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DEA" w:rsidRPr="00F670C6" w:rsidRDefault="00BA3DEA" w:rsidP="00BA3DEA">
      <w:pPr>
        <w:jc w:val="center"/>
        <w:rPr>
          <w:b/>
          <w:sz w:val="28"/>
          <w:szCs w:val="28"/>
        </w:rPr>
      </w:pPr>
      <w:r w:rsidRPr="00F670C6">
        <w:rPr>
          <w:b/>
          <w:sz w:val="28"/>
          <w:szCs w:val="28"/>
        </w:rPr>
        <w:t>Министерство образования и науки Мурманской области</w:t>
      </w:r>
    </w:p>
    <w:p w:rsidR="00925B24" w:rsidRDefault="00BA3DEA" w:rsidP="00BA3DEA">
      <w:pPr>
        <w:jc w:val="center"/>
        <w:rPr>
          <w:b/>
          <w:sz w:val="28"/>
          <w:szCs w:val="28"/>
        </w:rPr>
      </w:pPr>
      <w:r w:rsidRPr="00F670C6">
        <w:rPr>
          <w:b/>
          <w:sz w:val="28"/>
          <w:szCs w:val="28"/>
        </w:rPr>
        <w:t xml:space="preserve">Государственное автономное профессиональное образовательное учреждение Мурманской области </w:t>
      </w:r>
    </w:p>
    <w:p w:rsidR="00BA3DEA" w:rsidRPr="00F670C6" w:rsidRDefault="00BA3DEA" w:rsidP="00BA3DEA">
      <w:pPr>
        <w:jc w:val="center"/>
        <w:rPr>
          <w:b/>
          <w:sz w:val="28"/>
          <w:szCs w:val="28"/>
        </w:rPr>
      </w:pPr>
      <w:r w:rsidRPr="00F670C6">
        <w:rPr>
          <w:b/>
          <w:sz w:val="28"/>
          <w:szCs w:val="28"/>
        </w:rPr>
        <w:t>«Мурманский индустриальный колледж»</w:t>
      </w:r>
    </w:p>
    <w:p w:rsidR="00BA3DEA" w:rsidRPr="00BA3DEA" w:rsidRDefault="00096158" w:rsidP="00CC29A4">
      <w:pPr>
        <w:jc w:val="center"/>
        <w:rPr>
          <w:b/>
          <w:sz w:val="28"/>
          <w:szCs w:val="28"/>
        </w:rPr>
      </w:pPr>
      <w:r>
        <w:rPr>
          <w:b/>
          <w:noProof/>
        </w:rPr>
        <w:drawing>
          <wp:anchor distT="0" distB="0" distL="114300" distR="114300" simplePos="0" relativeHeight="251722752" behindDoc="0" locked="0" layoutInCell="1" allowOverlap="1">
            <wp:simplePos x="0" y="0"/>
            <wp:positionH relativeFrom="column">
              <wp:posOffset>4708303</wp:posOffset>
            </wp:positionH>
            <wp:positionV relativeFrom="paragraph">
              <wp:posOffset>387850</wp:posOffset>
            </wp:positionV>
            <wp:extent cx="1770434" cy="1089138"/>
            <wp:effectExtent l="0" t="0" r="1270" b="0"/>
            <wp:wrapNone/>
            <wp:docPr id="135" name="Рисунок 135" descr="http://i1.tatar-inform.ru/image/2013/1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1.tatar-inform.ru/image/2013/11/100.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770434" cy="1089138"/>
                    </a:xfrm>
                    <a:prstGeom prst="rect">
                      <a:avLst/>
                    </a:prstGeom>
                    <a:noFill/>
                    <a:ln>
                      <a:noFill/>
                    </a:ln>
                  </pic:spPr>
                </pic:pic>
              </a:graphicData>
            </a:graphic>
            <wp14:sizeRelH relativeFrom="page">
              <wp14:pctWidth>0</wp14:pctWidth>
            </wp14:sizeRelH>
            <wp14:sizeRelV relativeFrom="page">
              <wp14:pctHeight>0</wp14:pctHeight>
            </wp14:sizeRelV>
          </wp:anchor>
        </w:drawing>
      </w:r>
      <w:r w:rsidR="005102D9">
        <w:rPr>
          <w:noProof/>
        </w:rPr>
        <w:drawing>
          <wp:anchor distT="0" distB="0" distL="114300" distR="114300" simplePos="0" relativeHeight="251725824" behindDoc="0" locked="0" layoutInCell="1" allowOverlap="1">
            <wp:simplePos x="0" y="0"/>
            <wp:positionH relativeFrom="column">
              <wp:posOffset>471805</wp:posOffset>
            </wp:positionH>
            <wp:positionV relativeFrom="paragraph">
              <wp:posOffset>255905</wp:posOffset>
            </wp:positionV>
            <wp:extent cx="1171575" cy="1037590"/>
            <wp:effectExtent l="0" t="0" r="9525" b="0"/>
            <wp:wrapTopAndBottom/>
            <wp:docPr id="138" name="Рисунок 138" descr="http://wsr51.ru/img/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sr51.ru/img/logo1.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7157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2D9">
        <w:rPr>
          <w:b/>
          <w:noProof/>
        </w:rPr>
        <w:drawing>
          <wp:anchor distT="0" distB="0" distL="118286" distR="115817" simplePos="0" relativeHeight="251720704" behindDoc="0" locked="0" layoutInCell="1" allowOverlap="1">
            <wp:simplePos x="0" y="0"/>
            <wp:positionH relativeFrom="column">
              <wp:posOffset>1816276</wp:posOffset>
            </wp:positionH>
            <wp:positionV relativeFrom="paragraph">
              <wp:posOffset>392430</wp:posOffset>
            </wp:positionV>
            <wp:extent cx="1600412" cy="815975"/>
            <wp:effectExtent l="0" t="0" r="0" b="3175"/>
            <wp:wrapTopAndBottom/>
            <wp:docPr id="13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Содержимое 4"/>
                    <pic:cNvPicPr>
                      <a:picLocks/>
                    </pic:cNvPicPr>
                  </pic:nvPicPr>
                  <pic:blipFill>
                    <a:blip r:embed="rId12" cstate="print">
                      <a:duotone>
                        <a:schemeClr val="accent1">
                          <a:shade val="45000"/>
                          <a:satMod val="135000"/>
                        </a:schemeClr>
                        <a:prstClr val="white"/>
                      </a:duotone>
                    </a:blip>
                    <a:srcRect/>
                    <a:stretch>
                      <a:fillRect/>
                    </a:stretch>
                  </pic:blipFill>
                  <pic:spPr bwMode="auto">
                    <a:xfrm>
                      <a:off x="0" y="0"/>
                      <a:ext cx="1600200" cy="815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102D9">
        <w:rPr>
          <w:b/>
          <w:noProof/>
        </w:rPr>
        <w:drawing>
          <wp:anchor distT="0" distB="0" distL="114300" distR="114300" simplePos="0" relativeHeight="251721728" behindDoc="0" locked="0" layoutInCell="1" allowOverlap="1">
            <wp:simplePos x="0" y="0"/>
            <wp:positionH relativeFrom="column">
              <wp:posOffset>3561080</wp:posOffset>
            </wp:positionH>
            <wp:positionV relativeFrom="paragraph">
              <wp:posOffset>323215</wp:posOffset>
            </wp:positionV>
            <wp:extent cx="1126490" cy="1103630"/>
            <wp:effectExtent l="0" t="0" r="0" b="1270"/>
            <wp:wrapNone/>
            <wp:docPr id="134" name="Рисунок 1" descr="E:\ГАОУ МО СПО МИК- 2013-2014\Лучшие товары и услуги 2014\ЦСМ_ЗНАЧОК КАЧЕСТВО_2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ГАОУ МО СПО МИК- 2013-2014\Лучшие товары и услуги 2014\ЦСМ_ЗНАЧОК КАЧЕСТВО_2014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49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DEA" w:rsidRDefault="00BA3DEA" w:rsidP="00CC29A4">
      <w:pPr>
        <w:jc w:val="center"/>
        <w:rPr>
          <w:b/>
        </w:rPr>
      </w:pPr>
    </w:p>
    <w:p w:rsidR="00BA3DEA" w:rsidRDefault="00BA3DEA" w:rsidP="00CC29A4">
      <w:pPr>
        <w:jc w:val="center"/>
        <w:rPr>
          <w:b/>
        </w:rPr>
      </w:pPr>
    </w:p>
    <w:p w:rsidR="00BA3DEA" w:rsidRDefault="00BA3DEA" w:rsidP="00CC29A4">
      <w:pPr>
        <w:jc w:val="center"/>
        <w:rPr>
          <w:b/>
        </w:rPr>
      </w:pPr>
    </w:p>
    <w:p w:rsidR="003446A9" w:rsidRPr="003446A9" w:rsidRDefault="003446A9" w:rsidP="003446A9">
      <w:pPr>
        <w:jc w:val="right"/>
        <w:rPr>
          <w:b/>
          <w:sz w:val="22"/>
          <w:szCs w:val="22"/>
        </w:rPr>
      </w:pPr>
      <w:r w:rsidRPr="003446A9">
        <w:rPr>
          <w:b/>
          <w:sz w:val="22"/>
          <w:szCs w:val="22"/>
        </w:rPr>
        <w:t xml:space="preserve">Рассмотрен заседанием педагогического совета </w:t>
      </w:r>
    </w:p>
    <w:p w:rsidR="00BA3DEA" w:rsidRPr="003446A9" w:rsidRDefault="003446A9" w:rsidP="003446A9">
      <w:pPr>
        <w:jc w:val="right"/>
        <w:rPr>
          <w:b/>
          <w:sz w:val="22"/>
          <w:szCs w:val="22"/>
        </w:rPr>
      </w:pPr>
      <w:r w:rsidRPr="003446A9">
        <w:rPr>
          <w:b/>
          <w:sz w:val="22"/>
          <w:szCs w:val="22"/>
        </w:rPr>
        <w:t>ГАПОУ МО</w:t>
      </w:r>
      <w:bookmarkStart w:id="0" w:name="_GoBack"/>
      <w:bookmarkEnd w:id="0"/>
      <w:r w:rsidRPr="003446A9">
        <w:rPr>
          <w:b/>
          <w:sz w:val="22"/>
          <w:szCs w:val="22"/>
        </w:rPr>
        <w:t xml:space="preserve"> «Мурманский индустриальный колледж»</w:t>
      </w:r>
    </w:p>
    <w:p w:rsidR="003446A9" w:rsidRPr="003446A9" w:rsidRDefault="003446A9" w:rsidP="003446A9">
      <w:pPr>
        <w:jc w:val="right"/>
        <w:rPr>
          <w:b/>
          <w:sz w:val="22"/>
          <w:szCs w:val="22"/>
        </w:rPr>
      </w:pPr>
      <w:r w:rsidRPr="003446A9">
        <w:rPr>
          <w:b/>
          <w:sz w:val="22"/>
          <w:szCs w:val="22"/>
        </w:rPr>
        <w:t>Протокол №2 от 06.10.2016г.</w:t>
      </w:r>
    </w:p>
    <w:p w:rsidR="00BA3DEA" w:rsidRPr="00B46476" w:rsidRDefault="00BA3DEA" w:rsidP="00BA3DEA">
      <w:pPr>
        <w:jc w:val="center"/>
        <w:rPr>
          <w:b/>
          <w:sz w:val="40"/>
          <w:szCs w:val="40"/>
        </w:rPr>
      </w:pPr>
      <w:r w:rsidRPr="00B46476">
        <w:rPr>
          <w:b/>
          <w:sz w:val="40"/>
          <w:szCs w:val="40"/>
        </w:rPr>
        <w:t xml:space="preserve">Отчет о работе </w:t>
      </w:r>
    </w:p>
    <w:p w:rsidR="00BA3DEA" w:rsidRPr="00B46476" w:rsidRDefault="00BA3DEA" w:rsidP="00BA3DEA">
      <w:pPr>
        <w:jc w:val="center"/>
        <w:rPr>
          <w:b/>
          <w:sz w:val="40"/>
          <w:szCs w:val="40"/>
        </w:rPr>
      </w:pPr>
      <w:r w:rsidRPr="00B46476">
        <w:rPr>
          <w:b/>
          <w:sz w:val="40"/>
          <w:szCs w:val="40"/>
        </w:rPr>
        <w:t xml:space="preserve">ГАПОУ МО  </w:t>
      </w:r>
    </w:p>
    <w:p w:rsidR="00BA3DEA" w:rsidRPr="00B46476" w:rsidRDefault="00BA3DEA" w:rsidP="00BA3DEA">
      <w:pPr>
        <w:jc w:val="center"/>
        <w:rPr>
          <w:sz w:val="40"/>
          <w:szCs w:val="40"/>
        </w:rPr>
      </w:pPr>
      <w:r w:rsidRPr="00B46476">
        <w:rPr>
          <w:b/>
          <w:sz w:val="40"/>
          <w:szCs w:val="40"/>
        </w:rPr>
        <w:t>«Мурманский индустриальный колледж»</w:t>
      </w:r>
    </w:p>
    <w:p w:rsidR="00BA3DEA" w:rsidRPr="00B46476" w:rsidRDefault="00096158" w:rsidP="00BA3DEA">
      <w:pPr>
        <w:jc w:val="center"/>
        <w:rPr>
          <w:b/>
          <w:sz w:val="40"/>
          <w:szCs w:val="40"/>
        </w:rPr>
      </w:pPr>
      <w:r>
        <w:rPr>
          <w:noProof/>
        </w:rPr>
        <w:drawing>
          <wp:anchor distT="0" distB="0" distL="114300" distR="114300" simplePos="0" relativeHeight="251727872" behindDoc="0" locked="0" layoutInCell="1" allowOverlap="1">
            <wp:simplePos x="0" y="0"/>
            <wp:positionH relativeFrom="column">
              <wp:posOffset>3194334</wp:posOffset>
            </wp:positionH>
            <wp:positionV relativeFrom="paragraph">
              <wp:posOffset>2746375</wp:posOffset>
            </wp:positionV>
            <wp:extent cx="3190875" cy="2095500"/>
            <wp:effectExtent l="0" t="0" r="9525" b="0"/>
            <wp:wrapTopAndBottom/>
            <wp:docPr id="140" name="Рисунок 140" descr="http://murindkol.ru/img/images/2-300x200-5-0_9555b26eb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urindkol.ru/img/images/2-300x200-5-0_9555b26eb79f.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simplePos x="0" y="0"/>
            <wp:positionH relativeFrom="column">
              <wp:posOffset>-142051</wp:posOffset>
            </wp:positionH>
            <wp:positionV relativeFrom="paragraph">
              <wp:posOffset>2708275</wp:posOffset>
            </wp:positionV>
            <wp:extent cx="3143250" cy="2101850"/>
            <wp:effectExtent l="0" t="0" r="0" b="0"/>
            <wp:wrapTopAndBottom/>
            <wp:docPr id="139" name="Рисунок 139" descr="http://murindkol.ru/img/images/2-300x200-5-0_fd1e549cf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urindkol.ru/img/images/2-300x200-5-0_fd1e549cf0d2.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1432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simplePos x="0" y="0"/>
            <wp:positionH relativeFrom="column">
              <wp:posOffset>3204669</wp:posOffset>
            </wp:positionH>
            <wp:positionV relativeFrom="paragraph">
              <wp:posOffset>441960</wp:posOffset>
            </wp:positionV>
            <wp:extent cx="3181350" cy="2133600"/>
            <wp:effectExtent l="0" t="0" r="0" b="0"/>
            <wp:wrapTopAndBottom/>
            <wp:docPr id="137" name="Рисунок 137" descr="http://wsr51.ru/img/images/2-300x200-5-0_51932587a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sr51.ru/img/images/2-300x200-5-0_51932587af37.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simplePos x="0" y="0"/>
            <wp:positionH relativeFrom="column">
              <wp:posOffset>-141645</wp:posOffset>
            </wp:positionH>
            <wp:positionV relativeFrom="paragraph">
              <wp:posOffset>448310</wp:posOffset>
            </wp:positionV>
            <wp:extent cx="3219450" cy="2130425"/>
            <wp:effectExtent l="0" t="0" r="0" b="3175"/>
            <wp:wrapTopAndBottom/>
            <wp:docPr id="136" name="Рисунок 136" descr="http://wsr51.ru/img/images/1-1024x1024-5-0_8a090eaf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sr51.ru/img/images/1-1024x1024-5-0_8a090eaf5168.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2194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DEA" w:rsidRPr="00B46476">
        <w:rPr>
          <w:b/>
          <w:sz w:val="40"/>
          <w:szCs w:val="40"/>
        </w:rPr>
        <w:t>за 20</w:t>
      </w:r>
      <w:r w:rsidR="00BA3DEA">
        <w:rPr>
          <w:b/>
          <w:sz w:val="40"/>
          <w:szCs w:val="40"/>
        </w:rPr>
        <w:t>15-2016</w:t>
      </w:r>
      <w:r w:rsidR="00BA3DEA" w:rsidRPr="00B46476">
        <w:rPr>
          <w:b/>
          <w:sz w:val="40"/>
          <w:szCs w:val="40"/>
        </w:rPr>
        <w:t xml:space="preserve"> учебный год</w:t>
      </w:r>
    </w:p>
    <w:p w:rsidR="00B81EA5" w:rsidRDefault="00B81EA5" w:rsidP="00B81EA5">
      <w:pPr>
        <w:jc w:val="center"/>
        <w:rPr>
          <w:b/>
        </w:rPr>
      </w:pPr>
      <w:r>
        <w:rPr>
          <w:b/>
        </w:rPr>
        <w:t>г. Мурманск, 2016г.</w:t>
      </w:r>
    </w:p>
    <w:p w:rsidR="003446A9" w:rsidRDefault="003446A9" w:rsidP="00CC29A4">
      <w:pPr>
        <w:jc w:val="center"/>
        <w:rPr>
          <w:b/>
        </w:rPr>
      </w:pPr>
    </w:p>
    <w:p w:rsidR="00B376DB" w:rsidRPr="006B4C3B" w:rsidRDefault="00B376DB" w:rsidP="00CC29A4">
      <w:pPr>
        <w:jc w:val="center"/>
        <w:rPr>
          <w:b/>
        </w:rPr>
      </w:pPr>
      <w:r w:rsidRPr="006B4C3B">
        <w:rPr>
          <w:b/>
        </w:rPr>
        <w:lastRenderedPageBreak/>
        <w:t>Содержание:</w:t>
      </w:r>
    </w:p>
    <w:p w:rsidR="00B376DB" w:rsidRPr="006B4C3B" w:rsidRDefault="00B376DB" w:rsidP="00CC29A4">
      <w:pPr>
        <w:jc w:val="center"/>
        <w:rPr>
          <w:b/>
        </w:rPr>
      </w:pPr>
    </w:p>
    <w:p w:rsidR="00B376DB" w:rsidRPr="006B4C3B" w:rsidRDefault="00B376DB" w:rsidP="00CC29A4">
      <w:r w:rsidRPr="006B4C3B">
        <w:rPr>
          <w:b/>
        </w:rPr>
        <w:t>Отчет и анализ работы подразделений ГАПОУ МО «Мурманский индустриальный колледж» за 2015-2016 учебный год</w:t>
      </w:r>
    </w:p>
    <w:p w:rsidR="00B376DB" w:rsidRDefault="00B376DB" w:rsidP="00CC29A4">
      <w:pPr>
        <w:rPr>
          <w:b/>
        </w:rPr>
      </w:pPr>
    </w:p>
    <w:p w:rsidR="001E5C37" w:rsidRPr="00C955E8" w:rsidRDefault="001E5C37">
      <w:pPr>
        <w:pStyle w:val="19"/>
        <w:tabs>
          <w:tab w:val="left" w:pos="440"/>
          <w:tab w:val="right" w:leader="dot" w:pos="10349"/>
        </w:tabs>
        <w:rPr>
          <w:rFonts w:ascii="Calibri" w:hAnsi="Calibri"/>
          <w:noProof/>
          <w:sz w:val="22"/>
          <w:szCs w:val="22"/>
        </w:rPr>
      </w:pPr>
      <w:r>
        <w:fldChar w:fldCharType="begin"/>
      </w:r>
      <w:r>
        <w:instrText xml:space="preserve"> TOC \o "1-3" \h \z \u </w:instrText>
      </w:r>
      <w:r>
        <w:fldChar w:fldCharType="separate"/>
      </w:r>
      <w:hyperlink w:anchor="_Toc476496328" w:history="1">
        <w:r w:rsidRPr="00C955E8">
          <w:rPr>
            <w:rStyle w:val="afa"/>
            <w:noProof/>
          </w:rPr>
          <w:t>1.</w:t>
        </w:r>
        <w:r w:rsidRPr="00C955E8">
          <w:rPr>
            <w:rFonts w:ascii="Calibri" w:hAnsi="Calibri"/>
            <w:noProof/>
            <w:sz w:val="22"/>
            <w:szCs w:val="22"/>
          </w:rPr>
          <w:tab/>
        </w:r>
        <w:r w:rsidRPr="00C955E8">
          <w:rPr>
            <w:rStyle w:val="afa"/>
            <w:noProof/>
          </w:rPr>
          <w:t>Организационно - правовое обеспечение образовательной деятельности</w:t>
        </w:r>
        <w:r w:rsidRPr="00C955E8">
          <w:rPr>
            <w:noProof/>
            <w:webHidden/>
          </w:rPr>
          <w:tab/>
        </w:r>
        <w:r w:rsidRPr="00C955E8">
          <w:rPr>
            <w:noProof/>
            <w:webHidden/>
          </w:rPr>
          <w:fldChar w:fldCharType="begin"/>
        </w:r>
        <w:r w:rsidRPr="00C955E8">
          <w:rPr>
            <w:noProof/>
            <w:webHidden/>
          </w:rPr>
          <w:instrText xml:space="preserve"> PAGEREF _Toc476496328 \h </w:instrText>
        </w:r>
        <w:r w:rsidRPr="00C955E8">
          <w:rPr>
            <w:noProof/>
            <w:webHidden/>
          </w:rPr>
        </w:r>
        <w:r w:rsidRPr="00C955E8">
          <w:rPr>
            <w:noProof/>
            <w:webHidden/>
          </w:rPr>
          <w:fldChar w:fldCharType="separate"/>
        </w:r>
        <w:r w:rsidRPr="00C955E8">
          <w:rPr>
            <w:noProof/>
            <w:webHidden/>
          </w:rPr>
          <w:t>3</w:t>
        </w:r>
        <w:r w:rsidRPr="00C955E8">
          <w:rPr>
            <w:noProof/>
            <w:webHidden/>
          </w:rPr>
          <w:fldChar w:fldCharType="end"/>
        </w:r>
      </w:hyperlink>
    </w:p>
    <w:p w:rsidR="001E5C37" w:rsidRPr="00C955E8" w:rsidRDefault="00096158">
      <w:pPr>
        <w:pStyle w:val="19"/>
        <w:tabs>
          <w:tab w:val="left" w:pos="440"/>
          <w:tab w:val="right" w:leader="dot" w:pos="10349"/>
        </w:tabs>
        <w:rPr>
          <w:rFonts w:ascii="Calibri" w:hAnsi="Calibri"/>
          <w:noProof/>
          <w:sz w:val="22"/>
          <w:szCs w:val="22"/>
        </w:rPr>
      </w:pPr>
      <w:hyperlink w:anchor="_Toc476496329" w:history="1">
        <w:r w:rsidR="001E5C37" w:rsidRPr="00C955E8">
          <w:rPr>
            <w:rStyle w:val="afa"/>
            <w:noProof/>
          </w:rPr>
          <w:t>2.</w:t>
        </w:r>
        <w:r w:rsidR="001E5C37" w:rsidRPr="00C955E8">
          <w:rPr>
            <w:rFonts w:ascii="Calibri" w:hAnsi="Calibri"/>
            <w:noProof/>
            <w:sz w:val="22"/>
            <w:szCs w:val="22"/>
          </w:rPr>
          <w:tab/>
        </w:r>
        <w:r w:rsidR="00531829" w:rsidRPr="00C955E8">
          <w:rPr>
            <w:rStyle w:val="afa"/>
            <w:noProof/>
          </w:rPr>
          <w:t>Система управления колледжем</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_Toc476496329 \h </w:instrText>
        </w:r>
        <w:r w:rsidR="001E5C37" w:rsidRPr="00C955E8">
          <w:rPr>
            <w:noProof/>
            <w:webHidden/>
          </w:rPr>
        </w:r>
        <w:r w:rsidR="001E5C37" w:rsidRPr="00C955E8">
          <w:rPr>
            <w:noProof/>
            <w:webHidden/>
          </w:rPr>
          <w:fldChar w:fldCharType="separate"/>
        </w:r>
        <w:r w:rsidR="001E5C37" w:rsidRPr="00C955E8">
          <w:rPr>
            <w:noProof/>
            <w:webHidden/>
          </w:rPr>
          <w:t>5</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30" w:history="1">
        <w:r w:rsidR="001E5C37" w:rsidRPr="00C955E8">
          <w:rPr>
            <w:rStyle w:val="afa"/>
            <w:noProof/>
          </w:rPr>
          <w:t>2.1.Информация о проведении независимой оценки качества работы ГАПОУ МО «МИК»</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_Toc476496330 \h </w:instrText>
        </w:r>
        <w:r w:rsidR="001E5C37" w:rsidRPr="00C955E8">
          <w:rPr>
            <w:noProof/>
            <w:webHidden/>
          </w:rPr>
        </w:r>
        <w:r w:rsidR="001E5C37" w:rsidRPr="00C955E8">
          <w:rPr>
            <w:noProof/>
            <w:webHidden/>
          </w:rPr>
          <w:fldChar w:fldCharType="separate"/>
        </w:r>
        <w:r w:rsidR="001E5C37" w:rsidRPr="00C955E8">
          <w:rPr>
            <w:noProof/>
            <w:webHidden/>
          </w:rPr>
          <w:t>9</w:t>
        </w:r>
        <w:r w:rsidR="001E5C37" w:rsidRPr="00C955E8">
          <w:rPr>
            <w:noProof/>
            <w:webHidden/>
          </w:rPr>
          <w:fldChar w:fldCharType="end"/>
        </w:r>
      </w:hyperlink>
    </w:p>
    <w:p w:rsidR="001E5C37" w:rsidRPr="00C955E8" w:rsidRDefault="00096158">
      <w:pPr>
        <w:pStyle w:val="19"/>
        <w:tabs>
          <w:tab w:val="left" w:pos="440"/>
          <w:tab w:val="right" w:leader="dot" w:pos="10349"/>
        </w:tabs>
        <w:rPr>
          <w:rFonts w:ascii="Calibri" w:hAnsi="Calibri"/>
          <w:noProof/>
          <w:sz w:val="22"/>
          <w:szCs w:val="22"/>
        </w:rPr>
      </w:pPr>
      <w:hyperlink w:anchor="_Toc476496331" w:history="1">
        <w:r w:rsidR="001E5C37" w:rsidRPr="00C955E8">
          <w:rPr>
            <w:rStyle w:val="afa"/>
            <w:noProof/>
          </w:rPr>
          <w:t>3.</w:t>
        </w:r>
        <w:r w:rsidR="001E5C37" w:rsidRPr="00C955E8">
          <w:rPr>
            <w:rFonts w:ascii="Calibri" w:hAnsi="Calibri"/>
            <w:noProof/>
            <w:sz w:val="22"/>
            <w:szCs w:val="22"/>
          </w:rPr>
          <w:tab/>
        </w:r>
        <w:r w:rsidR="001E5C37" w:rsidRPr="00C955E8">
          <w:rPr>
            <w:rStyle w:val="afa"/>
            <w:noProof/>
          </w:rPr>
          <w:t>Содержание и качество подготовки обучающихся</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_Toc476496331 \h </w:instrText>
        </w:r>
        <w:r w:rsidR="001E5C37" w:rsidRPr="00C955E8">
          <w:rPr>
            <w:noProof/>
            <w:webHidden/>
          </w:rPr>
        </w:r>
        <w:r w:rsidR="001E5C37" w:rsidRPr="00C955E8">
          <w:rPr>
            <w:noProof/>
            <w:webHidden/>
          </w:rPr>
          <w:fldChar w:fldCharType="separate"/>
        </w:r>
        <w:r w:rsidR="001E5C37" w:rsidRPr="00C955E8">
          <w:rPr>
            <w:noProof/>
            <w:webHidden/>
          </w:rPr>
          <w:t>9</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32" w:history="1">
        <w:r w:rsidR="001E5C37" w:rsidRPr="00C955E8">
          <w:rPr>
            <w:rStyle w:val="afa"/>
            <w:noProof/>
          </w:rPr>
          <w:t>3.1.Структура образовательных программ</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_Toc476496332 \h </w:instrText>
        </w:r>
        <w:r w:rsidR="001E5C37" w:rsidRPr="00C955E8">
          <w:rPr>
            <w:noProof/>
            <w:webHidden/>
          </w:rPr>
        </w:r>
        <w:r w:rsidR="001E5C37" w:rsidRPr="00C955E8">
          <w:rPr>
            <w:noProof/>
            <w:webHidden/>
          </w:rPr>
          <w:fldChar w:fldCharType="separate"/>
        </w:r>
        <w:r w:rsidR="001E5C37" w:rsidRPr="00C955E8">
          <w:rPr>
            <w:noProof/>
            <w:webHidden/>
          </w:rPr>
          <w:t>10</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33" w:history="1">
        <w:r w:rsidR="001E5C37" w:rsidRPr="00C955E8">
          <w:rPr>
            <w:rStyle w:val="afa"/>
            <w:noProof/>
          </w:rPr>
          <w:t>3.2.Контингент обучающихся на 01.09.2015г. и 01.07.2016г</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_Toc476496333 \h </w:instrText>
        </w:r>
        <w:r w:rsidR="001E5C37" w:rsidRPr="00C955E8">
          <w:rPr>
            <w:noProof/>
            <w:webHidden/>
          </w:rPr>
        </w:r>
        <w:r w:rsidR="001E5C37" w:rsidRPr="00C955E8">
          <w:rPr>
            <w:noProof/>
            <w:webHidden/>
          </w:rPr>
          <w:fldChar w:fldCharType="separate"/>
        </w:r>
        <w:r w:rsidR="001E5C37" w:rsidRPr="00C955E8">
          <w:rPr>
            <w:noProof/>
            <w:webHidden/>
          </w:rPr>
          <w:t>11</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34" w:history="1">
        <w:r w:rsidR="001E5C37" w:rsidRPr="00C955E8">
          <w:rPr>
            <w:rStyle w:val="afa"/>
            <w:noProof/>
          </w:rPr>
          <w:t>3.3. Прием обучающихся</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_Toc476496334 \h </w:instrText>
        </w:r>
        <w:r w:rsidR="001E5C37" w:rsidRPr="00C955E8">
          <w:rPr>
            <w:noProof/>
            <w:webHidden/>
          </w:rPr>
        </w:r>
        <w:r w:rsidR="001E5C37" w:rsidRPr="00C955E8">
          <w:rPr>
            <w:noProof/>
            <w:webHidden/>
          </w:rPr>
          <w:fldChar w:fldCharType="separate"/>
        </w:r>
        <w:r w:rsidR="001E5C37" w:rsidRPr="00C955E8">
          <w:rPr>
            <w:noProof/>
            <w:webHidden/>
          </w:rPr>
          <w:t>14</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35" w:history="1">
        <w:r w:rsidR="001E5C37" w:rsidRPr="00C955E8">
          <w:rPr>
            <w:rStyle w:val="afa"/>
            <w:noProof/>
          </w:rPr>
          <w:t>3.4.Основные  направления воспитательной деятельности, достижения обучающихся в олимпиадах и конкурсах, стипендиальное обеспечение</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_Toc476496335 \h </w:instrText>
        </w:r>
        <w:r w:rsidR="001E5C37" w:rsidRPr="00C955E8">
          <w:rPr>
            <w:noProof/>
            <w:webHidden/>
          </w:rPr>
        </w:r>
        <w:r w:rsidR="001E5C37" w:rsidRPr="00C955E8">
          <w:rPr>
            <w:noProof/>
            <w:webHidden/>
          </w:rPr>
          <w:fldChar w:fldCharType="separate"/>
        </w:r>
        <w:r w:rsidR="001E5C37" w:rsidRPr="00C955E8">
          <w:rPr>
            <w:noProof/>
            <w:webHidden/>
          </w:rPr>
          <w:t>15</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36" w:history="1">
        <w:r w:rsidR="001E5C37" w:rsidRPr="00C955E8">
          <w:rPr>
            <w:rStyle w:val="afa"/>
            <w:noProof/>
          </w:rPr>
          <w:t>3.5. Создание условий для обеспечения доступности и качества образования инвалидов и лиц с ограниченными возможностями здоровья</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_Toc476496336 \h </w:instrText>
        </w:r>
        <w:r w:rsidR="001E5C37" w:rsidRPr="00C955E8">
          <w:rPr>
            <w:noProof/>
            <w:webHidden/>
          </w:rPr>
        </w:r>
        <w:r w:rsidR="001E5C37" w:rsidRPr="00C955E8">
          <w:rPr>
            <w:noProof/>
            <w:webHidden/>
          </w:rPr>
          <w:fldChar w:fldCharType="separate"/>
        </w:r>
        <w:r w:rsidR="001E5C37" w:rsidRPr="00C955E8">
          <w:rPr>
            <w:noProof/>
            <w:webHidden/>
          </w:rPr>
          <w:t>26</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37" w:history="1">
        <w:r w:rsidR="001E5C37" w:rsidRPr="00C955E8">
          <w:rPr>
            <w:rStyle w:val="afa"/>
            <w:noProof/>
          </w:rPr>
          <w:t>3.6. Выпуск специалистов и качество подготовки выпускников</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_Toc476496337 \h </w:instrText>
        </w:r>
        <w:r w:rsidR="001E5C37" w:rsidRPr="00C955E8">
          <w:rPr>
            <w:noProof/>
            <w:webHidden/>
          </w:rPr>
        </w:r>
        <w:r w:rsidR="001E5C37" w:rsidRPr="00C955E8">
          <w:rPr>
            <w:noProof/>
            <w:webHidden/>
          </w:rPr>
          <w:fldChar w:fldCharType="separate"/>
        </w:r>
        <w:r w:rsidR="001E5C37" w:rsidRPr="00C955E8">
          <w:rPr>
            <w:noProof/>
            <w:webHidden/>
          </w:rPr>
          <w:t>27</w:t>
        </w:r>
        <w:r w:rsidR="001E5C37" w:rsidRPr="00C955E8">
          <w:rPr>
            <w:noProof/>
            <w:webHidden/>
          </w:rPr>
          <w:fldChar w:fldCharType="end"/>
        </w:r>
      </w:hyperlink>
    </w:p>
    <w:p w:rsidR="001E5C37" w:rsidRPr="00C955E8" w:rsidRDefault="00096158">
      <w:pPr>
        <w:pStyle w:val="19"/>
        <w:tabs>
          <w:tab w:val="right" w:leader="dot" w:pos="10349"/>
        </w:tabs>
        <w:rPr>
          <w:rFonts w:ascii="Calibri" w:hAnsi="Calibri"/>
          <w:noProof/>
          <w:sz w:val="22"/>
          <w:szCs w:val="22"/>
        </w:rPr>
      </w:pPr>
      <w:hyperlink w:anchor="_Toc476496338" w:history="1">
        <w:r w:rsidR="001E5C37" w:rsidRPr="00C955E8">
          <w:rPr>
            <w:rStyle w:val="afa"/>
            <w:noProof/>
          </w:rPr>
          <w:t>4. Организация учебного процесса</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_Toc476496338 \h </w:instrText>
        </w:r>
        <w:r w:rsidR="001E5C37" w:rsidRPr="00C955E8">
          <w:rPr>
            <w:noProof/>
            <w:webHidden/>
          </w:rPr>
        </w:r>
        <w:r w:rsidR="001E5C37" w:rsidRPr="00C955E8">
          <w:rPr>
            <w:noProof/>
            <w:webHidden/>
          </w:rPr>
          <w:fldChar w:fldCharType="separate"/>
        </w:r>
        <w:r w:rsidR="001E5C37" w:rsidRPr="00C955E8">
          <w:rPr>
            <w:noProof/>
            <w:webHidden/>
          </w:rPr>
          <w:t>29</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39" w:history="1">
        <w:r w:rsidR="001E5C37" w:rsidRPr="00C955E8">
          <w:rPr>
            <w:rStyle w:val="afa"/>
            <w:noProof/>
          </w:rPr>
          <w:t>4.1.График учебного процесса на 2015-2016 учебный год</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_Toc476496339 \h </w:instrText>
        </w:r>
        <w:r w:rsidR="001E5C37" w:rsidRPr="00C955E8">
          <w:rPr>
            <w:noProof/>
            <w:webHidden/>
          </w:rPr>
        </w:r>
        <w:r w:rsidR="001E5C37" w:rsidRPr="00C955E8">
          <w:rPr>
            <w:noProof/>
            <w:webHidden/>
          </w:rPr>
          <w:fldChar w:fldCharType="separate"/>
        </w:r>
        <w:r w:rsidR="001E5C37" w:rsidRPr="00C955E8">
          <w:rPr>
            <w:noProof/>
            <w:webHidden/>
          </w:rPr>
          <w:t>29</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40" w:history="1">
        <w:r w:rsidR="001E5C37" w:rsidRPr="00C955E8">
          <w:rPr>
            <w:rStyle w:val="afa"/>
            <w:noProof/>
          </w:rPr>
          <w:t>4.2. Учебные планы ГАПОУ МО «МИК»</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_Toc476496340 \h </w:instrText>
        </w:r>
        <w:r w:rsidR="001E5C37" w:rsidRPr="00C955E8">
          <w:rPr>
            <w:noProof/>
            <w:webHidden/>
          </w:rPr>
        </w:r>
        <w:r w:rsidR="001E5C37" w:rsidRPr="00C955E8">
          <w:rPr>
            <w:noProof/>
            <w:webHidden/>
          </w:rPr>
          <w:fldChar w:fldCharType="separate"/>
        </w:r>
        <w:r w:rsidR="001E5C37" w:rsidRPr="00C955E8">
          <w:rPr>
            <w:noProof/>
            <w:webHidden/>
          </w:rPr>
          <w:t>34</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41" w:history="1">
        <w:r w:rsidR="001E5C37" w:rsidRPr="00C955E8">
          <w:rPr>
            <w:rStyle w:val="afa"/>
            <w:noProof/>
          </w:rPr>
          <w:t>4.3. Сведения о результативности образовательной деятельности</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_Toc476496341 \h </w:instrText>
        </w:r>
        <w:r w:rsidR="001E5C37" w:rsidRPr="00C955E8">
          <w:rPr>
            <w:noProof/>
            <w:webHidden/>
          </w:rPr>
        </w:r>
        <w:r w:rsidR="001E5C37" w:rsidRPr="00C955E8">
          <w:rPr>
            <w:noProof/>
            <w:webHidden/>
          </w:rPr>
          <w:fldChar w:fldCharType="separate"/>
        </w:r>
        <w:r w:rsidR="001E5C37" w:rsidRPr="00C955E8">
          <w:rPr>
            <w:noProof/>
            <w:webHidden/>
          </w:rPr>
          <w:t>36</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42" w:history="1">
        <w:r w:rsidR="001E5C37" w:rsidRPr="00C955E8">
          <w:rPr>
            <w:rStyle w:val="afa"/>
            <w:noProof/>
          </w:rPr>
          <w:t>4.4.Сведения о местах проведения практик по ОПОП СПО</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_Toc476496342 \h </w:instrText>
        </w:r>
        <w:r w:rsidR="001E5C37" w:rsidRPr="00C955E8">
          <w:rPr>
            <w:noProof/>
            <w:webHidden/>
          </w:rPr>
        </w:r>
        <w:r w:rsidR="001E5C37" w:rsidRPr="00C955E8">
          <w:rPr>
            <w:noProof/>
            <w:webHidden/>
          </w:rPr>
          <w:fldChar w:fldCharType="separate"/>
        </w:r>
        <w:r w:rsidR="001E5C37" w:rsidRPr="00C955E8">
          <w:rPr>
            <w:noProof/>
            <w:webHidden/>
          </w:rPr>
          <w:t>55</w:t>
        </w:r>
        <w:r w:rsidR="001E5C37" w:rsidRPr="00C955E8">
          <w:rPr>
            <w:noProof/>
            <w:webHidden/>
          </w:rPr>
          <w:fldChar w:fldCharType="end"/>
        </w:r>
      </w:hyperlink>
    </w:p>
    <w:p w:rsidR="001E5C37" w:rsidRPr="00C955E8" w:rsidRDefault="00096158">
      <w:pPr>
        <w:pStyle w:val="19"/>
        <w:tabs>
          <w:tab w:val="right" w:leader="dot" w:pos="10349"/>
        </w:tabs>
        <w:rPr>
          <w:rFonts w:ascii="Calibri" w:hAnsi="Calibri"/>
          <w:noProof/>
          <w:sz w:val="22"/>
          <w:szCs w:val="22"/>
        </w:rPr>
      </w:pPr>
      <w:hyperlink w:anchor="_Toc476496343" w:history="1">
        <w:r w:rsidR="001E5C37" w:rsidRPr="00C955E8">
          <w:rPr>
            <w:rStyle w:val="afa"/>
            <w:noProof/>
          </w:rPr>
          <w:t>5. Востребованность выпускников</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_Toc476496343 \h </w:instrText>
        </w:r>
        <w:r w:rsidR="001E5C37" w:rsidRPr="00C955E8">
          <w:rPr>
            <w:noProof/>
            <w:webHidden/>
          </w:rPr>
        </w:r>
        <w:r w:rsidR="001E5C37" w:rsidRPr="00C955E8">
          <w:rPr>
            <w:noProof/>
            <w:webHidden/>
          </w:rPr>
          <w:fldChar w:fldCharType="separate"/>
        </w:r>
        <w:r w:rsidR="001E5C37" w:rsidRPr="00C955E8">
          <w:rPr>
            <w:noProof/>
            <w:webHidden/>
          </w:rPr>
          <w:t>64</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44" w:history="1">
        <w:r w:rsidR="001E5C37" w:rsidRPr="00C955E8">
          <w:rPr>
            <w:rStyle w:val="afa"/>
            <w:noProof/>
          </w:rPr>
          <w:t>5.1.Результаты работы МФЦПК</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_Toc476496344 \h </w:instrText>
        </w:r>
        <w:r w:rsidR="001E5C37" w:rsidRPr="00C955E8">
          <w:rPr>
            <w:noProof/>
            <w:webHidden/>
          </w:rPr>
        </w:r>
        <w:r w:rsidR="001E5C37" w:rsidRPr="00C955E8">
          <w:rPr>
            <w:noProof/>
            <w:webHidden/>
          </w:rPr>
          <w:fldChar w:fldCharType="separate"/>
        </w:r>
        <w:r w:rsidR="001E5C37" w:rsidRPr="00C955E8">
          <w:rPr>
            <w:noProof/>
            <w:webHidden/>
          </w:rPr>
          <w:t>64</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45" w:history="1">
        <w:r w:rsidR="001E5C37" w:rsidRPr="00C955E8">
          <w:rPr>
            <w:rStyle w:val="afa"/>
            <w:noProof/>
          </w:rPr>
          <w:t>5.2.Трудоустройство выпускников</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_Toc476496345 \h </w:instrText>
        </w:r>
        <w:r w:rsidR="001E5C37" w:rsidRPr="00C955E8">
          <w:rPr>
            <w:noProof/>
            <w:webHidden/>
          </w:rPr>
        </w:r>
        <w:r w:rsidR="001E5C37" w:rsidRPr="00C955E8">
          <w:rPr>
            <w:noProof/>
            <w:webHidden/>
          </w:rPr>
          <w:fldChar w:fldCharType="separate"/>
        </w:r>
        <w:r w:rsidR="001E5C37" w:rsidRPr="00C955E8">
          <w:rPr>
            <w:noProof/>
            <w:webHidden/>
          </w:rPr>
          <w:t>71</w:t>
        </w:r>
        <w:r w:rsidR="001E5C37" w:rsidRPr="00C955E8">
          <w:rPr>
            <w:noProof/>
            <w:webHidden/>
          </w:rPr>
          <w:fldChar w:fldCharType="end"/>
        </w:r>
      </w:hyperlink>
    </w:p>
    <w:p w:rsidR="001E5C37" w:rsidRPr="00C955E8" w:rsidRDefault="00096158">
      <w:pPr>
        <w:pStyle w:val="19"/>
        <w:tabs>
          <w:tab w:val="right" w:leader="dot" w:pos="10349"/>
        </w:tabs>
        <w:rPr>
          <w:rFonts w:ascii="Calibri" w:hAnsi="Calibri"/>
          <w:noProof/>
          <w:sz w:val="22"/>
          <w:szCs w:val="22"/>
        </w:rPr>
      </w:pPr>
      <w:hyperlink w:anchor="_Toc476496346" w:history="1">
        <w:r w:rsidR="001E5C37" w:rsidRPr="00C955E8">
          <w:rPr>
            <w:rStyle w:val="afa"/>
            <w:noProof/>
          </w:rPr>
          <w:t>6. Качество кадрового обеспечения</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_Toc476496346 \h </w:instrText>
        </w:r>
        <w:r w:rsidR="001E5C37" w:rsidRPr="00C955E8">
          <w:rPr>
            <w:noProof/>
            <w:webHidden/>
          </w:rPr>
        </w:r>
        <w:r w:rsidR="001E5C37" w:rsidRPr="00C955E8">
          <w:rPr>
            <w:noProof/>
            <w:webHidden/>
          </w:rPr>
          <w:fldChar w:fldCharType="separate"/>
        </w:r>
        <w:r w:rsidR="001E5C37" w:rsidRPr="00C955E8">
          <w:rPr>
            <w:noProof/>
            <w:webHidden/>
          </w:rPr>
          <w:t>72</w:t>
        </w:r>
        <w:r w:rsidR="001E5C37" w:rsidRPr="00C955E8">
          <w:rPr>
            <w:noProof/>
            <w:webHidden/>
          </w:rPr>
          <w:fldChar w:fldCharType="end"/>
        </w:r>
      </w:hyperlink>
    </w:p>
    <w:p w:rsidR="001E5C37" w:rsidRPr="00C955E8" w:rsidRDefault="00096158">
      <w:pPr>
        <w:pStyle w:val="19"/>
        <w:tabs>
          <w:tab w:val="right" w:leader="dot" w:pos="10349"/>
        </w:tabs>
        <w:rPr>
          <w:rFonts w:ascii="Calibri" w:hAnsi="Calibri"/>
          <w:noProof/>
          <w:sz w:val="22"/>
          <w:szCs w:val="22"/>
        </w:rPr>
      </w:pPr>
      <w:hyperlink w:anchor="_Toc476496347" w:history="1">
        <w:r w:rsidR="001E5C37" w:rsidRPr="00C955E8">
          <w:rPr>
            <w:rStyle w:val="afa"/>
            <w:noProof/>
          </w:rPr>
          <w:t>7. Международная деятельность колледжа</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_Toc476496347 \h </w:instrText>
        </w:r>
        <w:r w:rsidR="001E5C37" w:rsidRPr="00C955E8">
          <w:rPr>
            <w:noProof/>
            <w:webHidden/>
          </w:rPr>
        </w:r>
        <w:r w:rsidR="001E5C37" w:rsidRPr="00C955E8">
          <w:rPr>
            <w:noProof/>
            <w:webHidden/>
          </w:rPr>
          <w:fldChar w:fldCharType="separate"/>
        </w:r>
        <w:r w:rsidR="001E5C37" w:rsidRPr="00C955E8">
          <w:rPr>
            <w:noProof/>
            <w:webHidden/>
          </w:rPr>
          <w:t>81</w:t>
        </w:r>
        <w:r w:rsidR="001E5C37" w:rsidRPr="00C955E8">
          <w:rPr>
            <w:noProof/>
            <w:webHidden/>
          </w:rPr>
          <w:fldChar w:fldCharType="end"/>
        </w:r>
      </w:hyperlink>
    </w:p>
    <w:p w:rsidR="001E5C37" w:rsidRPr="00C955E8" w:rsidRDefault="00096158">
      <w:pPr>
        <w:pStyle w:val="19"/>
        <w:tabs>
          <w:tab w:val="right" w:leader="dot" w:pos="10349"/>
        </w:tabs>
        <w:rPr>
          <w:rFonts w:ascii="Calibri" w:hAnsi="Calibri"/>
          <w:noProof/>
          <w:sz w:val="22"/>
          <w:szCs w:val="22"/>
        </w:rPr>
      </w:pPr>
      <w:hyperlink w:anchor="_Toc476496348" w:history="1">
        <w:r w:rsidR="001E5C37" w:rsidRPr="00C955E8">
          <w:rPr>
            <w:rStyle w:val="afa"/>
            <w:noProof/>
          </w:rPr>
          <w:t>8. Учебно-методическое и библиотечно-информационное обеспечение</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_Toc476496348 \h </w:instrText>
        </w:r>
        <w:r w:rsidR="001E5C37" w:rsidRPr="00C955E8">
          <w:rPr>
            <w:noProof/>
            <w:webHidden/>
          </w:rPr>
        </w:r>
        <w:r w:rsidR="001E5C37" w:rsidRPr="00C955E8">
          <w:rPr>
            <w:noProof/>
            <w:webHidden/>
          </w:rPr>
          <w:fldChar w:fldCharType="separate"/>
        </w:r>
        <w:r w:rsidR="001E5C37" w:rsidRPr="00C955E8">
          <w:rPr>
            <w:noProof/>
            <w:webHidden/>
          </w:rPr>
          <w:t>83</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49" w:history="1">
        <w:r w:rsidR="001E5C37" w:rsidRPr="00C955E8">
          <w:rPr>
            <w:rStyle w:val="afa"/>
            <w:noProof/>
          </w:rPr>
          <w:t>8.1.Организация библиотечного обслуживания</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_Toc476496349 \h </w:instrText>
        </w:r>
        <w:r w:rsidR="001E5C37" w:rsidRPr="00C955E8">
          <w:rPr>
            <w:noProof/>
            <w:webHidden/>
          </w:rPr>
        </w:r>
        <w:r w:rsidR="001E5C37" w:rsidRPr="00C955E8">
          <w:rPr>
            <w:noProof/>
            <w:webHidden/>
          </w:rPr>
          <w:fldChar w:fldCharType="separate"/>
        </w:r>
        <w:r w:rsidR="001E5C37" w:rsidRPr="00C955E8">
          <w:rPr>
            <w:noProof/>
            <w:webHidden/>
          </w:rPr>
          <w:t>83</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50" w:history="1">
        <w:r w:rsidR="001E5C37" w:rsidRPr="00C955E8">
          <w:rPr>
            <w:rStyle w:val="afa"/>
            <w:noProof/>
          </w:rPr>
          <w:t>8.2. Библиотечный фонд</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_Toc476496350 \h </w:instrText>
        </w:r>
        <w:r w:rsidR="001E5C37" w:rsidRPr="00C955E8">
          <w:rPr>
            <w:noProof/>
            <w:webHidden/>
          </w:rPr>
        </w:r>
        <w:r w:rsidR="001E5C37" w:rsidRPr="00C955E8">
          <w:rPr>
            <w:noProof/>
            <w:webHidden/>
          </w:rPr>
          <w:fldChar w:fldCharType="separate"/>
        </w:r>
        <w:r w:rsidR="001E5C37" w:rsidRPr="00C955E8">
          <w:rPr>
            <w:noProof/>
            <w:webHidden/>
          </w:rPr>
          <w:t>86</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51" w:history="1">
        <w:r w:rsidR="001E5C37" w:rsidRPr="00C955E8">
          <w:rPr>
            <w:rStyle w:val="afa"/>
            <w:noProof/>
          </w:rPr>
          <w:t>8.3. Организация учебно-методической работы</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_Toc476496351 \h </w:instrText>
        </w:r>
        <w:r w:rsidR="001E5C37" w:rsidRPr="00C955E8">
          <w:rPr>
            <w:noProof/>
            <w:webHidden/>
          </w:rPr>
        </w:r>
        <w:r w:rsidR="001E5C37" w:rsidRPr="00C955E8">
          <w:rPr>
            <w:noProof/>
            <w:webHidden/>
          </w:rPr>
          <w:fldChar w:fldCharType="separate"/>
        </w:r>
        <w:r w:rsidR="001E5C37" w:rsidRPr="00C955E8">
          <w:rPr>
            <w:noProof/>
            <w:webHidden/>
          </w:rPr>
          <w:t>86</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52" w:history="1">
        <w:r w:rsidR="001E5C37" w:rsidRPr="00C955E8">
          <w:rPr>
            <w:rStyle w:val="afa"/>
            <w:noProof/>
          </w:rPr>
          <w:t>8.4. Разработка учебно-методических изданий.</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_Toc476496352 \h </w:instrText>
        </w:r>
        <w:r w:rsidR="001E5C37" w:rsidRPr="00C955E8">
          <w:rPr>
            <w:noProof/>
            <w:webHidden/>
          </w:rPr>
        </w:r>
        <w:r w:rsidR="001E5C37" w:rsidRPr="00C955E8">
          <w:rPr>
            <w:noProof/>
            <w:webHidden/>
          </w:rPr>
          <w:fldChar w:fldCharType="separate"/>
        </w:r>
        <w:r w:rsidR="001E5C37" w:rsidRPr="00C955E8">
          <w:rPr>
            <w:noProof/>
            <w:webHidden/>
          </w:rPr>
          <w:t>98</w:t>
        </w:r>
        <w:r w:rsidR="001E5C37" w:rsidRPr="00C955E8">
          <w:rPr>
            <w:noProof/>
            <w:webHidden/>
          </w:rPr>
          <w:fldChar w:fldCharType="end"/>
        </w:r>
      </w:hyperlink>
    </w:p>
    <w:p w:rsidR="001E5C37" w:rsidRPr="00C955E8" w:rsidRDefault="00096158">
      <w:pPr>
        <w:pStyle w:val="19"/>
        <w:tabs>
          <w:tab w:val="right" w:leader="dot" w:pos="10349"/>
        </w:tabs>
        <w:rPr>
          <w:rFonts w:ascii="Calibri" w:hAnsi="Calibri"/>
          <w:noProof/>
          <w:sz w:val="22"/>
          <w:szCs w:val="22"/>
        </w:rPr>
      </w:pPr>
      <w:hyperlink w:anchor="_Toc476496353" w:history="1">
        <w:r w:rsidR="001E5C37" w:rsidRPr="00C955E8">
          <w:rPr>
            <w:rStyle w:val="afa"/>
            <w:noProof/>
          </w:rPr>
          <w:t>9. Материально-техническая база</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_Toc476496353 \h </w:instrText>
        </w:r>
        <w:r w:rsidR="001E5C37" w:rsidRPr="00C955E8">
          <w:rPr>
            <w:noProof/>
            <w:webHidden/>
          </w:rPr>
        </w:r>
        <w:r w:rsidR="001E5C37" w:rsidRPr="00C955E8">
          <w:rPr>
            <w:noProof/>
            <w:webHidden/>
          </w:rPr>
          <w:fldChar w:fldCharType="separate"/>
        </w:r>
        <w:r w:rsidR="001E5C37" w:rsidRPr="00C955E8">
          <w:rPr>
            <w:noProof/>
            <w:webHidden/>
          </w:rPr>
          <w:t>105</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54" w:history="1">
        <w:r w:rsidR="001E5C37" w:rsidRPr="00C955E8">
          <w:rPr>
            <w:rStyle w:val="afa"/>
            <w:noProof/>
          </w:rPr>
          <w:t>9.1. Сведения о помещениях, используемых в образовательном процессе</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_Toc476496354 \h </w:instrText>
        </w:r>
        <w:r w:rsidR="001E5C37" w:rsidRPr="00C955E8">
          <w:rPr>
            <w:noProof/>
            <w:webHidden/>
          </w:rPr>
        </w:r>
        <w:r w:rsidR="001E5C37" w:rsidRPr="00C955E8">
          <w:rPr>
            <w:noProof/>
            <w:webHidden/>
          </w:rPr>
          <w:fldChar w:fldCharType="separate"/>
        </w:r>
        <w:r w:rsidR="001E5C37" w:rsidRPr="00C955E8">
          <w:rPr>
            <w:noProof/>
            <w:webHidden/>
          </w:rPr>
          <w:t>105</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55" w:history="1">
        <w:r w:rsidR="001E5C37" w:rsidRPr="00C955E8">
          <w:rPr>
            <w:rStyle w:val="afa"/>
            <w:noProof/>
          </w:rPr>
          <w:t>9.2. Информационно-техническое обеспечение образовательного процесса</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_Toc476496355 \h </w:instrText>
        </w:r>
        <w:r w:rsidR="001E5C37" w:rsidRPr="00C955E8">
          <w:rPr>
            <w:noProof/>
            <w:webHidden/>
          </w:rPr>
        </w:r>
        <w:r w:rsidR="001E5C37" w:rsidRPr="00C955E8">
          <w:rPr>
            <w:noProof/>
            <w:webHidden/>
          </w:rPr>
          <w:fldChar w:fldCharType="separate"/>
        </w:r>
        <w:r w:rsidR="001E5C37" w:rsidRPr="00C955E8">
          <w:rPr>
            <w:noProof/>
            <w:webHidden/>
          </w:rPr>
          <w:t>108</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56" w:history="1">
        <w:r w:rsidR="001E5C37" w:rsidRPr="00C955E8">
          <w:rPr>
            <w:rStyle w:val="afa"/>
            <w:noProof/>
          </w:rPr>
          <w:t>9.3. Комплексная безопасность колледжа</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_Toc476496356 \h </w:instrText>
        </w:r>
        <w:r w:rsidR="001E5C37" w:rsidRPr="00C955E8">
          <w:rPr>
            <w:noProof/>
            <w:webHidden/>
          </w:rPr>
        </w:r>
        <w:r w:rsidR="001E5C37" w:rsidRPr="00C955E8">
          <w:rPr>
            <w:noProof/>
            <w:webHidden/>
          </w:rPr>
          <w:fldChar w:fldCharType="separate"/>
        </w:r>
        <w:r w:rsidR="001E5C37" w:rsidRPr="00C955E8">
          <w:rPr>
            <w:noProof/>
            <w:webHidden/>
          </w:rPr>
          <w:t>110</w:t>
        </w:r>
        <w:r w:rsidR="001E5C37" w:rsidRPr="00C955E8">
          <w:rPr>
            <w:noProof/>
            <w:webHidden/>
          </w:rPr>
          <w:fldChar w:fldCharType="end"/>
        </w:r>
      </w:hyperlink>
    </w:p>
    <w:p w:rsidR="001E5C37" w:rsidRPr="00C955E8" w:rsidRDefault="00096158">
      <w:pPr>
        <w:pStyle w:val="19"/>
        <w:tabs>
          <w:tab w:val="right" w:leader="dot" w:pos="10349"/>
        </w:tabs>
        <w:rPr>
          <w:rFonts w:ascii="Calibri" w:hAnsi="Calibri"/>
          <w:noProof/>
          <w:sz w:val="22"/>
          <w:szCs w:val="22"/>
        </w:rPr>
      </w:pPr>
      <w:hyperlink w:anchor="_Toc476496357" w:history="1">
        <w:r w:rsidR="001E5C37" w:rsidRPr="00C955E8">
          <w:rPr>
            <w:rStyle w:val="afa"/>
            <w:noProof/>
          </w:rPr>
          <w:t>10. Анализ финансово-экономических показателей деятельности организации</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_Toc476496357 \h </w:instrText>
        </w:r>
        <w:r w:rsidR="001E5C37" w:rsidRPr="00C955E8">
          <w:rPr>
            <w:noProof/>
            <w:webHidden/>
          </w:rPr>
        </w:r>
        <w:r w:rsidR="001E5C37" w:rsidRPr="00C955E8">
          <w:rPr>
            <w:noProof/>
            <w:webHidden/>
          </w:rPr>
          <w:fldChar w:fldCharType="separate"/>
        </w:r>
        <w:r w:rsidR="001E5C37" w:rsidRPr="00C955E8">
          <w:rPr>
            <w:noProof/>
            <w:webHidden/>
          </w:rPr>
          <w:t>113</w:t>
        </w:r>
        <w:r w:rsidR="001E5C37" w:rsidRPr="00C955E8">
          <w:rPr>
            <w:noProof/>
            <w:webHidden/>
          </w:rPr>
          <w:fldChar w:fldCharType="end"/>
        </w:r>
      </w:hyperlink>
    </w:p>
    <w:p w:rsidR="001E5C37" w:rsidRPr="00C955E8" w:rsidRDefault="00096158">
      <w:pPr>
        <w:pStyle w:val="2c"/>
        <w:tabs>
          <w:tab w:val="right" w:leader="dot" w:pos="10349"/>
        </w:tabs>
        <w:rPr>
          <w:rFonts w:ascii="Calibri" w:hAnsi="Calibri"/>
          <w:noProof/>
          <w:sz w:val="22"/>
          <w:szCs w:val="22"/>
        </w:rPr>
      </w:pPr>
      <w:hyperlink w:anchor="_Toc476496358" w:history="1">
        <w:r w:rsidR="001E5C37" w:rsidRPr="00C955E8">
          <w:rPr>
            <w:rStyle w:val="afa"/>
            <w:noProof/>
          </w:rPr>
          <w:t>10.1.Доходы и расходы ГАПОУ МО «МИК» за 2015-2016 учебный год</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_Toc476496358 \h </w:instrText>
        </w:r>
        <w:r w:rsidR="001E5C37" w:rsidRPr="00C955E8">
          <w:rPr>
            <w:noProof/>
            <w:webHidden/>
          </w:rPr>
        </w:r>
        <w:r w:rsidR="001E5C37" w:rsidRPr="00C955E8">
          <w:rPr>
            <w:noProof/>
            <w:webHidden/>
          </w:rPr>
          <w:fldChar w:fldCharType="separate"/>
        </w:r>
        <w:r w:rsidR="001E5C37" w:rsidRPr="00C955E8">
          <w:rPr>
            <w:noProof/>
            <w:webHidden/>
          </w:rPr>
          <w:t>113</w:t>
        </w:r>
        <w:r w:rsidR="001E5C37" w:rsidRPr="00C955E8">
          <w:rPr>
            <w:noProof/>
            <w:webHidden/>
          </w:rPr>
          <w:fldChar w:fldCharType="end"/>
        </w:r>
      </w:hyperlink>
    </w:p>
    <w:p w:rsidR="001E5C37" w:rsidRPr="001E5C37" w:rsidRDefault="00096158">
      <w:pPr>
        <w:pStyle w:val="19"/>
        <w:tabs>
          <w:tab w:val="right" w:leader="dot" w:pos="10349"/>
        </w:tabs>
        <w:rPr>
          <w:rFonts w:ascii="Calibri" w:hAnsi="Calibri"/>
          <w:noProof/>
          <w:sz w:val="22"/>
          <w:szCs w:val="22"/>
        </w:rPr>
      </w:pPr>
      <w:hyperlink w:anchor="_Toc476496359" w:history="1">
        <w:r w:rsidR="001E5C37" w:rsidRPr="00C955E8">
          <w:rPr>
            <w:rStyle w:val="afa"/>
            <w:noProof/>
          </w:rPr>
          <w:t>11. Заключение. Перспективы развития колледжа</w:t>
        </w:r>
        <w:r w:rsidR="001E5C37" w:rsidRPr="00C955E8">
          <w:rPr>
            <w:noProof/>
            <w:webHidden/>
          </w:rPr>
          <w:tab/>
        </w:r>
        <w:r w:rsidR="001E5C37" w:rsidRPr="00C955E8">
          <w:rPr>
            <w:noProof/>
            <w:webHidden/>
          </w:rPr>
          <w:fldChar w:fldCharType="begin"/>
        </w:r>
        <w:r w:rsidR="001E5C37" w:rsidRPr="00C955E8">
          <w:rPr>
            <w:noProof/>
            <w:webHidden/>
          </w:rPr>
          <w:instrText xml:space="preserve"> PAGEREF _Toc476496359 \h </w:instrText>
        </w:r>
        <w:r w:rsidR="001E5C37" w:rsidRPr="00C955E8">
          <w:rPr>
            <w:noProof/>
            <w:webHidden/>
          </w:rPr>
        </w:r>
        <w:r w:rsidR="001E5C37" w:rsidRPr="00C955E8">
          <w:rPr>
            <w:noProof/>
            <w:webHidden/>
          </w:rPr>
          <w:fldChar w:fldCharType="separate"/>
        </w:r>
        <w:r w:rsidR="001E5C37" w:rsidRPr="00C955E8">
          <w:rPr>
            <w:noProof/>
            <w:webHidden/>
          </w:rPr>
          <w:t>11</w:t>
        </w:r>
        <w:r w:rsidR="001E5C37" w:rsidRPr="00C955E8">
          <w:rPr>
            <w:noProof/>
            <w:webHidden/>
          </w:rPr>
          <w:fldChar w:fldCharType="end"/>
        </w:r>
      </w:hyperlink>
      <w:r w:rsidR="00C955E8">
        <w:rPr>
          <w:noProof/>
        </w:rPr>
        <w:t>7</w:t>
      </w:r>
    </w:p>
    <w:p w:rsidR="001E5C37" w:rsidRDefault="001E5C37">
      <w:r>
        <w:rPr>
          <w:b/>
          <w:bCs/>
        </w:rPr>
        <w:fldChar w:fldCharType="end"/>
      </w:r>
    </w:p>
    <w:p w:rsidR="00BD1E5E" w:rsidRDefault="00BD1E5E"/>
    <w:p w:rsidR="005F7621" w:rsidRDefault="005F7621" w:rsidP="00CC29A4">
      <w:pPr>
        <w:ind w:firstLine="170"/>
      </w:pPr>
    </w:p>
    <w:p w:rsidR="006B4C3B" w:rsidRDefault="006B4C3B" w:rsidP="00CC29A4">
      <w:pPr>
        <w:ind w:firstLine="170"/>
      </w:pPr>
    </w:p>
    <w:p w:rsidR="006B4C3B" w:rsidRDefault="006B4C3B" w:rsidP="00CC29A4">
      <w:pPr>
        <w:ind w:firstLine="170"/>
      </w:pPr>
    </w:p>
    <w:p w:rsidR="006B4C3B" w:rsidRDefault="006B4C3B" w:rsidP="00CC29A4">
      <w:pPr>
        <w:ind w:firstLine="170"/>
      </w:pPr>
    </w:p>
    <w:p w:rsidR="006B4C3B" w:rsidRDefault="006B4C3B" w:rsidP="00CC29A4">
      <w:pPr>
        <w:ind w:firstLine="170"/>
      </w:pPr>
    </w:p>
    <w:p w:rsidR="006B4C3B" w:rsidRDefault="006B4C3B" w:rsidP="00CC29A4">
      <w:pPr>
        <w:ind w:firstLine="170"/>
      </w:pPr>
    </w:p>
    <w:p w:rsidR="006B4C3B" w:rsidRDefault="00BD1E5E" w:rsidP="00AF272D">
      <w:pPr>
        <w:pStyle w:val="1"/>
        <w:numPr>
          <w:ilvl w:val="0"/>
          <w:numId w:val="41"/>
        </w:numPr>
        <w:jc w:val="both"/>
        <w:rPr>
          <w:rFonts w:ascii="Times New Roman" w:hAnsi="Times New Roman"/>
          <w:u w:val="none"/>
        </w:rPr>
      </w:pPr>
      <w:bookmarkStart w:id="1" w:name="_Toc476494396"/>
      <w:bookmarkStart w:id="2" w:name="_Toc476494689"/>
      <w:bookmarkStart w:id="3" w:name="_Toc476495106"/>
      <w:r>
        <w:rPr>
          <w:rFonts w:ascii="Times New Roman" w:hAnsi="Times New Roman"/>
          <w:u w:val="none"/>
        </w:rPr>
        <w:br w:type="page"/>
      </w:r>
      <w:bookmarkStart w:id="4" w:name="_Toc476496328"/>
      <w:r w:rsidR="006B4C3B" w:rsidRPr="00BD1E5E">
        <w:rPr>
          <w:rFonts w:ascii="Times New Roman" w:hAnsi="Times New Roman"/>
          <w:u w:val="none"/>
        </w:rPr>
        <w:lastRenderedPageBreak/>
        <w:t>Организационно - правовое обеспечение образовательной деятельности</w:t>
      </w:r>
      <w:bookmarkEnd w:id="1"/>
      <w:bookmarkEnd w:id="2"/>
      <w:bookmarkEnd w:id="3"/>
      <w:bookmarkEnd w:id="4"/>
    </w:p>
    <w:p w:rsidR="00096158" w:rsidRPr="00096158" w:rsidRDefault="00096158" w:rsidP="00096158">
      <w:pPr>
        <w:rPr>
          <w:lang w:val="x-none" w:eastAsia="en-US"/>
        </w:rPr>
      </w:pPr>
    </w:p>
    <w:p w:rsidR="005613C6" w:rsidRPr="005613C6" w:rsidRDefault="00FE52C9" w:rsidP="00096158">
      <w:pPr>
        <w:pStyle w:val="af6"/>
        <w:spacing w:before="0" w:beforeAutospacing="0" w:after="0" w:afterAutospacing="0"/>
        <w:ind w:firstLine="709"/>
        <w:jc w:val="both"/>
        <w:textAlignment w:val="baseline"/>
        <w:rPr>
          <w:color w:val="000000"/>
        </w:rPr>
      </w:pPr>
      <w:r w:rsidRPr="005613C6">
        <w:t>ГАПОУ МО «Мурманский индустриальный колледж», в дальнейшем именуемое «</w:t>
      </w:r>
      <w:r w:rsidR="00D96CC4" w:rsidRPr="005613C6">
        <w:t>Колледж</w:t>
      </w:r>
      <w:r w:rsidRPr="005613C6">
        <w:t xml:space="preserve">», создано </w:t>
      </w:r>
      <w:r w:rsidR="00D96CC4" w:rsidRPr="005613C6">
        <w:t>в 1947г</w:t>
      </w:r>
      <w:r w:rsidR="005613C6" w:rsidRPr="005613C6">
        <w:t xml:space="preserve"> как профессиональное училище № 6.</w:t>
      </w:r>
      <w:r w:rsidR="00D96CC4" w:rsidRPr="005613C6">
        <w:t>.</w:t>
      </w:r>
      <w:r w:rsidR="005613C6" w:rsidRPr="005613C6">
        <w:rPr>
          <w:color w:val="000000"/>
        </w:rPr>
        <w:t xml:space="preserve"> В 1998 году ПТУ № 6 получило статус профессионального лицея и новое наименование Государственное образовательное учреждение начального профессионального образования профессиональный лицей № 6 г.Мурманска.</w:t>
      </w:r>
      <w:r w:rsidR="005613C6" w:rsidRPr="005613C6">
        <w:rPr>
          <w:rStyle w:val="apple-converted-space"/>
          <w:color w:val="000000"/>
        </w:rPr>
        <w:t> </w:t>
      </w:r>
      <w:r w:rsidR="005613C6" w:rsidRPr="005613C6">
        <w:rPr>
          <w:color w:val="000000"/>
        </w:rPr>
        <w:t>С 18 июня 2010 года Профессиональный лицей № 6 и Профессиональное училище №16 постановлением Правительства Мурманской области № 71ПП/3 от 26.02.2010г. реорганизованы в Мурманский индустриаль</w:t>
      </w:r>
      <w:r w:rsidR="005613C6" w:rsidRPr="005613C6">
        <w:rPr>
          <w:color w:val="000000"/>
        </w:rPr>
        <w:softHyphen/>
        <w:t>ный лицей. ООУ НПО "Мурманский индустриальный лицей" в связи с изменением типа учебного учреждения переименовано в ГАОУ МО СПО " Мурманский индустриальный колледж" в соответствии с распоряжением правительства Мурманской области от 17.10.2011 года № 377 - РП.</w:t>
      </w:r>
      <w:r w:rsidR="005613C6">
        <w:rPr>
          <w:color w:val="000000"/>
        </w:rPr>
        <w:t xml:space="preserve"> </w:t>
      </w:r>
      <w:r w:rsidR="005613C6" w:rsidRPr="005613C6">
        <w:rPr>
          <w:color w:val="000000"/>
        </w:rPr>
        <w:t>С 17 марта 2015 года  государственное автономное образовательное учреждение Мурманской области среднего профессионального образования "Мурманский индустриальный колледж" реорганизо</w:t>
      </w:r>
      <w:r w:rsidR="005613C6">
        <w:rPr>
          <w:color w:val="000000"/>
        </w:rPr>
        <w:t>в</w:t>
      </w:r>
      <w:r w:rsidR="005613C6" w:rsidRPr="005613C6">
        <w:rPr>
          <w:color w:val="000000"/>
        </w:rPr>
        <w:t>ано в форме присоедин</w:t>
      </w:r>
      <w:r w:rsidR="005613C6">
        <w:rPr>
          <w:color w:val="000000"/>
        </w:rPr>
        <w:t>ения</w:t>
      </w:r>
      <w:r w:rsidR="005613C6" w:rsidRPr="005613C6">
        <w:rPr>
          <w:color w:val="000000"/>
        </w:rPr>
        <w:t xml:space="preserve"> к нему государственное автономное образовательное учреждение Мурманской области среднего профессионального образования "Североморский технологический колледж" в соответствии с приказом Министерства образования и науки Мурманской области от 04.12.2014 г. №2254. Новое наименование: Государственное автономное профессиональное образовательное учреждение Мурманской области "Мурманский индустриальный колледж" (ГАПОУ МО "МИК")</w:t>
      </w:r>
    </w:p>
    <w:p w:rsidR="00FE52C9" w:rsidRPr="00E514D4" w:rsidRDefault="00FE52C9" w:rsidP="005613C6">
      <w:pPr>
        <w:pStyle w:val="41"/>
        <w:shd w:val="clear" w:color="auto" w:fill="auto"/>
        <w:spacing w:line="240" w:lineRule="auto"/>
        <w:ind w:left="20" w:right="20" w:firstLine="700"/>
        <w:jc w:val="both"/>
        <w:rPr>
          <w:sz w:val="24"/>
          <w:szCs w:val="24"/>
        </w:rPr>
      </w:pPr>
      <w:r w:rsidRPr="00E514D4">
        <w:rPr>
          <w:sz w:val="24"/>
          <w:szCs w:val="24"/>
        </w:rPr>
        <w:t>Учредителем Учреждения является Министерс</w:t>
      </w:r>
      <w:r w:rsidR="002A65F9">
        <w:rPr>
          <w:sz w:val="24"/>
          <w:szCs w:val="24"/>
        </w:rPr>
        <w:t>т</w:t>
      </w:r>
      <w:r w:rsidRPr="00E514D4">
        <w:rPr>
          <w:sz w:val="24"/>
          <w:szCs w:val="24"/>
        </w:rPr>
        <w:t>во образования и науки Мурманской области (МОиН МО)</w:t>
      </w:r>
    </w:p>
    <w:p w:rsidR="00D96CC4" w:rsidRDefault="00FE52C9" w:rsidP="00D96CC4">
      <w:pPr>
        <w:pStyle w:val="41"/>
        <w:shd w:val="clear" w:color="auto" w:fill="auto"/>
        <w:spacing w:line="240" w:lineRule="auto"/>
        <w:ind w:left="20" w:right="20" w:firstLine="700"/>
        <w:jc w:val="both"/>
        <w:rPr>
          <w:sz w:val="24"/>
          <w:szCs w:val="24"/>
        </w:rPr>
      </w:pPr>
      <w:r w:rsidRPr="00E514D4">
        <w:rPr>
          <w:sz w:val="24"/>
          <w:szCs w:val="24"/>
        </w:rPr>
        <w:t>Устав ГАПОУ МО «Мурманский индустриальный колледж</w:t>
      </w:r>
      <w:r w:rsidRPr="00207642">
        <w:rPr>
          <w:sz w:val="24"/>
          <w:szCs w:val="24"/>
        </w:rPr>
        <w:t xml:space="preserve">»» утвержден </w:t>
      </w:r>
      <w:r w:rsidR="00D96CC4" w:rsidRPr="00207642">
        <w:rPr>
          <w:sz w:val="24"/>
          <w:szCs w:val="24"/>
        </w:rPr>
        <w:t>приказом</w:t>
      </w:r>
      <w:r w:rsidR="00D96CC4">
        <w:rPr>
          <w:sz w:val="24"/>
          <w:szCs w:val="24"/>
        </w:rPr>
        <w:t xml:space="preserve"> </w:t>
      </w:r>
      <w:r w:rsidR="00D96CC4" w:rsidRPr="00E514D4">
        <w:rPr>
          <w:sz w:val="24"/>
          <w:szCs w:val="24"/>
        </w:rPr>
        <w:t>Министерс</w:t>
      </w:r>
      <w:r w:rsidR="00D96CC4">
        <w:rPr>
          <w:sz w:val="24"/>
          <w:szCs w:val="24"/>
        </w:rPr>
        <w:t>т</w:t>
      </w:r>
      <w:r w:rsidR="00D96CC4" w:rsidRPr="00E514D4">
        <w:rPr>
          <w:sz w:val="24"/>
          <w:szCs w:val="24"/>
        </w:rPr>
        <w:t>в</w:t>
      </w:r>
      <w:r w:rsidR="00D96CC4">
        <w:rPr>
          <w:sz w:val="24"/>
          <w:szCs w:val="24"/>
        </w:rPr>
        <w:t>а</w:t>
      </w:r>
      <w:r w:rsidR="00D96CC4" w:rsidRPr="00E514D4">
        <w:rPr>
          <w:sz w:val="24"/>
          <w:szCs w:val="24"/>
        </w:rPr>
        <w:t xml:space="preserve"> образования и науки Мурманской </w:t>
      </w:r>
      <w:r w:rsidR="00D96CC4" w:rsidRPr="00C51DDF">
        <w:rPr>
          <w:sz w:val="24"/>
          <w:szCs w:val="24"/>
        </w:rPr>
        <w:t>области от 04.05.2015г № 320</w:t>
      </w:r>
      <w:r w:rsidR="00CA3F53" w:rsidRPr="00C51DDF">
        <w:rPr>
          <w:sz w:val="24"/>
          <w:szCs w:val="24"/>
        </w:rPr>
        <w:t>.</w:t>
      </w:r>
    </w:p>
    <w:p w:rsidR="00FE52C9" w:rsidRPr="00E514D4" w:rsidRDefault="00D96CC4" w:rsidP="00D96CC4">
      <w:pPr>
        <w:pStyle w:val="41"/>
        <w:shd w:val="clear" w:color="auto" w:fill="auto"/>
        <w:spacing w:line="240" w:lineRule="auto"/>
        <w:ind w:left="20" w:right="20" w:firstLine="700"/>
        <w:jc w:val="both"/>
        <w:rPr>
          <w:sz w:val="24"/>
          <w:szCs w:val="24"/>
          <w:highlight w:val="yellow"/>
        </w:rPr>
      </w:pPr>
      <w:r w:rsidRPr="00C51DDF">
        <w:rPr>
          <w:sz w:val="24"/>
          <w:szCs w:val="24"/>
        </w:rPr>
        <w:t xml:space="preserve"> </w:t>
      </w:r>
      <w:r w:rsidR="00FE52C9" w:rsidRPr="00C51DDF">
        <w:rPr>
          <w:sz w:val="24"/>
          <w:szCs w:val="24"/>
        </w:rPr>
        <w:t>Лицензия</w:t>
      </w:r>
      <w:r w:rsidR="00FE52C9" w:rsidRPr="00207642">
        <w:rPr>
          <w:sz w:val="24"/>
          <w:szCs w:val="24"/>
        </w:rPr>
        <w:t xml:space="preserve"> на осуществление образовательной деятельности от </w:t>
      </w:r>
      <w:r w:rsidR="00207642" w:rsidRPr="00207642">
        <w:rPr>
          <w:sz w:val="24"/>
          <w:szCs w:val="24"/>
        </w:rPr>
        <w:t>14.04.</w:t>
      </w:r>
      <w:r w:rsidR="00FE52C9" w:rsidRPr="00207642">
        <w:rPr>
          <w:sz w:val="24"/>
          <w:szCs w:val="24"/>
        </w:rPr>
        <w:t xml:space="preserve"> 201</w:t>
      </w:r>
      <w:r w:rsidR="00207642">
        <w:rPr>
          <w:sz w:val="24"/>
          <w:szCs w:val="24"/>
        </w:rPr>
        <w:t>5</w:t>
      </w:r>
      <w:r w:rsidR="00FE52C9" w:rsidRPr="00207642">
        <w:rPr>
          <w:sz w:val="24"/>
          <w:szCs w:val="24"/>
        </w:rPr>
        <w:t xml:space="preserve"> года, №</w:t>
      </w:r>
      <w:r w:rsidR="00207642" w:rsidRPr="00207642">
        <w:rPr>
          <w:sz w:val="24"/>
          <w:szCs w:val="24"/>
        </w:rPr>
        <w:t>29-15</w:t>
      </w:r>
      <w:r w:rsidR="00FE52C9" w:rsidRPr="00207642">
        <w:rPr>
          <w:sz w:val="24"/>
          <w:szCs w:val="24"/>
        </w:rPr>
        <w:t xml:space="preserve"> выданная </w:t>
      </w:r>
      <w:r w:rsidR="00207642" w:rsidRPr="00207642">
        <w:rPr>
          <w:sz w:val="24"/>
          <w:szCs w:val="24"/>
        </w:rPr>
        <w:t>Министерство</w:t>
      </w:r>
      <w:r w:rsidR="00207642">
        <w:rPr>
          <w:sz w:val="24"/>
          <w:szCs w:val="24"/>
        </w:rPr>
        <w:t>м</w:t>
      </w:r>
      <w:r w:rsidR="00207642" w:rsidRPr="00207642">
        <w:rPr>
          <w:sz w:val="24"/>
          <w:szCs w:val="24"/>
        </w:rPr>
        <w:t xml:space="preserve"> образования и науки Мурманской области</w:t>
      </w:r>
      <w:r w:rsidR="00FE52C9" w:rsidRPr="00207642">
        <w:rPr>
          <w:sz w:val="24"/>
          <w:szCs w:val="24"/>
        </w:rPr>
        <w:t xml:space="preserve">, срок действия бессрочная. </w:t>
      </w:r>
    </w:p>
    <w:p w:rsidR="00FE52C9" w:rsidRPr="00E514D4" w:rsidRDefault="00FE52C9" w:rsidP="00CC29A4">
      <w:pPr>
        <w:pStyle w:val="41"/>
        <w:shd w:val="clear" w:color="auto" w:fill="auto"/>
        <w:spacing w:line="240" w:lineRule="auto"/>
        <w:ind w:left="20" w:right="20" w:firstLine="700"/>
        <w:jc w:val="both"/>
        <w:rPr>
          <w:sz w:val="24"/>
          <w:szCs w:val="24"/>
        </w:rPr>
      </w:pPr>
      <w:r w:rsidRPr="00C51DDF">
        <w:rPr>
          <w:sz w:val="24"/>
          <w:szCs w:val="24"/>
        </w:rPr>
        <w:t xml:space="preserve">Свидетельство о государственной аккредитации от </w:t>
      </w:r>
      <w:r w:rsidR="00207642" w:rsidRPr="00C51DDF">
        <w:rPr>
          <w:sz w:val="24"/>
          <w:szCs w:val="24"/>
        </w:rPr>
        <w:t>20.05.2015г</w:t>
      </w:r>
      <w:r w:rsidRPr="00C51DDF">
        <w:rPr>
          <w:sz w:val="24"/>
          <w:szCs w:val="24"/>
        </w:rPr>
        <w:t xml:space="preserve"> года регистрационный №</w:t>
      </w:r>
      <w:r w:rsidR="00207642" w:rsidRPr="00C51DDF">
        <w:rPr>
          <w:sz w:val="24"/>
          <w:szCs w:val="24"/>
        </w:rPr>
        <w:t xml:space="preserve">24-15, </w:t>
      </w:r>
      <w:r w:rsidRPr="00C51DDF">
        <w:rPr>
          <w:sz w:val="24"/>
          <w:szCs w:val="24"/>
        </w:rPr>
        <w:t xml:space="preserve"> срок действия до </w:t>
      </w:r>
      <w:r w:rsidR="00882658">
        <w:rPr>
          <w:sz w:val="24"/>
          <w:szCs w:val="24"/>
        </w:rPr>
        <w:t>29.</w:t>
      </w:r>
      <w:r w:rsidR="00207642" w:rsidRPr="00C51DDF">
        <w:rPr>
          <w:sz w:val="24"/>
          <w:szCs w:val="24"/>
        </w:rPr>
        <w:t xml:space="preserve">12.2017г, </w:t>
      </w:r>
      <w:r w:rsidRPr="00C51DDF">
        <w:rPr>
          <w:sz w:val="24"/>
          <w:szCs w:val="24"/>
        </w:rPr>
        <w:t xml:space="preserve"> выдано </w:t>
      </w:r>
      <w:r w:rsidR="00207642" w:rsidRPr="00C51DDF">
        <w:rPr>
          <w:sz w:val="24"/>
          <w:szCs w:val="24"/>
        </w:rPr>
        <w:t>Министерством образования и науки Мурманской обл</w:t>
      </w:r>
      <w:r w:rsidR="00C51DDF" w:rsidRPr="00C51DDF">
        <w:rPr>
          <w:sz w:val="24"/>
          <w:szCs w:val="24"/>
        </w:rPr>
        <w:t>асти</w:t>
      </w:r>
      <w:r w:rsidRPr="00C51DDF">
        <w:rPr>
          <w:sz w:val="24"/>
          <w:szCs w:val="24"/>
        </w:rPr>
        <w:t xml:space="preserve">. </w:t>
      </w:r>
    </w:p>
    <w:p w:rsidR="00FE52C9" w:rsidRPr="00E514D4" w:rsidRDefault="00FE52C9" w:rsidP="00CC29A4">
      <w:pPr>
        <w:pStyle w:val="41"/>
        <w:shd w:val="clear" w:color="auto" w:fill="auto"/>
        <w:spacing w:line="240" w:lineRule="auto"/>
        <w:ind w:left="20" w:firstLine="700"/>
        <w:jc w:val="both"/>
        <w:rPr>
          <w:sz w:val="24"/>
          <w:szCs w:val="24"/>
        </w:rPr>
      </w:pPr>
      <w:r w:rsidRPr="00E514D4">
        <w:rPr>
          <w:sz w:val="24"/>
          <w:szCs w:val="24"/>
        </w:rPr>
        <w:t>Учреждение создано для достижения следующих целей:</w:t>
      </w:r>
    </w:p>
    <w:p w:rsidR="00FE52C9" w:rsidRPr="00E514D4" w:rsidRDefault="00FE52C9" w:rsidP="00AF272D">
      <w:pPr>
        <w:pStyle w:val="41"/>
        <w:numPr>
          <w:ilvl w:val="0"/>
          <w:numId w:val="2"/>
        </w:numPr>
        <w:shd w:val="clear" w:color="auto" w:fill="auto"/>
        <w:tabs>
          <w:tab w:val="left" w:pos="1426"/>
        </w:tabs>
        <w:spacing w:line="240" w:lineRule="auto"/>
        <w:ind w:left="20" w:right="20" w:firstLine="700"/>
        <w:jc w:val="both"/>
        <w:rPr>
          <w:sz w:val="24"/>
          <w:szCs w:val="24"/>
        </w:rPr>
      </w:pPr>
      <w:r w:rsidRPr="00E514D4">
        <w:rPr>
          <w:sz w:val="24"/>
          <w:szCs w:val="24"/>
        </w:rPr>
        <w:t>удовлетворение потребностей личности в интеллектуальном, культурном и нравственном развитии посредством получения среднего профессионального образования;</w:t>
      </w:r>
    </w:p>
    <w:p w:rsidR="00FE52C9" w:rsidRPr="00E514D4" w:rsidRDefault="00FE52C9" w:rsidP="00AF272D">
      <w:pPr>
        <w:pStyle w:val="41"/>
        <w:numPr>
          <w:ilvl w:val="0"/>
          <w:numId w:val="2"/>
        </w:numPr>
        <w:shd w:val="clear" w:color="auto" w:fill="auto"/>
        <w:tabs>
          <w:tab w:val="left" w:pos="1422"/>
        </w:tabs>
        <w:spacing w:line="240" w:lineRule="auto"/>
        <w:ind w:left="20" w:right="20" w:firstLine="700"/>
        <w:jc w:val="both"/>
        <w:rPr>
          <w:sz w:val="24"/>
          <w:szCs w:val="24"/>
        </w:rPr>
      </w:pPr>
      <w:r w:rsidRPr="00E514D4">
        <w:rPr>
          <w:sz w:val="24"/>
          <w:szCs w:val="24"/>
        </w:rPr>
        <w:t>удовлетворение потребности общества в специалистах со средним профессиональным образованием;</w:t>
      </w:r>
    </w:p>
    <w:p w:rsidR="00FE52C9" w:rsidRPr="00E514D4" w:rsidRDefault="00FE52C9" w:rsidP="00AF272D">
      <w:pPr>
        <w:pStyle w:val="41"/>
        <w:numPr>
          <w:ilvl w:val="0"/>
          <w:numId w:val="2"/>
        </w:numPr>
        <w:shd w:val="clear" w:color="auto" w:fill="auto"/>
        <w:tabs>
          <w:tab w:val="left" w:pos="1446"/>
        </w:tabs>
        <w:spacing w:line="240" w:lineRule="auto"/>
        <w:ind w:left="20" w:right="20" w:firstLine="700"/>
        <w:jc w:val="both"/>
        <w:rPr>
          <w:sz w:val="24"/>
          <w:szCs w:val="24"/>
        </w:rPr>
      </w:pPr>
      <w:r w:rsidRPr="00E514D4">
        <w:rPr>
          <w:sz w:val="24"/>
          <w:szCs w:val="24"/>
        </w:rPr>
        <w:t>формирование у обучающихся гражданской позиции и трудолюбия, развитие ответственности, самостоятельности и творческой активности;</w:t>
      </w:r>
    </w:p>
    <w:p w:rsidR="00FE52C9" w:rsidRPr="00E514D4" w:rsidRDefault="00FE52C9" w:rsidP="00AF272D">
      <w:pPr>
        <w:pStyle w:val="41"/>
        <w:numPr>
          <w:ilvl w:val="0"/>
          <w:numId w:val="2"/>
        </w:numPr>
        <w:shd w:val="clear" w:color="auto" w:fill="auto"/>
        <w:tabs>
          <w:tab w:val="left" w:pos="1454"/>
        </w:tabs>
        <w:spacing w:line="240" w:lineRule="auto"/>
        <w:ind w:left="20" w:firstLine="700"/>
        <w:jc w:val="both"/>
        <w:rPr>
          <w:sz w:val="24"/>
          <w:szCs w:val="24"/>
        </w:rPr>
      </w:pPr>
      <w:r w:rsidRPr="00E514D4">
        <w:rPr>
          <w:sz w:val="24"/>
          <w:szCs w:val="24"/>
        </w:rPr>
        <w:t>сохранение и приумножение нравственных и культурных ценностей общества.</w:t>
      </w:r>
    </w:p>
    <w:p w:rsidR="00FE52C9" w:rsidRPr="00E514D4" w:rsidRDefault="00FE52C9" w:rsidP="00CC29A4">
      <w:pPr>
        <w:pStyle w:val="41"/>
        <w:shd w:val="clear" w:color="auto" w:fill="auto"/>
        <w:spacing w:line="240" w:lineRule="auto"/>
        <w:ind w:left="20" w:firstLine="700"/>
        <w:jc w:val="both"/>
        <w:rPr>
          <w:sz w:val="24"/>
          <w:szCs w:val="24"/>
        </w:rPr>
      </w:pPr>
      <w:r w:rsidRPr="00E514D4">
        <w:rPr>
          <w:sz w:val="24"/>
          <w:szCs w:val="24"/>
        </w:rPr>
        <w:t>Предметом деятельности Учреждения является:</w:t>
      </w:r>
    </w:p>
    <w:p w:rsidR="00FE52C9" w:rsidRPr="00E514D4" w:rsidRDefault="00FE52C9" w:rsidP="00AF272D">
      <w:pPr>
        <w:pStyle w:val="41"/>
        <w:numPr>
          <w:ilvl w:val="0"/>
          <w:numId w:val="2"/>
        </w:numPr>
        <w:shd w:val="clear" w:color="auto" w:fill="auto"/>
        <w:tabs>
          <w:tab w:val="left" w:pos="1436"/>
        </w:tabs>
        <w:spacing w:line="240" w:lineRule="auto"/>
        <w:ind w:left="20" w:right="20" w:firstLine="700"/>
        <w:jc w:val="both"/>
        <w:rPr>
          <w:sz w:val="24"/>
          <w:szCs w:val="24"/>
        </w:rPr>
      </w:pPr>
      <w:r w:rsidRPr="00E514D4">
        <w:rPr>
          <w:sz w:val="24"/>
          <w:szCs w:val="24"/>
        </w:rPr>
        <w:t>реализация в пределах государственного задания (контрольных цифр приема граждан) основных образовательных программ среднего профессионального, дополнительных профессиональных образовательных программ в соответствии с федеральными государственными образовательными стандартами, федеральными государственными требованиями, а также реализация общеобразовательных программ в соответствии с федеральными государственными образовательными стандартами;</w:t>
      </w:r>
    </w:p>
    <w:p w:rsidR="00FE52C9" w:rsidRPr="00E514D4" w:rsidRDefault="00FE52C9" w:rsidP="00AF272D">
      <w:pPr>
        <w:pStyle w:val="41"/>
        <w:numPr>
          <w:ilvl w:val="0"/>
          <w:numId w:val="2"/>
        </w:numPr>
        <w:shd w:val="clear" w:color="auto" w:fill="auto"/>
        <w:tabs>
          <w:tab w:val="left" w:pos="1446"/>
        </w:tabs>
        <w:spacing w:line="240" w:lineRule="auto"/>
        <w:ind w:left="20" w:right="20" w:firstLine="700"/>
        <w:jc w:val="both"/>
        <w:rPr>
          <w:sz w:val="24"/>
          <w:szCs w:val="24"/>
        </w:rPr>
      </w:pPr>
      <w:r w:rsidRPr="00E514D4">
        <w:rPr>
          <w:sz w:val="24"/>
          <w:szCs w:val="24"/>
        </w:rPr>
        <w:t>профессиональная переподготовка и повышение квалификации руководящих работников и специалистов по профилю основных образовательных программ Учреждения.</w:t>
      </w:r>
    </w:p>
    <w:p w:rsidR="005613C6" w:rsidRDefault="005613C6" w:rsidP="00CC29A4">
      <w:pPr>
        <w:pStyle w:val="43"/>
        <w:shd w:val="clear" w:color="auto" w:fill="auto"/>
        <w:spacing w:after="0" w:line="240" w:lineRule="auto"/>
        <w:ind w:right="160"/>
        <w:rPr>
          <w:sz w:val="24"/>
          <w:szCs w:val="24"/>
        </w:rPr>
      </w:pPr>
      <w:bookmarkStart w:id="5" w:name="bookmark1"/>
    </w:p>
    <w:p w:rsidR="005613C6" w:rsidRDefault="005613C6" w:rsidP="00CC29A4">
      <w:pPr>
        <w:pStyle w:val="43"/>
        <w:shd w:val="clear" w:color="auto" w:fill="auto"/>
        <w:spacing w:after="0" w:line="240" w:lineRule="auto"/>
        <w:ind w:right="160"/>
        <w:rPr>
          <w:sz w:val="24"/>
          <w:szCs w:val="24"/>
        </w:rPr>
      </w:pPr>
    </w:p>
    <w:p w:rsidR="005613C6" w:rsidRDefault="005613C6" w:rsidP="00CC29A4">
      <w:pPr>
        <w:pStyle w:val="43"/>
        <w:shd w:val="clear" w:color="auto" w:fill="auto"/>
        <w:spacing w:after="0" w:line="240" w:lineRule="auto"/>
        <w:ind w:right="160"/>
        <w:rPr>
          <w:sz w:val="24"/>
          <w:szCs w:val="24"/>
        </w:rPr>
      </w:pPr>
    </w:p>
    <w:p w:rsidR="005613C6" w:rsidRDefault="005613C6" w:rsidP="00CC29A4">
      <w:pPr>
        <w:pStyle w:val="43"/>
        <w:shd w:val="clear" w:color="auto" w:fill="auto"/>
        <w:spacing w:after="0" w:line="240" w:lineRule="auto"/>
        <w:ind w:right="160"/>
        <w:rPr>
          <w:sz w:val="24"/>
          <w:szCs w:val="24"/>
        </w:rPr>
      </w:pPr>
    </w:p>
    <w:p w:rsidR="005613C6" w:rsidRDefault="005613C6" w:rsidP="00CC29A4">
      <w:pPr>
        <w:pStyle w:val="43"/>
        <w:shd w:val="clear" w:color="auto" w:fill="auto"/>
        <w:spacing w:after="0" w:line="240" w:lineRule="auto"/>
        <w:ind w:right="160"/>
        <w:rPr>
          <w:sz w:val="24"/>
          <w:szCs w:val="24"/>
        </w:rPr>
      </w:pPr>
    </w:p>
    <w:p w:rsidR="005613C6" w:rsidRDefault="005613C6" w:rsidP="00CC29A4">
      <w:pPr>
        <w:pStyle w:val="43"/>
        <w:shd w:val="clear" w:color="auto" w:fill="auto"/>
        <w:spacing w:after="0" w:line="240" w:lineRule="auto"/>
        <w:ind w:right="160"/>
        <w:rPr>
          <w:sz w:val="24"/>
          <w:szCs w:val="24"/>
        </w:rPr>
      </w:pPr>
    </w:p>
    <w:p w:rsidR="005613C6" w:rsidRDefault="005613C6" w:rsidP="00CC29A4">
      <w:pPr>
        <w:pStyle w:val="43"/>
        <w:shd w:val="clear" w:color="auto" w:fill="auto"/>
        <w:spacing w:after="0" w:line="240" w:lineRule="auto"/>
        <w:ind w:right="160"/>
        <w:rPr>
          <w:sz w:val="24"/>
          <w:szCs w:val="24"/>
        </w:rPr>
      </w:pPr>
    </w:p>
    <w:p w:rsidR="00FE52C9" w:rsidRPr="00E514D4" w:rsidRDefault="00FE52C9" w:rsidP="00CC29A4">
      <w:pPr>
        <w:pStyle w:val="43"/>
        <w:shd w:val="clear" w:color="auto" w:fill="auto"/>
        <w:spacing w:after="0" w:line="240" w:lineRule="auto"/>
        <w:ind w:right="160"/>
        <w:rPr>
          <w:sz w:val="24"/>
          <w:szCs w:val="24"/>
        </w:rPr>
      </w:pPr>
      <w:r w:rsidRPr="00C51DDF">
        <w:rPr>
          <w:sz w:val="24"/>
          <w:szCs w:val="24"/>
        </w:rPr>
        <w:t>Основные награды колледжа</w:t>
      </w:r>
      <w:bookmarkEnd w:id="5"/>
    </w:p>
    <w:p w:rsidR="00FE52C9" w:rsidRPr="00E514D4" w:rsidRDefault="005102D9" w:rsidP="00CC29A4">
      <w:pPr>
        <w:pStyle w:val="41"/>
        <w:shd w:val="clear" w:color="auto" w:fill="auto"/>
        <w:spacing w:line="240" w:lineRule="auto"/>
        <w:ind w:right="20" w:firstLine="820"/>
        <w:jc w:val="both"/>
        <w:rPr>
          <w:sz w:val="24"/>
          <w:szCs w:val="24"/>
        </w:rPr>
        <w:sectPr w:rsidR="00FE52C9" w:rsidRPr="00E514D4" w:rsidSect="00096158">
          <w:footerReference w:type="default" r:id="rId22"/>
          <w:pgSz w:w="11909" w:h="16834"/>
          <w:pgMar w:top="1134" w:right="567" w:bottom="1134" w:left="1701" w:header="0" w:footer="6" w:gutter="0"/>
          <w:cols w:space="720"/>
          <w:noEndnote/>
          <w:docGrid w:linePitch="360"/>
        </w:sectPr>
      </w:pPr>
      <w:r>
        <w:rPr>
          <w:noProof/>
          <w:sz w:val="24"/>
          <w:szCs w:val="24"/>
          <w:lang w:val="ru-RU" w:eastAsia="ru-RU"/>
        </w:rPr>
        <w:drawing>
          <wp:anchor distT="0" distB="0" distL="118286" distR="115817" simplePos="0" relativeHeight="251717632" behindDoc="0" locked="0" layoutInCell="1" allowOverlap="1">
            <wp:simplePos x="0" y="0"/>
            <wp:positionH relativeFrom="column">
              <wp:posOffset>4017186</wp:posOffset>
            </wp:positionH>
            <wp:positionV relativeFrom="paragraph">
              <wp:posOffset>1190625</wp:posOffset>
            </wp:positionV>
            <wp:extent cx="1600412" cy="815975"/>
            <wp:effectExtent l="0" t="0" r="0" b="3175"/>
            <wp:wrapTopAndBottom/>
            <wp:docPr id="130"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Содержимое 4"/>
                    <pic:cNvPicPr>
                      <a:picLocks/>
                    </pic:cNvPicPr>
                  </pic:nvPicPr>
                  <pic:blipFill>
                    <a:blip r:embed="rId12" cstate="print">
                      <a:duotone>
                        <a:schemeClr val="accent1">
                          <a:shade val="45000"/>
                          <a:satMod val="135000"/>
                        </a:schemeClr>
                        <a:prstClr val="white"/>
                      </a:duotone>
                    </a:blip>
                    <a:srcRect/>
                    <a:stretch>
                      <a:fillRect/>
                    </a:stretch>
                  </pic:blipFill>
                  <pic:spPr bwMode="auto">
                    <a:xfrm>
                      <a:off x="0" y="0"/>
                      <a:ext cx="1600200" cy="815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4"/>
          <w:szCs w:val="24"/>
          <w:lang w:val="ru-RU" w:eastAsia="ru-RU"/>
        </w:rPr>
        <w:drawing>
          <wp:anchor distT="0" distB="0" distL="114300" distR="114300" simplePos="0" relativeHeight="251716608" behindDoc="0" locked="0" layoutInCell="1" allowOverlap="1">
            <wp:simplePos x="0" y="0"/>
            <wp:positionH relativeFrom="column">
              <wp:posOffset>2089150</wp:posOffset>
            </wp:positionH>
            <wp:positionV relativeFrom="paragraph">
              <wp:posOffset>1057910</wp:posOffset>
            </wp:positionV>
            <wp:extent cx="1924050" cy="1183640"/>
            <wp:effectExtent l="0" t="0" r="0" b="0"/>
            <wp:wrapNone/>
            <wp:docPr id="129" name="Рисунок 128" descr="http://i1.tatar-inform.ru/image/2013/1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1.tatar-inform.ru/image/2013/11/100.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2405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ru-RU" w:eastAsia="ru-RU"/>
        </w:rPr>
        <w:drawing>
          <wp:anchor distT="0" distB="0" distL="114300" distR="114300" simplePos="0" relativeHeight="251715584" behindDoc="0" locked="0" layoutInCell="1" allowOverlap="1">
            <wp:simplePos x="0" y="0"/>
            <wp:positionH relativeFrom="column">
              <wp:posOffset>775335</wp:posOffset>
            </wp:positionH>
            <wp:positionV relativeFrom="paragraph">
              <wp:posOffset>1057910</wp:posOffset>
            </wp:positionV>
            <wp:extent cx="1126490" cy="1103630"/>
            <wp:effectExtent l="0" t="0" r="0" b="1270"/>
            <wp:wrapNone/>
            <wp:docPr id="128" name="Рисунок 1" descr="E:\ГАОУ МО СПО МИК- 2013-2014\Лучшие товары и услуги 2014\ЦСМ_ЗНАЧОК КАЧЕСТВО_2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ГАОУ МО СПО МИК- 2013-2014\Лучшие товары и услуги 2014\ЦСМ_ЗНАЧОК КАЧЕСТВО_2014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49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2C9" w:rsidRPr="00E514D4">
        <w:rPr>
          <w:sz w:val="24"/>
          <w:szCs w:val="24"/>
        </w:rPr>
        <w:t>Учреждение имеет все необходимые организационно -правовые документы, позволяющие вести образовательную деятельность в сфере среднего профессионального образования. Организационно -правовое обеспечение образовательной деятельности соответствует требованиям лицензии на право осуществления образовательной деятельности и нормативно-правовым документам.</w:t>
      </w:r>
      <w:r w:rsidR="00C51DDF">
        <w:rPr>
          <w:sz w:val="24"/>
          <w:szCs w:val="24"/>
        </w:rPr>
        <w:t xml:space="preserve"> Колледжу были присвоены следующие награды</w:t>
      </w:r>
    </w:p>
    <w:p w:rsidR="00FE52C9" w:rsidRPr="00BD1E5E" w:rsidRDefault="00FE52C9" w:rsidP="00AF272D">
      <w:pPr>
        <w:pStyle w:val="1"/>
        <w:numPr>
          <w:ilvl w:val="0"/>
          <w:numId w:val="41"/>
        </w:numPr>
        <w:jc w:val="left"/>
        <w:rPr>
          <w:rFonts w:ascii="Times New Roman" w:hAnsi="Times New Roman"/>
          <w:u w:val="none"/>
        </w:rPr>
      </w:pPr>
      <w:bookmarkStart w:id="6" w:name="_Toc476495107"/>
      <w:bookmarkStart w:id="7" w:name="_Toc476496329"/>
      <w:bookmarkStart w:id="8" w:name="bookmark2"/>
      <w:r w:rsidRPr="00BD1E5E">
        <w:rPr>
          <w:rFonts w:ascii="Times New Roman" w:hAnsi="Times New Roman"/>
          <w:u w:val="none"/>
        </w:rPr>
        <w:lastRenderedPageBreak/>
        <w:t>Система управления колледж</w:t>
      </w:r>
      <w:bookmarkEnd w:id="6"/>
      <w:bookmarkEnd w:id="7"/>
      <w:r w:rsidR="00531829">
        <w:rPr>
          <w:rFonts w:ascii="Times New Roman" w:hAnsi="Times New Roman"/>
          <w:u w:val="none"/>
        </w:rPr>
        <w:t>ем</w:t>
      </w:r>
    </w:p>
    <w:p w:rsidR="00FE52C9" w:rsidRPr="00E514D4" w:rsidRDefault="00FE52C9" w:rsidP="00CC29A4">
      <w:pPr>
        <w:pStyle w:val="41"/>
        <w:shd w:val="clear" w:color="auto" w:fill="auto"/>
        <w:spacing w:line="240" w:lineRule="auto"/>
        <w:ind w:left="20" w:right="40" w:firstLine="740"/>
        <w:jc w:val="both"/>
        <w:rPr>
          <w:sz w:val="24"/>
          <w:szCs w:val="24"/>
        </w:rPr>
      </w:pPr>
      <w:r w:rsidRPr="00E514D4">
        <w:rPr>
          <w:sz w:val="24"/>
          <w:szCs w:val="24"/>
        </w:rPr>
        <w:t>Управление в колледже строится на принципах самоуправления и единоначалия и осуществляется в соответствии с законодательством РФ и правовыми актами Мурманской области и указаниями Учредителя.</w:t>
      </w:r>
      <w:bookmarkEnd w:id="8"/>
    </w:p>
    <w:p w:rsidR="00FE52C9" w:rsidRPr="00E514D4" w:rsidRDefault="00FE52C9" w:rsidP="00CC29A4">
      <w:pPr>
        <w:pStyle w:val="41"/>
        <w:shd w:val="clear" w:color="auto" w:fill="auto"/>
        <w:spacing w:line="240" w:lineRule="auto"/>
        <w:ind w:left="20" w:right="40" w:firstLine="740"/>
        <w:jc w:val="both"/>
        <w:rPr>
          <w:sz w:val="24"/>
          <w:szCs w:val="24"/>
        </w:rPr>
      </w:pPr>
      <w:r w:rsidRPr="00E514D4">
        <w:rPr>
          <w:sz w:val="24"/>
          <w:szCs w:val="24"/>
        </w:rPr>
        <w:t xml:space="preserve">Система управления колледжа построена с учетом широкого привлечения общественных структур, максимально учитывая потребности всех заинтересованных в достижении целей сторон: </w:t>
      </w:r>
      <w:r w:rsidR="009B4C03" w:rsidRPr="00E514D4">
        <w:rPr>
          <w:sz w:val="24"/>
          <w:szCs w:val="24"/>
        </w:rPr>
        <w:t>обучающихс</w:t>
      </w:r>
      <w:r w:rsidR="00783A4C">
        <w:rPr>
          <w:sz w:val="24"/>
          <w:szCs w:val="24"/>
        </w:rPr>
        <w:t>я</w:t>
      </w:r>
      <w:r w:rsidRPr="00E514D4">
        <w:rPr>
          <w:sz w:val="24"/>
          <w:szCs w:val="24"/>
        </w:rPr>
        <w:t xml:space="preserve"> и их родителей, персонала колледжа, работодателей и социальных партнеров, органов управления образованием, региональных, районных, и муниципальных органов власти, общества в целом.</w:t>
      </w:r>
    </w:p>
    <w:p w:rsidR="00FE52C9" w:rsidRPr="00E514D4" w:rsidRDefault="00FE52C9" w:rsidP="00CC29A4">
      <w:pPr>
        <w:pStyle w:val="41"/>
        <w:shd w:val="clear" w:color="auto" w:fill="auto"/>
        <w:spacing w:line="240" w:lineRule="auto"/>
        <w:ind w:left="20" w:firstLine="740"/>
        <w:jc w:val="both"/>
        <w:rPr>
          <w:sz w:val="24"/>
          <w:szCs w:val="24"/>
        </w:rPr>
      </w:pPr>
      <w:r w:rsidRPr="00E514D4">
        <w:rPr>
          <w:sz w:val="24"/>
          <w:szCs w:val="24"/>
        </w:rPr>
        <w:t xml:space="preserve">Структура управления ГАПОУ МО «Мурманский индустриальный колледж»» приведена на </w:t>
      </w:r>
      <w:r w:rsidRPr="00CA3F53">
        <w:rPr>
          <w:sz w:val="24"/>
          <w:szCs w:val="24"/>
        </w:rPr>
        <w:t>схеме 1.</w:t>
      </w:r>
    </w:p>
    <w:p w:rsidR="00FE52C9" w:rsidRPr="00E514D4" w:rsidRDefault="00FE52C9" w:rsidP="00CC29A4">
      <w:pPr>
        <w:pStyle w:val="41"/>
        <w:shd w:val="clear" w:color="auto" w:fill="auto"/>
        <w:spacing w:line="240" w:lineRule="auto"/>
        <w:ind w:left="20" w:right="40" w:firstLine="740"/>
        <w:jc w:val="both"/>
        <w:rPr>
          <w:sz w:val="24"/>
          <w:szCs w:val="24"/>
        </w:rPr>
      </w:pPr>
      <w:r w:rsidRPr="00E514D4">
        <w:rPr>
          <w:sz w:val="24"/>
          <w:szCs w:val="24"/>
        </w:rPr>
        <w:t>Основу организационной структуры колледжа составляют три отделения, выполняющие главную функцию образовательного учреждения - подготовку специалистов для различных отраслей индустрии и сфер деятельности через реализацию разнообразных образовательных программ:</w:t>
      </w:r>
    </w:p>
    <w:p w:rsidR="00FE52C9" w:rsidRPr="00E514D4" w:rsidRDefault="00FE52C9" w:rsidP="00CC29A4">
      <w:pPr>
        <w:pStyle w:val="41"/>
        <w:shd w:val="clear" w:color="auto" w:fill="auto"/>
        <w:spacing w:line="240" w:lineRule="auto"/>
        <w:ind w:left="20" w:firstLine="740"/>
        <w:jc w:val="both"/>
        <w:rPr>
          <w:sz w:val="24"/>
          <w:szCs w:val="24"/>
        </w:rPr>
      </w:pPr>
      <w:r w:rsidRPr="00E514D4">
        <w:rPr>
          <w:sz w:val="24"/>
          <w:szCs w:val="24"/>
        </w:rPr>
        <w:t>В учреждении устанавливаются следующие формы самоуправления:</w:t>
      </w:r>
    </w:p>
    <w:p w:rsidR="00FE52C9" w:rsidRPr="00E514D4" w:rsidRDefault="00FE52C9" w:rsidP="00AF272D">
      <w:pPr>
        <w:pStyle w:val="41"/>
        <w:numPr>
          <w:ilvl w:val="0"/>
          <w:numId w:val="4"/>
        </w:numPr>
        <w:shd w:val="clear" w:color="auto" w:fill="auto"/>
        <w:spacing w:line="240" w:lineRule="auto"/>
        <w:ind w:left="426" w:right="-11" w:firstLine="0"/>
        <w:jc w:val="both"/>
        <w:rPr>
          <w:sz w:val="24"/>
          <w:szCs w:val="24"/>
        </w:rPr>
      </w:pPr>
      <w:r w:rsidRPr="00E514D4">
        <w:rPr>
          <w:sz w:val="24"/>
          <w:szCs w:val="24"/>
        </w:rPr>
        <w:t>Общее собрание (конференция) работников и представителей обучающихся учреждения (Общее собрание)</w:t>
      </w:r>
    </w:p>
    <w:p w:rsidR="00FE52C9" w:rsidRPr="00E514D4" w:rsidRDefault="00FE52C9" w:rsidP="00AF272D">
      <w:pPr>
        <w:pStyle w:val="41"/>
        <w:numPr>
          <w:ilvl w:val="0"/>
          <w:numId w:val="3"/>
        </w:numPr>
        <w:shd w:val="clear" w:color="auto" w:fill="auto"/>
        <w:spacing w:line="240" w:lineRule="auto"/>
        <w:ind w:right="-11"/>
        <w:jc w:val="both"/>
        <w:rPr>
          <w:sz w:val="24"/>
          <w:szCs w:val="24"/>
        </w:rPr>
      </w:pPr>
      <w:r w:rsidRPr="00E514D4">
        <w:rPr>
          <w:sz w:val="24"/>
          <w:szCs w:val="24"/>
        </w:rPr>
        <w:t>Совет учреждения</w:t>
      </w:r>
    </w:p>
    <w:p w:rsidR="00FE52C9" w:rsidRPr="00E514D4" w:rsidRDefault="00FE52C9" w:rsidP="00AF272D">
      <w:pPr>
        <w:pStyle w:val="41"/>
        <w:numPr>
          <w:ilvl w:val="0"/>
          <w:numId w:val="3"/>
        </w:numPr>
        <w:shd w:val="clear" w:color="auto" w:fill="auto"/>
        <w:spacing w:line="240" w:lineRule="auto"/>
        <w:ind w:right="-11"/>
        <w:jc w:val="both"/>
        <w:rPr>
          <w:sz w:val="24"/>
          <w:szCs w:val="24"/>
        </w:rPr>
      </w:pPr>
      <w:r w:rsidRPr="00E514D4">
        <w:rPr>
          <w:sz w:val="24"/>
          <w:szCs w:val="24"/>
        </w:rPr>
        <w:t>Педагогический совет Учреждения</w:t>
      </w:r>
    </w:p>
    <w:p w:rsidR="00FE52C9" w:rsidRPr="00E514D4" w:rsidRDefault="00FE52C9" w:rsidP="00AF272D">
      <w:pPr>
        <w:pStyle w:val="41"/>
        <w:numPr>
          <w:ilvl w:val="0"/>
          <w:numId w:val="3"/>
        </w:numPr>
        <w:shd w:val="clear" w:color="auto" w:fill="auto"/>
        <w:spacing w:line="240" w:lineRule="auto"/>
        <w:ind w:right="-11"/>
        <w:jc w:val="both"/>
        <w:rPr>
          <w:sz w:val="24"/>
          <w:szCs w:val="24"/>
        </w:rPr>
      </w:pPr>
      <w:r w:rsidRPr="00E514D4">
        <w:rPr>
          <w:sz w:val="24"/>
          <w:szCs w:val="24"/>
        </w:rPr>
        <w:t>Наблюдательный совет Учреждения</w:t>
      </w:r>
    </w:p>
    <w:p w:rsidR="00FE52C9" w:rsidRPr="00E514D4" w:rsidRDefault="00FE52C9" w:rsidP="00AF272D">
      <w:pPr>
        <w:pStyle w:val="41"/>
        <w:numPr>
          <w:ilvl w:val="0"/>
          <w:numId w:val="3"/>
        </w:numPr>
        <w:shd w:val="clear" w:color="auto" w:fill="auto"/>
        <w:spacing w:line="240" w:lineRule="auto"/>
        <w:ind w:right="-11"/>
        <w:jc w:val="both"/>
        <w:rPr>
          <w:sz w:val="24"/>
          <w:szCs w:val="24"/>
        </w:rPr>
      </w:pPr>
      <w:r w:rsidRPr="00E514D4">
        <w:rPr>
          <w:sz w:val="24"/>
          <w:szCs w:val="24"/>
        </w:rPr>
        <w:t>Методический совет Учреждения</w:t>
      </w:r>
    </w:p>
    <w:p w:rsidR="00FE52C9" w:rsidRPr="00E514D4" w:rsidRDefault="00FE52C9" w:rsidP="00AF272D">
      <w:pPr>
        <w:pStyle w:val="41"/>
        <w:numPr>
          <w:ilvl w:val="0"/>
          <w:numId w:val="3"/>
        </w:numPr>
        <w:shd w:val="clear" w:color="auto" w:fill="auto"/>
        <w:spacing w:line="240" w:lineRule="auto"/>
        <w:ind w:right="-11"/>
        <w:jc w:val="both"/>
        <w:rPr>
          <w:sz w:val="24"/>
          <w:szCs w:val="24"/>
        </w:rPr>
      </w:pPr>
      <w:r w:rsidRPr="00E514D4">
        <w:rPr>
          <w:sz w:val="24"/>
          <w:szCs w:val="24"/>
        </w:rPr>
        <w:t>Студенческий совет Учреждения</w:t>
      </w:r>
    </w:p>
    <w:p w:rsidR="00FE52C9" w:rsidRPr="00E514D4" w:rsidRDefault="00FE52C9" w:rsidP="00CC29A4">
      <w:pPr>
        <w:pStyle w:val="41"/>
        <w:shd w:val="clear" w:color="auto" w:fill="auto"/>
        <w:spacing w:line="240" w:lineRule="auto"/>
        <w:ind w:left="20" w:firstLine="740"/>
        <w:jc w:val="both"/>
        <w:rPr>
          <w:sz w:val="24"/>
          <w:szCs w:val="24"/>
        </w:rPr>
      </w:pPr>
      <w:r w:rsidRPr="00E514D4">
        <w:rPr>
          <w:sz w:val="24"/>
          <w:szCs w:val="24"/>
        </w:rPr>
        <w:t>Общее собрание представляет трудовой коллектив Учреждения.</w:t>
      </w:r>
    </w:p>
    <w:p w:rsidR="00FE52C9" w:rsidRPr="00E514D4" w:rsidRDefault="00FE52C9" w:rsidP="00CC29A4">
      <w:pPr>
        <w:pStyle w:val="41"/>
        <w:shd w:val="clear" w:color="auto" w:fill="auto"/>
        <w:spacing w:line="240" w:lineRule="auto"/>
        <w:ind w:left="20" w:right="40" w:firstLine="740"/>
        <w:jc w:val="both"/>
        <w:rPr>
          <w:sz w:val="24"/>
          <w:szCs w:val="24"/>
        </w:rPr>
      </w:pPr>
      <w:r w:rsidRPr="00E514D4">
        <w:rPr>
          <w:sz w:val="24"/>
          <w:szCs w:val="24"/>
        </w:rPr>
        <w:t>Общее собрание принимает Устав Учреждения, вносимые в него изменения, Положение о Совете Учреждения, Правила внутреннего трудового распорядка учреждения, определяет количественный состав, избирает членов Совета Учреждения и определяет срок их полномочий, рассматривает результаты работы Совета Учреждения, а также вопросы, выносимые на рассмотрение Руководителем или Советом Учреждения.</w:t>
      </w:r>
    </w:p>
    <w:p w:rsidR="00FE52C9" w:rsidRPr="00E514D4" w:rsidRDefault="00FE52C9" w:rsidP="00CC29A4">
      <w:pPr>
        <w:pStyle w:val="41"/>
        <w:shd w:val="clear" w:color="auto" w:fill="auto"/>
        <w:spacing w:line="240" w:lineRule="auto"/>
        <w:ind w:left="20" w:firstLine="740"/>
        <w:jc w:val="both"/>
        <w:rPr>
          <w:sz w:val="24"/>
          <w:szCs w:val="24"/>
        </w:rPr>
      </w:pPr>
      <w:r w:rsidRPr="00E514D4">
        <w:rPr>
          <w:sz w:val="24"/>
          <w:szCs w:val="24"/>
        </w:rPr>
        <w:t>Совет Учреждения - выборный представительный орган.</w:t>
      </w:r>
    </w:p>
    <w:p w:rsidR="00FE52C9" w:rsidRPr="00E514D4" w:rsidRDefault="00FE52C9" w:rsidP="00CC29A4">
      <w:pPr>
        <w:pStyle w:val="41"/>
        <w:shd w:val="clear" w:color="auto" w:fill="auto"/>
        <w:spacing w:line="240" w:lineRule="auto"/>
        <w:ind w:left="20" w:firstLine="740"/>
        <w:jc w:val="both"/>
        <w:rPr>
          <w:sz w:val="24"/>
          <w:szCs w:val="24"/>
        </w:rPr>
      </w:pPr>
      <w:r w:rsidRPr="00E514D4">
        <w:rPr>
          <w:sz w:val="24"/>
          <w:szCs w:val="24"/>
        </w:rPr>
        <w:t>Полномочия Совета Учреждения:</w:t>
      </w:r>
    </w:p>
    <w:p w:rsidR="00FE52C9" w:rsidRPr="00E514D4" w:rsidRDefault="00FE52C9" w:rsidP="00AF272D">
      <w:pPr>
        <w:pStyle w:val="41"/>
        <w:numPr>
          <w:ilvl w:val="0"/>
          <w:numId w:val="1"/>
        </w:numPr>
        <w:shd w:val="clear" w:color="auto" w:fill="auto"/>
        <w:tabs>
          <w:tab w:val="left" w:pos="698"/>
        </w:tabs>
        <w:spacing w:line="240" w:lineRule="auto"/>
        <w:ind w:left="420" w:firstLine="0"/>
        <w:jc w:val="both"/>
        <w:rPr>
          <w:sz w:val="24"/>
          <w:szCs w:val="24"/>
        </w:rPr>
      </w:pPr>
      <w:r w:rsidRPr="00E514D4">
        <w:rPr>
          <w:sz w:val="24"/>
          <w:szCs w:val="24"/>
        </w:rPr>
        <w:t>определяет перспективы развития Учреждения;</w:t>
      </w:r>
    </w:p>
    <w:p w:rsidR="00FE52C9" w:rsidRPr="00E514D4" w:rsidRDefault="00FE52C9" w:rsidP="00AF272D">
      <w:pPr>
        <w:pStyle w:val="41"/>
        <w:numPr>
          <w:ilvl w:val="0"/>
          <w:numId w:val="1"/>
        </w:numPr>
        <w:shd w:val="clear" w:color="auto" w:fill="auto"/>
        <w:tabs>
          <w:tab w:val="left" w:pos="745"/>
        </w:tabs>
        <w:spacing w:line="240" w:lineRule="auto"/>
        <w:ind w:left="20" w:right="400" w:firstLine="420"/>
        <w:jc w:val="left"/>
        <w:rPr>
          <w:sz w:val="24"/>
          <w:szCs w:val="24"/>
        </w:rPr>
      </w:pPr>
      <w:r w:rsidRPr="00E514D4">
        <w:rPr>
          <w:sz w:val="24"/>
          <w:szCs w:val="24"/>
        </w:rPr>
        <w:t>осуществляет общий контроль за соблюдением деятельности учреждения, законодательства РФ и Устава;</w:t>
      </w:r>
    </w:p>
    <w:p w:rsidR="00FE52C9" w:rsidRPr="00E514D4" w:rsidRDefault="00FE52C9" w:rsidP="00AF272D">
      <w:pPr>
        <w:pStyle w:val="41"/>
        <w:numPr>
          <w:ilvl w:val="0"/>
          <w:numId w:val="1"/>
        </w:numPr>
        <w:shd w:val="clear" w:color="auto" w:fill="auto"/>
        <w:tabs>
          <w:tab w:val="left" w:pos="730"/>
        </w:tabs>
        <w:spacing w:line="240" w:lineRule="auto"/>
        <w:ind w:left="20" w:right="400" w:firstLine="420"/>
        <w:jc w:val="left"/>
        <w:rPr>
          <w:sz w:val="24"/>
          <w:szCs w:val="24"/>
        </w:rPr>
      </w:pPr>
      <w:r w:rsidRPr="00E514D4">
        <w:rPr>
          <w:sz w:val="24"/>
          <w:szCs w:val="24"/>
        </w:rPr>
        <w:t>принимает решения по вопросам организации учебного процесса, осуществления международных связей учреждения;</w:t>
      </w:r>
    </w:p>
    <w:p w:rsidR="00FE52C9" w:rsidRPr="00E514D4" w:rsidRDefault="00FE52C9" w:rsidP="00AF272D">
      <w:pPr>
        <w:pStyle w:val="41"/>
        <w:numPr>
          <w:ilvl w:val="0"/>
          <w:numId w:val="1"/>
        </w:numPr>
        <w:shd w:val="clear" w:color="auto" w:fill="auto"/>
        <w:tabs>
          <w:tab w:val="left" w:pos="655"/>
        </w:tabs>
        <w:spacing w:line="240" w:lineRule="auto"/>
        <w:ind w:left="420" w:firstLine="0"/>
        <w:jc w:val="both"/>
        <w:rPr>
          <w:sz w:val="24"/>
          <w:szCs w:val="24"/>
        </w:rPr>
      </w:pPr>
      <w:r w:rsidRPr="00E514D4">
        <w:rPr>
          <w:sz w:val="24"/>
          <w:szCs w:val="24"/>
        </w:rPr>
        <w:t>определяет принципы распределения финансовых, материальных и трудовых ресурсов учреждения;</w:t>
      </w:r>
    </w:p>
    <w:p w:rsidR="00FE52C9" w:rsidRPr="00E514D4" w:rsidRDefault="00FE52C9" w:rsidP="00AF272D">
      <w:pPr>
        <w:pStyle w:val="41"/>
        <w:numPr>
          <w:ilvl w:val="0"/>
          <w:numId w:val="1"/>
        </w:numPr>
        <w:shd w:val="clear" w:color="auto" w:fill="auto"/>
        <w:tabs>
          <w:tab w:val="left" w:pos="689"/>
        </w:tabs>
        <w:spacing w:line="240" w:lineRule="auto"/>
        <w:ind w:left="420" w:firstLine="0"/>
        <w:jc w:val="both"/>
        <w:rPr>
          <w:sz w:val="24"/>
          <w:szCs w:val="24"/>
        </w:rPr>
      </w:pPr>
      <w:r w:rsidRPr="00E514D4">
        <w:rPr>
          <w:sz w:val="24"/>
          <w:szCs w:val="24"/>
        </w:rPr>
        <w:t>рассматривает и принимает Положения о стипендиальном обеспечении обучающихся;</w:t>
      </w:r>
    </w:p>
    <w:p w:rsidR="00FE52C9" w:rsidRPr="00E514D4" w:rsidRDefault="00FE52C9" w:rsidP="00AF272D">
      <w:pPr>
        <w:pStyle w:val="41"/>
        <w:numPr>
          <w:ilvl w:val="0"/>
          <w:numId w:val="1"/>
        </w:numPr>
        <w:shd w:val="clear" w:color="auto" w:fill="auto"/>
        <w:tabs>
          <w:tab w:val="left" w:pos="735"/>
        </w:tabs>
        <w:spacing w:line="240" w:lineRule="auto"/>
        <w:ind w:left="20" w:right="400" w:firstLine="420"/>
        <w:jc w:val="left"/>
        <w:rPr>
          <w:sz w:val="24"/>
          <w:szCs w:val="24"/>
        </w:rPr>
      </w:pPr>
      <w:r w:rsidRPr="00E514D4">
        <w:rPr>
          <w:sz w:val="24"/>
          <w:szCs w:val="24"/>
        </w:rPr>
        <w:t>представляет педагогических и других работников учреждения к государственным наградам и другим видам поощрений.</w:t>
      </w:r>
    </w:p>
    <w:p w:rsidR="00FE52C9" w:rsidRPr="00E514D4" w:rsidRDefault="00FE52C9" w:rsidP="00CC29A4">
      <w:pPr>
        <w:pStyle w:val="41"/>
        <w:shd w:val="clear" w:color="auto" w:fill="auto"/>
        <w:spacing w:line="240" w:lineRule="auto"/>
        <w:ind w:left="20" w:right="400" w:firstLine="420"/>
        <w:jc w:val="left"/>
        <w:rPr>
          <w:sz w:val="24"/>
          <w:szCs w:val="24"/>
        </w:rPr>
      </w:pPr>
      <w:r w:rsidRPr="00E514D4">
        <w:rPr>
          <w:sz w:val="24"/>
          <w:szCs w:val="24"/>
        </w:rPr>
        <w:t>Педагогический совет обеспечивает коллегиальность в решении вопросов образовательной деятельности, повышения качества подготовки обучающихся.</w:t>
      </w:r>
    </w:p>
    <w:p w:rsidR="002A65F9" w:rsidRDefault="002A65F9" w:rsidP="00CC29A4">
      <w:pPr>
        <w:pStyle w:val="41"/>
        <w:shd w:val="clear" w:color="auto" w:fill="auto"/>
        <w:spacing w:line="240" w:lineRule="auto"/>
        <w:ind w:left="20" w:right="400" w:firstLine="420"/>
        <w:jc w:val="left"/>
        <w:rPr>
          <w:sz w:val="24"/>
          <w:szCs w:val="24"/>
          <w:highlight w:val="yellow"/>
        </w:rPr>
      </w:pPr>
    </w:p>
    <w:p w:rsidR="002A65F9" w:rsidRDefault="002A65F9" w:rsidP="00CC29A4">
      <w:pPr>
        <w:pStyle w:val="41"/>
        <w:shd w:val="clear" w:color="auto" w:fill="auto"/>
        <w:spacing w:line="240" w:lineRule="auto"/>
        <w:ind w:left="20" w:right="400" w:firstLine="420"/>
        <w:jc w:val="left"/>
        <w:rPr>
          <w:sz w:val="24"/>
          <w:szCs w:val="24"/>
          <w:highlight w:val="yellow"/>
        </w:rPr>
      </w:pPr>
    </w:p>
    <w:p w:rsidR="002A65F9" w:rsidRDefault="002A65F9" w:rsidP="00CC29A4">
      <w:pPr>
        <w:pStyle w:val="41"/>
        <w:shd w:val="clear" w:color="auto" w:fill="auto"/>
        <w:spacing w:line="240" w:lineRule="auto"/>
        <w:ind w:left="20" w:right="400" w:firstLine="420"/>
        <w:jc w:val="left"/>
        <w:rPr>
          <w:sz w:val="24"/>
          <w:szCs w:val="24"/>
          <w:highlight w:val="yellow"/>
        </w:rPr>
      </w:pPr>
    </w:p>
    <w:p w:rsidR="002A65F9" w:rsidRDefault="002A65F9" w:rsidP="00CC29A4">
      <w:pPr>
        <w:pStyle w:val="41"/>
        <w:shd w:val="clear" w:color="auto" w:fill="auto"/>
        <w:spacing w:line="240" w:lineRule="auto"/>
        <w:ind w:left="20" w:right="400" w:firstLine="420"/>
        <w:jc w:val="left"/>
        <w:rPr>
          <w:sz w:val="24"/>
          <w:szCs w:val="24"/>
          <w:highlight w:val="yellow"/>
        </w:rPr>
      </w:pPr>
    </w:p>
    <w:p w:rsidR="002A65F9" w:rsidRDefault="002A65F9" w:rsidP="00CC29A4">
      <w:pPr>
        <w:pStyle w:val="41"/>
        <w:shd w:val="clear" w:color="auto" w:fill="auto"/>
        <w:spacing w:line="240" w:lineRule="auto"/>
        <w:ind w:left="20" w:right="400" w:firstLine="420"/>
        <w:jc w:val="left"/>
        <w:rPr>
          <w:sz w:val="24"/>
          <w:szCs w:val="24"/>
          <w:highlight w:val="yellow"/>
        </w:rPr>
      </w:pPr>
    </w:p>
    <w:p w:rsidR="002A65F9" w:rsidRDefault="002A65F9" w:rsidP="00CC29A4">
      <w:pPr>
        <w:pStyle w:val="41"/>
        <w:shd w:val="clear" w:color="auto" w:fill="auto"/>
        <w:spacing w:line="240" w:lineRule="auto"/>
        <w:ind w:left="20" w:right="400" w:firstLine="420"/>
        <w:jc w:val="left"/>
        <w:rPr>
          <w:sz w:val="24"/>
          <w:szCs w:val="24"/>
          <w:highlight w:val="yellow"/>
        </w:rPr>
      </w:pPr>
    </w:p>
    <w:p w:rsidR="002A65F9" w:rsidRDefault="002A65F9" w:rsidP="002A65F9">
      <w:pPr>
        <w:jc w:val="center"/>
        <w:rPr>
          <w:b/>
          <w:highlight w:val="cyan"/>
        </w:rPr>
      </w:pPr>
    </w:p>
    <w:p w:rsidR="00865D08" w:rsidRDefault="00865D08" w:rsidP="002A65F9">
      <w:pPr>
        <w:jc w:val="center"/>
        <w:rPr>
          <w:b/>
          <w:highlight w:val="yellow"/>
        </w:rPr>
        <w:sectPr w:rsidR="00865D08" w:rsidSect="00865D08">
          <w:footerReference w:type="even" r:id="rId23"/>
          <w:footerReference w:type="default" r:id="rId24"/>
          <w:footerReference w:type="first" r:id="rId25"/>
          <w:pgSz w:w="11906" w:h="16838"/>
          <w:pgMar w:top="1134" w:right="851" w:bottom="1134" w:left="1701" w:header="709" w:footer="709" w:gutter="0"/>
          <w:cols w:space="708"/>
          <w:docGrid w:linePitch="360"/>
        </w:sectPr>
      </w:pPr>
    </w:p>
    <w:p w:rsidR="002A65F9" w:rsidRPr="00882658" w:rsidRDefault="00531829" w:rsidP="002A65F9">
      <w:pPr>
        <w:jc w:val="center"/>
        <w:rPr>
          <w:b/>
        </w:rPr>
      </w:pPr>
      <w:r>
        <w:rPr>
          <w:b/>
        </w:rPr>
        <w:lastRenderedPageBreak/>
        <w:t xml:space="preserve">Схема 1. </w:t>
      </w:r>
      <w:r w:rsidR="002A65F9" w:rsidRPr="00882658">
        <w:rPr>
          <w:b/>
        </w:rPr>
        <w:t>Организационная структура ГАПОУ МО «Мурманский индустриальный колледж»</w:t>
      </w:r>
    </w:p>
    <w:p w:rsidR="002A65F9" w:rsidRPr="00C51DDF" w:rsidRDefault="002A65F9" w:rsidP="002A65F9">
      <w:pPr>
        <w:rPr>
          <w:highlight w:val="yellow"/>
        </w:rPr>
      </w:pPr>
    </w:p>
    <w:p w:rsidR="002A65F9" w:rsidRPr="0022194B" w:rsidRDefault="005102D9" w:rsidP="002A65F9">
      <w:r w:rsidRPr="00C51DDF">
        <w:rPr>
          <w:noProof/>
          <w:highlight w:val="yellow"/>
        </w:rPr>
        <mc:AlternateContent>
          <mc:Choice Requires="wps">
            <w:drawing>
              <wp:anchor distT="0" distB="0" distL="114300" distR="114300" simplePos="0" relativeHeight="251589632" behindDoc="0" locked="0" layoutInCell="1" allowOverlap="1">
                <wp:simplePos x="0" y="0"/>
                <wp:positionH relativeFrom="column">
                  <wp:posOffset>2485390</wp:posOffset>
                </wp:positionH>
                <wp:positionV relativeFrom="paragraph">
                  <wp:posOffset>59690</wp:posOffset>
                </wp:positionV>
                <wp:extent cx="3042285" cy="504825"/>
                <wp:effectExtent l="5080" t="7620" r="10160" b="11430"/>
                <wp:wrapNone/>
                <wp:docPr id="1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504825"/>
                        </a:xfrm>
                        <a:prstGeom prst="rect">
                          <a:avLst/>
                        </a:prstGeom>
                        <a:solidFill>
                          <a:srgbClr val="FFFFFF"/>
                        </a:solidFill>
                        <a:ln w="9525">
                          <a:solidFill>
                            <a:srgbClr val="000000"/>
                          </a:solidFill>
                          <a:miter lim="800000"/>
                          <a:headEnd/>
                          <a:tailEnd/>
                        </a:ln>
                      </wps:spPr>
                      <wps:txbx>
                        <w:txbxContent>
                          <w:p w:rsidR="00096158" w:rsidRPr="00536BE9" w:rsidRDefault="00096158" w:rsidP="002A65F9">
                            <w:pPr>
                              <w:spacing w:line="240" w:lineRule="atLeast"/>
                              <w:jc w:val="center"/>
                              <w:rPr>
                                <w:b/>
                              </w:rPr>
                            </w:pPr>
                            <w:r w:rsidRPr="00536BE9">
                              <w:rPr>
                                <w:b/>
                              </w:rPr>
                              <w:t>Министерство образования и науки Мурманской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95.7pt;margin-top:4.7pt;width:239.55pt;height:39.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">
                <v:textbox>
                  <w:txbxContent>
                    <w:p w:rsidR="00096158" w:rsidRPr="00536BE9" w:rsidRDefault="00096158" w:rsidP="002A65F9">
                      <w:pPr>
                        <w:spacing w:line="240" w:lineRule="atLeast"/>
                        <w:jc w:val="center"/>
                        <w:rPr>
                          <w:b/>
                        </w:rPr>
                      </w:pPr>
                      <w:r w:rsidRPr="00536BE9">
                        <w:rPr>
                          <w:b/>
                        </w:rPr>
                        <w:t>Министерство образования и науки Мурманской области</w:t>
                      </w: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618304" behindDoc="0" locked="0" layoutInCell="1" allowOverlap="1">
                <wp:simplePos x="0" y="0"/>
                <wp:positionH relativeFrom="column">
                  <wp:posOffset>-50800</wp:posOffset>
                </wp:positionH>
                <wp:positionV relativeFrom="paragraph">
                  <wp:posOffset>12065</wp:posOffset>
                </wp:positionV>
                <wp:extent cx="1130935" cy="382270"/>
                <wp:effectExtent l="12065" t="11430" r="9525" b="6350"/>
                <wp:wrapNone/>
                <wp:docPr id="1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382270"/>
                        </a:xfrm>
                        <a:prstGeom prst="rect">
                          <a:avLst/>
                        </a:prstGeom>
                        <a:solidFill>
                          <a:srgbClr val="FFFFFF"/>
                        </a:solidFill>
                        <a:ln w="9525">
                          <a:solidFill>
                            <a:srgbClr val="000000"/>
                          </a:solidFill>
                          <a:miter lim="800000"/>
                          <a:headEnd/>
                          <a:tailEnd/>
                        </a:ln>
                      </wps:spPr>
                      <wps:txbx>
                        <w:txbxContent>
                          <w:p w:rsidR="00096158" w:rsidRPr="00F41642" w:rsidRDefault="00096158" w:rsidP="002A65F9">
                            <w:pPr>
                              <w:jc w:val="center"/>
                              <w:rPr>
                                <w:b/>
                                <w:sz w:val="18"/>
                                <w:szCs w:val="18"/>
                              </w:rPr>
                            </w:pPr>
                            <w:r w:rsidRPr="00F41642">
                              <w:rPr>
                                <w:b/>
                                <w:sz w:val="18"/>
                                <w:szCs w:val="18"/>
                              </w:rPr>
                              <w:t>Наблюдательный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margin-left:-4pt;margin-top:.95pt;width:89.05pt;height:3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">
                <v:textbox>
                  <w:txbxContent>
                    <w:p w:rsidR="00096158" w:rsidRPr="00F41642" w:rsidRDefault="00096158" w:rsidP="002A65F9">
                      <w:pPr>
                        <w:jc w:val="center"/>
                        <w:rPr>
                          <w:b/>
                          <w:sz w:val="18"/>
                          <w:szCs w:val="18"/>
                        </w:rPr>
                      </w:pPr>
                      <w:r w:rsidRPr="00F41642">
                        <w:rPr>
                          <w:b/>
                          <w:sz w:val="18"/>
                          <w:szCs w:val="18"/>
                        </w:rPr>
                        <w:t>Наблюдательный совет</w:t>
                      </w:r>
                    </w:p>
                  </w:txbxContent>
                </v:textbox>
              </v:rect>
            </w:pict>
          </mc:Fallback>
        </mc:AlternateContent>
      </w:r>
      <w:r w:rsidR="002A65F9" w:rsidRPr="0022194B">
        <w:t xml:space="preserve"> </w:t>
      </w:r>
    </w:p>
    <w:p w:rsidR="002A65F9" w:rsidRPr="0022194B" w:rsidRDefault="005102D9" w:rsidP="002A65F9">
      <w:r w:rsidRPr="0022194B">
        <w:rPr>
          <w:noProof/>
        </w:rPr>
        <mc:AlternateContent>
          <mc:Choice Requires="wps">
            <w:drawing>
              <wp:anchor distT="0" distB="0" distL="114300" distR="114300" simplePos="0" relativeHeight="251634688" behindDoc="0" locked="0" layoutInCell="1" allowOverlap="1">
                <wp:simplePos x="0" y="0"/>
                <wp:positionH relativeFrom="column">
                  <wp:posOffset>1080135</wp:posOffset>
                </wp:positionH>
                <wp:positionV relativeFrom="paragraph">
                  <wp:posOffset>99695</wp:posOffset>
                </wp:positionV>
                <wp:extent cx="838835" cy="0"/>
                <wp:effectExtent l="19050" t="55245" r="8890" b="59055"/>
                <wp:wrapNone/>
                <wp:docPr id="12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EE8215" id="_x0000_t32" coordsize="21600,21600" o:spt="32" o:oned="t" path="m,l21600,21600e" filled="f">
                <v:path arrowok="t" fillok="f" o:connecttype="none"/>
                <o:lock v:ext="edit" shapetype="t"/>
              </v:shapetype>
              <v:shape id="AutoShape 48" o:spid="_x0000_s1026" type="#_x0000_t32" style="position:absolute;margin-left:85.05pt;margin-top:7.85pt;width:66.05pt;height: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">
                <v:stroke endarrow="block"/>
              </v:shape>
            </w:pict>
          </mc:Fallback>
        </mc:AlternateContent>
      </w:r>
      <w:r w:rsidRPr="0022194B">
        <w:rPr>
          <w:noProof/>
        </w:rPr>
        <mc:AlternateContent>
          <mc:Choice Requires="wps">
            <w:drawing>
              <wp:anchor distT="0" distB="0" distL="114300" distR="114300" simplePos="0" relativeHeight="251633664" behindDoc="0" locked="0" layoutInCell="1" allowOverlap="1">
                <wp:simplePos x="0" y="0"/>
                <wp:positionH relativeFrom="column">
                  <wp:posOffset>1918970</wp:posOffset>
                </wp:positionH>
                <wp:positionV relativeFrom="paragraph">
                  <wp:posOffset>99695</wp:posOffset>
                </wp:positionV>
                <wp:extent cx="0" cy="857250"/>
                <wp:effectExtent l="10160" t="7620" r="8890" b="11430"/>
                <wp:wrapNone/>
                <wp:docPr id="12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0A10C" id="AutoShape 47" o:spid="_x0000_s1026" type="#_x0000_t32" style="position:absolute;margin-left:151.1pt;margin-top:7.85pt;width:0;height: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NOIAIAAD0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"/>
            </w:pict>
          </mc:Fallback>
        </mc:AlternateContent>
      </w:r>
      <w:r w:rsidRPr="0022194B">
        <w:rPr>
          <w:noProof/>
        </w:rPr>
        <mc:AlternateContent>
          <mc:Choice Requires="wps">
            <w:drawing>
              <wp:anchor distT="0" distB="0" distL="114300" distR="114300" simplePos="0" relativeHeight="251629568" behindDoc="0" locked="0" layoutInCell="1" allowOverlap="1">
                <wp:simplePos x="0" y="0"/>
                <wp:positionH relativeFrom="column">
                  <wp:posOffset>8100060</wp:posOffset>
                </wp:positionH>
                <wp:positionV relativeFrom="paragraph">
                  <wp:posOffset>99695</wp:posOffset>
                </wp:positionV>
                <wp:extent cx="3810" cy="371475"/>
                <wp:effectExtent l="9525" t="7620" r="5715" b="11430"/>
                <wp:wrapNone/>
                <wp:docPr id="12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8904E" id="AutoShape 43" o:spid="_x0000_s1026" type="#_x0000_t32" style="position:absolute;margin-left:637.8pt;margin-top:7.85pt;width:.3pt;height:29.2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gKgIAAEo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"/>
            </w:pict>
          </mc:Fallback>
        </mc:AlternateContent>
      </w:r>
      <w:r w:rsidRPr="0022194B">
        <w:rPr>
          <w:noProof/>
        </w:rPr>
        <mc:AlternateContent>
          <mc:Choice Requires="wps">
            <w:drawing>
              <wp:anchor distT="0" distB="0" distL="114300" distR="114300" simplePos="0" relativeHeight="251628544" behindDoc="0" locked="0" layoutInCell="1" allowOverlap="1">
                <wp:simplePos x="0" y="0"/>
                <wp:positionH relativeFrom="column">
                  <wp:posOffset>5867400</wp:posOffset>
                </wp:positionH>
                <wp:positionV relativeFrom="paragraph">
                  <wp:posOffset>99695</wp:posOffset>
                </wp:positionV>
                <wp:extent cx="2257425" cy="0"/>
                <wp:effectExtent l="5715" t="7620" r="13335" b="11430"/>
                <wp:wrapNone/>
                <wp:docPr id="1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0A8D4" id="AutoShape 42" o:spid="_x0000_s1026" type="#_x0000_t32" style="position:absolute;margin-left:462pt;margin-top:7.85pt;width:177.7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9LHwIAAD4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"/>
            </w:pict>
          </mc:Fallback>
        </mc:AlternateContent>
      </w:r>
      <w:r w:rsidRPr="0022194B">
        <w:rPr>
          <w:noProof/>
        </w:rPr>
        <mc:AlternateContent>
          <mc:Choice Requires="wps">
            <w:drawing>
              <wp:anchor distT="0" distB="0" distL="114300" distR="114300" simplePos="0" relativeHeight="251627520" behindDoc="0" locked="0" layoutInCell="1" allowOverlap="1">
                <wp:simplePos x="0" y="0"/>
                <wp:positionH relativeFrom="column">
                  <wp:posOffset>5867400</wp:posOffset>
                </wp:positionH>
                <wp:positionV relativeFrom="paragraph">
                  <wp:posOffset>99695</wp:posOffset>
                </wp:positionV>
                <wp:extent cx="0" cy="509905"/>
                <wp:effectExtent l="5715" t="7620" r="13335" b="6350"/>
                <wp:wrapNone/>
                <wp:docPr id="1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9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E78BD" id="AutoShape 41" o:spid="_x0000_s1026" type="#_x0000_t32" style="position:absolute;margin-left:462pt;margin-top:7.85pt;width:0;height:40.1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"/>
            </w:pict>
          </mc:Fallback>
        </mc:AlternateContent>
      </w:r>
    </w:p>
    <w:p w:rsidR="002A65F9" w:rsidRPr="0022194B" w:rsidRDefault="005102D9" w:rsidP="002A65F9">
      <w:r w:rsidRPr="0022194B">
        <w:rPr>
          <w:noProof/>
        </w:rPr>
        <mc:AlternateContent>
          <mc:Choice Requires="wps">
            <w:drawing>
              <wp:anchor distT="0" distB="0" distL="114300" distR="114300" simplePos="0" relativeHeight="251625472" behindDoc="0" locked="0" layoutInCell="1" allowOverlap="1">
                <wp:simplePos x="0" y="0"/>
                <wp:positionH relativeFrom="column">
                  <wp:posOffset>8376285</wp:posOffset>
                </wp:positionH>
                <wp:positionV relativeFrom="paragraph">
                  <wp:posOffset>53340</wp:posOffset>
                </wp:positionV>
                <wp:extent cx="1350645" cy="447675"/>
                <wp:effectExtent l="9525" t="12700" r="11430" b="6350"/>
                <wp:wrapNone/>
                <wp:docPr id="1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447675"/>
                        </a:xfrm>
                        <a:prstGeom prst="rect">
                          <a:avLst/>
                        </a:prstGeom>
                        <a:solidFill>
                          <a:srgbClr val="FFFFFF"/>
                        </a:solidFill>
                        <a:ln w="9525">
                          <a:solidFill>
                            <a:srgbClr val="000000"/>
                          </a:solidFill>
                          <a:miter lim="800000"/>
                          <a:headEnd/>
                          <a:tailEnd/>
                        </a:ln>
                      </wps:spPr>
                      <wps:txbx>
                        <w:txbxContent>
                          <w:p w:rsidR="00096158" w:rsidRPr="00C75843" w:rsidRDefault="00096158" w:rsidP="002A65F9">
                            <w:pPr>
                              <w:jc w:val="center"/>
                              <w:rPr>
                                <w:b/>
                                <w:sz w:val="18"/>
                                <w:szCs w:val="18"/>
                              </w:rPr>
                            </w:pPr>
                            <w:r w:rsidRPr="00806D54">
                              <w:rPr>
                                <w:b/>
                                <w:sz w:val="18"/>
                                <w:szCs w:val="18"/>
                              </w:rPr>
                              <w:t>Зав.</w:t>
                            </w:r>
                            <w:r>
                              <w:rPr>
                                <w:b/>
                                <w:sz w:val="18"/>
                                <w:szCs w:val="18"/>
                              </w:rPr>
                              <w:t xml:space="preserve"> филиалом с.Лувеньга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8" style="position:absolute;margin-left:659.55pt;margin-top:4.2pt;width:106.35pt;height:3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">
                <v:textbox>
                  <w:txbxContent>
                    <w:p w:rsidR="00096158" w:rsidRPr="00C75843" w:rsidRDefault="00096158" w:rsidP="002A65F9">
                      <w:pPr>
                        <w:jc w:val="center"/>
                        <w:rPr>
                          <w:b/>
                          <w:sz w:val="18"/>
                          <w:szCs w:val="18"/>
                        </w:rPr>
                      </w:pPr>
                      <w:r w:rsidRPr="00806D54">
                        <w:rPr>
                          <w:b/>
                          <w:sz w:val="18"/>
                          <w:szCs w:val="18"/>
                        </w:rPr>
                        <w:t>Зав.</w:t>
                      </w:r>
                      <w:r>
                        <w:rPr>
                          <w:b/>
                          <w:sz w:val="18"/>
                          <w:szCs w:val="18"/>
                        </w:rPr>
                        <w:t xml:space="preserve"> филиалом с.Лувеньга</w:t>
                      </w:r>
                    </w:p>
                  </w:txbxContent>
                </v:textbox>
              </v:rect>
            </w:pict>
          </mc:Fallback>
        </mc:AlternateContent>
      </w:r>
      <w:r w:rsidRPr="0022194B">
        <w:rPr>
          <w:noProof/>
        </w:rPr>
        <mc:AlternateContent>
          <mc:Choice Requires="wps">
            <w:drawing>
              <wp:anchor distT="0" distB="0" distL="114300" distR="114300" simplePos="0" relativeHeight="251619328" behindDoc="0" locked="0" layoutInCell="1" allowOverlap="1">
                <wp:simplePos x="0" y="0"/>
                <wp:positionH relativeFrom="column">
                  <wp:posOffset>-51435</wp:posOffset>
                </wp:positionH>
                <wp:positionV relativeFrom="paragraph">
                  <wp:posOffset>142875</wp:posOffset>
                </wp:positionV>
                <wp:extent cx="1130935" cy="296545"/>
                <wp:effectExtent l="11430" t="6985" r="10160" b="10795"/>
                <wp:wrapNone/>
                <wp:docPr id="1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296545"/>
                        </a:xfrm>
                        <a:prstGeom prst="rect">
                          <a:avLst/>
                        </a:prstGeom>
                        <a:solidFill>
                          <a:srgbClr val="FFFFFF"/>
                        </a:solidFill>
                        <a:ln w="9525">
                          <a:solidFill>
                            <a:srgbClr val="000000"/>
                          </a:solidFill>
                          <a:miter lim="800000"/>
                          <a:headEnd/>
                          <a:tailEnd/>
                        </a:ln>
                      </wps:spPr>
                      <wps:txbx>
                        <w:txbxContent>
                          <w:p w:rsidR="00096158" w:rsidRPr="00806D54" w:rsidRDefault="00096158" w:rsidP="002A65F9">
                            <w:pPr>
                              <w:rPr>
                                <w:b/>
                                <w:sz w:val="18"/>
                                <w:szCs w:val="18"/>
                              </w:rPr>
                            </w:pPr>
                            <w:r w:rsidRPr="00806D54">
                              <w:rPr>
                                <w:b/>
                                <w:sz w:val="18"/>
                                <w:szCs w:val="18"/>
                              </w:rPr>
                              <w:t>Совет колледжа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9" style="position:absolute;margin-left:-4.05pt;margin-top:11.25pt;width:89.05pt;height:23.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">
                <v:textbox>
                  <w:txbxContent>
                    <w:p w:rsidR="00096158" w:rsidRPr="00806D54" w:rsidRDefault="00096158" w:rsidP="002A65F9">
                      <w:pPr>
                        <w:rPr>
                          <w:b/>
                          <w:sz w:val="18"/>
                          <w:szCs w:val="18"/>
                        </w:rPr>
                      </w:pPr>
                      <w:r w:rsidRPr="00806D54">
                        <w:rPr>
                          <w:b/>
                          <w:sz w:val="18"/>
                          <w:szCs w:val="18"/>
                        </w:rPr>
                        <w:t>Совет колледжа</w:t>
                      </w:r>
                    </w:p>
                  </w:txbxContent>
                </v:textbox>
              </v:rect>
            </w:pict>
          </mc:Fallback>
        </mc:AlternateContent>
      </w:r>
      <w:r w:rsidRPr="0022194B">
        <w:rPr>
          <w:noProof/>
        </w:rPr>
        <mc:AlternateContent>
          <mc:Choice Requires="wps">
            <w:drawing>
              <wp:anchor distT="0" distB="0" distL="114300" distR="114300" simplePos="0" relativeHeight="251587584" behindDoc="0" locked="0" layoutInCell="1" allowOverlap="1">
                <wp:simplePos x="0" y="0"/>
                <wp:positionH relativeFrom="column">
                  <wp:posOffset>6349365</wp:posOffset>
                </wp:positionH>
                <wp:positionV relativeFrom="paragraph">
                  <wp:posOffset>53340</wp:posOffset>
                </wp:positionV>
                <wp:extent cx="1350645" cy="247650"/>
                <wp:effectExtent l="11430" t="12700" r="9525" b="6350"/>
                <wp:wrapNone/>
                <wp:docPr id="1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47650"/>
                        </a:xfrm>
                        <a:prstGeom prst="rect">
                          <a:avLst/>
                        </a:prstGeom>
                        <a:solidFill>
                          <a:srgbClr val="FFFFFF"/>
                        </a:solidFill>
                        <a:ln w="9525">
                          <a:solidFill>
                            <a:srgbClr val="000000"/>
                          </a:solidFill>
                          <a:miter lim="800000"/>
                          <a:headEnd/>
                          <a:tailEnd/>
                        </a:ln>
                      </wps:spPr>
                      <wps:txbx>
                        <w:txbxContent>
                          <w:p w:rsidR="00096158" w:rsidRPr="00C75843" w:rsidRDefault="00096158" w:rsidP="002A65F9">
                            <w:pPr>
                              <w:rPr>
                                <w:b/>
                                <w:sz w:val="18"/>
                                <w:szCs w:val="18"/>
                              </w:rPr>
                            </w:pPr>
                            <w:r w:rsidRPr="00806D54">
                              <w:rPr>
                                <w:b/>
                                <w:sz w:val="18"/>
                                <w:szCs w:val="18"/>
                              </w:rPr>
                              <w:t>Зав.</w:t>
                            </w:r>
                            <w:r>
                              <w:rPr>
                                <w:b/>
                                <w:sz w:val="18"/>
                                <w:szCs w:val="18"/>
                              </w:rPr>
                              <w:t xml:space="preserve"> </w:t>
                            </w:r>
                            <w:r w:rsidRPr="00806D54">
                              <w:rPr>
                                <w:b/>
                                <w:sz w:val="18"/>
                                <w:szCs w:val="18"/>
                              </w:rPr>
                              <w:t>канцелярией</w:t>
                            </w: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499.95pt;margin-top:4.2pt;width:106.35pt;height:1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">
                <v:textbox>
                  <w:txbxContent>
                    <w:p w:rsidR="00096158" w:rsidRPr="00C75843" w:rsidRDefault="00096158" w:rsidP="002A65F9">
                      <w:pPr>
                        <w:rPr>
                          <w:b/>
                          <w:sz w:val="18"/>
                          <w:szCs w:val="18"/>
                        </w:rPr>
                      </w:pPr>
                      <w:r w:rsidRPr="00806D54">
                        <w:rPr>
                          <w:b/>
                          <w:sz w:val="18"/>
                          <w:szCs w:val="18"/>
                        </w:rPr>
                        <w:t>Зав.</w:t>
                      </w:r>
                      <w:r>
                        <w:rPr>
                          <w:b/>
                          <w:sz w:val="18"/>
                          <w:szCs w:val="18"/>
                        </w:rPr>
                        <w:t xml:space="preserve"> </w:t>
                      </w:r>
                      <w:r w:rsidRPr="00806D54">
                        <w:rPr>
                          <w:b/>
                          <w:sz w:val="18"/>
                          <w:szCs w:val="18"/>
                        </w:rPr>
                        <w:t>канцелярией</w:t>
                      </w:r>
                      <w:r>
                        <w:rPr>
                          <w:b/>
                          <w:sz w:val="20"/>
                          <w:szCs w:val="20"/>
                        </w:rPr>
                        <w:t xml:space="preserve">   </w:t>
                      </w:r>
                    </w:p>
                  </w:txbxContent>
                </v:textbox>
              </v:rect>
            </w:pict>
          </mc:Fallback>
        </mc:AlternateContent>
      </w:r>
      <w:r w:rsidRPr="0022194B">
        <w:rPr>
          <w:noProof/>
        </w:rPr>
        <mc:AlternateContent>
          <mc:Choice Requires="wps">
            <w:drawing>
              <wp:anchor distT="0" distB="0" distL="114300" distR="114300" simplePos="0" relativeHeight="251598848" behindDoc="0" locked="0" layoutInCell="1" allowOverlap="1">
                <wp:simplePos x="0" y="0"/>
                <wp:positionH relativeFrom="column">
                  <wp:posOffset>3609975</wp:posOffset>
                </wp:positionH>
                <wp:positionV relativeFrom="paragraph">
                  <wp:posOffset>53340</wp:posOffset>
                </wp:positionV>
                <wp:extent cx="635" cy="182880"/>
                <wp:effectExtent l="53340" t="22225" r="60325" b="13970"/>
                <wp:wrapNone/>
                <wp:docPr id="1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88C73" id="AutoShape 13" o:spid="_x0000_s1026" type="#_x0000_t32" style="position:absolute;margin-left:284.25pt;margin-top:4.2pt;width:.05pt;height:14.4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">
                <v:stroke endarrow="block"/>
              </v:shape>
            </w:pict>
          </mc:Fallback>
        </mc:AlternateContent>
      </w:r>
      <w:r w:rsidRPr="0022194B">
        <w:rPr>
          <w:noProof/>
        </w:rPr>
        <mc:AlternateContent>
          <mc:Choice Requires="wps">
            <w:drawing>
              <wp:anchor distT="0" distB="0" distL="114300" distR="114300" simplePos="0" relativeHeight="251623424" behindDoc="0" locked="0" layoutInCell="1" allowOverlap="1">
                <wp:simplePos x="0" y="0"/>
                <wp:positionH relativeFrom="column">
                  <wp:posOffset>4118610</wp:posOffset>
                </wp:positionH>
                <wp:positionV relativeFrom="paragraph">
                  <wp:posOffset>53340</wp:posOffset>
                </wp:positionV>
                <wp:extent cx="635" cy="182880"/>
                <wp:effectExtent l="57150" t="12700" r="56515" b="23495"/>
                <wp:wrapNone/>
                <wp:docPr id="11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D4AF5" id="AutoShape 37" o:spid="_x0000_s1026" type="#_x0000_t32" style="position:absolute;margin-left:324.3pt;margin-top:4.2pt;width:.05pt;height:14.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635712" behindDoc="0" locked="0" layoutInCell="1" allowOverlap="1">
                <wp:simplePos x="0" y="0"/>
                <wp:positionH relativeFrom="column">
                  <wp:posOffset>1080135</wp:posOffset>
                </wp:positionH>
                <wp:positionV relativeFrom="paragraph">
                  <wp:posOffset>130175</wp:posOffset>
                </wp:positionV>
                <wp:extent cx="838835" cy="0"/>
                <wp:effectExtent l="19050" t="55245" r="8890" b="59055"/>
                <wp:wrapNone/>
                <wp:docPr id="1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7259F" id="AutoShape 49" o:spid="_x0000_s1026" type="#_x0000_t32" style="position:absolute;margin-left:85.05pt;margin-top:10.25pt;width:66.05pt;height: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">
                <v:stroke endarrow="block"/>
              </v:shape>
            </w:pict>
          </mc:Fallback>
        </mc:AlternateContent>
      </w:r>
      <w:r w:rsidRPr="0022194B">
        <w:rPr>
          <w:noProof/>
        </w:rPr>
        <mc:AlternateContent>
          <mc:Choice Requires="wps">
            <w:drawing>
              <wp:anchor distT="0" distB="0" distL="114300" distR="114300" simplePos="0" relativeHeight="251631616" behindDoc="0" locked="0" layoutInCell="1" allowOverlap="1">
                <wp:simplePos x="0" y="0"/>
                <wp:positionH relativeFrom="column">
                  <wp:posOffset>5865495</wp:posOffset>
                </wp:positionH>
                <wp:positionV relativeFrom="paragraph">
                  <wp:posOffset>59055</wp:posOffset>
                </wp:positionV>
                <wp:extent cx="483870" cy="0"/>
                <wp:effectExtent l="13335" t="60325" r="17145" b="53975"/>
                <wp:wrapNone/>
                <wp:docPr id="11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7DC19" id="AutoShape 45" o:spid="_x0000_s1026" type="#_x0000_t32" style="position:absolute;margin-left:461.85pt;margin-top:4.65pt;width:38.1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A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">
                <v:stroke endarrow="block"/>
              </v:shape>
            </w:pict>
          </mc:Fallback>
        </mc:AlternateContent>
      </w:r>
      <w:r w:rsidRPr="0022194B">
        <w:rPr>
          <w:noProof/>
        </w:rPr>
        <mc:AlternateContent>
          <mc:Choice Requires="wps">
            <w:drawing>
              <wp:anchor distT="0" distB="0" distL="114300" distR="114300" simplePos="0" relativeHeight="251599872" behindDoc="0" locked="0" layoutInCell="1" allowOverlap="1">
                <wp:simplePos x="0" y="0"/>
                <wp:positionH relativeFrom="column">
                  <wp:posOffset>8124825</wp:posOffset>
                </wp:positionH>
                <wp:positionV relativeFrom="paragraph">
                  <wp:posOffset>129540</wp:posOffset>
                </wp:positionV>
                <wp:extent cx="200025" cy="635"/>
                <wp:effectExtent l="5715" t="54610" r="22860" b="59055"/>
                <wp:wrapNone/>
                <wp:docPr id="1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3D94D" id="AutoShape 14" o:spid="_x0000_s1026" type="#_x0000_t32" style="position:absolute;margin-left:639.75pt;margin-top:10.2pt;width:15.75pt;height:.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c1yNQ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">
                <v:stroke endarrow="block"/>
              </v:shape>
            </w:pict>
          </mc:Fallback>
        </mc:AlternateContent>
      </w:r>
      <w:r w:rsidRPr="0022194B">
        <w:rPr>
          <w:noProof/>
        </w:rPr>
        <mc:AlternateContent>
          <mc:Choice Requires="wps">
            <w:drawing>
              <wp:anchor distT="0" distB="0" distL="114300" distR="114300" simplePos="0" relativeHeight="251590656" behindDoc="0" locked="0" layoutInCell="1" allowOverlap="1">
                <wp:simplePos x="0" y="0"/>
                <wp:positionH relativeFrom="column">
                  <wp:posOffset>2485390</wp:posOffset>
                </wp:positionH>
                <wp:positionV relativeFrom="paragraph">
                  <wp:posOffset>65405</wp:posOffset>
                </wp:positionV>
                <wp:extent cx="3042285" cy="323850"/>
                <wp:effectExtent l="5080" t="9525" r="10160" b="9525"/>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323850"/>
                        </a:xfrm>
                        <a:prstGeom prst="rect">
                          <a:avLst/>
                        </a:prstGeom>
                        <a:solidFill>
                          <a:srgbClr val="FFFFFF"/>
                        </a:solidFill>
                        <a:ln w="9525">
                          <a:solidFill>
                            <a:srgbClr val="000000"/>
                          </a:solidFill>
                          <a:miter lim="800000"/>
                          <a:headEnd/>
                          <a:tailEnd/>
                        </a:ln>
                      </wps:spPr>
                      <wps:txbx>
                        <w:txbxContent>
                          <w:p w:rsidR="00096158" w:rsidRPr="00536BE9" w:rsidRDefault="00096158" w:rsidP="002A65F9">
                            <w:pPr>
                              <w:jc w:val="center"/>
                              <w:rPr>
                                <w:b/>
                              </w:rPr>
                            </w:pPr>
                            <w:r>
                              <w:rPr>
                                <w:b/>
                              </w:rPr>
                              <w:t>Директор ГАП</w:t>
                            </w:r>
                            <w:r w:rsidRPr="00536BE9">
                              <w:rPr>
                                <w:b/>
                              </w:rPr>
                              <w:t xml:space="preserve">ОУ </w:t>
                            </w:r>
                            <w:r>
                              <w:rPr>
                                <w:b/>
                              </w:rPr>
                              <w:t>МО «МИК</w:t>
                            </w:r>
                            <w:r w:rsidRPr="00536BE9">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195.7pt;margin-top:5.15pt;width:239.55pt;height:2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">
                <v:textbox>
                  <w:txbxContent>
                    <w:p w:rsidR="00096158" w:rsidRPr="00536BE9" w:rsidRDefault="00096158" w:rsidP="002A65F9">
                      <w:pPr>
                        <w:jc w:val="center"/>
                        <w:rPr>
                          <w:b/>
                        </w:rPr>
                      </w:pPr>
                      <w:r>
                        <w:rPr>
                          <w:b/>
                        </w:rPr>
                        <w:t>Директор ГАП</w:t>
                      </w:r>
                      <w:r w:rsidRPr="00536BE9">
                        <w:rPr>
                          <w:b/>
                        </w:rPr>
                        <w:t xml:space="preserve">ОУ </w:t>
                      </w:r>
                      <w:r>
                        <w:rPr>
                          <w:b/>
                        </w:rPr>
                        <w:t>МО «МИК</w:t>
                      </w:r>
                      <w:r w:rsidRPr="00536BE9">
                        <w:rPr>
                          <w:b/>
                        </w:rPr>
                        <w:t>»</w:t>
                      </w: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637760" behindDoc="0" locked="0" layoutInCell="1" allowOverlap="1">
                <wp:simplePos x="0" y="0"/>
                <wp:positionH relativeFrom="column">
                  <wp:posOffset>1918970</wp:posOffset>
                </wp:positionH>
                <wp:positionV relativeFrom="paragraph">
                  <wp:posOffset>98425</wp:posOffset>
                </wp:positionV>
                <wp:extent cx="544195" cy="635"/>
                <wp:effectExtent l="10160" t="55880" r="17145" b="57785"/>
                <wp:wrapNone/>
                <wp:docPr id="1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8FC4E" id="AutoShape 51" o:spid="_x0000_s1026" type="#_x0000_t32" style="position:absolute;margin-left:151.1pt;margin-top:7.75pt;width:42.85pt;height:.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">
                <v:stroke endarrow="block"/>
              </v:shape>
            </w:pict>
          </mc:Fallback>
        </mc:AlternateContent>
      </w:r>
      <w:r w:rsidRPr="0022194B">
        <w:rPr>
          <w:noProof/>
        </w:rPr>
        <mc:AlternateContent>
          <mc:Choice Requires="wps">
            <w:drawing>
              <wp:anchor distT="0" distB="0" distL="114300" distR="114300" simplePos="0" relativeHeight="251620352" behindDoc="0" locked="0" layoutInCell="1" allowOverlap="1">
                <wp:simplePos x="0" y="0"/>
                <wp:positionH relativeFrom="column">
                  <wp:posOffset>-51435</wp:posOffset>
                </wp:positionH>
                <wp:positionV relativeFrom="paragraph">
                  <wp:posOffset>160020</wp:posOffset>
                </wp:positionV>
                <wp:extent cx="1512570" cy="504825"/>
                <wp:effectExtent l="11430" t="12700" r="9525" b="6350"/>
                <wp:wrapNone/>
                <wp:docPr id="1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504825"/>
                        </a:xfrm>
                        <a:prstGeom prst="rect">
                          <a:avLst/>
                        </a:prstGeom>
                        <a:solidFill>
                          <a:srgbClr val="FFFFFF"/>
                        </a:solidFill>
                        <a:ln w="9525">
                          <a:solidFill>
                            <a:srgbClr val="000000"/>
                          </a:solidFill>
                          <a:miter lim="800000"/>
                          <a:headEnd/>
                          <a:tailEnd/>
                        </a:ln>
                      </wps:spPr>
                      <wps:txbx>
                        <w:txbxContent>
                          <w:p w:rsidR="00096158" w:rsidRPr="00F41642" w:rsidRDefault="00096158" w:rsidP="002A65F9">
                            <w:pPr>
                              <w:rPr>
                                <w:b/>
                                <w:sz w:val="18"/>
                                <w:szCs w:val="18"/>
                              </w:rPr>
                            </w:pPr>
                            <w:r w:rsidRPr="00F41642">
                              <w:rPr>
                                <w:b/>
                                <w:sz w:val="18"/>
                                <w:szCs w:val="18"/>
                              </w:rPr>
                              <w:t>Профсоюзный комитет первичной профсоюзной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2" style="position:absolute;margin-left:-4.05pt;margin-top:12.6pt;width:119.1pt;height:3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">
                <v:textbox>
                  <w:txbxContent>
                    <w:p w:rsidR="00096158" w:rsidRPr="00F41642" w:rsidRDefault="00096158" w:rsidP="002A65F9">
                      <w:pPr>
                        <w:rPr>
                          <w:b/>
                          <w:sz w:val="18"/>
                          <w:szCs w:val="18"/>
                        </w:rPr>
                      </w:pPr>
                      <w:r w:rsidRPr="00F41642">
                        <w:rPr>
                          <w:b/>
                          <w:sz w:val="18"/>
                          <w:szCs w:val="18"/>
                        </w:rPr>
                        <w:t>Профсоюзный комитет первичной профсоюзной организации</w:t>
                      </w:r>
                    </w:p>
                  </w:txbxContent>
                </v:textbox>
              </v:rect>
            </w:pict>
          </mc:Fallback>
        </mc:AlternateContent>
      </w:r>
      <w:r w:rsidRPr="0022194B">
        <w:rPr>
          <w:noProof/>
        </w:rPr>
        <mc:AlternateContent>
          <mc:Choice Requires="wps">
            <w:drawing>
              <wp:anchor distT="0" distB="0" distL="114300" distR="114300" simplePos="0" relativeHeight="251630592" behindDoc="0" locked="0" layoutInCell="1" allowOverlap="1">
                <wp:simplePos x="0" y="0"/>
                <wp:positionH relativeFrom="column">
                  <wp:posOffset>5867400</wp:posOffset>
                </wp:positionH>
                <wp:positionV relativeFrom="paragraph">
                  <wp:posOffset>98425</wp:posOffset>
                </wp:positionV>
                <wp:extent cx="0" cy="120650"/>
                <wp:effectExtent l="5715" t="8255" r="13335" b="13970"/>
                <wp:wrapNone/>
                <wp:docPr id="10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BCE83" id="AutoShape 44" o:spid="_x0000_s1026" type="#_x0000_t32" style="position:absolute;margin-left:462pt;margin-top:7.75pt;width:0;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F6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"/>
            </w:pict>
          </mc:Fallback>
        </mc:AlternateContent>
      </w:r>
      <w:r w:rsidRPr="0022194B">
        <w:rPr>
          <w:noProof/>
        </w:rPr>
        <mc:AlternateContent>
          <mc:Choice Requires="wps">
            <w:drawing>
              <wp:anchor distT="0" distB="0" distL="114300" distR="114300" simplePos="0" relativeHeight="251626496" behindDoc="0" locked="0" layoutInCell="1" allowOverlap="1">
                <wp:simplePos x="0" y="0"/>
                <wp:positionH relativeFrom="column">
                  <wp:posOffset>5527675</wp:posOffset>
                </wp:positionH>
                <wp:positionV relativeFrom="paragraph">
                  <wp:posOffset>98425</wp:posOffset>
                </wp:positionV>
                <wp:extent cx="339725" cy="0"/>
                <wp:effectExtent l="8890" t="8255" r="13335" b="10795"/>
                <wp:wrapNone/>
                <wp:docPr id="10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FD840" id="AutoShape 40" o:spid="_x0000_s1026" type="#_x0000_t32" style="position:absolute;margin-left:435.25pt;margin-top:7.75pt;width:26.7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"/>
            </w:pict>
          </mc:Fallback>
        </mc:AlternateContent>
      </w:r>
      <w:r w:rsidRPr="0022194B">
        <w:rPr>
          <w:noProof/>
        </w:rPr>
        <mc:AlternateContent>
          <mc:Choice Requires="wps">
            <w:drawing>
              <wp:anchor distT="0" distB="0" distL="114300" distR="114300" simplePos="0" relativeHeight="251624448" behindDoc="0" locked="0" layoutInCell="1" allowOverlap="1">
                <wp:simplePos x="0" y="0"/>
                <wp:positionH relativeFrom="column">
                  <wp:posOffset>6349365</wp:posOffset>
                </wp:positionH>
                <wp:positionV relativeFrom="paragraph">
                  <wp:posOffset>98425</wp:posOffset>
                </wp:positionV>
                <wp:extent cx="1350645" cy="204470"/>
                <wp:effectExtent l="11430" t="8255" r="9525" b="6350"/>
                <wp:wrapNone/>
                <wp:docPr id="10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04470"/>
                        </a:xfrm>
                        <a:prstGeom prst="rect">
                          <a:avLst/>
                        </a:prstGeom>
                        <a:solidFill>
                          <a:srgbClr val="FFFFFF"/>
                        </a:solidFill>
                        <a:ln w="9525">
                          <a:solidFill>
                            <a:srgbClr val="000000"/>
                          </a:solidFill>
                          <a:miter lim="800000"/>
                          <a:headEnd/>
                          <a:tailEnd/>
                        </a:ln>
                      </wps:spPr>
                      <wps:txbx>
                        <w:txbxContent>
                          <w:p w:rsidR="00096158" w:rsidRPr="00C75843" w:rsidRDefault="00096158" w:rsidP="002A65F9">
                            <w:pPr>
                              <w:rPr>
                                <w:b/>
                                <w:sz w:val="16"/>
                                <w:szCs w:val="16"/>
                              </w:rPr>
                            </w:pPr>
                            <w:r w:rsidRPr="00C75843">
                              <w:rPr>
                                <w:b/>
                                <w:sz w:val="16"/>
                                <w:szCs w:val="16"/>
                              </w:rPr>
                              <w:t xml:space="preserve">Специалист по </w:t>
                            </w:r>
                            <w:r>
                              <w:rPr>
                                <w:b/>
                                <w:sz w:val="16"/>
                                <w:szCs w:val="16"/>
                              </w:rPr>
                              <w:t xml:space="preserve">кадрам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3" style="position:absolute;margin-left:499.95pt;margin-top:7.75pt;width:106.35pt;height:16.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">
                <v:textbox>
                  <w:txbxContent>
                    <w:p w:rsidR="00096158" w:rsidRPr="00C75843" w:rsidRDefault="00096158" w:rsidP="002A65F9">
                      <w:pPr>
                        <w:rPr>
                          <w:b/>
                          <w:sz w:val="16"/>
                          <w:szCs w:val="16"/>
                        </w:rPr>
                      </w:pPr>
                      <w:r w:rsidRPr="00C75843">
                        <w:rPr>
                          <w:b/>
                          <w:sz w:val="16"/>
                          <w:szCs w:val="16"/>
                        </w:rPr>
                        <w:t xml:space="preserve">Специалист по </w:t>
                      </w:r>
                      <w:r>
                        <w:rPr>
                          <w:b/>
                          <w:sz w:val="16"/>
                          <w:szCs w:val="16"/>
                        </w:rPr>
                        <w:t xml:space="preserve">кадрам        </w:t>
                      </w: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602944" behindDoc="0" locked="0" layoutInCell="1" allowOverlap="1">
                <wp:simplePos x="0" y="0"/>
                <wp:positionH relativeFrom="column">
                  <wp:posOffset>3975100</wp:posOffset>
                </wp:positionH>
                <wp:positionV relativeFrom="paragraph">
                  <wp:posOffset>48260</wp:posOffset>
                </wp:positionV>
                <wp:extent cx="0" cy="550545"/>
                <wp:effectExtent l="56515" t="9525" r="57785" b="20955"/>
                <wp:wrapNone/>
                <wp:docPr id="10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47865" id="AutoShape 17" o:spid="_x0000_s1026" type="#_x0000_t32" style="position:absolute;margin-left:313pt;margin-top:3.8pt;width:0;height:43.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UbNAIAAF8EAAAOAAAAZHJzL2Uyb0RvYy54bWysVE2P2yAQvVfqf0DcE9upnU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">
                <v:stroke endarrow="block"/>
              </v:shape>
            </w:pict>
          </mc:Fallback>
        </mc:AlternateContent>
      </w:r>
      <w:r w:rsidRPr="0022194B">
        <w:rPr>
          <w:noProof/>
        </w:rPr>
        <mc:AlternateContent>
          <mc:Choice Requires="wps">
            <w:drawing>
              <wp:anchor distT="0" distB="0" distL="114300" distR="114300" simplePos="0" relativeHeight="251632640" behindDoc="0" locked="0" layoutInCell="1" allowOverlap="1">
                <wp:simplePos x="0" y="0"/>
                <wp:positionH relativeFrom="column">
                  <wp:posOffset>5867400</wp:posOffset>
                </wp:positionH>
                <wp:positionV relativeFrom="paragraph">
                  <wp:posOffset>48260</wp:posOffset>
                </wp:positionV>
                <wp:extent cx="481965" cy="0"/>
                <wp:effectExtent l="5715" t="57150" r="17145" b="57150"/>
                <wp:wrapNone/>
                <wp:docPr id="10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B62D3" id="AutoShape 46" o:spid="_x0000_s1026" type="#_x0000_t32" style="position:absolute;margin-left:462pt;margin-top:3.8pt;width:37.9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636736" behindDoc="0" locked="0" layoutInCell="1" allowOverlap="1">
                <wp:simplePos x="0" y="0"/>
                <wp:positionH relativeFrom="column">
                  <wp:posOffset>1461135</wp:posOffset>
                </wp:positionH>
                <wp:positionV relativeFrom="paragraph">
                  <wp:posOffset>104775</wp:posOffset>
                </wp:positionV>
                <wp:extent cx="457835" cy="0"/>
                <wp:effectExtent l="19050" t="60325" r="8890" b="53975"/>
                <wp:wrapNone/>
                <wp:docPr id="10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58603" id="AutoShape 50" o:spid="_x0000_s1026" type="#_x0000_t32" style="position:absolute;margin-left:115.05pt;margin-top:8.25pt;width:36.05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">
                <v:stroke endarrow="block"/>
              </v:shape>
            </w:pict>
          </mc:Fallback>
        </mc:AlternateContent>
      </w:r>
    </w:p>
    <w:p w:rsidR="002A65F9" w:rsidRPr="0022194B" w:rsidRDefault="002A65F9" w:rsidP="002A65F9"/>
    <w:p w:rsidR="002A65F9" w:rsidRPr="0022194B" w:rsidRDefault="005102D9" w:rsidP="002A65F9">
      <w:r w:rsidRPr="0022194B">
        <w:rPr>
          <w:noProof/>
        </w:rPr>
        <mc:AlternateContent>
          <mc:Choice Requires="wps">
            <w:drawing>
              <wp:anchor distT="0" distB="0" distL="114300" distR="114300" simplePos="0" relativeHeight="251713536" behindDoc="0" locked="0" layoutInCell="1" allowOverlap="1">
                <wp:simplePos x="0" y="0"/>
                <wp:positionH relativeFrom="column">
                  <wp:posOffset>3156585</wp:posOffset>
                </wp:positionH>
                <wp:positionV relativeFrom="paragraph">
                  <wp:posOffset>86995</wp:posOffset>
                </wp:positionV>
                <wp:extent cx="635" cy="301625"/>
                <wp:effectExtent l="57150" t="12065" r="56515" b="19685"/>
                <wp:wrapNone/>
                <wp:docPr id="10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2C30E" id="AutoShape 125" o:spid="_x0000_s1026" type="#_x0000_t32" style="position:absolute;margin-left:248.55pt;margin-top:6.85pt;width:.05pt;height: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">
                <v:stroke endarrow="block"/>
              </v:shape>
            </w:pict>
          </mc:Fallback>
        </mc:AlternateContent>
      </w:r>
      <w:r w:rsidRPr="0022194B">
        <w:rPr>
          <w:noProof/>
        </w:rPr>
        <mc:AlternateContent>
          <mc:Choice Requires="wps">
            <w:drawing>
              <wp:anchor distT="0" distB="0" distL="114300" distR="114300" simplePos="0" relativeHeight="251601920" behindDoc="0" locked="0" layoutInCell="1" allowOverlap="1">
                <wp:simplePos x="0" y="0"/>
                <wp:positionH relativeFrom="column">
                  <wp:posOffset>99060</wp:posOffset>
                </wp:positionH>
                <wp:positionV relativeFrom="paragraph">
                  <wp:posOffset>86995</wp:posOffset>
                </wp:positionV>
                <wp:extent cx="0" cy="301625"/>
                <wp:effectExtent l="57150" t="12065" r="57150" b="19685"/>
                <wp:wrapNone/>
                <wp:docPr id="10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5FBDD" id="AutoShape 16" o:spid="_x0000_s1026" type="#_x0000_t32" style="position:absolute;margin-left:7.8pt;margin-top:6.85pt;width:0;height:23.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5PMgIAAF8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">
                <v:stroke endarrow="block"/>
              </v:shape>
            </w:pict>
          </mc:Fallback>
        </mc:AlternateContent>
      </w:r>
      <w:r w:rsidRPr="0022194B">
        <w:rPr>
          <w:noProof/>
        </w:rPr>
        <mc:AlternateContent>
          <mc:Choice Requires="wps">
            <w:drawing>
              <wp:anchor distT="0" distB="0" distL="114300" distR="114300" simplePos="0" relativeHeight="251604992" behindDoc="0" locked="0" layoutInCell="1" allowOverlap="1">
                <wp:simplePos x="0" y="0"/>
                <wp:positionH relativeFrom="column">
                  <wp:posOffset>7338060</wp:posOffset>
                </wp:positionH>
                <wp:positionV relativeFrom="paragraph">
                  <wp:posOffset>86995</wp:posOffset>
                </wp:positionV>
                <wp:extent cx="635" cy="286385"/>
                <wp:effectExtent l="57150" t="12065" r="56515" b="15875"/>
                <wp:wrapNone/>
                <wp:docPr id="10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E14FF" id="AutoShape 19" o:spid="_x0000_s1026" type="#_x0000_t32" style="position:absolute;margin-left:577.8pt;margin-top:6.85pt;width:.05pt;height:22.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HeNwIAAGE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">
                <v:stroke endarrow="block"/>
              </v:shape>
            </w:pict>
          </mc:Fallback>
        </mc:AlternateContent>
      </w:r>
      <w:r w:rsidRPr="0022194B">
        <w:rPr>
          <w:noProof/>
        </w:rPr>
        <mc:AlternateContent>
          <mc:Choice Requires="wps">
            <w:drawing>
              <wp:anchor distT="0" distB="0" distL="114300" distR="114300" simplePos="0" relativeHeight="251603968" behindDoc="0" locked="0" layoutInCell="1" allowOverlap="1">
                <wp:simplePos x="0" y="0"/>
                <wp:positionH relativeFrom="column">
                  <wp:posOffset>5318760</wp:posOffset>
                </wp:positionH>
                <wp:positionV relativeFrom="paragraph">
                  <wp:posOffset>86995</wp:posOffset>
                </wp:positionV>
                <wp:extent cx="635" cy="301625"/>
                <wp:effectExtent l="57150" t="12065" r="56515" b="19685"/>
                <wp:wrapNone/>
                <wp:docPr id="10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C5AC8" id="AutoShape 18" o:spid="_x0000_s1026" type="#_x0000_t32" style="position:absolute;margin-left:418.8pt;margin-top:6.85pt;width:.05pt;height:23.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">
                <v:stroke endarrow="block"/>
              </v:shape>
            </w:pict>
          </mc:Fallback>
        </mc:AlternateContent>
      </w:r>
      <w:r w:rsidRPr="0022194B">
        <w:rPr>
          <w:noProof/>
        </w:rPr>
        <mc:AlternateContent>
          <mc:Choice Requires="wps">
            <w:drawing>
              <wp:anchor distT="0" distB="0" distL="114300" distR="114300" simplePos="0" relativeHeight="251600896" behindDoc="0" locked="0" layoutInCell="1" allowOverlap="1">
                <wp:simplePos x="0" y="0"/>
                <wp:positionH relativeFrom="column">
                  <wp:posOffset>99695</wp:posOffset>
                </wp:positionH>
                <wp:positionV relativeFrom="paragraph">
                  <wp:posOffset>86995</wp:posOffset>
                </wp:positionV>
                <wp:extent cx="8896350" cy="0"/>
                <wp:effectExtent l="10160" t="12065" r="8890" b="6985"/>
                <wp:wrapNone/>
                <wp:docPr id="9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01590" id="AutoShape 15" o:spid="_x0000_s1026" type="#_x0000_t32" style="position:absolute;margin-left:7.85pt;margin-top:6.85pt;width:700.5pt;height: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D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"/>
            </w:pict>
          </mc:Fallback>
        </mc:AlternateContent>
      </w:r>
      <w:r w:rsidRPr="0022194B">
        <w:rPr>
          <w:noProof/>
        </w:rPr>
        <mc:AlternateContent>
          <mc:Choice Requires="wps">
            <w:drawing>
              <wp:anchor distT="0" distB="0" distL="114300" distR="114300" simplePos="0" relativeHeight="251606016" behindDoc="0" locked="0" layoutInCell="1" allowOverlap="1">
                <wp:simplePos x="0" y="0"/>
                <wp:positionH relativeFrom="column">
                  <wp:posOffset>8995410</wp:posOffset>
                </wp:positionH>
                <wp:positionV relativeFrom="paragraph">
                  <wp:posOffset>86995</wp:posOffset>
                </wp:positionV>
                <wp:extent cx="635" cy="286385"/>
                <wp:effectExtent l="57150" t="12065" r="56515" b="15875"/>
                <wp:wrapNone/>
                <wp:docPr id="9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1F6AD" id="AutoShape 20" o:spid="_x0000_s1026" type="#_x0000_t32" style="position:absolute;margin-left:708.3pt;margin-top:6.85pt;width:.05pt;height:22.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">
                <v:stroke endarrow="block"/>
              </v:shape>
            </w:pict>
          </mc:Fallback>
        </mc:AlternateContent>
      </w:r>
    </w:p>
    <w:p w:rsidR="002A65F9" w:rsidRPr="0022194B" w:rsidRDefault="002A65F9" w:rsidP="002A65F9"/>
    <w:p w:rsidR="002A65F9" w:rsidRPr="0022194B" w:rsidRDefault="005102D9" w:rsidP="002A65F9">
      <w:r w:rsidRPr="0022194B">
        <w:rPr>
          <w:noProof/>
        </w:rPr>
        <mc:AlternateContent>
          <mc:Choice Requires="wps">
            <w:drawing>
              <wp:anchor distT="0" distB="0" distL="114300" distR="114300" simplePos="0" relativeHeight="251591680" behindDoc="0" locked="0" layoutInCell="1" allowOverlap="1">
                <wp:simplePos x="0" y="0"/>
                <wp:positionH relativeFrom="column">
                  <wp:posOffset>6718935</wp:posOffset>
                </wp:positionH>
                <wp:positionV relativeFrom="paragraph">
                  <wp:posOffset>32385</wp:posOffset>
                </wp:positionV>
                <wp:extent cx="1428750" cy="447040"/>
                <wp:effectExtent l="9525" t="12700" r="9525" b="6985"/>
                <wp:wrapNone/>
                <wp:docPr id="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47040"/>
                        </a:xfrm>
                        <a:prstGeom prst="rect">
                          <a:avLst/>
                        </a:prstGeom>
                        <a:solidFill>
                          <a:srgbClr val="FFFFFF"/>
                        </a:solidFill>
                        <a:ln w="9525">
                          <a:solidFill>
                            <a:srgbClr val="000000"/>
                          </a:solidFill>
                          <a:miter lim="800000"/>
                          <a:headEnd/>
                          <a:tailEnd/>
                        </a:ln>
                      </wps:spPr>
                      <wps:txbx>
                        <w:txbxContent>
                          <w:p w:rsidR="00096158" w:rsidRPr="00882658" w:rsidRDefault="00096158" w:rsidP="002A65F9">
                            <w:pPr>
                              <w:jc w:val="center"/>
                              <w:rPr>
                                <w:b/>
                                <w:sz w:val="18"/>
                                <w:szCs w:val="18"/>
                              </w:rPr>
                            </w:pPr>
                            <w:r w:rsidRPr="00882658">
                              <w:rPr>
                                <w:b/>
                                <w:sz w:val="18"/>
                                <w:szCs w:val="18"/>
                              </w:rPr>
                              <w:t>Заместитель директора по УР, УМР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4" style="position:absolute;margin-left:529.05pt;margin-top:2.55pt;width:112.5pt;height:35.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">
                <v:textbox>
                  <w:txbxContent>
                    <w:p w:rsidR="00096158" w:rsidRPr="00882658" w:rsidRDefault="00096158" w:rsidP="002A65F9">
                      <w:pPr>
                        <w:jc w:val="center"/>
                        <w:rPr>
                          <w:b/>
                          <w:sz w:val="18"/>
                          <w:szCs w:val="18"/>
                        </w:rPr>
                      </w:pPr>
                      <w:r w:rsidRPr="00882658">
                        <w:rPr>
                          <w:b/>
                          <w:sz w:val="18"/>
                          <w:szCs w:val="18"/>
                        </w:rPr>
                        <w:t>Заместитель директора по УР, УМР</w:t>
                      </w:r>
                    </w:p>
                  </w:txbxContent>
                </v:textbox>
              </v:rect>
            </w:pict>
          </mc:Fallback>
        </mc:AlternateContent>
      </w:r>
      <w:r w:rsidRPr="0022194B">
        <w:rPr>
          <w:noProof/>
        </w:rPr>
        <mc:AlternateContent>
          <mc:Choice Requires="wps">
            <w:drawing>
              <wp:anchor distT="0" distB="0" distL="114300" distR="114300" simplePos="0" relativeHeight="251594752" behindDoc="0" locked="0" layoutInCell="1" allowOverlap="1">
                <wp:simplePos x="0" y="0"/>
                <wp:positionH relativeFrom="column">
                  <wp:posOffset>2175510</wp:posOffset>
                </wp:positionH>
                <wp:positionV relativeFrom="paragraph">
                  <wp:posOffset>47625</wp:posOffset>
                </wp:positionV>
                <wp:extent cx="2486025" cy="323850"/>
                <wp:effectExtent l="9525" t="8890" r="9525" b="10160"/>
                <wp:wrapNone/>
                <wp:docPr id="9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23850"/>
                        </a:xfrm>
                        <a:prstGeom prst="rect">
                          <a:avLst/>
                        </a:prstGeom>
                        <a:solidFill>
                          <a:srgbClr val="FFFFFF"/>
                        </a:solidFill>
                        <a:ln w="9525">
                          <a:solidFill>
                            <a:srgbClr val="000000"/>
                          </a:solidFill>
                          <a:miter lim="800000"/>
                          <a:headEnd/>
                          <a:tailEnd/>
                        </a:ln>
                      </wps:spPr>
                      <wps:txbx>
                        <w:txbxContent>
                          <w:p w:rsidR="00096158" w:rsidRPr="00074E60" w:rsidRDefault="00096158" w:rsidP="002A65F9">
                            <w:pPr>
                              <w:rPr>
                                <w:b/>
                                <w:sz w:val="20"/>
                                <w:szCs w:val="20"/>
                              </w:rPr>
                            </w:pPr>
                            <w:r>
                              <w:rPr>
                                <w:b/>
                                <w:sz w:val="18"/>
                                <w:szCs w:val="18"/>
                              </w:rPr>
                              <w:t xml:space="preserve">Начальник отдела </w:t>
                            </w:r>
                            <w:r w:rsidRPr="00074E60">
                              <w:rPr>
                                <w:b/>
                                <w:sz w:val="20"/>
                                <w:szCs w:val="20"/>
                              </w:rPr>
                              <w:t>по АХЧ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171.3pt;margin-top:3.75pt;width:195.75pt;height:2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">
                <v:textbox>
                  <w:txbxContent>
                    <w:p w:rsidR="00096158" w:rsidRPr="00074E60" w:rsidRDefault="00096158" w:rsidP="002A65F9">
                      <w:pPr>
                        <w:rPr>
                          <w:b/>
                          <w:sz w:val="20"/>
                          <w:szCs w:val="20"/>
                        </w:rPr>
                      </w:pPr>
                      <w:r>
                        <w:rPr>
                          <w:b/>
                          <w:sz w:val="18"/>
                          <w:szCs w:val="18"/>
                        </w:rPr>
                        <w:t xml:space="preserve">Начальник отдела </w:t>
                      </w:r>
                      <w:r w:rsidRPr="00074E60">
                        <w:rPr>
                          <w:b/>
                          <w:sz w:val="20"/>
                          <w:szCs w:val="20"/>
                        </w:rPr>
                        <w:t>по АХЧ</w:t>
                      </w:r>
                    </w:p>
                  </w:txbxContent>
                </v:textbox>
              </v:rect>
            </w:pict>
          </mc:Fallback>
        </mc:AlternateContent>
      </w:r>
      <w:r w:rsidRPr="0022194B">
        <w:rPr>
          <w:noProof/>
        </w:rPr>
        <mc:AlternateContent>
          <mc:Choice Requires="wps">
            <w:drawing>
              <wp:anchor distT="0" distB="0" distL="114300" distR="114300" simplePos="0" relativeHeight="251588608" behindDoc="0" locked="0" layoutInCell="1" allowOverlap="1">
                <wp:simplePos x="0" y="0"/>
                <wp:positionH relativeFrom="column">
                  <wp:posOffset>-139700</wp:posOffset>
                </wp:positionH>
                <wp:positionV relativeFrom="paragraph">
                  <wp:posOffset>32385</wp:posOffset>
                </wp:positionV>
                <wp:extent cx="1848485" cy="339090"/>
                <wp:effectExtent l="8890" t="12700" r="9525" b="1016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8485" cy="339090"/>
                        </a:xfrm>
                        <a:prstGeom prst="rect">
                          <a:avLst/>
                        </a:prstGeom>
                        <a:solidFill>
                          <a:srgbClr val="FFFFFF"/>
                        </a:solidFill>
                        <a:ln w="9525">
                          <a:solidFill>
                            <a:srgbClr val="000000"/>
                          </a:solidFill>
                          <a:miter lim="800000"/>
                          <a:headEnd/>
                          <a:tailEnd/>
                        </a:ln>
                      </wps:spPr>
                      <wps:txbx>
                        <w:txbxContent>
                          <w:p w:rsidR="00096158" w:rsidRPr="00F41642" w:rsidRDefault="00096158" w:rsidP="002A65F9">
                            <w:pPr>
                              <w:jc w:val="center"/>
                              <w:rPr>
                                <w:b/>
                                <w:sz w:val="18"/>
                                <w:szCs w:val="18"/>
                              </w:rPr>
                            </w:pPr>
                            <w:r w:rsidRPr="00F41642">
                              <w:rPr>
                                <w:b/>
                                <w:sz w:val="18"/>
                                <w:szCs w:val="18"/>
                              </w:rPr>
                              <w:t>Заместитель директора по УПР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margin-left:-11pt;margin-top:2.55pt;width:145.55pt;height:26.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">
                <v:textbox>
                  <w:txbxContent>
                    <w:p w:rsidR="00096158" w:rsidRPr="00F41642" w:rsidRDefault="00096158" w:rsidP="002A65F9">
                      <w:pPr>
                        <w:jc w:val="center"/>
                        <w:rPr>
                          <w:b/>
                          <w:sz w:val="18"/>
                          <w:szCs w:val="18"/>
                        </w:rPr>
                      </w:pPr>
                      <w:r w:rsidRPr="00F41642">
                        <w:rPr>
                          <w:b/>
                          <w:sz w:val="18"/>
                          <w:szCs w:val="18"/>
                        </w:rPr>
                        <w:t>Заместитель директора по УПР</w:t>
                      </w:r>
                    </w:p>
                  </w:txbxContent>
                </v:textbox>
              </v:rect>
            </w:pict>
          </mc:Fallback>
        </mc:AlternateContent>
      </w:r>
      <w:r w:rsidRPr="0022194B">
        <w:rPr>
          <w:noProof/>
        </w:rPr>
        <mc:AlternateContent>
          <mc:Choice Requires="wps">
            <w:drawing>
              <wp:anchor distT="0" distB="0" distL="114300" distR="114300" simplePos="0" relativeHeight="251593728" behindDoc="0" locked="0" layoutInCell="1" allowOverlap="1">
                <wp:simplePos x="0" y="0"/>
                <wp:positionH relativeFrom="column">
                  <wp:posOffset>4775835</wp:posOffset>
                </wp:positionH>
                <wp:positionV relativeFrom="paragraph">
                  <wp:posOffset>47625</wp:posOffset>
                </wp:positionV>
                <wp:extent cx="1021080" cy="396875"/>
                <wp:effectExtent l="9525" t="8890" r="7620" b="13335"/>
                <wp:wrapNone/>
                <wp:docPr id="9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396875"/>
                        </a:xfrm>
                        <a:prstGeom prst="rect">
                          <a:avLst/>
                        </a:prstGeom>
                        <a:solidFill>
                          <a:srgbClr val="FFFFFF"/>
                        </a:solidFill>
                        <a:ln w="9525">
                          <a:solidFill>
                            <a:srgbClr val="000000"/>
                          </a:solidFill>
                          <a:miter lim="800000"/>
                          <a:headEnd/>
                          <a:tailEnd/>
                        </a:ln>
                      </wps:spPr>
                      <wps:txbx>
                        <w:txbxContent>
                          <w:p w:rsidR="00096158" w:rsidRPr="00074E60" w:rsidRDefault="00096158" w:rsidP="002A65F9">
                            <w:pPr>
                              <w:jc w:val="center"/>
                              <w:rPr>
                                <w:b/>
                                <w:sz w:val="20"/>
                                <w:szCs w:val="20"/>
                              </w:rPr>
                            </w:pPr>
                            <w:r w:rsidRPr="00074E60">
                              <w:rPr>
                                <w:b/>
                                <w:sz w:val="20"/>
                                <w:szCs w:val="20"/>
                              </w:rPr>
                              <w:t xml:space="preserve">Главный </w:t>
                            </w:r>
                          </w:p>
                          <w:p w:rsidR="00096158" w:rsidRPr="00074E60" w:rsidRDefault="00096158" w:rsidP="002A65F9">
                            <w:pPr>
                              <w:jc w:val="center"/>
                              <w:rPr>
                                <w:b/>
                                <w:sz w:val="20"/>
                                <w:szCs w:val="20"/>
                              </w:rPr>
                            </w:pPr>
                            <w:r w:rsidRPr="00074E60">
                              <w:rPr>
                                <w:b/>
                                <w:sz w:val="20"/>
                                <w:szCs w:val="20"/>
                              </w:rP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7" style="position:absolute;margin-left:376.05pt;margin-top:3.75pt;width:80.4pt;height:31.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UkKgIAAFA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">
                <v:textbox>
                  <w:txbxContent>
                    <w:p w:rsidR="00096158" w:rsidRPr="00074E60" w:rsidRDefault="00096158" w:rsidP="002A65F9">
                      <w:pPr>
                        <w:jc w:val="center"/>
                        <w:rPr>
                          <w:b/>
                          <w:sz w:val="20"/>
                          <w:szCs w:val="20"/>
                        </w:rPr>
                      </w:pPr>
                      <w:r w:rsidRPr="00074E60">
                        <w:rPr>
                          <w:b/>
                          <w:sz w:val="20"/>
                          <w:szCs w:val="20"/>
                        </w:rPr>
                        <w:t xml:space="preserve">Главный </w:t>
                      </w:r>
                    </w:p>
                    <w:p w:rsidR="00096158" w:rsidRPr="00074E60" w:rsidRDefault="00096158" w:rsidP="002A65F9">
                      <w:pPr>
                        <w:jc w:val="center"/>
                        <w:rPr>
                          <w:b/>
                          <w:sz w:val="20"/>
                          <w:szCs w:val="20"/>
                        </w:rPr>
                      </w:pPr>
                      <w:r w:rsidRPr="00074E60">
                        <w:rPr>
                          <w:b/>
                          <w:sz w:val="20"/>
                          <w:szCs w:val="20"/>
                        </w:rPr>
                        <w:t>бухгалтер</w:t>
                      </w:r>
                    </w:p>
                  </w:txbxContent>
                </v:textbox>
              </v:rect>
            </w:pict>
          </mc:Fallback>
        </mc:AlternateContent>
      </w:r>
      <w:r w:rsidRPr="0022194B">
        <w:rPr>
          <w:noProof/>
        </w:rPr>
        <mc:AlternateContent>
          <mc:Choice Requires="wps">
            <w:drawing>
              <wp:anchor distT="0" distB="0" distL="114300" distR="114300" simplePos="0" relativeHeight="251592704" behindDoc="0" locked="0" layoutInCell="1" allowOverlap="1">
                <wp:simplePos x="0" y="0"/>
                <wp:positionH relativeFrom="column">
                  <wp:posOffset>8317230</wp:posOffset>
                </wp:positionH>
                <wp:positionV relativeFrom="paragraph">
                  <wp:posOffset>32385</wp:posOffset>
                </wp:positionV>
                <wp:extent cx="1409700" cy="339090"/>
                <wp:effectExtent l="7620" t="12700" r="11430" b="10160"/>
                <wp:wrapNone/>
                <wp:docPr id="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39090"/>
                        </a:xfrm>
                        <a:prstGeom prst="rect">
                          <a:avLst/>
                        </a:prstGeom>
                        <a:solidFill>
                          <a:srgbClr val="FFFFFF"/>
                        </a:solidFill>
                        <a:ln w="9525">
                          <a:solidFill>
                            <a:srgbClr val="000000"/>
                          </a:solidFill>
                          <a:miter lim="800000"/>
                          <a:headEnd/>
                          <a:tailEnd/>
                        </a:ln>
                      </wps:spPr>
                      <wps:txbx>
                        <w:txbxContent>
                          <w:p w:rsidR="00096158" w:rsidRPr="00F41642" w:rsidRDefault="00096158" w:rsidP="002A65F9">
                            <w:pPr>
                              <w:jc w:val="center"/>
                              <w:rPr>
                                <w:b/>
                                <w:sz w:val="18"/>
                                <w:szCs w:val="18"/>
                              </w:rPr>
                            </w:pPr>
                            <w:r w:rsidRPr="00F41642">
                              <w:rPr>
                                <w:b/>
                                <w:sz w:val="18"/>
                                <w:szCs w:val="18"/>
                              </w:rPr>
                              <w:t>Начальник отдела по В</w:t>
                            </w:r>
                            <w:r>
                              <w:rPr>
                                <w:b/>
                                <w:sz w:val="18"/>
                                <w:szCs w:val="18"/>
                              </w:rPr>
                              <w:t xml:space="preserve"> и </w:t>
                            </w:r>
                            <w:r w:rsidRPr="00F41642">
                              <w:rPr>
                                <w:b/>
                                <w:sz w:val="18"/>
                                <w:szCs w:val="18"/>
                              </w:rPr>
                              <w:t>С работе</w:t>
                            </w:r>
                          </w:p>
                          <w:p w:rsidR="00096158" w:rsidRPr="00F41642" w:rsidRDefault="00096158" w:rsidP="002A65F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8" style="position:absolute;margin-left:654.9pt;margin-top:2.55pt;width:111pt;height:26.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">
                <v:textbox>
                  <w:txbxContent>
                    <w:p w:rsidR="00096158" w:rsidRPr="00F41642" w:rsidRDefault="00096158" w:rsidP="002A65F9">
                      <w:pPr>
                        <w:jc w:val="center"/>
                        <w:rPr>
                          <w:b/>
                          <w:sz w:val="18"/>
                          <w:szCs w:val="18"/>
                        </w:rPr>
                      </w:pPr>
                      <w:r w:rsidRPr="00F41642">
                        <w:rPr>
                          <w:b/>
                          <w:sz w:val="18"/>
                          <w:szCs w:val="18"/>
                        </w:rPr>
                        <w:t>Начальник отдела по В</w:t>
                      </w:r>
                      <w:r>
                        <w:rPr>
                          <w:b/>
                          <w:sz w:val="18"/>
                          <w:szCs w:val="18"/>
                        </w:rPr>
                        <w:t xml:space="preserve"> и </w:t>
                      </w:r>
                      <w:r w:rsidRPr="00F41642">
                        <w:rPr>
                          <w:b/>
                          <w:sz w:val="18"/>
                          <w:szCs w:val="18"/>
                        </w:rPr>
                        <w:t>С работе</w:t>
                      </w:r>
                    </w:p>
                    <w:p w:rsidR="00096158" w:rsidRPr="00F41642" w:rsidRDefault="00096158" w:rsidP="002A65F9">
                      <w:pPr>
                        <w:jc w:val="center"/>
                        <w:rPr>
                          <w:sz w:val="18"/>
                          <w:szCs w:val="18"/>
                        </w:rPr>
                      </w:pP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655168" behindDoc="0" locked="0" layoutInCell="1" allowOverlap="1">
                <wp:simplePos x="0" y="0"/>
                <wp:positionH relativeFrom="column">
                  <wp:posOffset>6537960</wp:posOffset>
                </wp:positionH>
                <wp:positionV relativeFrom="paragraph">
                  <wp:posOffset>79375</wp:posOffset>
                </wp:positionV>
                <wp:extent cx="0" cy="2222500"/>
                <wp:effectExtent l="9525" t="6350" r="9525" b="9525"/>
                <wp:wrapNone/>
                <wp:docPr id="9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AB4C0" id="AutoShape 68" o:spid="_x0000_s1026" type="#_x0000_t32" style="position:absolute;margin-left:514.8pt;margin-top:6.25pt;width:0;height: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"/>
            </w:pict>
          </mc:Fallback>
        </mc:AlternateContent>
      </w:r>
      <w:r w:rsidRPr="0022194B">
        <w:rPr>
          <w:noProof/>
        </w:rPr>
        <mc:AlternateContent>
          <mc:Choice Requires="wps">
            <w:drawing>
              <wp:anchor distT="0" distB="0" distL="114300" distR="114300" simplePos="0" relativeHeight="251668480" behindDoc="0" locked="0" layoutInCell="1" allowOverlap="1">
                <wp:simplePos x="0" y="0"/>
                <wp:positionH relativeFrom="column">
                  <wp:posOffset>5796915</wp:posOffset>
                </wp:positionH>
                <wp:positionV relativeFrom="paragraph">
                  <wp:posOffset>79375</wp:posOffset>
                </wp:positionV>
                <wp:extent cx="312420" cy="0"/>
                <wp:effectExtent l="11430" t="6350" r="9525" b="12700"/>
                <wp:wrapNone/>
                <wp:docPr id="9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102E8" id="AutoShape 81" o:spid="_x0000_s1026" type="#_x0000_t32" style="position:absolute;margin-left:456.45pt;margin-top:6.25pt;width:24.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12IAIAADwEAAAOAAAAZHJzL2Uyb0RvYy54bWysU9uO2jAQfa/Uf7D8DknYQ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"/>
            </w:pict>
          </mc:Fallback>
        </mc:AlternateContent>
      </w:r>
      <w:r w:rsidRPr="0022194B">
        <w:rPr>
          <w:noProof/>
        </w:rPr>
        <mc:AlternateContent>
          <mc:Choice Requires="wps">
            <w:drawing>
              <wp:anchor distT="0" distB="0" distL="114300" distR="114300" simplePos="0" relativeHeight="251669504" behindDoc="0" locked="0" layoutInCell="1" allowOverlap="1">
                <wp:simplePos x="0" y="0"/>
                <wp:positionH relativeFrom="column">
                  <wp:posOffset>6109335</wp:posOffset>
                </wp:positionH>
                <wp:positionV relativeFrom="paragraph">
                  <wp:posOffset>79375</wp:posOffset>
                </wp:positionV>
                <wp:extent cx="0" cy="1433830"/>
                <wp:effectExtent l="9525" t="6350" r="9525" b="7620"/>
                <wp:wrapNone/>
                <wp:docPr id="9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AA1D5" id="AutoShape 82" o:spid="_x0000_s1026" type="#_x0000_t32" style="position:absolute;margin-left:481.05pt;margin-top:6.25pt;width:0;height:1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"/>
            </w:pict>
          </mc:Fallback>
        </mc:AlternateContent>
      </w:r>
      <w:r w:rsidRPr="0022194B">
        <w:rPr>
          <w:noProof/>
        </w:rPr>
        <mc:AlternateContent>
          <mc:Choice Requires="wps">
            <w:drawing>
              <wp:anchor distT="0" distB="0" distL="114300" distR="114300" simplePos="0" relativeHeight="251671552" behindDoc="0" locked="0" layoutInCell="1" allowOverlap="1">
                <wp:simplePos x="0" y="0"/>
                <wp:positionH relativeFrom="column">
                  <wp:posOffset>6014085</wp:posOffset>
                </wp:positionH>
                <wp:positionV relativeFrom="paragraph">
                  <wp:posOffset>79375</wp:posOffset>
                </wp:positionV>
                <wp:extent cx="57150" cy="0"/>
                <wp:effectExtent l="9525" t="6350" r="9525" b="12700"/>
                <wp:wrapNone/>
                <wp:docPr id="8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9D52B" id="AutoShape 84" o:spid="_x0000_s1026" type="#_x0000_t32" style="position:absolute;margin-left:473.55pt;margin-top:6.25pt;width:4.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fD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"/>
            </w:pict>
          </mc:Fallback>
        </mc:AlternateContent>
      </w:r>
      <w:r w:rsidRPr="0022194B">
        <w:rPr>
          <w:noProof/>
        </w:rPr>
        <mc:AlternateContent>
          <mc:Choice Requires="wps">
            <w:drawing>
              <wp:anchor distT="0" distB="0" distL="114300" distR="114300" simplePos="0" relativeHeight="251654144" behindDoc="0" locked="0" layoutInCell="1" allowOverlap="1">
                <wp:simplePos x="0" y="0"/>
                <wp:positionH relativeFrom="column">
                  <wp:posOffset>6537960</wp:posOffset>
                </wp:positionH>
                <wp:positionV relativeFrom="paragraph">
                  <wp:posOffset>58420</wp:posOffset>
                </wp:positionV>
                <wp:extent cx="180975" cy="0"/>
                <wp:effectExtent l="9525" t="13970" r="9525" b="5080"/>
                <wp:wrapNone/>
                <wp:docPr id="8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E9EED" id="AutoShape 67" o:spid="_x0000_s1026" type="#_x0000_t32" style="position:absolute;margin-left:514.8pt;margin-top:4.6pt;width:14.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ki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"/>
            </w:pict>
          </mc:Fallback>
        </mc:AlternateContent>
      </w:r>
      <w:r w:rsidRPr="0022194B">
        <w:rPr>
          <w:noProof/>
        </w:rPr>
        <mc:AlternateContent>
          <mc:Choice Requires="wps">
            <w:drawing>
              <wp:anchor distT="0" distB="0" distL="114300" distR="114300" simplePos="0" relativeHeight="251641856" behindDoc="0" locked="0" layoutInCell="1" allowOverlap="1">
                <wp:simplePos x="0" y="0"/>
                <wp:positionH relativeFrom="column">
                  <wp:posOffset>9726930</wp:posOffset>
                </wp:positionH>
                <wp:positionV relativeFrom="paragraph">
                  <wp:posOffset>58420</wp:posOffset>
                </wp:positionV>
                <wp:extent cx="120015" cy="0"/>
                <wp:effectExtent l="7620" t="13970" r="5715" b="5080"/>
                <wp:wrapNone/>
                <wp:docPr id="8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2DF2A" id="AutoShape 55" o:spid="_x0000_s1026" type="#_x0000_t32" style="position:absolute;margin-left:765.9pt;margin-top:4.6pt;width:9.4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7T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"/>
            </w:pict>
          </mc:Fallback>
        </mc:AlternateContent>
      </w:r>
      <w:r w:rsidRPr="0022194B">
        <w:rPr>
          <w:noProof/>
        </w:rPr>
        <mc:AlternateContent>
          <mc:Choice Requires="wps">
            <w:drawing>
              <wp:anchor distT="0" distB="0" distL="114300" distR="114300" simplePos="0" relativeHeight="251608064" behindDoc="0" locked="0" layoutInCell="1" allowOverlap="1">
                <wp:simplePos x="0" y="0"/>
                <wp:positionH relativeFrom="column">
                  <wp:posOffset>9846945</wp:posOffset>
                </wp:positionH>
                <wp:positionV relativeFrom="paragraph">
                  <wp:posOffset>58420</wp:posOffset>
                </wp:positionV>
                <wp:extent cx="5715" cy="3104515"/>
                <wp:effectExtent l="13335" t="13970" r="9525" b="5715"/>
                <wp:wrapNone/>
                <wp:docPr id="8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104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C2ECF" id="AutoShape 22" o:spid="_x0000_s1026" type="#_x0000_t32" style="position:absolute;margin-left:775.35pt;margin-top:4.6pt;width:.45pt;height:244.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8QJAIAAEA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"/>
            </w:pict>
          </mc:Fallback>
        </mc:AlternateContent>
      </w:r>
      <w:r w:rsidRPr="0022194B">
        <w:rPr>
          <w:noProof/>
        </w:rPr>
        <mc:AlternateContent>
          <mc:Choice Requires="wps">
            <w:drawing>
              <wp:anchor distT="0" distB="0" distL="114300" distR="114300" simplePos="0" relativeHeight="251639808" behindDoc="0" locked="0" layoutInCell="1" allowOverlap="1">
                <wp:simplePos x="0" y="0"/>
                <wp:positionH relativeFrom="column">
                  <wp:posOffset>-520065</wp:posOffset>
                </wp:positionH>
                <wp:positionV relativeFrom="paragraph">
                  <wp:posOffset>79375</wp:posOffset>
                </wp:positionV>
                <wp:extent cx="380365" cy="0"/>
                <wp:effectExtent l="9525" t="6350" r="10160" b="12700"/>
                <wp:wrapNone/>
                <wp:docPr id="8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96F0B" id="AutoShape 53" o:spid="_x0000_s1026" type="#_x0000_t32" style="position:absolute;margin-left:-40.95pt;margin-top:6.25pt;width:29.9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sN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"/>
            </w:pict>
          </mc:Fallback>
        </mc:AlternateContent>
      </w:r>
      <w:r w:rsidRPr="0022194B">
        <w:rPr>
          <w:noProof/>
        </w:rPr>
        <mc:AlternateContent>
          <mc:Choice Requires="wps">
            <w:drawing>
              <wp:anchor distT="0" distB="0" distL="114300" distR="114300" simplePos="0" relativeHeight="251617280" behindDoc="0" locked="0" layoutInCell="1" allowOverlap="1">
                <wp:simplePos x="0" y="0"/>
                <wp:positionH relativeFrom="column">
                  <wp:posOffset>-520065</wp:posOffset>
                </wp:positionH>
                <wp:positionV relativeFrom="paragraph">
                  <wp:posOffset>79375</wp:posOffset>
                </wp:positionV>
                <wp:extent cx="0" cy="2118995"/>
                <wp:effectExtent l="9525" t="6350" r="9525" b="8255"/>
                <wp:wrapNone/>
                <wp:docPr id="8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8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1E717" id="Line 3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6.25pt" to="-40.9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X5EwIAACoEAAAOAAAAZHJzL2Uyb0RvYy54bWysU8GO2jAQvVfqP1i+QxI2U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"/>
            </w:pict>
          </mc:Fallback>
        </mc:AlternateContent>
      </w:r>
    </w:p>
    <w:p w:rsidR="002A65F9" w:rsidRPr="0022194B" w:rsidRDefault="005102D9" w:rsidP="002A65F9">
      <w:r w:rsidRPr="0022194B">
        <w:rPr>
          <w:noProof/>
        </w:rPr>
        <mc:AlternateContent>
          <mc:Choice Requires="wps">
            <w:drawing>
              <wp:anchor distT="0" distB="0" distL="114300" distR="114300" simplePos="0" relativeHeight="251701248" behindDoc="0" locked="0" layoutInCell="1" allowOverlap="1">
                <wp:simplePos x="0" y="0"/>
                <wp:positionH relativeFrom="column">
                  <wp:posOffset>2175510</wp:posOffset>
                </wp:positionH>
                <wp:positionV relativeFrom="paragraph">
                  <wp:posOffset>30480</wp:posOffset>
                </wp:positionV>
                <wp:extent cx="635" cy="2906395"/>
                <wp:effectExtent l="9525" t="8890" r="8890" b="8890"/>
                <wp:wrapNone/>
                <wp:docPr id="8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0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D7DAA" id="AutoShape 113" o:spid="_x0000_s1026" type="#_x0000_t32" style="position:absolute;margin-left:171.3pt;margin-top:2.4pt;width:.05pt;height:22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ZIwIAAEA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"/>
            </w:pict>
          </mc:Fallback>
        </mc:AlternateContent>
      </w:r>
      <w:r w:rsidRPr="0022194B">
        <w:rPr>
          <w:noProof/>
        </w:rPr>
        <mc:AlternateContent>
          <mc:Choice Requires="wps">
            <w:drawing>
              <wp:anchor distT="0" distB="0" distL="114300" distR="114300" simplePos="0" relativeHeight="251638784" behindDoc="0" locked="0" layoutInCell="1" allowOverlap="1">
                <wp:simplePos x="0" y="0"/>
                <wp:positionH relativeFrom="column">
                  <wp:posOffset>1146175</wp:posOffset>
                </wp:positionH>
                <wp:positionV relativeFrom="paragraph">
                  <wp:posOffset>88265</wp:posOffset>
                </wp:positionV>
                <wp:extent cx="857885" cy="335915"/>
                <wp:effectExtent l="8890" t="9525" r="9525" b="6985"/>
                <wp:wrapNone/>
                <wp:docPr id="8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335915"/>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rPr>
                                <w:b/>
                                <w:sz w:val="16"/>
                                <w:szCs w:val="16"/>
                              </w:rPr>
                            </w:pPr>
                            <w:r>
                              <w:rPr>
                                <w:b/>
                                <w:sz w:val="16"/>
                                <w:szCs w:val="16"/>
                              </w:rPr>
                              <w:t>Техник-программист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9" style="position:absolute;margin-left:90.25pt;margin-top:6.95pt;width:67.55pt;height:26.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">
                <v:textbox>
                  <w:txbxContent>
                    <w:p w:rsidR="00096158" w:rsidRPr="008521E8" w:rsidRDefault="00096158" w:rsidP="002A65F9">
                      <w:pPr>
                        <w:rPr>
                          <w:b/>
                          <w:sz w:val="16"/>
                          <w:szCs w:val="16"/>
                        </w:rPr>
                      </w:pPr>
                      <w:r>
                        <w:rPr>
                          <w:b/>
                          <w:sz w:val="16"/>
                          <w:szCs w:val="16"/>
                        </w:rPr>
                        <w:t>Техник-программист</w:t>
                      </w:r>
                    </w:p>
                  </w:txbxContent>
                </v:textbox>
              </v:rect>
            </w:pict>
          </mc:Fallback>
        </mc:AlternateContent>
      </w:r>
      <w:r w:rsidRPr="0022194B">
        <w:rPr>
          <w:noProof/>
        </w:rPr>
        <mc:AlternateContent>
          <mc:Choice Requires="wps">
            <w:drawing>
              <wp:anchor distT="0" distB="0" distL="114300" distR="114300" simplePos="0" relativeHeight="251609088" behindDoc="0" locked="0" layoutInCell="1" allowOverlap="1">
                <wp:simplePos x="0" y="0"/>
                <wp:positionH relativeFrom="column">
                  <wp:posOffset>-281940</wp:posOffset>
                </wp:positionH>
                <wp:positionV relativeFrom="paragraph">
                  <wp:posOffset>86360</wp:posOffset>
                </wp:positionV>
                <wp:extent cx="1094740" cy="337820"/>
                <wp:effectExtent l="9525" t="7620" r="10160" b="6985"/>
                <wp:wrapNone/>
                <wp:docPr id="8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37820"/>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jc w:val="center"/>
                              <w:rPr>
                                <w:b/>
                                <w:sz w:val="16"/>
                                <w:szCs w:val="16"/>
                              </w:rPr>
                            </w:pPr>
                            <w:r w:rsidRPr="008521E8">
                              <w:rPr>
                                <w:b/>
                                <w:sz w:val="16"/>
                                <w:szCs w:val="16"/>
                              </w:rPr>
                              <w:t>Начальн. отдела  иформатиз.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margin-left:-22.2pt;margin-top:6.8pt;width:86.2pt;height:26.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">
                <v:textbox>
                  <w:txbxContent>
                    <w:p w:rsidR="00096158" w:rsidRPr="008521E8" w:rsidRDefault="00096158" w:rsidP="002A65F9">
                      <w:pPr>
                        <w:jc w:val="center"/>
                        <w:rPr>
                          <w:b/>
                          <w:sz w:val="16"/>
                          <w:szCs w:val="16"/>
                        </w:rPr>
                      </w:pPr>
                      <w:r w:rsidRPr="008521E8">
                        <w:rPr>
                          <w:b/>
                          <w:sz w:val="16"/>
                          <w:szCs w:val="16"/>
                        </w:rPr>
                        <w:t>Начальн. отдела  иформатиз.</w:t>
                      </w: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650048" behindDoc="0" locked="0" layoutInCell="1" allowOverlap="1">
                <wp:simplePos x="0" y="0"/>
                <wp:positionH relativeFrom="column">
                  <wp:posOffset>6833235</wp:posOffset>
                </wp:positionH>
                <wp:positionV relativeFrom="paragraph">
                  <wp:posOffset>92075</wp:posOffset>
                </wp:positionV>
                <wp:extent cx="1291590" cy="379730"/>
                <wp:effectExtent l="9525" t="7620" r="13335" b="12700"/>
                <wp:wrapNone/>
                <wp:docPr id="8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379730"/>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jc w:val="center"/>
                              <w:rPr>
                                <w:b/>
                                <w:sz w:val="16"/>
                                <w:szCs w:val="16"/>
                              </w:rPr>
                            </w:pPr>
                            <w:r w:rsidRPr="008521E8">
                              <w:rPr>
                                <w:b/>
                                <w:sz w:val="16"/>
                                <w:szCs w:val="16"/>
                              </w:rPr>
                              <w:t>Начальн</w:t>
                            </w:r>
                            <w:r>
                              <w:rPr>
                                <w:b/>
                                <w:sz w:val="16"/>
                                <w:szCs w:val="16"/>
                              </w:rPr>
                              <w:t>ик</w:t>
                            </w:r>
                            <w:r w:rsidRPr="008521E8">
                              <w:rPr>
                                <w:b/>
                                <w:sz w:val="16"/>
                                <w:szCs w:val="16"/>
                              </w:rPr>
                              <w:t xml:space="preserve"> отдела по 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1" style="position:absolute;margin-left:538.05pt;margin-top:7.25pt;width:101.7pt;height:2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">
                <v:textbox>
                  <w:txbxContent>
                    <w:p w:rsidR="00096158" w:rsidRPr="008521E8" w:rsidRDefault="00096158" w:rsidP="002A65F9">
                      <w:pPr>
                        <w:jc w:val="center"/>
                        <w:rPr>
                          <w:b/>
                          <w:sz w:val="16"/>
                          <w:szCs w:val="16"/>
                        </w:rPr>
                      </w:pPr>
                      <w:r w:rsidRPr="008521E8">
                        <w:rPr>
                          <w:b/>
                          <w:sz w:val="16"/>
                          <w:szCs w:val="16"/>
                        </w:rPr>
                        <w:t>Начальн</w:t>
                      </w:r>
                      <w:r>
                        <w:rPr>
                          <w:b/>
                          <w:sz w:val="16"/>
                          <w:szCs w:val="16"/>
                        </w:rPr>
                        <w:t>ик</w:t>
                      </w:r>
                      <w:r w:rsidRPr="008521E8">
                        <w:rPr>
                          <w:b/>
                          <w:sz w:val="16"/>
                          <w:szCs w:val="16"/>
                        </w:rPr>
                        <w:t xml:space="preserve"> отдела по УР</w:t>
                      </w:r>
                    </w:p>
                  </w:txbxContent>
                </v:textbox>
              </v:rect>
            </w:pict>
          </mc:Fallback>
        </mc:AlternateContent>
      </w:r>
      <w:r w:rsidRPr="0022194B">
        <w:rPr>
          <w:noProof/>
        </w:rPr>
        <mc:AlternateContent>
          <mc:Choice Requires="wps">
            <w:drawing>
              <wp:anchor distT="0" distB="0" distL="114300" distR="114300" simplePos="0" relativeHeight="251616256" behindDoc="0" locked="0" layoutInCell="1" allowOverlap="1">
                <wp:simplePos x="0" y="0"/>
                <wp:positionH relativeFrom="column">
                  <wp:posOffset>3413760</wp:posOffset>
                </wp:positionH>
                <wp:positionV relativeFrom="paragraph">
                  <wp:posOffset>14605</wp:posOffset>
                </wp:positionV>
                <wp:extent cx="1284605" cy="457200"/>
                <wp:effectExtent l="9525" t="6350" r="10795" b="12700"/>
                <wp:wrapNone/>
                <wp:docPr id="7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457200"/>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sidRPr="00615A2D">
                              <w:rPr>
                                <w:b/>
                                <w:sz w:val="16"/>
                                <w:szCs w:val="16"/>
                              </w:rPr>
                              <w:t>Обслуживающий технический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2" style="position:absolute;margin-left:268.8pt;margin-top:1.15pt;width:101.15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">
                <v:textbox>
                  <w:txbxContent>
                    <w:p w:rsidR="00096158" w:rsidRPr="00615A2D" w:rsidRDefault="00096158" w:rsidP="002A65F9">
                      <w:pPr>
                        <w:jc w:val="center"/>
                        <w:rPr>
                          <w:b/>
                          <w:sz w:val="16"/>
                          <w:szCs w:val="16"/>
                        </w:rPr>
                      </w:pPr>
                      <w:r w:rsidRPr="00615A2D">
                        <w:rPr>
                          <w:b/>
                          <w:sz w:val="16"/>
                          <w:szCs w:val="16"/>
                        </w:rPr>
                        <w:t>Обслуживающий технический персонал</w:t>
                      </w:r>
                    </w:p>
                  </w:txbxContent>
                </v:textbox>
              </v:rect>
            </w:pict>
          </mc:Fallback>
        </mc:AlternateContent>
      </w:r>
      <w:r w:rsidRPr="0022194B">
        <w:rPr>
          <w:noProof/>
        </w:rPr>
        <mc:AlternateContent>
          <mc:Choice Requires="wps">
            <w:drawing>
              <wp:anchor distT="0" distB="0" distL="114300" distR="114300" simplePos="0" relativeHeight="251597824" behindDoc="0" locked="0" layoutInCell="1" allowOverlap="1">
                <wp:simplePos x="0" y="0"/>
                <wp:positionH relativeFrom="column">
                  <wp:posOffset>2385060</wp:posOffset>
                </wp:positionH>
                <wp:positionV relativeFrom="paragraph">
                  <wp:posOffset>14605</wp:posOffset>
                </wp:positionV>
                <wp:extent cx="885825" cy="457200"/>
                <wp:effectExtent l="9525" t="6350" r="9525" b="12700"/>
                <wp:wrapNone/>
                <wp:docPr id="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200"/>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rPr>
                                <w:b/>
                                <w:sz w:val="16"/>
                                <w:szCs w:val="16"/>
                              </w:rPr>
                            </w:pPr>
                            <w:r w:rsidRPr="00615A2D">
                              <w:rPr>
                                <w:b/>
                                <w:sz w:val="16"/>
                                <w:szCs w:val="16"/>
                              </w:rPr>
                              <w:t>Техник по эксплуатации здания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3" style="position:absolute;margin-left:187.8pt;margin-top:1.15pt;width:69.75pt;height: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">
                <v:textbox>
                  <w:txbxContent>
                    <w:p w:rsidR="00096158" w:rsidRPr="00615A2D" w:rsidRDefault="00096158" w:rsidP="002A65F9">
                      <w:pPr>
                        <w:rPr>
                          <w:b/>
                          <w:sz w:val="16"/>
                          <w:szCs w:val="16"/>
                        </w:rPr>
                      </w:pPr>
                      <w:r w:rsidRPr="00615A2D">
                        <w:rPr>
                          <w:b/>
                          <w:sz w:val="16"/>
                          <w:szCs w:val="16"/>
                        </w:rPr>
                        <w:t>Техник по эксплуатации здания</w:t>
                      </w:r>
                    </w:p>
                  </w:txbxContent>
                </v:textbox>
              </v:rect>
            </w:pict>
          </mc:Fallback>
        </mc:AlternateContent>
      </w:r>
      <w:r w:rsidRPr="0022194B">
        <w:rPr>
          <w:noProof/>
        </w:rPr>
        <mc:AlternateContent>
          <mc:Choice Requires="wps">
            <w:drawing>
              <wp:anchor distT="0" distB="0" distL="114300" distR="114300" simplePos="0" relativeHeight="251614208" behindDoc="0" locked="0" layoutInCell="1" allowOverlap="1">
                <wp:simplePos x="0" y="0"/>
                <wp:positionH relativeFrom="column">
                  <wp:posOffset>4871085</wp:posOffset>
                </wp:positionH>
                <wp:positionV relativeFrom="paragraph">
                  <wp:posOffset>15875</wp:posOffset>
                </wp:positionV>
                <wp:extent cx="925830" cy="455930"/>
                <wp:effectExtent l="9525" t="7620" r="7620" b="12700"/>
                <wp:wrapNone/>
                <wp:docPr id="7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455930"/>
                        </a:xfrm>
                        <a:prstGeom prst="rect">
                          <a:avLst/>
                        </a:prstGeom>
                        <a:solidFill>
                          <a:srgbClr val="FFFFFF"/>
                        </a:solidFill>
                        <a:ln w="9525">
                          <a:solidFill>
                            <a:srgbClr val="000000"/>
                          </a:solidFill>
                          <a:miter lim="800000"/>
                          <a:headEnd/>
                          <a:tailEnd/>
                        </a:ln>
                      </wps:spPr>
                      <wps:txbx>
                        <w:txbxContent>
                          <w:p w:rsidR="00096158" w:rsidRPr="006367C3" w:rsidRDefault="00096158" w:rsidP="002A65F9">
                            <w:pPr>
                              <w:jc w:val="center"/>
                              <w:rPr>
                                <w:b/>
                              </w:rPr>
                            </w:pPr>
                            <w:r w:rsidRPr="00074E60">
                              <w:rPr>
                                <w:b/>
                                <w:sz w:val="20"/>
                                <w:szCs w:val="20"/>
                              </w:rPr>
                              <w:t>Зам. главн. бухгалт</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4" style="position:absolute;margin-left:383.55pt;margin-top:1.25pt;width:72.9pt;height:35.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">
                <v:textbox>
                  <w:txbxContent>
                    <w:p w:rsidR="00096158" w:rsidRPr="006367C3" w:rsidRDefault="00096158" w:rsidP="002A65F9">
                      <w:pPr>
                        <w:jc w:val="center"/>
                        <w:rPr>
                          <w:b/>
                        </w:rPr>
                      </w:pPr>
                      <w:r w:rsidRPr="00074E60">
                        <w:rPr>
                          <w:b/>
                          <w:sz w:val="20"/>
                          <w:szCs w:val="20"/>
                        </w:rPr>
                        <w:t>Зам. главн. бухгалт</w:t>
                      </w:r>
                      <w:r>
                        <w:rPr>
                          <w:b/>
                        </w:rPr>
                        <w:t>.</w:t>
                      </w:r>
                    </w:p>
                  </w:txbxContent>
                </v:textbox>
              </v:rect>
            </w:pict>
          </mc:Fallback>
        </mc:AlternateContent>
      </w:r>
      <w:r w:rsidRPr="0022194B">
        <w:rPr>
          <w:noProof/>
        </w:rPr>
        <mc:AlternateContent>
          <mc:Choice Requires="wps">
            <w:drawing>
              <wp:anchor distT="0" distB="0" distL="114300" distR="114300" simplePos="0" relativeHeight="251607040" behindDoc="0" locked="0" layoutInCell="1" allowOverlap="1">
                <wp:simplePos x="0" y="0"/>
                <wp:positionH relativeFrom="column">
                  <wp:posOffset>8324850</wp:posOffset>
                </wp:positionH>
                <wp:positionV relativeFrom="paragraph">
                  <wp:posOffset>28575</wp:posOffset>
                </wp:positionV>
                <wp:extent cx="1205865" cy="339725"/>
                <wp:effectExtent l="5715" t="10795" r="7620" b="11430"/>
                <wp:wrapNone/>
                <wp:docPr id="7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339725"/>
                        </a:xfrm>
                        <a:prstGeom prst="rect">
                          <a:avLst/>
                        </a:prstGeom>
                        <a:solidFill>
                          <a:srgbClr val="FFFFFF"/>
                        </a:solidFill>
                        <a:ln w="9525">
                          <a:solidFill>
                            <a:srgbClr val="000000"/>
                          </a:solidFill>
                          <a:miter lim="800000"/>
                          <a:headEnd/>
                          <a:tailEnd/>
                        </a:ln>
                      </wps:spPr>
                      <wps:txbx>
                        <w:txbxContent>
                          <w:p w:rsidR="00096158" w:rsidRPr="00947648" w:rsidRDefault="00096158" w:rsidP="002A65F9">
                            <w:pPr>
                              <w:jc w:val="center"/>
                              <w:rPr>
                                <w:b/>
                                <w:sz w:val="16"/>
                                <w:szCs w:val="16"/>
                              </w:rPr>
                            </w:pPr>
                            <w:r w:rsidRPr="00947648">
                              <w:rPr>
                                <w:b/>
                                <w:sz w:val="16"/>
                                <w:szCs w:val="16"/>
                              </w:rPr>
                              <w:t>Социальные педагоги</w:t>
                            </w:r>
                          </w:p>
                          <w:p w:rsidR="00096158" w:rsidRPr="00947648" w:rsidRDefault="00096158" w:rsidP="002A65F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5" style="position:absolute;margin-left:655.5pt;margin-top:2.25pt;width:94.95pt;height:26.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">
                <v:textbox>
                  <w:txbxContent>
                    <w:p w:rsidR="00096158" w:rsidRPr="00947648" w:rsidRDefault="00096158" w:rsidP="002A65F9">
                      <w:pPr>
                        <w:jc w:val="center"/>
                        <w:rPr>
                          <w:b/>
                          <w:sz w:val="16"/>
                          <w:szCs w:val="16"/>
                        </w:rPr>
                      </w:pPr>
                      <w:r w:rsidRPr="00947648">
                        <w:rPr>
                          <w:b/>
                          <w:sz w:val="16"/>
                          <w:szCs w:val="16"/>
                        </w:rPr>
                        <w:t>Социальные педагоги</w:t>
                      </w:r>
                    </w:p>
                    <w:p w:rsidR="00096158" w:rsidRPr="00947648" w:rsidRDefault="00096158" w:rsidP="002A65F9">
                      <w:pPr>
                        <w:rPr>
                          <w:sz w:val="16"/>
                          <w:szCs w:val="16"/>
                        </w:rPr>
                      </w:pPr>
                    </w:p>
                  </w:txbxContent>
                </v:textbox>
              </v:rect>
            </w:pict>
          </mc:Fallback>
        </mc:AlternateContent>
      </w:r>
      <w:r w:rsidRPr="0022194B">
        <w:rPr>
          <w:noProof/>
        </w:rPr>
        <mc:AlternateContent>
          <mc:Choice Requires="wps">
            <w:drawing>
              <wp:anchor distT="0" distB="0" distL="114300" distR="114300" simplePos="0" relativeHeight="251610112" behindDoc="0" locked="0" layoutInCell="1" allowOverlap="1">
                <wp:simplePos x="0" y="0"/>
                <wp:positionH relativeFrom="column">
                  <wp:posOffset>838200</wp:posOffset>
                </wp:positionH>
                <wp:positionV relativeFrom="paragraph">
                  <wp:posOffset>92075</wp:posOffset>
                </wp:positionV>
                <wp:extent cx="307975" cy="0"/>
                <wp:effectExtent l="5715" t="55245" r="19685" b="59055"/>
                <wp:wrapNone/>
                <wp:docPr id="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C7AE1" id="AutoShape 24" o:spid="_x0000_s1026" type="#_x0000_t32" style="position:absolute;margin-left:66pt;margin-top:7.25pt;width:24.25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AlNA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708416" behindDoc="0" locked="0" layoutInCell="1" allowOverlap="1">
                <wp:simplePos x="0" y="0"/>
                <wp:positionH relativeFrom="column">
                  <wp:posOffset>3270885</wp:posOffset>
                </wp:positionH>
                <wp:positionV relativeFrom="paragraph">
                  <wp:posOffset>83185</wp:posOffset>
                </wp:positionV>
                <wp:extent cx="142875" cy="0"/>
                <wp:effectExtent l="9525" t="59690" r="19050" b="54610"/>
                <wp:wrapNone/>
                <wp:docPr id="7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F259E" id="AutoShape 120" o:spid="_x0000_s1026" type="#_x0000_t32" style="position:absolute;margin-left:257.55pt;margin-top:6.55pt;width:11.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0oNQIAAF8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">
                <v:stroke endarrow="block"/>
              </v:shape>
            </w:pict>
          </mc:Fallback>
        </mc:AlternateContent>
      </w:r>
      <w:r w:rsidRPr="0022194B">
        <w:rPr>
          <w:noProof/>
        </w:rPr>
        <mc:AlternateContent>
          <mc:Choice Requires="wps">
            <w:drawing>
              <wp:anchor distT="0" distB="0" distL="114300" distR="114300" simplePos="0" relativeHeight="251702272" behindDoc="0" locked="0" layoutInCell="1" allowOverlap="1">
                <wp:simplePos x="0" y="0"/>
                <wp:positionH relativeFrom="column">
                  <wp:posOffset>2175510</wp:posOffset>
                </wp:positionH>
                <wp:positionV relativeFrom="paragraph">
                  <wp:posOffset>83185</wp:posOffset>
                </wp:positionV>
                <wp:extent cx="209550" cy="0"/>
                <wp:effectExtent l="9525" t="59690" r="19050" b="54610"/>
                <wp:wrapNone/>
                <wp:docPr id="7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626A1" id="AutoShape 114" o:spid="_x0000_s1026" type="#_x0000_t32" style="position:absolute;margin-left:171.3pt;margin-top:6.55pt;width:16.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t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R1G&#10;ivQwo8e91zE1yrI8dGgwrgDDSm1tqJEe1Yt50vSbQ0pXHVEtj+avJwPeWfBI3rmEizOQZzd81gxs&#10;CGSI7To2tg8hoRHoGKdyuk2FHz2i8HGSLqZT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">
                <v:stroke endarrow="block"/>
              </v:shape>
            </w:pict>
          </mc:Fallback>
        </mc:AlternateContent>
      </w:r>
      <w:r w:rsidRPr="0022194B">
        <w:rPr>
          <w:noProof/>
        </w:rPr>
        <mc:AlternateContent>
          <mc:Choice Requires="wps">
            <w:drawing>
              <wp:anchor distT="0" distB="0" distL="114300" distR="114300" simplePos="0" relativeHeight="251672576" behindDoc="0" locked="0" layoutInCell="1" allowOverlap="1">
                <wp:simplePos x="0" y="0"/>
                <wp:positionH relativeFrom="column">
                  <wp:posOffset>5796915</wp:posOffset>
                </wp:positionH>
                <wp:positionV relativeFrom="paragraph">
                  <wp:posOffset>35560</wp:posOffset>
                </wp:positionV>
                <wp:extent cx="312420" cy="0"/>
                <wp:effectExtent l="20955" t="59690" r="9525" b="54610"/>
                <wp:wrapNone/>
                <wp:docPr id="7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A7847" id="AutoShape 85" o:spid="_x0000_s1026" type="#_x0000_t32" style="position:absolute;margin-left:456.45pt;margin-top:2.8pt;width:24.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">
                <v:stroke endarrow="block"/>
              </v:shape>
            </w:pict>
          </mc:Fallback>
        </mc:AlternateContent>
      </w:r>
      <w:r w:rsidRPr="0022194B">
        <w:rPr>
          <w:noProof/>
        </w:rPr>
        <mc:AlternateContent>
          <mc:Choice Requires="wps">
            <w:drawing>
              <wp:anchor distT="0" distB="0" distL="114300" distR="114300" simplePos="0" relativeHeight="251657216" behindDoc="0" locked="0" layoutInCell="1" allowOverlap="1">
                <wp:simplePos x="0" y="0"/>
                <wp:positionH relativeFrom="column">
                  <wp:posOffset>6537960</wp:posOffset>
                </wp:positionH>
                <wp:positionV relativeFrom="paragraph">
                  <wp:posOffset>130810</wp:posOffset>
                </wp:positionV>
                <wp:extent cx="295275" cy="9525"/>
                <wp:effectExtent l="9525" t="59690" r="19050" b="45085"/>
                <wp:wrapNone/>
                <wp:docPr id="7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E703A" id="AutoShape 70" o:spid="_x0000_s1026" type="#_x0000_t32" style="position:absolute;margin-left:514.8pt;margin-top:10.3pt;width:23.2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">
                <v:stroke endarrow="block"/>
              </v:shape>
            </w:pict>
          </mc:Fallback>
        </mc:AlternateContent>
      </w:r>
      <w:r w:rsidRPr="0022194B">
        <w:rPr>
          <w:noProof/>
        </w:rPr>
        <mc:AlternateContent>
          <mc:Choice Requires="wps">
            <w:drawing>
              <wp:anchor distT="0" distB="0" distL="114300" distR="114300" simplePos="0" relativeHeight="251642880" behindDoc="0" locked="0" layoutInCell="1" allowOverlap="1">
                <wp:simplePos x="0" y="0"/>
                <wp:positionH relativeFrom="column">
                  <wp:posOffset>9525000</wp:posOffset>
                </wp:positionH>
                <wp:positionV relativeFrom="paragraph">
                  <wp:posOffset>35560</wp:posOffset>
                </wp:positionV>
                <wp:extent cx="327660" cy="0"/>
                <wp:effectExtent l="15240" t="59690" r="9525" b="54610"/>
                <wp:wrapNone/>
                <wp:docPr id="7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AF006" id="AutoShape 56" o:spid="_x0000_s1026" type="#_x0000_t32" style="position:absolute;margin-left:750pt;margin-top:2.8pt;width:25.8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653120" behindDoc="0" locked="0" layoutInCell="1" allowOverlap="1">
                <wp:simplePos x="0" y="0"/>
                <wp:positionH relativeFrom="column">
                  <wp:posOffset>1080135</wp:posOffset>
                </wp:positionH>
                <wp:positionV relativeFrom="paragraph">
                  <wp:posOffset>54610</wp:posOffset>
                </wp:positionV>
                <wp:extent cx="924560" cy="263525"/>
                <wp:effectExtent l="9525" t="6350" r="8890" b="6350"/>
                <wp:wrapNone/>
                <wp:docPr id="6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263525"/>
                        </a:xfrm>
                        <a:prstGeom prst="rect">
                          <a:avLst/>
                        </a:prstGeom>
                        <a:solidFill>
                          <a:srgbClr val="FFFFFF"/>
                        </a:solidFill>
                        <a:ln w="9525">
                          <a:solidFill>
                            <a:srgbClr val="000000"/>
                          </a:solidFill>
                          <a:miter lim="800000"/>
                          <a:headEnd/>
                          <a:tailEnd/>
                        </a:ln>
                      </wps:spPr>
                      <wps:txbx>
                        <w:txbxContent>
                          <w:p w:rsidR="00096158" w:rsidRPr="007E280B" w:rsidRDefault="00096158" w:rsidP="002A65F9">
                            <w:pPr>
                              <w:jc w:val="center"/>
                              <w:rPr>
                                <w:szCs w:val="16"/>
                              </w:rPr>
                            </w:pPr>
                            <w:r>
                              <w:rPr>
                                <w:b/>
                                <w:sz w:val="16"/>
                                <w:szCs w:val="16"/>
                              </w:rPr>
                              <w:t>Преподаватели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6" style="position:absolute;margin-left:85.05pt;margin-top:4.3pt;width:72.8pt;height:2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">
                <v:textbox>
                  <w:txbxContent>
                    <w:p w:rsidR="00096158" w:rsidRPr="007E280B" w:rsidRDefault="00096158" w:rsidP="002A65F9">
                      <w:pPr>
                        <w:jc w:val="center"/>
                        <w:rPr>
                          <w:szCs w:val="16"/>
                        </w:rPr>
                      </w:pPr>
                      <w:r>
                        <w:rPr>
                          <w:b/>
                          <w:sz w:val="16"/>
                          <w:szCs w:val="16"/>
                        </w:rPr>
                        <w:t>Преподаватели</w:t>
                      </w:r>
                    </w:p>
                  </w:txbxContent>
                </v:textbox>
              </v:rect>
            </w:pict>
          </mc:Fallback>
        </mc:AlternateContent>
      </w:r>
      <w:r w:rsidRPr="0022194B">
        <w:rPr>
          <w:noProof/>
        </w:rPr>
        <mc:AlternateContent>
          <mc:Choice Requires="wps">
            <w:drawing>
              <wp:anchor distT="0" distB="0" distL="114300" distR="114300" simplePos="0" relativeHeight="251664384" behindDoc="0" locked="0" layoutInCell="1" allowOverlap="1">
                <wp:simplePos x="0" y="0"/>
                <wp:positionH relativeFrom="column">
                  <wp:posOffset>-281940</wp:posOffset>
                </wp:positionH>
                <wp:positionV relativeFrom="paragraph">
                  <wp:posOffset>130810</wp:posOffset>
                </wp:positionV>
                <wp:extent cx="1094740" cy="337820"/>
                <wp:effectExtent l="9525" t="6350" r="10160" b="8255"/>
                <wp:wrapNone/>
                <wp:docPr id="6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37820"/>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jc w:val="center"/>
                              <w:rPr>
                                <w:b/>
                                <w:sz w:val="16"/>
                                <w:szCs w:val="16"/>
                              </w:rPr>
                            </w:pPr>
                            <w:r>
                              <w:rPr>
                                <w:b/>
                                <w:sz w:val="16"/>
                                <w:szCs w:val="16"/>
                              </w:rPr>
                              <w:t>Начальн. отдела  по УПР и 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47" style="position:absolute;margin-left:-22.2pt;margin-top:10.3pt;width:86.2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">
                <v:textbox>
                  <w:txbxContent>
                    <w:p w:rsidR="00096158" w:rsidRPr="008521E8" w:rsidRDefault="00096158" w:rsidP="002A65F9">
                      <w:pPr>
                        <w:jc w:val="center"/>
                        <w:rPr>
                          <w:b/>
                          <w:sz w:val="16"/>
                          <w:szCs w:val="16"/>
                        </w:rPr>
                      </w:pPr>
                      <w:r>
                        <w:rPr>
                          <w:b/>
                          <w:sz w:val="16"/>
                          <w:szCs w:val="16"/>
                        </w:rPr>
                        <w:t>Начальн. отдела  по УПР и Б</w:t>
                      </w:r>
                    </w:p>
                  </w:txbxContent>
                </v:textbox>
              </v:rect>
            </w:pict>
          </mc:Fallback>
        </mc:AlternateContent>
      </w:r>
      <w:r w:rsidRPr="0022194B">
        <w:rPr>
          <w:noProof/>
        </w:rPr>
        <mc:AlternateContent>
          <mc:Choice Requires="wps">
            <w:drawing>
              <wp:anchor distT="0" distB="0" distL="114300" distR="114300" simplePos="0" relativeHeight="251662336" behindDoc="0" locked="0" layoutInCell="1" allowOverlap="1">
                <wp:simplePos x="0" y="0"/>
                <wp:positionH relativeFrom="column">
                  <wp:posOffset>7338060</wp:posOffset>
                </wp:positionH>
                <wp:positionV relativeFrom="paragraph">
                  <wp:posOffset>130810</wp:posOffset>
                </wp:positionV>
                <wp:extent cx="0" cy="152400"/>
                <wp:effectExtent l="57150" t="6350" r="57150" b="22225"/>
                <wp:wrapNone/>
                <wp:docPr id="6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71396" id="AutoShape 75" o:spid="_x0000_s1026" type="#_x0000_t32" style="position:absolute;margin-left:577.8pt;margin-top:10.3pt;width:0;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Ge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">
                <v:stroke endarrow="block"/>
              </v:shape>
            </w:pict>
          </mc:Fallback>
        </mc:AlternateContent>
      </w:r>
      <w:r w:rsidRPr="0022194B">
        <w:rPr>
          <w:noProof/>
        </w:rPr>
        <mc:AlternateContent>
          <mc:Choice Requires="wps">
            <w:drawing>
              <wp:anchor distT="0" distB="0" distL="114300" distR="114300" simplePos="0" relativeHeight="251611136" behindDoc="0" locked="0" layoutInCell="1" allowOverlap="1">
                <wp:simplePos x="0" y="0"/>
                <wp:positionH relativeFrom="column">
                  <wp:posOffset>8324850</wp:posOffset>
                </wp:positionH>
                <wp:positionV relativeFrom="paragraph">
                  <wp:posOffset>130810</wp:posOffset>
                </wp:positionV>
                <wp:extent cx="1205865" cy="256540"/>
                <wp:effectExtent l="5715" t="6350" r="7620" b="13335"/>
                <wp:wrapNone/>
                <wp:docPr id="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256540"/>
                        </a:xfrm>
                        <a:prstGeom prst="rect">
                          <a:avLst/>
                        </a:prstGeom>
                        <a:solidFill>
                          <a:srgbClr val="FFFFFF"/>
                        </a:solidFill>
                        <a:ln w="9525">
                          <a:solidFill>
                            <a:srgbClr val="000000"/>
                          </a:solidFill>
                          <a:miter lim="800000"/>
                          <a:headEnd/>
                          <a:tailEnd/>
                        </a:ln>
                      </wps:spPr>
                      <wps:txbx>
                        <w:txbxContent>
                          <w:p w:rsidR="00096158" w:rsidRPr="006367C3" w:rsidRDefault="00096158" w:rsidP="002A65F9">
                            <w:pPr>
                              <w:jc w:val="center"/>
                              <w:rPr>
                                <w:b/>
                                <w:sz w:val="18"/>
                                <w:szCs w:val="18"/>
                              </w:rPr>
                            </w:pPr>
                            <w:r>
                              <w:rPr>
                                <w:b/>
                                <w:sz w:val="18"/>
                                <w:szCs w:val="18"/>
                              </w:rPr>
                              <w:t xml:space="preserve">Воспитатели </w:t>
                            </w:r>
                            <w:r w:rsidRPr="006367C3">
                              <w:rPr>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8" style="position:absolute;margin-left:655.5pt;margin-top:10.3pt;width:94.95pt;height:20.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">
                <v:textbox>
                  <w:txbxContent>
                    <w:p w:rsidR="00096158" w:rsidRPr="006367C3" w:rsidRDefault="00096158" w:rsidP="002A65F9">
                      <w:pPr>
                        <w:jc w:val="center"/>
                        <w:rPr>
                          <w:b/>
                          <w:sz w:val="18"/>
                          <w:szCs w:val="18"/>
                        </w:rPr>
                      </w:pPr>
                      <w:r>
                        <w:rPr>
                          <w:b/>
                          <w:sz w:val="18"/>
                          <w:szCs w:val="18"/>
                        </w:rPr>
                        <w:t xml:space="preserve">Воспитатели </w:t>
                      </w:r>
                      <w:r w:rsidRPr="006367C3">
                        <w:rPr>
                          <w:b/>
                          <w:sz w:val="18"/>
                          <w:szCs w:val="18"/>
                        </w:rPr>
                        <w:t xml:space="preserve"> </w:t>
                      </w: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651072" behindDoc="0" locked="0" layoutInCell="1" allowOverlap="1">
                <wp:simplePos x="0" y="0"/>
                <wp:positionH relativeFrom="column">
                  <wp:posOffset>6833235</wp:posOffset>
                </wp:positionH>
                <wp:positionV relativeFrom="paragraph">
                  <wp:posOffset>112395</wp:posOffset>
                </wp:positionV>
                <wp:extent cx="1314450" cy="379730"/>
                <wp:effectExtent l="9525" t="10795" r="9525" b="9525"/>
                <wp:wrapNone/>
                <wp:docPr id="6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79730"/>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jc w:val="center"/>
                              <w:rPr>
                                <w:b/>
                                <w:sz w:val="16"/>
                                <w:szCs w:val="16"/>
                              </w:rPr>
                            </w:pPr>
                            <w:r>
                              <w:rPr>
                                <w:b/>
                                <w:sz w:val="16"/>
                                <w:szCs w:val="16"/>
                              </w:rPr>
                              <w:t>Старший методист,  методист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9" style="position:absolute;margin-left:538.05pt;margin-top:8.85pt;width:103.5pt;height:2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">
                <v:textbox>
                  <w:txbxContent>
                    <w:p w:rsidR="00096158" w:rsidRPr="008521E8" w:rsidRDefault="00096158" w:rsidP="002A65F9">
                      <w:pPr>
                        <w:jc w:val="center"/>
                        <w:rPr>
                          <w:b/>
                          <w:sz w:val="16"/>
                          <w:szCs w:val="16"/>
                        </w:rPr>
                      </w:pPr>
                      <w:r>
                        <w:rPr>
                          <w:b/>
                          <w:sz w:val="16"/>
                          <w:szCs w:val="16"/>
                        </w:rPr>
                        <w:t>Старший методист,  методист</w:t>
                      </w:r>
                    </w:p>
                  </w:txbxContent>
                </v:textbox>
              </v:rect>
            </w:pict>
          </mc:Fallback>
        </mc:AlternateContent>
      </w:r>
      <w:r w:rsidRPr="0022194B">
        <w:rPr>
          <w:noProof/>
        </w:rPr>
        <mc:AlternateContent>
          <mc:Choice Requires="wps">
            <w:drawing>
              <wp:anchor distT="0" distB="0" distL="114300" distR="114300" simplePos="0" relativeHeight="251693056" behindDoc="0" locked="0" layoutInCell="1" allowOverlap="1">
                <wp:simplePos x="0" y="0"/>
                <wp:positionH relativeFrom="column">
                  <wp:posOffset>3413760</wp:posOffset>
                </wp:positionH>
                <wp:positionV relativeFrom="paragraph">
                  <wp:posOffset>72390</wp:posOffset>
                </wp:positionV>
                <wp:extent cx="1284605" cy="457200"/>
                <wp:effectExtent l="9525" t="8890" r="10795" b="10160"/>
                <wp:wrapNone/>
                <wp:docPr id="6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457200"/>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sidRPr="00615A2D">
                              <w:rPr>
                                <w:b/>
                                <w:sz w:val="16"/>
                                <w:szCs w:val="16"/>
                              </w:rPr>
                              <w:t>Обслуживающий технический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50" style="position:absolute;margin-left:268.8pt;margin-top:5.7pt;width:101.1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">
                <v:textbox>
                  <w:txbxContent>
                    <w:p w:rsidR="00096158" w:rsidRPr="00615A2D" w:rsidRDefault="00096158" w:rsidP="002A65F9">
                      <w:pPr>
                        <w:jc w:val="center"/>
                        <w:rPr>
                          <w:b/>
                          <w:sz w:val="16"/>
                          <w:szCs w:val="16"/>
                        </w:rPr>
                      </w:pPr>
                      <w:r w:rsidRPr="00615A2D">
                        <w:rPr>
                          <w:b/>
                          <w:sz w:val="16"/>
                          <w:szCs w:val="16"/>
                        </w:rPr>
                        <w:t>Обслуживающий технический персонал</w:t>
                      </w:r>
                    </w:p>
                  </w:txbxContent>
                </v:textbox>
              </v:rect>
            </w:pict>
          </mc:Fallback>
        </mc:AlternateContent>
      </w:r>
      <w:r w:rsidRPr="0022194B">
        <w:rPr>
          <w:noProof/>
        </w:rPr>
        <mc:AlternateContent>
          <mc:Choice Requires="wps">
            <w:drawing>
              <wp:anchor distT="0" distB="0" distL="114300" distR="114300" simplePos="0" relativeHeight="251692032" behindDoc="0" locked="0" layoutInCell="1" allowOverlap="1">
                <wp:simplePos x="0" y="0"/>
                <wp:positionH relativeFrom="column">
                  <wp:posOffset>2385060</wp:posOffset>
                </wp:positionH>
                <wp:positionV relativeFrom="paragraph">
                  <wp:posOffset>72390</wp:posOffset>
                </wp:positionV>
                <wp:extent cx="885825" cy="457200"/>
                <wp:effectExtent l="9525" t="8890" r="9525" b="10160"/>
                <wp:wrapNone/>
                <wp:docPr id="6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200"/>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Pr>
                                <w:b/>
                                <w:sz w:val="16"/>
                                <w:szCs w:val="16"/>
                              </w:rPr>
                              <w:t>Начальник хоз. отдела с.Лувеньга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51" style="position:absolute;margin-left:187.8pt;margin-top:5.7pt;width:69.7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">
                <v:textbox>
                  <w:txbxContent>
                    <w:p w:rsidR="00096158" w:rsidRPr="00615A2D" w:rsidRDefault="00096158" w:rsidP="002A65F9">
                      <w:pPr>
                        <w:jc w:val="center"/>
                        <w:rPr>
                          <w:b/>
                          <w:sz w:val="16"/>
                          <w:szCs w:val="16"/>
                        </w:rPr>
                      </w:pPr>
                      <w:r>
                        <w:rPr>
                          <w:b/>
                          <w:sz w:val="16"/>
                          <w:szCs w:val="16"/>
                        </w:rPr>
                        <w:t>Начальник хоз. отдела с.Лувеньга</w:t>
                      </w:r>
                    </w:p>
                  </w:txbxContent>
                </v:textbox>
              </v:rect>
            </w:pict>
          </mc:Fallback>
        </mc:AlternateContent>
      </w:r>
      <w:r w:rsidRPr="0022194B">
        <w:rPr>
          <w:noProof/>
        </w:rPr>
        <mc:AlternateContent>
          <mc:Choice Requires="wps">
            <w:drawing>
              <wp:anchor distT="0" distB="0" distL="114300" distR="114300" simplePos="0" relativeHeight="251685888" behindDoc="0" locked="0" layoutInCell="1" allowOverlap="1">
                <wp:simplePos x="0" y="0"/>
                <wp:positionH relativeFrom="column">
                  <wp:posOffset>928370</wp:posOffset>
                </wp:positionH>
                <wp:positionV relativeFrom="paragraph">
                  <wp:posOffset>18415</wp:posOffset>
                </wp:positionV>
                <wp:extent cx="151765" cy="0"/>
                <wp:effectExtent l="10160" t="59690" r="19050" b="54610"/>
                <wp:wrapNone/>
                <wp:docPr id="6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66674" id="AutoShape 98" o:spid="_x0000_s1026" type="#_x0000_t32" style="position:absolute;margin-left:73.1pt;margin-top:1.45pt;width:11.9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">
                <v:stroke endarrow="block"/>
              </v:shape>
            </w:pict>
          </mc:Fallback>
        </mc:AlternateContent>
      </w:r>
      <w:r w:rsidRPr="0022194B">
        <w:rPr>
          <w:noProof/>
        </w:rPr>
        <mc:AlternateContent>
          <mc:Choice Requires="wps">
            <w:drawing>
              <wp:anchor distT="0" distB="0" distL="114300" distR="114300" simplePos="0" relativeHeight="251684864" behindDoc="0" locked="0" layoutInCell="1" allowOverlap="1">
                <wp:simplePos x="0" y="0"/>
                <wp:positionH relativeFrom="column">
                  <wp:posOffset>927735</wp:posOffset>
                </wp:positionH>
                <wp:positionV relativeFrom="paragraph">
                  <wp:posOffset>18415</wp:posOffset>
                </wp:positionV>
                <wp:extent cx="635" cy="377825"/>
                <wp:effectExtent l="9525" t="12065" r="8890" b="10160"/>
                <wp:wrapNone/>
                <wp:docPr id="6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7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206C9" id="AutoShape 97" o:spid="_x0000_s1026" type="#_x0000_t32" style="position:absolute;margin-left:73.05pt;margin-top:1.45pt;width:.05pt;height:2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KP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"/>
            </w:pict>
          </mc:Fallback>
        </mc:AlternateContent>
      </w:r>
      <w:r w:rsidRPr="0022194B">
        <w:rPr>
          <w:noProof/>
        </w:rPr>
        <mc:AlternateContent>
          <mc:Choice Requires="wps">
            <w:drawing>
              <wp:anchor distT="0" distB="0" distL="114300" distR="114300" simplePos="0" relativeHeight="251683840" behindDoc="0" locked="0" layoutInCell="1" allowOverlap="1">
                <wp:simplePos x="0" y="0"/>
                <wp:positionH relativeFrom="column">
                  <wp:posOffset>812800</wp:posOffset>
                </wp:positionH>
                <wp:positionV relativeFrom="paragraph">
                  <wp:posOffset>112395</wp:posOffset>
                </wp:positionV>
                <wp:extent cx="114935" cy="0"/>
                <wp:effectExtent l="8890" t="10795" r="9525" b="8255"/>
                <wp:wrapNone/>
                <wp:docPr id="6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22DCD" id="AutoShape 96" o:spid="_x0000_s1026" type="#_x0000_t32" style="position:absolute;margin-left:64pt;margin-top:8.85pt;width:9.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Pw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"/>
            </w:pict>
          </mc:Fallback>
        </mc:AlternateContent>
      </w:r>
      <w:r w:rsidRPr="0022194B">
        <w:rPr>
          <w:noProof/>
        </w:rPr>
        <mc:AlternateContent>
          <mc:Choice Requires="wps">
            <w:drawing>
              <wp:anchor distT="0" distB="0" distL="114300" distR="114300" simplePos="0" relativeHeight="251682816" behindDoc="0" locked="0" layoutInCell="1" allowOverlap="1">
                <wp:simplePos x="0" y="0"/>
                <wp:positionH relativeFrom="column">
                  <wp:posOffset>-520065</wp:posOffset>
                </wp:positionH>
                <wp:positionV relativeFrom="paragraph">
                  <wp:posOffset>112395</wp:posOffset>
                </wp:positionV>
                <wp:extent cx="238125" cy="0"/>
                <wp:effectExtent l="9525" t="58420" r="19050" b="55880"/>
                <wp:wrapNone/>
                <wp:docPr id="5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F9DAE" id="AutoShape 95" o:spid="_x0000_s1026" type="#_x0000_t32" style="position:absolute;margin-left:-40.95pt;margin-top:8.85pt;width:18.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">
                <v:stroke endarrow="block"/>
              </v:shape>
            </w:pict>
          </mc:Fallback>
        </mc:AlternateContent>
      </w:r>
      <w:r w:rsidRPr="0022194B">
        <w:rPr>
          <w:noProof/>
        </w:rPr>
        <mc:AlternateContent>
          <mc:Choice Requires="wps">
            <w:drawing>
              <wp:anchor distT="0" distB="0" distL="114300" distR="114300" simplePos="0" relativeHeight="251596800" behindDoc="0" locked="0" layoutInCell="1" allowOverlap="1">
                <wp:simplePos x="0" y="0"/>
                <wp:positionH relativeFrom="column">
                  <wp:posOffset>4871085</wp:posOffset>
                </wp:positionH>
                <wp:positionV relativeFrom="paragraph">
                  <wp:posOffset>72390</wp:posOffset>
                </wp:positionV>
                <wp:extent cx="925830" cy="323850"/>
                <wp:effectExtent l="9525" t="8890" r="7620" b="10160"/>
                <wp:wrapNone/>
                <wp:docPr id="5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23850"/>
                        </a:xfrm>
                        <a:prstGeom prst="rect">
                          <a:avLst/>
                        </a:prstGeom>
                        <a:solidFill>
                          <a:srgbClr val="FFFFFF"/>
                        </a:solidFill>
                        <a:ln w="9525">
                          <a:solidFill>
                            <a:srgbClr val="000000"/>
                          </a:solidFill>
                          <a:miter lim="800000"/>
                          <a:headEnd/>
                          <a:tailEnd/>
                        </a:ln>
                      </wps:spPr>
                      <wps:txbx>
                        <w:txbxContent>
                          <w:p w:rsidR="00096158" w:rsidRPr="001303CA" w:rsidRDefault="00096158" w:rsidP="002A65F9">
                            <w:pPr>
                              <w:rPr>
                                <w:b/>
                                <w:sz w:val="18"/>
                                <w:szCs w:val="18"/>
                              </w:rPr>
                            </w:pPr>
                            <w:r w:rsidRPr="001303CA">
                              <w:rPr>
                                <w:b/>
                                <w:sz w:val="18"/>
                                <w:szCs w:val="18"/>
                              </w:rPr>
                              <w:t>Экономист</w:t>
                            </w:r>
                          </w:p>
                          <w:p w:rsidR="00096158" w:rsidRDefault="00096158" w:rsidP="002A65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2" style="position:absolute;margin-left:383.55pt;margin-top:5.7pt;width:72.9pt;height: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">
                <v:textbox>
                  <w:txbxContent>
                    <w:p w:rsidR="00096158" w:rsidRPr="001303CA" w:rsidRDefault="00096158" w:rsidP="002A65F9">
                      <w:pPr>
                        <w:rPr>
                          <w:b/>
                          <w:sz w:val="18"/>
                          <w:szCs w:val="18"/>
                        </w:rPr>
                      </w:pPr>
                      <w:r w:rsidRPr="001303CA">
                        <w:rPr>
                          <w:b/>
                          <w:sz w:val="18"/>
                          <w:szCs w:val="18"/>
                        </w:rPr>
                        <w:t>Экономист</w:t>
                      </w:r>
                    </w:p>
                    <w:p w:rsidR="00096158" w:rsidRDefault="00096158" w:rsidP="002A65F9"/>
                  </w:txbxContent>
                </v:textbox>
              </v:rect>
            </w:pict>
          </mc:Fallback>
        </mc:AlternateContent>
      </w:r>
      <w:r w:rsidRPr="0022194B">
        <w:rPr>
          <w:noProof/>
        </w:rPr>
        <mc:AlternateContent>
          <mc:Choice Requires="wps">
            <w:drawing>
              <wp:anchor distT="0" distB="0" distL="114300" distR="114300" simplePos="0" relativeHeight="251644928" behindDoc="0" locked="0" layoutInCell="1" allowOverlap="1">
                <wp:simplePos x="0" y="0"/>
                <wp:positionH relativeFrom="column">
                  <wp:posOffset>9530715</wp:posOffset>
                </wp:positionH>
                <wp:positionV relativeFrom="paragraph">
                  <wp:posOffset>72390</wp:posOffset>
                </wp:positionV>
                <wp:extent cx="316230" cy="0"/>
                <wp:effectExtent l="20955" t="56515" r="5715" b="57785"/>
                <wp:wrapNone/>
                <wp:docPr id="5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B2FA0" id="AutoShape 58" o:spid="_x0000_s1026" type="#_x0000_t32" style="position:absolute;margin-left:750.45pt;margin-top:5.7pt;width:24.9pt;height:0;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FrPAIAAGg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709440" behindDoc="0" locked="0" layoutInCell="1" allowOverlap="1">
                <wp:simplePos x="0" y="0"/>
                <wp:positionH relativeFrom="column">
                  <wp:posOffset>3270885</wp:posOffset>
                </wp:positionH>
                <wp:positionV relativeFrom="paragraph">
                  <wp:posOffset>163195</wp:posOffset>
                </wp:positionV>
                <wp:extent cx="142875" cy="0"/>
                <wp:effectExtent l="9525" t="55880" r="19050" b="58420"/>
                <wp:wrapNone/>
                <wp:docPr id="5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AEF1E" id="AutoShape 121" o:spid="_x0000_s1026" type="#_x0000_t32" style="position:absolute;margin-left:257.55pt;margin-top:12.85pt;width:11.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oNQIAAF8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">
                <v:stroke endarrow="block"/>
              </v:shape>
            </w:pict>
          </mc:Fallback>
        </mc:AlternateContent>
      </w:r>
      <w:r w:rsidRPr="0022194B">
        <w:rPr>
          <w:noProof/>
        </w:rPr>
        <mc:AlternateContent>
          <mc:Choice Requires="wps">
            <w:drawing>
              <wp:anchor distT="0" distB="0" distL="114300" distR="114300" simplePos="0" relativeHeight="251703296" behindDoc="0" locked="0" layoutInCell="1" allowOverlap="1">
                <wp:simplePos x="0" y="0"/>
                <wp:positionH relativeFrom="column">
                  <wp:posOffset>2175510</wp:posOffset>
                </wp:positionH>
                <wp:positionV relativeFrom="paragraph">
                  <wp:posOffset>127635</wp:posOffset>
                </wp:positionV>
                <wp:extent cx="209550" cy="0"/>
                <wp:effectExtent l="9525" t="58420" r="19050" b="55880"/>
                <wp:wrapNone/>
                <wp:docPr id="5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A1184" id="AutoShape 115" o:spid="_x0000_s1026" type="#_x0000_t32" style="position:absolute;margin-left:171.3pt;margin-top:10.05pt;width:16.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">
                <v:stroke endarrow="block"/>
              </v:shape>
            </w:pict>
          </mc:Fallback>
        </mc:AlternateContent>
      </w:r>
      <w:r w:rsidRPr="0022194B">
        <w:rPr>
          <w:noProof/>
        </w:rPr>
        <mc:AlternateContent>
          <mc:Choice Requires="wps">
            <w:drawing>
              <wp:anchor distT="0" distB="0" distL="114300" distR="114300" simplePos="0" relativeHeight="251673600" behindDoc="0" locked="0" layoutInCell="1" allowOverlap="1">
                <wp:simplePos x="0" y="0"/>
                <wp:positionH relativeFrom="column">
                  <wp:posOffset>5796915</wp:posOffset>
                </wp:positionH>
                <wp:positionV relativeFrom="paragraph">
                  <wp:posOffset>58420</wp:posOffset>
                </wp:positionV>
                <wp:extent cx="312420" cy="0"/>
                <wp:effectExtent l="20955" t="55880" r="9525" b="58420"/>
                <wp:wrapNone/>
                <wp:docPr id="5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E26E9" id="AutoShape 86" o:spid="_x0000_s1026" type="#_x0000_t32" style="position:absolute;margin-left:456.45pt;margin-top:4.6pt;width:24.6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qQOwIAAGgEAAAOAAAAZHJzL2Uyb0RvYy54bWysVE2P2yAQvVfqf0DcE8deJ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">
                <v:stroke endarrow="block"/>
              </v:shape>
            </w:pict>
          </mc:Fallback>
        </mc:AlternateContent>
      </w:r>
      <w:r w:rsidRPr="0022194B">
        <w:rPr>
          <w:noProof/>
        </w:rPr>
        <mc:AlternateContent>
          <mc:Choice Requires="wps">
            <w:drawing>
              <wp:anchor distT="0" distB="0" distL="114300" distR="114300" simplePos="0" relativeHeight="251666432" behindDoc="0" locked="0" layoutInCell="1" allowOverlap="1">
                <wp:simplePos x="0" y="0"/>
                <wp:positionH relativeFrom="column">
                  <wp:posOffset>1080135</wp:posOffset>
                </wp:positionH>
                <wp:positionV relativeFrom="paragraph">
                  <wp:posOffset>58420</wp:posOffset>
                </wp:positionV>
                <wp:extent cx="924560" cy="263525"/>
                <wp:effectExtent l="9525" t="8255" r="8890" b="13970"/>
                <wp:wrapNone/>
                <wp:docPr id="5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263525"/>
                        </a:xfrm>
                        <a:prstGeom prst="rect">
                          <a:avLst/>
                        </a:prstGeom>
                        <a:solidFill>
                          <a:srgbClr val="FFFFFF"/>
                        </a:solidFill>
                        <a:ln w="9525">
                          <a:solidFill>
                            <a:srgbClr val="000000"/>
                          </a:solidFill>
                          <a:miter lim="800000"/>
                          <a:headEnd/>
                          <a:tailEnd/>
                        </a:ln>
                      </wps:spPr>
                      <wps:txbx>
                        <w:txbxContent>
                          <w:p w:rsidR="00096158" w:rsidRPr="007E280B" w:rsidRDefault="00096158" w:rsidP="002A65F9">
                            <w:pPr>
                              <w:jc w:val="center"/>
                              <w:rPr>
                                <w:szCs w:val="16"/>
                              </w:rPr>
                            </w:pPr>
                            <w:r>
                              <w:rPr>
                                <w:b/>
                                <w:sz w:val="16"/>
                                <w:szCs w:val="16"/>
                              </w:rPr>
                              <w:t>Механик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53" style="position:absolute;margin-left:85.05pt;margin-top:4.6pt;width:72.8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">
                <v:textbox>
                  <w:txbxContent>
                    <w:p w:rsidR="00096158" w:rsidRPr="007E280B" w:rsidRDefault="00096158" w:rsidP="002A65F9">
                      <w:pPr>
                        <w:jc w:val="center"/>
                        <w:rPr>
                          <w:szCs w:val="16"/>
                        </w:rPr>
                      </w:pPr>
                      <w:r>
                        <w:rPr>
                          <w:b/>
                          <w:sz w:val="16"/>
                          <w:szCs w:val="16"/>
                        </w:rPr>
                        <w:t>Механик</w:t>
                      </w:r>
                    </w:p>
                  </w:txbxContent>
                </v:textbox>
              </v:rect>
            </w:pict>
          </mc:Fallback>
        </mc:AlternateContent>
      </w:r>
      <w:r w:rsidRPr="0022194B">
        <w:rPr>
          <w:noProof/>
        </w:rPr>
        <mc:AlternateContent>
          <mc:Choice Requires="wps">
            <w:drawing>
              <wp:anchor distT="0" distB="0" distL="114300" distR="114300" simplePos="0" relativeHeight="251658240" behindDoc="0" locked="0" layoutInCell="1" allowOverlap="1">
                <wp:simplePos x="0" y="0"/>
                <wp:positionH relativeFrom="column">
                  <wp:posOffset>6537960</wp:posOffset>
                </wp:positionH>
                <wp:positionV relativeFrom="paragraph">
                  <wp:posOffset>95885</wp:posOffset>
                </wp:positionV>
                <wp:extent cx="295275" cy="0"/>
                <wp:effectExtent l="9525" t="55245" r="19050" b="59055"/>
                <wp:wrapNone/>
                <wp:docPr id="5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643D4" id="AutoShape 71" o:spid="_x0000_s1026" type="#_x0000_t32" style="position:absolute;margin-left:514.8pt;margin-top:7.55pt;width:2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ZnNAIAAF4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">
                <v:stroke endarrow="block"/>
              </v:shape>
            </w:pict>
          </mc:Fallback>
        </mc:AlternateContent>
      </w:r>
      <w:r w:rsidRPr="0022194B">
        <w:rPr>
          <w:noProof/>
        </w:rPr>
        <mc:AlternateContent>
          <mc:Choice Requires="wps">
            <w:drawing>
              <wp:anchor distT="0" distB="0" distL="114300" distR="114300" simplePos="0" relativeHeight="251612160" behindDoc="0" locked="0" layoutInCell="1" allowOverlap="1">
                <wp:simplePos x="0" y="0"/>
                <wp:positionH relativeFrom="column">
                  <wp:posOffset>8324850</wp:posOffset>
                </wp:positionH>
                <wp:positionV relativeFrom="paragraph">
                  <wp:posOffset>163195</wp:posOffset>
                </wp:positionV>
                <wp:extent cx="1205865" cy="327025"/>
                <wp:effectExtent l="5715" t="8255" r="7620" b="7620"/>
                <wp:wrapNone/>
                <wp:docPr id="5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327025"/>
                        </a:xfrm>
                        <a:prstGeom prst="rect">
                          <a:avLst/>
                        </a:prstGeom>
                        <a:solidFill>
                          <a:srgbClr val="FFFFFF"/>
                        </a:solidFill>
                        <a:ln w="9525">
                          <a:solidFill>
                            <a:srgbClr val="000000"/>
                          </a:solidFill>
                          <a:miter lim="800000"/>
                          <a:headEnd/>
                          <a:tailEnd/>
                        </a:ln>
                      </wps:spPr>
                      <wps:txbx>
                        <w:txbxContent>
                          <w:p w:rsidR="00096158" w:rsidRPr="00947648" w:rsidRDefault="00096158" w:rsidP="002A65F9">
                            <w:pPr>
                              <w:spacing w:line="240" w:lineRule="atLeast"/>
                              <w:jc w:val="center"/>
                              <w:rPr>
                                <w:b/>
                                <w:sz w:val="16"/>
                                <w:szCs w:val="16"/>
                              </w:rPr>
                            </w:pPr>
                            <w:r w:rsidRPr="00947648">
                              <w:rPr>
                                <w:b/>
                                <w:sz w:val="16"/>
                                <w:szCs w:val="16"/>
                              </w:rPr>
                              <w:t>Педагог-психолог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4" style="position:absolute;margin-left:655.5pt;margin-top:12.85pt;width:94.95pt;height:25.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">
                <v:textbox>
                  <w:txbxContent>
                    <w:p w:rsidR="00096158" w:rsidRPr="00947648" w:rsidRDefault="00096158" w:rsidP="002A65F9">
                      <w:pPr>
                        <w:spacing w:line="240" w:lineRule="atLeast"/>
                        <w:jc w:val="center"/>
                        <w:rPr>
                          <w:b/>
                          <w:sz w:val="16"/>
                          <w:szCs w:val="16"/>
                        </w:rPr>
                      </w:pPr>
                      <w:r w:rsidRPr="00947648">
                        <w:rPr>
                          <w:b/>
                          <w:sz w:val="16"/>
                          <w:szCs w:val="16"/>
                        </w:rPr>
                        <w:t>Педагог-психолог</w:t>
                      </w: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686912" behindDoc="0" locked="0" layoutInCell="1" allowOverlap="1">
                <wp:simplePos x="0" y="0"/>
                <wp:positionH relativeFrom="column">
                  <wp:posOffset>928370</wp:posOffset>
                </wp:positionH>
                <wp:positionV relativeFrom="paragraph">
                  <wp:posOffset>55245</wp:posOffset>
                </wp:positionV>
                <wp:extent cx="151130" cy="0"/>
                <wp:effectExtent l="10160" t="56515" r="19685" b="57785"/>
                <wp:wrapNone/>
                <wp:docPr id="5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07856" id="AutoShape 99" o:spid="_x0000_s1026" type="#_x0000_t32" style="position:absolute;margin-left:73.1pt;margin-top:4.35pt;width:11.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652096" behindDoc="0" locked="0" layoutInCell="1" allowOverlap="1">
                <wp:simplePos x="0" y="0"/>
                <wp:positionH relativeFrom="column">
                  <wp:posOffset>6833235</wp:posOffset>
                </wp:positionH>
                <wp:positionV relativeFrom="paragraph">
                  <wp:posOffset>148590</wp:posOffset>
                </wp:positionV>
                <wp:extent cx="1270635" cy="379730"/>
                <wp:effectExtent l="9525" t="10160" r="5715" b="10160"/>
                <wp:wrapNone/>
                <wp:docPr id="4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379730"/>
                        </a:xfrm>
                        <a:prstGeom prst="rect">
                          <a:avLst/>
                        </a:prstGeom>
                        <a:solidFill>
                          <a:srgbClr val="FFFFFF"/>
                        </a:solidFill>
                        <a:ln w="9525">
                          <a:solidFill>
                            <a:srgbClr val="000000"/>
                          </a:solidFill>
                          <a:miter lim="800000"/>
                          <a:headEnd/>
                          <a:tailEnd/>
                        </a:ln>
                      </wps:spPr>
                      <wps:txbx>
                        <w:txbxContent>
                          <w:p w:rsidR="00096158" w:rsidRPr="007E280B" w:rsidRDefault="00096158" w:rsidP="002A65F9">
                            <w:pPr>
                              <w:rPr>
                                <w:szCs w:val="16"/>
                              </w:rPr>
                            </w:pPr>
                            <w:r w:rsidRPr="008521E8">
                              <w:rPr>
                                <w:b/>
                                <w:sz w:val="16"/>
                                <w:szCs w:val="16"/>
                              </w:rPr>
                              <w:t>Начальн</w:t>
                            </w:r>
                            <w:r>
                              <w:rPr>
                                <w:b/>
                                <w:sz w:val="16"/>
                                <w:szCs w:val="16"/>
                              </w:rPr>
                              <w:t>ик</w:t>
                            </w:r>
                            <w:r w:rsidRPr="008521E8">
                              <w:rPr>
                                <w:b/>
                                <w:sz w:val="16"/>
                                <w:szCs w:val="16"/>
                              </w:rPr>
                              <w:t xml:space="preserve"> отдела по</w:t>
                            </w:r>
                            <w:r>
                              <w:rPr>
                                <w:b/>
                                <w:sz w:val="16"/>
                                <w:szCs w:val="16"/>
                              </w:rPr>
                              <w:t xml:space="preserve"> учебной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55" style="position:absolute;margin-left:538.05pt;margin-top:11.7pt;width:100.05pt;height:2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">
                <v:textbox>
                  <w:txbxContent>
                    <w:p w:rsidR="00096158" w:rsidRPr="007E280B" w:rsidRDefault="00096158" w:rsidP="002A65F9">
                      <w:pPr>
                        <w:rPr>
                          <w:szCs w:val="16"/>
                        </w:rPr>
                      </w:pPr>
                      <w:r w:rsidRPr="008521E8">
                        <w:rPr>
                          <w:b/>
                          <w:sz w:val="16"/>
                          <w:szCs w:val="16"/>
                        </w:rPr>
                        <w:t>Начальн</w:t>
                      </w:r>
                      <w:r>
                        <w:rPr>
                          <w:b/>
                          <w:sz w:val="16"/>
                          <w:szCs w:val="16"/>
                        </w:rPr>
                        <w:t>ик</w:t>
                      </w:r>
                      <w:r w:rsidRPr="008521E8">
                        <w:rPr>
                          <w:b/>
                          <w:sz w:val="16"/>
                          <w:szCs w:val="16"/>
                        </w:rPr>
                        <w:t xml:space="preserve"> отдела по</w:t>
                      </w:r>
                      <w:r>
                        <w:rPr>
                          <w:b/>
                          <w:sz w:val="16"/>
                          <w:szCs w:val="16"/>
                        </w:rPr>
                        <w:t xml:space="preserve"> учебной работе</w:t>
                      </w:r>
                    </w:p>
                  </w:txbxContent>
                </v:textbox>
              </v:rect>
            </w:pict>
          </mc:Fallback>
        </mc:AlternateContent>
      </w:r>
      <w:r w:rsidRPr="0022194B">
        <w:rPr>
          <w:noProof/>
        </w:rPr>
        <mc:AlternateContent>
          <mc:Choice Requires="wps">
            <w:drawing>
              <wp:anchor distT="0" distB="0" distL="114300" distR="114300" simplePos="0" relativeHeight="251695104" behindDoc="0" locked="0" layoutInCell="1" allowOverlap="1">
                <wp:simplePos x="0" y="0"/>
                <wp:positionH relativeFrom="column">
                  <wp:posOffset>3413760</wp:posOffset>
                </wp:positionH>
                <wp:positionV relativeFrom="paragraph">
                  <wp:posOffset>148590</wp:posOffset>
                </wp:positionV>
                <wp:extent cx="1284605" cy="457200"/>
                <wp:effectExtent l="9525" t="10160" r="10795" b="8890"/>
                <wp:wrapNone/>
                <wp:docPr id="4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457200"/>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sidRPr="00615A2D">
                              <w:rPr>
                                <w:b/>
                                <w:sz w:val="16"/>
                                <w:szCs w:val="16"/>
                              </w:rPr>
                              <w:t>Обслуживающий технический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56" style="position:absolute;margin-left:268.8pt;margin-top:11.7pt;width:101.1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">
                <v:textbox>
                  <w:txbxContent>
                    <w:p w:rsidR="00096158" w:rsidRPr="00615A2D" w:rsidRDefault="00096158" w:rsidP="002A65F9">
                      <w:pPr>
                        <w:jc w:val="center"/>
                        <w:rPr>
                          <w:b/>
                          <w:sz w:val="16"/>
                          <w:szCs w:val="16"/>
                        </w:rPr>
                      </w:pPr>
                      <w:r w:rsidRPr="00615A2D">
                        <w:rPr>
                          <w:b/>
                          <w:sz w:val="16"/>
                          <w:szCs w:val="16"/>
                        </w:rPr>
                        <w:t>Обслуживающий технический персонал</w:t>
                      </w:r>
                    </w:p>
                  </w:txbxContent>
                </v:textbox>
              </v:rect>
            </w:pict>
          </mc:Fallback>
        </mc:AlternateContent>
      </w:r>
      <w:r w:rsidRPr="0022194B">
        <w:rPr>
          <w:noProof/>
        </w:rPr>
        <mc:AlternateContent>
          <mc:Choice Requires="wps">
            <w:drawing>
              <wp:anchor distT="0" distB="0" distL="114300" distR="114300" simplePos="0" relativeHeight="251694080" behindDoc="0" locked="0" layoutInCell="1" allowOverlap="1">
                <wp:simplePos x="0" y="0"/>
                <wp:positionH relativeFrom="column">
                  <wp:posOffset>2385060</wp:posOffset>
                </wp:positionH>
                <wp:positionV relativeFrom="paragraph">
                  <wp:posOffset>139065</wp:posOffset>
                </wp:positionV>
                <wp:extent cx="885825" cy="457200"/>
                <wp:effectExtent l="9525" t="10160" r="9525" b="8890"/>
                <wp:wrapNone/>
                <wp:docPr id="4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200"/>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Pr>
                                <w:b/>
                                <w:sz w:val="16"/>
                                <w:szCs w:val="16"/>
                              </w:rPr>
                              <w:t>Комендант общежития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57" style="position:absolute;margin-left:187.8pt;margin-top:10.95pt;width:69.7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">
                <v:textbox>
                  <w:txbxContent>
                    <w:p w:rsidR="00096158" w:rsidRPr="00615A2D" w:rsidRDefault="00096158" w:rsidP="002A65F9">
                      <w:pPr>
                        <w:jc w:val="center"/>
                        <w:rPr>
                          <w:b/>
                          <w:sz w:val="16"/>
                          <w:szCs w:val="16"/>
                        </w:rPr>
                      </w:pPr>
                      <w:r>
                        <w:rPr>
                          <w:b/>
                          <w:sz w:val="16"/>
                          <w:szCs w:val="16"/>
                        </w:rPr>
                        <w:t>Комендант общежития</w:t>
                      </w:r>
                    </w:p>
                  </w:txbxContent>
                </v:textbox>
              </v:rect>
            </w:pict>
          </mc:Fallback>
        </mc:AlternateContent>
      </w:r>
      <w:r w:rsidRPr="0022194B">
        <w:rPr>
          <w:noProof/>
        </w:rPr>
        <mc:AlternateContent>
          <mc:Choice Requires="wps">
            <w:drawing>
              <wp:anchor distT="0" distB="0" distL="114300" distR="114300" simplePos="0" relativeHeight="251667456" behindDoc="0" locked="0" layoutInCell="1" allowOverlap="1">
                <wp:simplePos x="0" y="0"/>
                <wp:positionH relativeFrom="column">
                  <wp:posOffset>-256540</wp:posOffset>
                </wp:positionH>
                <wp:positionV relativeFrom="paragraph">
                  <wp:posOffset>148590</wp:posOffset>
                </wp:positionV>
                <wp:extent cx="1094740" cy="589915"/>
                <wp:effectExtent l="6350" t="10160" r="13335" b="9525"/>
                <wp:wrapNone/>
                <wp:docPr id="4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589915"/>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jc w:val="center"/>
                              <w:rPr>
                                <w:b/>
                                <w:sz w:val="16"/>
                                <w:szCs w:val="16"/>
                              </w:rPr>
                            </w:pPr>
                            <w:r>
                              <w:rPr>
                                <w:b/>
                                <w:sz w:val="16"/>
                                <w:szCs w:val="16"/>
                              </w:rPr>
                              <w:t>Начальн. произв. отдела  и                                                         аттестационного пункта сварщиков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8" style="position:absolute;margin-left:-20.2pt;margin-top:11.7pt;width:86.2pt;height:4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EnLAIAAFE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">
                <v:textbox>
                  <w:txbxContent>
                    <w:p w:rsidR="00096158" w:rsidRPr="008521E8" w:rsidRDefault="00096158" w:rsidP="002A65F9">
                      <w:pPr>
                        <w:jc w:val="center"/>
                        <w:rPr>
                          <w:b/>
                          <w:sz w:val="16"/>
                          <w:szCs w:val="16"/>
                        </w:rPr>
                      </w:pPr>
                      <w:r>
                        <w:rPr>
                          <w:b/>
                          <w:sz w:val="16"/>
                          <w:szCs w:val="16"/>
                        </w:rPr>
                        <w:t>Начальн. произв. отдела  и                                                         аттестационного пункта сварщиков</w:t>
                      </w:r>
                    </w:p>
                  </w:txbxContent>
                </v:textbox>
              </v:rect>
            </w:pict>
          </mc:Fallback>
        </mc:AlternateContent>
      </w:r>
      <w:r w:rsidRPr="0022194B">
        <w:rPr>
          <w:noProof/>
        </w:rPr>
        <mc:AlternateContent>
          <mc:Choice Requires="wps">
            <w:drawing>
              <wp:anchor distT="0" distB="0" distL="114300" distR="114300" simplePos="0" relativeHeight="251674624" behindDoc="0" locked="0" layoutInCell="1" allowOverlap="1">
                <wp:simplePos x="0" y="0"/>
                <wp:positionH relativeFrom="column">
                  <wp:posOffset>1080135</wp:posOffset>
                </wp:positionH>
                <wp:positionV relativeFrom="paragraph">
                  <wp:posOffset>109855</wp:posOffset>
                </wp:positionV>
                <wp:extent cx="924560" cy="248285"/>
                <wp:effectExtent l="9525" t="9525" r="8890" b="8890"/>
                <wp:wrapNone/>
                <wp:docPr id="4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248285"/>
                        </a:xfrm>
                        <a:prstGeom prst="rect">
                          <a:avLst/>
                        </a:prstGeom>
                        <a:solidFill>
                          <a:srgbClr val="FFFFFF"/>
                        </a:solidFill>
                        <a:ln w="9525">
                          <a:solidFill>
                            <a:srgbClr val="000000"/>
                          </a:solidFill>
                          <a:miter lim="800000"/>
                          <a:headEnd/>
                          <a:tailEnd/>
                        </a:ln>
                      </wps:spPr>
                      <wps:txbx>
                        <w:txbxContent>
                          <w:p w:rsidR="00096158" w:rsidRPr="003D2BF6" w:rsidRDefault="00096158" w:rsidP="002A65F9">
                            <w:pPr>
                              <w:jc w:val="center"/>
                              <w:rPr>
                                <w:b/>
                                <w:sz w:val="18"/>
                                <w:szCs w:val="18"/>
                              </w:rPr>
                            </w:pPr>
                            <w:r w:rsidRPr="003D2BF6">
                              <w:rPr>
                                <w:b/>
                                <w:sz w:val="18"/>
                                <w:szCs w:val="18"/>
                              </w:rPr>
                              <w:t>Мастера 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59" style="position:absolute;margin-left:85.05pt;margin-top:8.65pt;width:72.8pt;height: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">
                <v:textbox>
                  <w:txbxContent>
                    <w:p w:rsidR="00096158" w:rsidRPr="003D2BF6" w:rsidRDefault="00096158" w:rsidP="002A65F9">
                      <w:pPr>
                        <w:jc w:val="center"/>
                        <w:rPr>
                          <w:b/>
                          <w:sz w:val="18"/>
                          <w:szCs w:val="18"/>
                        </w:rPr>
                      </w:pPr>
                      <w:r w:rsidRPr="003D2BF6">
                        <w:rPr>
                          <w:b/>
                          <w:sz w:val="18"/>
                          <w:szCs w:val="18"/>
                        </w:rPr>
                        <w:t>Мастера п/о</w:t>
                      </w:r>
                    </w:p>
                  </w:txbxContent>
                </v:textbox>
              </v:rect>
            </w:pict>
          </mc:Fallback>
        </mc:AlternateContent>
      </w:r>
      <w:r w:rsidRPr="0022194B">
        <w:rPr>
          <w:noProof/>
        </w:rPr>
        <mc:AlternateContent>
          <mc:Choice Requires="wps">
            <w:drawing>
              <wp:anchor distT="0" distB="0" distL="114300" distR="114300" simplePos="0" relativeHeight="251670528" behindDoc="0" locked="0" layoutInCell="1" allowOverlap="1">
                <wp:simplePos x="0" y="0"/>
                <wp:positionH relativeFrom="column">
                  <wp:posOffset>5796915</wp:posOffset>
                </wp:positionH>
                <wp:positionV relativeFrom="paragraph">
                  <wp:posOffset>148590</wp:posOffset>
                </wp:positionV>
                <wp:extent cx="312420" cy="0"/>
                <wp:effectExtent l="20955" t="57785" r="9525" b="56515"/>
                <wp:wrapNone/>
                <wp:docPr id="4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B4609" id="AutoShape 83" o:spid="_x0000_s1026" type="#_x0000_t32" style="position:absolute;margin-left:456.45pt;margin-top:11.7pt;width:24.6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">
                <v:stroke endarrow="block"/>
              </v:shape>
            </w:pict>
          </mc:Fallback>
        </mc:AlternateContent>
      </w:r>
      <w:r w:rsidRPr="0022194B">
        <w:rPr>
          <w:noProof/>
        </w:rPr>
        <mc:AlternateContent>
          <mc:Choice Requires="wps">
            <w:drawing>
              <wp:anchor distT="0" distB="0" distL="114300" distR="114300" simplePos="0" relativeHeight="251595776" behindDoc="0" locked="0" layoutInCell="1" allowOverlap="1">
                <wp:simplePos x="0" y="0"/>
                <wp:positionH relativeFrom="column">
                  <wp:posOffset>4871085</wp:posOffset>
                </wp:positionH>
                <wp:positionV relativeFrom="paragraph">
                  <wp:posOffset>20955</wp:posOffset>
                </wp:positionV>
                <wp:extent cx="925830" cy="323850"/>
                <wp:effectExtent l="9525" t="6350" r="7620" b="1270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23850"/>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rPr>
                                <w:b/>
                                <w:sz w:val="18"/>
                                <w:szCs w:val="18"/>
                              </w:rPr>
                            </w:pPr>
                            <w:r w:rsidRPr="008521E8">
                              <w:rPr>
                                <w:b/>
                                <w:sz w:val="18"/>
                                <w:szCs w:val="18"/>
                              </w:rPr>
                              <w:t>Бухгалтеры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60" style="position:absolute;margin-left:383.55pt;margin-top:1.65pt;width:72.9pt;height:2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">
                <v:textbox>
                  <w:txbxContent>
                    <w:p w:rsidR="00096158" w:rsidRPr="008521E8" w:rsidRDefault="00096158" w:rsidP="002A65F9">
                      <w:pPr>
                        <w:rPr>
                          <w:b/>
                          <w:sz w:val="18"/>
                          <w:szCs w:val="18"/>
                        </w:rPr>
                      </w:pPr>
                      <w:r w:rsidRPr="008521E8">
                        <w:rPr>
                          <w:b/>
                          <w:sz w:val="18"/>
                          <w:szCs w:val="18"/>
                        </w:rPr>
                        <w:t>Бухгалтеры</w:t>
                      </w:r>
                    </w:p>
                  </w:txbxContent>
                </v:textbox>
              </v:rect>
            </w:pict>
          </mc:Fallback>
        </mc:AlternateContent>
      </w:r>
      <w:r w:rsidRPr="0022194B">
        <w:rPr>
          <w:noProof/>
        </w:rPr>
        <mc:AlternateContent>
          <mc:Choice Requires="wps">
            <w:drawing>
              <wp:anchor distT="0" distB="0" distL="114300" distR="114300" simplePos="0" relativeHeight="251645952" behindDoc="0" locked="0" layoutInCell="1" allowOverlap="1">
                <wp:simplePos x="0" y="0"/>
                <wp:positionH relativeFrom="column">
                  <wp:posOffset>9530715</wp:posOffset>
                </wp:positionH>
                <wp:positionV relativeFrom="paragraph">
                  <wp:posOffset>20955</wp:posOffset>
                </wp:positionV>
                <wp:extent cx="321945" cy="0"/>
                <wp:effectExtent l="20955" t="53975" r="9525" b="60325"/>
                <wp:wrapNone/>
                <wp:docPr id="4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61A08" id="AutoShape 59" o:spid="_x0000_s1026" type="#_x0000_t32" style="position:absolute;margin-left:750.45pt;margin-top:1.65pt;width:25.35pt;height:0;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p3PAIAAGgEAAAOAAAAZHJzL2Uyb0RvYy54bWysVE2P2yAQvVfqf0DcE8deJ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710464" behindDoc="0" locked="0" layoutInCell="1" allowOverlap="1">
                <wp:simplePos x="0" y="0"/>
                <wp:positionH relativeFrom="column">
                  <wp:posOffset>3270885</wp:posOffset>
                </wp:positionH>
                <wp:positionV relativeFrom="paragraph">
                  <wp:posOffset>153035</wp:posOffset>
                </wp:positionV>
                <wp:extent cx="142875" cy="0"/>
                <wp:effectExtent l="9525" t="56515" r="19050" b="57785"/>
                <wp:wrapNone/>
                <wp:docPr id="4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A9C35" id="AutoShape 122" o:spid="_x0000_s1026" type="#_x0000_t32" style="position:absolute;margin-left:257.55pt;margin-top:12.05pt;width:11.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9M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">
                <v:stroke endarrow="block"/>
              </v:shape>
            </w:pict>
          </mc:Fallback>
        </mc:AlternateContent>
      </w:r>
      <w:r w:rsidRPr="0022194B">
        <w:rPr>
          <w:noProof/>
        </w:rPr>
        <mc:AlternateContent>
          <mc:Choice Requires="wps">
            <w:drawing>
              <wp:anchor distT="0" distB="0" distL="114300" distR="114300" simplePos="0" relativeHeight="251689984" behindDoc="0" locked="0" layoutInCell="1" allowOverlap="1">
                <wp:simplePos x="0" y="0"/>
                <wp:positionH relativeFrom="column">
                  <wp:posOffset>927735</wp:posOffset>
                </wp:positionH>
                <wp:positionV relativeFrom="paragraph">
                  <wp:posOffset>55880</wp:posOffset>
                </wp:positionV>
                <wp:extent cx="152400" cy="0"/>
                <wp:effectExtent l="9525" t="54610" r="19050" b="59690"/>
                <wp:wrapNone/>
                <wp:docPr id="4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91564" id="AutoShape 102" o:spid="_x0000_s1026" type="#_x0000_t32" style="position:absolute;margin-left:73.05pt;margin-top:4.4pt;width:1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">
                <v:stroke endarrow="block"/>
              </v:shape>
            </w:pict>
          </mc:Fallback>
        </mc:AlternateContent>
      </w:r>
      <w:r w:rsidRPr="0022194B">
        <w:rPr>
          <w:noProof/>
        </w:rPr>
        <mc:AlternateContent>
          <mc:Choice Requires="wps">
            <w:drawing>
              <wp:anchor distT="0" distB="0" distL="114300" distR="114300" simplePos="0" relativeHeight="251688960" behindDoc="0" locked="0" layoutInCell="1" allowOverlap="1">
                <wp:simplePos x="0" y="0"/>
                <wp:positionH relativeFrom="column">
                  <wp:posOffset>928370</wp:posOffset>
                </wp:positionH>
                <wp:positionV relativeFrom="paragraph">
                  <wp:posOffset>55880</wp:posOffset>
                </wp:positionV>
                <wp:extent cx="635" cy="370205"/>
                <wp:effectExtent l="10160" t="6985" r="8255" b="13335"/>
                <wp:wrapNone/>
                <wp:docPr id="3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57C0F" id="AutoShape 101" o:spid="_x0000_s1026" type="#_x0000_t32" style="position:absolute;margin-left:73.1pt;margin-top:4.4pt;width:.05pt;height:2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3DIwIAAD8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"/>
            </w:pict>
          </mc:Fallback>
        </mc:AlternateContent>
      </w:r>
      <w:r w:rsidRPr="0022194B">
        <w:rPr>
          <w:noProof/>
        </w:rPr>
        <mc:AlternateContent>
          <mc:Choice Requires="wps">
            <w:drawing>
              <wp:anchor distT="0" distB="0" distL="114300" distR="114300" simplePos="0" relativeHeight="251621376" behindDoc="0" locked="0" layoutInCell="1" allowOverlap="1">
                <wp:simplePos x="0" y="0"/>
                <wp:positionH relativeFrom="column">
                  <wp:posOffset>8324850</wp:posOffset>
                </wp:positionH>
                <wp:positionV relativeFrom="paragraph">
                  <wp:posOffset>55880</wp:posOffset>
                </wp:positionV>
                <wp:extent cx="1205865" cy="252095"/>
                <wp:effectExtent l="5715" t="6985" r="7620" b="762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252095"/>
                        </a:xfrm>
                        <a:prstGeom prst="rect">
                          <a:avLst/>
                        </a:prstGeom>
                        <a:solidFill>
                          <a:srgbClr val="FFFFFF"/>
                        </a:solidFill>
                        <a:ln w="9525">
                          <a:solidFill>
                            <a:srgbClr val="000000"/>
                          </a:solidFill>
                          <a:miter lim="800000"/>
                          <a:headEnd/>
                          <a:tailEnd/>
                        </a:ln>
                      </wps:spPr>
                      <wps:txbx>
                        <w:txbxContent>
                          <w:p w:rsidR="00096158" w:rsidRPr="00947648" w:rsidRDefault="00096158" w:rsidP="002A65F9">
                            <w:pPr>
                              <w:rPr>
                                <w:b/>
                                <w:sz w:val="16"/>
                                <w:szCs w:val="16"/>
                              </w:rPr>
                            </w:pPr>
                            <w:r>
                              <w:rPr>
                                <w:b/>
                                <w:sz w:val="16"/>
                                <w:szCs w:val="16"/>
                              </w:rPr>
                              <w:t>Преподаватель ОБЖ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61" style="position:absolute;margin-left:655.5pt;margin-top:4.4pt;width:94.95pt;height:19.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">
                <v:textbox>
                  <w:txbxContent>
                    <w:p w:rsidR="00096158" w:rsidRPr="00947648" w:rsidRDefault="00096158" w:rsidP="002A65F9">
                      <w:pPr>
                        <w:rPr>
                          <w:b/>
                          <w:sz w:val="16"/>
                          <w:szCs w:val="16"/>
                        </w:rPr>
                      </w:pPr>
                      <w:r>
                        <w:rPr>
                          <w:b/>
                          <w:sz w:val="16"/>
                          <w:szCs w:val="16"/>
                        </w:rPr>
                        <w:t>Преподаватель ОБЖ</w:t>
                      </w: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704320" behindDoc="0" locked="0" layoutInCell="1" allowOverlap="1">
                <wp:simplePos x="0" y="0"/>
                <wp:positionH relativeFrom="column">
                  <wp:posOffset>2175510</wp:posOffset>
                </wp:positionH>
                <wp:positionV relativeFrom="paragraph">
                  <wp:posOffset>56515</wp:posOffset>
                </wp:positionV>
                <wp:extent cx="209550" cy="0"/>
                <wp:effectExtent l="9525" t="59055" r="19050" b="55245"/>
                <wp:wrapNone/>
                <wp:docPr id="3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E5A2C" id="AutoShape 116" o:spid="_x0000_s1026" type="#_x0000_t32" style="position:absolute;margin-left:171.3pt;margin-top:4.45pt;width:16.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6X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yrJZ6NBgXAGGldraUCM9qhfzpOk3h5SuOqJaHs1fTwa8s+CRvHMJF2cgz274rBnY&#10;EMgQ23VsbB9CQiPQMU7ldJsKP3pE4eMkXUynMDt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">
                <v:stroke endarrow="block"/>
              </v:shape>
            </w:pict>
          </mc:Fallback>
        </mc:AlternateContent>
      </w:r>
      <w:r w:rsidRPr="0022194B">
        <w:rPr>
          <w:noProof/>
        </w:rPr>
        <mc:AlternateContent>
          <mc:Choice Requires="wps">
            <w:drawing>
              <wp:anchor distT="0" distB="0" distL="114300" distR="114300" simplePos="0" relativeHeight="251687936" behindDoc="0" locked="0" layoutInCell="1" allowOverlap="1">
                <wp:simplePos x="0" y="0"/>
                <wp:positionH relativeFrom="column">
                  <wp:posOffset>838200</wp:posOffset>
                </wp:positionH>
                <wp:positionV relativeFrom="paragraph">
                  <wp:posOffset>56515</wp:posOffset>
                </wp:positionV>
                <wp:extent cx="89535" cy="0"/>
                <wp:effectExtent l="5715" t="11430" r="9525" b="7620"/>
                <wp:wrapNone/>
                <wp:docPr id="3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496D5" id="AutoShape 100" o:spid="_x0000_s1026" type="#_x0000_t32" style="position:absolute;margin-left:66pt;margin-top:4.45pt;width:7.0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CQIA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"/>
            </w:pict>
          </mc:Fallback>
        </mc:AlternateContent>
      </w:r>
      <w:r w:rsidRPr="0022194B">
        <w:rPr>
          <w:noProof/>
        </w:rPr>
        <mc:AlternateContent>
          <mc:Choice Requires="wps">
            <w:drawing>
              <wp:anchor distT="0" distB="0" distL="114300" distR="114300" simplePos="0" relativeHeight="251681792" behindDoc="0" locked="0" layoutInCell="1" allowOverlap="1">
                <wp:simplePos x="0" y="0"/>
                <wp:positionH relativeFrom="column">
                  <wp:posOffset>-520065</wp:posOffset>
                </wp:positionH>
                <wp:positionV relativeFrom="paragraph">
                  <wp:posOffset>100965</wp:posOffset>
                </wp:positionV>
                <wp:extent cx="263525" cy="0"/>
                <wp:effectExtent l="9525" t="55880" r="22225" b="5842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5C599" id="AutoShape 94" o:spid="_x0000_s1026" type="#_x0000_t32" style="position:absolute;margin-left:-40.95pt;margin-top:7.95pt;width:20.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cCMQIAAF4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">
                <v:stroke endarrow="block"/>
              </v:shape>
            </w:pict>
          </mc:Fallback>
        </mc:AlternateContent>
      </w:r>
      <w:r w:rsidRPr="0022194B">
        <w:rPr>
          <w:noProof/>
        </w:rPr>
        <mc:AlternateContent>
          <mc:Choice Requires="wps">
            <w:drawing>
              <wp:anchor distT="0" distB="0" distL="114300" distR="114300" simplePos="0" relativeHeight="251675648" behindDoc="0" locked="0" layoutInCell="1" allowOverlap="1">
                <wp:simplePos x="0" y="0"/>
                <wp:positionH relativeFrom="column">
                  <wp:posOffset>1080135</wp:posOffset>
                </wp:positionH>
                <wp:positionV relativeFrom="paragraph">
                  <wp:posOffset>100965</wp:posOffset>
                </wp:positionV>
                <wp:extent cx="924560" cy="263525"/>
                <wp:effectExtent l="9525" t="8255" r="8890" b="13970"/>
                <wp:wrapNone/>
                <wp:docPr id="3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263525"/>
                        </a:xfrm>
                        <a:prstGeom prst="rect">
                          <a:avLst/>
                        </a:prstGeom>
                        <a:solidFill>
                          <a:srgbClr val="FFFFFF"/>
                        </a:solidFill>
                        <a:ln w="9525">
                          <a:solidFill>
                            <a:srgbClr val="000000"/>
                          </a:solidFill>
                          <a:miter lim="800000"/>
                          <a:headEnd/>
                          <a:tailEnd/>
                        </a:ln>
                      </wps:spPr>
                      <wps:txbx>
                        <w:txbxContent>
                          <w:p w:rsidR="00096158" w:rsidRPr="007E280B" w:rsidRDefault="00096158" w:rsidP="002A65F9">
                            <w:pPr>
                              <w:jc w:val="center"/>
                              <w:rPr>
                                <w:szCs w:val="16"/>
                              </w:rPr>
                            </w:pPr>
                            <w:r>
                              <w:rPr>
                                <w:b/>
                                <w:sz w:val="16"/>
                                <w:szCs w:val="16"/>
                              </w:rPr>
                              <w:t xml:space="preserve">Зав.складом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62" style="position:absolute;margin-left:85.05pt;margin-top:7.95pt;width:72.8pt;height: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">
                <v:textbox>
                  <w:txbxContent>
                    <w:p w:rsidR="00096158" w:rsidRPr="007E280B" w:rsidRDefault="00096158" w:rsidP="002A65F9">
                      <w:pPr>
                        <w:jc w:val="center"/>
                        <w:rPr>
                          <w:szCs w:val="16"/>
                        </w:rPr>
                      </w:pPr>
                      <w:r>
                        <w:rPr>
                          <w:b/>
                          <w:sz w:val="16"/>
                          <w:szCs w:val="16"/>
                        </w:rPr>
                        <w:t xml:space="preserve">Зав.складом                                                                                                                   </w:t>
                      </w:r>
                    </w:p>
                  </w:txbxContent>
                </v:textbox>
              </v:rect>
            </w:pict>
          </mc:Fallback>
        </mc:AlternateContent>
      </w:r>
      <w:r w:rsidRPr="0022194B">
        <w:rPr>
          <w:noProof/>
        </w:rPr>
        <mc:AlternateContent>
          <mc:Choice Requires="wps">
            <w:drawing>
              <wp:anchor distT="0" distB="0" distL="114300" distR="114300" simplePos="0" relativeHeight="251659264" behindDoc="0" locked="0" layoutInCell="1" allowOverlap="1">
                <wp:simplePos x="0" y="0"/>
                <wp:positionH relativeFrom="column">
                  <wp:posOffset>6537960</wp:posOffset>
                </wp:positionH>
                <wp:positionV relativeFrom="paragraph">
                  <wp:posOffset>3810</wp:posOffset>
                </wp:positionV>
                <wp:extent cx="247650" cy="0"/>
                <wp:effectExtent l="9525" t="53975" r="19050" b="60325"/>
                <wp:wrapNone/>
                <wp:docPr id="3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AC898" id="AutoShape 72" o:spid="_x0000_s1026" type="#_x0000_t32" style="position:absolute;margin-left:514.8pt;margin-top:.3pt;width: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yqNQIAAF4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">
                <v:stroke endarrow="block"/>
              </v:shape>
            </w:pict>
          </mc:Fallback>
        </mc:AlternateContent>
      </w:r>
      <w:r w:rsidRPr="0022194B">
        <w:rPr>
          <w:noProof/>
        </w:rPr>
        <mc:AlternateContent>
          <mc:Choice Requires="wps">
            <w:drawing>
              <wp:anchor distT="0" distB="0" distL="114300" distR="114300" simplePos="0" relativeHeight="251646976" behindDoc="0" locked="0" layoutInCell="1" allowOverlap="1">
                <wp:simplePos x="0" y="0"/>
                <wp:positionH relativeFrom="column">
                  <wp:posOffset>9530715</wp:posOffset>
                </wp:positionH>
                <wp:positionV relativeFrom="paragraph">
                  <wp:posOffset>24765</wp:posOffset>
                </wp:positionV>
                <wp:extent cx="321945" cy="0"/>
                <wp:effectExtent l="20955" t="55880" r="9525" b="58420"/>
                <wp:wrapNone/>
                <wp:docPr id="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6842D" id="AutoShape 60" o:spid="_x0000_s1026" type="#_x0000_t32" style="position:absolute;margin-left:750.45pt;margin-top:1.95pt;width:25.3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691008" behindDoc="0" locked="0" layoutInCell="1" allowOverlap="1">
                <wp:simplePos x="0" y="0"/>
                <wp:positionH relativeFrom="column">
                  <wp:posOffset>929005</wp:posOffset>
                </wp:positionH>
                <wp:positionV relativeFrom="paragraph">
                  <wp:posOffset>85090</wp:posOffset>
                </wp:positionV>
                <wp:extent cx="150495" cy="0"/>
                <wp:effectExtent l="10795" t="53340" r="19685" b="60960"/>
                <wp:wrapNone/>
                <wp:docPr id="3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2ABA7" id="AutoShape 103" o:spid="_x0000_s1026" type="#_x0000_t32" style="position:absolute;margin-left:73.15pt;margin-top:6.7pt;width:11.8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zr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">
                <v:stroke endarrow="block"/>
              </v:shape>
            </w:pict>
          </mc:Fallback>
        </mc:AlternateContent>
      </w:r>
      <w:r w:rsidRPr="0022194B">
        <w:rPr>
          <w:noProof/>
        </w:rPr>
        <mc:AlternateContent>
          <mc:Choice Requires="wps">
            <w:drawing>
              <wp:anchor distT="0" distB="0" distL="114300" distR="114300" simplePos="0" relativeHeight="251663360" behindDoc="0" locked="0" layoutInCell="1" allowOverlap="1">
                <wp:simplePos x="0" y="0"/>
                <wp:positionH relativeFrom="column">
                  <wp:posOffset>7338060</wp:posOffset>
                </wp:positionH>
                <wp:positionV relativeFrom="paragraph">
                  <wp:posOffset>17145</wp:posOffset>
                </wp:positionV>
                <wp:extent cx="0" cy="177165"/>
                <wp:effectExtent l="57150" t="13970" r="57150" b="18415"/>
                <wp:wrapNone/>
                <wp:docPr id="3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F0BBA" id="AutoShape 76" o:spid="_x0000_s1026" type="#_x0000_t32" style="position:absolute;margin-left:577.8pt;margin-top:1.35pt;width:0;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">
                <v:stroke endarrow="block"/>
              </v:shape>
            </w:pict>
          </mc:Fallback>
        </mc:AlternateContent>
      </w:r>
      <w:r w:rsidRPr="0022194B">
        <w:rPr>
          <w:noProof/>
        </w:rPr>
        <mc:AlternateContent>
          <mc:Choice Requires="wps">
            <w:drawing>
              <wp:anchor distT="0" distB="0" distL="114300" distR="114300" simplePos="0" relativeHeight="251622400" behindDoc="0" locked="0" layoutInCell="1" allowOverlap="1">
                <wp:simplePos x="0" y="0"/>
                <wp:positionH relativeFrom="column">
                  <wp:posOffset>8324850</wp:posOffset>
                </wp:positionH>
                <wp:positionV relativeFrom="paragraph">
                  <wp:posOffset>85090</wp:posOffset>
                </wp:positionV>
                <wp:extent cx="1253490" cy="252095"/>
                <wp:effectExtent l="5715" t="5715" r="7620" b="8890"/>
                <wp:wrapNone/>
                <wp:docPr id="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252095"/>
                        </a:xfrm>
                        <a:prstGeom prst="rect">
                          <a:avLst/>
                        </a:prstGeom>
                        <a:solidFill>
                          <a:srgbClr val="FFFFFF"/>
                        </a:solidFill>
                        <a:ln w="9525">
                          <a:solidFill>
                            <a:srgbClr val="000000"/>
                          </a:solidFill>
                          <a:miter lim="800000"/>
                          <a:headEnd/>
                          <a:tailEnd/>
                        </a:ln>
                      </wps:spPr>
                      <wps:txbx>
                        <w:txbxContent>
                          <w:p w:rsidR="00096158" w:rsidRPr="00947648" w:rsidRDefault="00096158" w:rsidP="002A65F9">
                            <w:pPr>
                              <w:rPr>
                                <w:b/>
                                <w:sz w:val="16"/>
                                <w:szCs w:val="16"/>
                              </w:rPr>
                            </w:pPr>
                            <w:r>
                              <w:rPr>
                                <w:b/>
                                <w:sz w:val="16"/>
                                <w:szCs w:val="16"/>
                              </w:rPr>
                              <w:t>Руков. физвоспитания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63" style="position:absolute;margin-left:655.5pt;margin-top:6.7pt;width:98.7pt;height:19.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">
                <v:textbox>
                  <w:txbxContent>
                    <w:p w:rsidR="00096158" w:rsidRPr="00947648" w:rsidRDefault="00096158" w:rsidP="002A65F9">
                      <w:pPr>
                        <w:rPr>
                          <w:b/>
                          <w:sz w:val="16"/>
                          <w:szCs w:val="16"/>
                        </w:rPr>
                      </w:pPr>
                      <w:r>
                        <w:rPr>
                          <w:b/>
                          <w:sz w:val="16"/>
                          <w:szCs w:val="16"/>
                        </w:rPr>
                        <w:t>Руков. физвоспитания</w:t>
                      </w:r>
                    </w:p>
                  </w:txbxContent>
                </v:textbox>
              </v:rect>
            </w:pict>
          </mc:Fallback>
        </mc:AlternateContent>
      </w:r>
    </w:p>
    <w:p w:rsidR="002A65F9" w:rsidRPr="0022194B" w:rsidRDefault="005102D9" w:rsidP="002A65F9">
      <w:r w:rsidRPr="0022194B">
        <w:rPr>
          <w:noProof/>
        </w:rPr>
        <mc:AlternateContent>
          <mc:Choice Requires="wps">
            <w:drawing>
              <wp:anchor distT="0" distB="0" distL="114300" distR="114300" simplePos="0" relativeHeight="251660288" behindDoc="0" locked="0" layoutInCell="1" allowOverlap="1">
                <wp:simplePos x="0" y="0"/>
                <wp:positionH relativeFrom="column">
                  <wp:posOffset>6528435</wp:posOffset>
                </wp:positionH>
                <wp:positionV relativeFrom="paragraph">
                  <wp:posOffset>151765</wp:posOffset>
                </wp:positionV>
                <wp:extent cx="9525" cy="666115"/>
                <wp:effectExtent l="9525" t="9525" r="9525" b="10160"/>
                <wp:wrapNone/>
                <wp:docPr id="2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66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8009F" id="AutoShape 73" o:spid="_x0000_s1026" type="#_x0000_t32" style="position:absolute;margin-left:514.05pt;margin-top:11.95pt;width:.75pt;height:52.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"/>
            </w:pict>
          </mc:Fallback>
        </mc:AlternateContent>
      </w:r>
      <w:r w:rsidRPr="0022194B">
        <w:rPr>
          <w:noProof/>
        </w:rPr>
        <mc:AlternateContent>
          <mc:Choice Requires="wps">
            <w:drawing>
              <wp:anchor distT="0" distB="0" distL="114300" distR="114300" simplePos="0" relativeHeight="251665408" behindDoc="0" locked="0" layoutInCell="1" allowOverlap="1">
                <wp:simplePos x="0" y="0"/>
                <wp:positionH relativeFrom="column">
                  <wp:posOffset>6833235</wp:posOffset>
                </wp:positionH>
                <wp:positionV relativeFrom="paragraph">
                  <wp:posOffset>23495</wp:posOffset>
                </wp:positionV>
                <wp:extent cx="1270635" cy="263525"/>
                <wp:effectExtent l="9525" t="5080" r="5715" b="7620"/>
                <wp:wrapNone/>
                <wp:docPr id="2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263525"/>
                        </a:xfrm>
                        <a:prstGeom prst="rect">
                          <a:avLst/>
                        </a:prstGeom>
                        <a:solidFill>
                          <a:srgbClr val="FFFFFF"/>
                        </a:solidFill>
                        <a:ln w="9525">
                          <a:solidFill>
                            <a:srgbClr val="000000"/>
                          </a:solidFill>
                          <a:miter lim="800000"/>
                          <a:headEnd/>
                          <a:tailEnd/>
                        </a:ln>
                      </wps:spPr>
                      <wps:txbx>
                        <w:txbxContent>
                          <w:p w:rsidR="00096158" w:rsidRPr="007E280B" w:rsidRDefault="00096158" w:rsidP="002A65F9">
                            <w:pPr>
                              <w:jc w:val="center"/>
                              <w:rPr>
                                <w:szCs w:val="16"/>
                              </w:rPr>
                            </w:pPr>
                            <w:r>
                              <w:rPr>
                                <w:b/>
                                <w:sz w:val="16"/>
                                <w:szCs w:val="16"/>
                              </w:rPr>
                              <w:t>Преподаватели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64" style="position:absolute;margin-left:538.05pt;margin-top:1.85pt;width:100.05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">
                <v:textbox>
                  <w:txbxContent>
                    <w:p w:rsidR="00096158" w:rsidRPr="007E280B" w:rsidRDefault="00096158" w:rsidP="002A65F9">
                      <w:pPr>
                        <w:jc w:val="center"/>
                        <w:rPr>
                          <w:szCs w:val="16"/>
                        </w:rPr>
                      </w:pPr>
                      <w:r>
                        <w:rPr>
                          <w:b/>
                          <w:sz w:val="16"/>
                          <w:szCs w:val="16"/>
                        </w:rPr>
                        <w:t>Преподаватели</w:t>
                      </w:r>
                    </w:p>
                  </w:txbxContent>
                </v:textbox>
              </v:rect>
            </w:pict>
          </mc:Fallback>
        </mc:AlternateContent>
      </w:r>
      <w:r w:rsidRPr="0022194B">
        <w:rPr>
          <w:noProof/>
        </w:rPr>
        <mc:AlternateContent>
          <mc:Choice Requires="wps">
            <w:drawing>
              <wp:anchor distT="0" distB="0" distL="114300" distR="114300" simplePos="0" relativeHeight="251697152" behindDoc="0" locked="0" layoutInCell="1" allowOverlap="1">
                <wp:simplePos x="0" y="0"/>
                <wp:positionH relativeFrom="column">
                  <wp:posOffset>3413760</wp:posOffset>
                </wp:positionH>
                <wp:positionV relativeFrom="paragraph">
                  <wp:posOffset>76200</wp:posOffset>
                </wp:positionV>
                <wp:extent cx="1284605" cy="320040"/>
                <wp:effectExtent l="9525" t="10160" r="10795" b="12700"/>
                <wp:wrapNone/>
                <wp:docPr id="2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320040"/>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Pr>
                                <w:b/>
                                <w:sz w:val="16"/>
                                <w:szCs w:val="16"/>
                              </w:rPr>
                              <w:t xml:space="preserve">Электромонтажник по освещению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65" style="position:absolute;margin-left:268.8pt;margin-top:6pt;width:101.15pt;height:2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">
                <v:textbox>
                  <w:txbxContent>
                    <w:p w:rsidR="00096158" w:rsidRPr="00615A2D" w:rsidRDefault="00096158" w:rsidP="002A65F9">
                      <w:pPr>
                        <w:jc w:val="center"/>
                        <w:rPr>
                          <w:b/>
                          <w:sz w:val="16"/>
                          <w:szCs w:val="16"/>
                        </w:rPr>
                      </w:pPr>
                      <w:r>
                        <w:rPr>
                          <w:b/>
                          <w:sz w:val="16"/>
                          <w:szCs w:val="16"/>
                        </w:rPr>
                        <w:t xml:space="preserve">Электромонтажник по освещению </w:t>
                      </w:r>
                    </w:p>
                  </w:txbxContent>
                </v:textbox>
              </v:rect>
            </w:pict>
          </mc:Fallback>
        </mc:AlternateContent>
      </w:r>
      <w:r w:rsidRPr="0022194B">
        <w:rPr>
          <w:noProof/>
        </w:rPr>
        <mc:AlternateContent>
          <mc:Choice Requires="wps">
            <w:drawing>
              <wp:anchor distT="0" distB="0" distL="114300" distR="114300" simplePos="0" relativeHeight="251696128" behindDoc="0" locked="0" layoutInCell="1" allowOverlap="1">
                <wp:simplePos x="0" y="0"/>
                <wp:positionH relativeFrom="column">
                  <wp:posOffset>2385060</wp:posOffset>
                </wp:positionH>
                <wp:positionV relativeFrom="paragraph">
                  <wp:posOffset>56515</wp:posOffset>
                </wp:positionV>
                <wp:extent cx="885825" cy="339725"/>
                <wp:effectExtent l="9525" t="9525" r="9525" b="12700"/>
                <wp:wrapNone/>
                <wp:docPr id="2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39725"/>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Pr>
                                <w:b/>
                                <w:sz w:val="16"/>
                                <w:szCs w:val="16"/>
                              </w:rPr>
                              <w:t xml:space="preserve">Инженер-энергетик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66" style="position:absolute;margin-left:187.8pt;margin-top:4.45pt;width:69.75pt;height:2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">
                <v:textbox>
                  <w:txbxContent>
                    <w:p w:rsidR="00096158" w:rsidRPr="00615A2D" w:rsidRDefault="00096158" w:rsidP="002A65F9">
                      <w:pPr>
                        <w:jc w:val="center"/>
                        <w:rPr>
                          <w:b/>
                          <w:sz w:val="16"/>
                          <w:szCs w:val="16"/>
                        </w:rPr>
                      </w:pPr>
                      <w:r>
                        <w:rPr>
                          <w:b/>
                          <w:sz w:val="16"/>
                          <w:szCs w:val="16"/>
                        </w:rPr>
                        <w:t xml:space="preserve">Инженер-энергетик                            </w:t>
                      </w:r>
                    </w:p>
                  </w:txbxContent>
                </v:textbox>
              </v:rect>
            </w:pict>
          </mc:Fallback>
        </mc:AlternateContent>
      </w:r>
      <w:r w:rsidRPr="0022194B">
        <w:rPr>
          <w:noProof/>
        </w:rPr>
        <mc:AlternateContent>
          <mc:Choice Requires="wps">
            <w:drawing>
              <wp:anchor distT="0" distB="0" distL="114300" distR="114300" simplePos="0" relativeHeight="251648000" behindDoc="0" locked="0" layoutInCell="1" allowOverlap="1">
                <wp:simplePos x="0" y="0"/>
                <wp:positionH relativeFrom="column">
                  <wp:posOffset>9578340</wp:posOffset>
                </wp:positionH>
                <wp:positionV relativeFrom="paragraph">
                  <wp:posOffset>23495</wp:posOffset>
                </wp:positionV>
                <wp:extent cx="268605" cy="0"/>
                <wp:effectExtent l="20955" t="52705" r="5715" b="61595"/>
                <wp:wrapNone/>
                <wp:docPr id="2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2874F" id="AutoShape 61" o:spid="_x0000_s1026" type="#_x0000_t32" style="position:absolute;margin-left:754.2pt;margin-top:1.85pt;width:21.15pt;height: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">
                <v:stroke endarrow="block"/>
              </v:shape>
            </w:pict>
          </mc:Fallback>
        </mc:AlternateContent>
      </w:r>
    </w:p>
    <w:p w:rsidR="002A65F9" w:rsidRPr="0022194B" w:rsidRDefault="005102D9" w:rsidP="002A65F9">
      <w:r w:rsidRPr="0022194B">
        <w:rPr>
          <w:noProof/>
        </w:rPr>
        <mc:AlternateContent>
          <mc:Choice Requires="wps">
            <w:drawing>
              <wp:anchor distT="0" distB="0" distL="114300" distR="114300" simplePos="0" relativeHeight="251711488" behindDoc="0" locked="0" layoutInCell="1" allowOverlap="1">
                <wp:simplePos x="0" y="0"/>
                <wp:positionH relativeFrom="column">
                  <wp:posOffset>3270885</wp:posOffset>
                </wp:positionH>
                <wp:positionV relativeFrom="paragraph">
                  <wp:posOffset>116840</wp:posOffset>
                </wp:positionV>
                <wp:extent cx="142875" cy="0"/>
                <wp:effectExtent l="9525" t="54610" r="19050" b="59690"/>
                <wp:wrapNone/>
                <wp:docPr id="2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7821D" id="AutoShape 123" o:spid="_x0000_s1026" type="#_x0000_t32" style="position:absolute;margin-left:257.55pt;margin-top:9.2pt;width:11.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3bNQIAAF8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">
                <v:stroke endarrow="block"/>
              </v:shape>
            </w:pict>
          </mc:Fallback>
        </mc:AlternateContent>
      </w:r>
      <w:r w:rsidRPr="0022194B">
        <w:rPr>
          <w:noProof/>
        </w:rPr>
        <mc:AlternateContent>
          <mc:Choice Requires="wps">
            <w:drawing>
              <wp:anchor distT="0" distB="0" distL="114300" distR="114300" simplePos="0" relativeHeight="251705344" behindDoc="0" locked="0" layoutInCell="1" allowOverlap="1">
                <wp:simplePos x="0" y="0"/>
                <wp:positionH relativeFrom="column">
                  <wp:posOffset>2175510</wp:posOffset>
                </wp:positionH>
                <wp:positionV relativeFrom="paragraph">
                  <wp:posOffset>116840</wp:posOffset>
                </wp:positionV>
                <wp:extent cx="209550" cy="0"/>
                <wp:effectExtent l="9525" t="54610" r="19050" b="59690"/>
                <wp:wrapNone/>
                <wp:docPr id="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25D02" id="AutoShape 117" o:spid="_x0000_s1026" type="#_x0000_t32" style="position:absolute;margin-left:171.3pt;margin-top:9.2pt;width:16.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Mz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">
                <v:stroke endarrow="block"/>
              </v:shape>
            </w:pict>
          </mc:Fallback>
        </mc:AlternateContent>
      </w:r>
      <w:r w:rsidRPr="0022194B">
        <w:rPr>
          <w:noProof/>
        </w:rPr>
        <mc:AlternateContent>
          <mc:Choice Requires="wps">
            <w:drawing>
              <wp:anchor distT="0" distB="0" distL="114300" distR="114300" simplePos="0" relativeHeight="251678720" behindDoc="0" locked="0" layoutInCell="1" allowOverlap="1">
                <wp:simplePos x="0" y="0"/>
                <wp:positionH relativeFrom="column">
                  <wp:posOffset>-520065</wp:posOffset>
                </wp:positionH>
                <wp:positionV relativeFrom="paragraph">
                  <wp:posOffset>-3810</wp:posOffset>
                </wp:positionV>
                <wp:extent cx="0" cy="819785"/>
                <wp:effectExtent l="9525" t="10160" r="9525" b="8255"/>
                <wp:wrapNone/>
                <wp:docPr id="2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9C18B" id="AutoShape 91" o:spid="_x0000_s1026" type="#_x0000_t32" style="position:absolute;margin-left:-40.95pt;margin-top:-.3pt;width:0;height:6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NyHw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"/>
            </w:pict>
          </mc:Fallback>
        </mc:AlternateContent>
      </w:r>
      <w:r w:rsidRPr="0022194B">
        <w:rPr>
          <w:noProof/>
        </w:rPr>
        <mc:AlternateContent>
          <mc:Choice Requires="wps">
            <w:drawing>
              <wp:anchor distT="0" distB="0" distL="114300" distR="114300" simplePos="0" relativeHeight="251676672" behindDoc="0" locked="0" layoutInCell="1" allowOverlap="1">
                <wp:simplePos x="0" y="0"/>
                <wp:positionH relativeFrom="column">
                  <wp:posOffset>-256540</wp:posOffset>
                </wp:positionH>
                <wp:positionV relativeFrom="paragraph">
                  <wp:posOffset>38735</wp:posOffset>
                </wp:positionV>
                <wp:extent cx="1094740" cy="459105"/>
                <wp:effectExtent l="6350" t="5080" r="13335" b="12065"/>
                <wp:wrapNone/>
                <wp:docPr id="2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459105"/>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jc w:val="center"/>
                              <w:rPr>
                                <w:b/>
                                <w:sz w:val="16"/>
                                <w:szCs w:val="16"/>
                              </w:rPr>
                            </w:pPr>
                            <w:r>
                              <w:rPr>
                                <w:b/>
                                <w:sz w:val="16"/>
                                <w:szCs w:val="16"/>
                              </w:rPr>
                              <w:t>Начальн.  отдела по практике и трудоустройству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67" style="position:absolute;margin-left:-20.2pt;margin-top:3.05pt;width:86.2pt;height:3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">
                <v:textbox>
                  <w:txbxContent>
                    <w:p w:rsidR="00096158" w:rsidRPr="008521E8" w:rsidRDefault="00096158" w:rsidP="002A65F9">
                      <w:pPr>
                        <w:jc w:val="center"/>
                        <w:rPr>
                          <w:b/>
                          <w:sz w:val="16"/>
                          <w:szCs w:val="16"/>
                        </w:rPr>
                      </w:pPr>
                      <w:r>
                        <w:rPr>
                          <w:b/>
                          <w:sz w:val="16"/>
                          <w:szCs w:val="16"/>
                        </w:rPr>
                        <w:t>Начальн.  отдела по практике и трудоустройству</w:t>
                      </w:r>
                    </w:p>
                  </w:txbxContent>
                </v:textbox>
              </v:rect>
            </w:pict>
          </mc:Fallback>
        </mc:AlternateContent>
      </w:r>
      <w:r w:rsidRPr="0022194B">
        <w:rPr>
          <w:noProof/>
        </w:rPr>
        <mc:AlternateContent>
          <mc:Choice Requires="wps">
            <w:drawing>
              <wp:anchor distT="0" distB="0" distL="114300" distR="114300" simplePos="0" relativeHeight="251656192" behindDoc="0" locked="0" layoutInCell="1" allowOverlap="1">
                <wp:simplePos x="0" y="0"/>
                <wp:positionH relativeFrom="column">
                  <wp:posOffset>6537960</wp:posOffset>
                </wp:positionH>
                <wp:positionV relativeFrom="paragraph">
                  <wp:posOffset>-3810</wp:posOffset>
                </wp:positionV>
                <wp:extent cx="295275" cy="0"/>
                <wp:effectExtent l="9525" t="57785" r="19050" b="56515"/>
                <wp:wrapNone/>
                <wp:docPr id="1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77EBF" id="AutoShape 69" o:spid="_x0000_s1026" type="#_x0000_t32" style="position:absolute;margin-left:514.8pt;margin-top:-.3pt;width:23.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">
                <v:stroke endarrow="block"/>
              </v:shape>
            </w:pict>
          </mc:Fallback>
        </mc:AlternateContent>
      </w:r>
      <w:r w:rsidRPr="0022194B">
        <w:rPr>
          <w:noProof/>
        </w:rPr>
        <mc:AlternateContent>
          <mc:Choice Requires="wps">
            <w:drawing>
              <wp:anchor distT="0" distB="0" distL="114300" distR="114300" simplePos="0" relativeHeight="251615232" behindDoc="0" locked="0" layoutInCell="1" allowOverlap="1">
                <wp:simplePos x="0" y="0"/>
                <wp:positionH relativeFrom="column">
                  <wp:posOffset>8324850</wp:posOffset>
                </wp:positionH>
                <wp:positionV relativeFrom="paragraph">
                  <wp:posOffset>116840</wp:posOffset>
                </wp:positionV>
                <wp:extent cx="1253490" cy="252095"/>
                <wp:effectExtent l="5715" t="6985" r="7620" b="762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252095"/>
                        </a:xfrm>
                        <a:prstGeom prst="rect">
                          <a:avLst/>
                        </a:prstGeom>
                        <a:solidFill>
                          <a:srgbClr val="FFFFFF"/>
                        </a:solidFill>
                        <a:ln w="9525">
                          <a:solidFill>
                            <a:srgbClr val="000000"/>
                          </a:solidFill>
                          <a:miter lim="800000"/>
                          <a:headEnd/>
                          <a:tailEnd/>
                        </a:ln>
                      </wps:spPr>
                      <wps:txbx>
                        <w:txbxContent>
                          <w:p w:rsidR="00096158" w:rsidRPr="00947648" w:rsidRDefault="00096158" w:rsidP="002A65F9">
                            <w:pPr>
                              <w:rPr>
                                <w:b/>
                                <w:sz w:val="16"/>
                                <w:szCs w:val="16"/>
                              </w:rPr>
                            </w:pPr>
                            <w:r w:rsidRPr="00947648">
                              <w:rPr>
                                <w:b/>
                                <w:sz w:val="16"/>
                                <w:szCs w:val="16"/>
                              </w:rPr>
                              <w:t>Педагог-организатор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8" style="position:absolute;margin-left:655.5pt;margin-top:9.2pt;width:98.7pt;height:19.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">
                <v:textbox>
                  <w:txbxContent>
                    <w:p w:rsidR="00096158" w:rsidRPr="00947648" w:rsidRDefault="00096158" w:rsidP="002A65F9">
                      <w:pPr>
                        <w:rPr>
                          <w:b/>
                          <w:sz w:val="16"/>
                          <w:szCs w:val="16"/>
                        </w:rPr>
                      </w:pPr>
                      <w:r w:rsidRPr="00947648">
                        <w:rPr>
                          <w:b/>
                          <w:sz w:val="16"/>
                          <w:szCs w:val="16"/>
                        </w:rPr>
                        <w:t>Педагог-организатор</w:t>
                      </w:r>
                    </w:p>
                  </w:txbxContent>
                </v:textbox>
              </v:rect>
            </w:pict>
          </mc:Fallback>
        </mc:AlternateContent>
      </w:r>
    </w:p>
    <w:p w:rsidR="002A65F9" w:rsidRPr="0022194B" w:rsidRDefault="005102D9" w:rsidP="002A65F9">
      <w:r>
        <w:rPr>
          <w:noProof/>
        </w:rPr>
        <mc:AlternateContent>
          <mc:Choice Requires="wps">
            <w:drawing>
              <wp:anchor distT="0" distB="0" distL="114300" distR="114300" simplePos="0" relativeHeight="251718656" behindDoc="0" locked="0" layoutInCell="1" allowOverlap="1">
                <wp:simplePos x="0" y="0"/>
                <wp:positionH relativeFrom="column">
                  <wp:posOffset>6852285</wp:posOffset>
                </wp:positionH>
                <wp:positionV relativeFrom="paragraph">
                  <wp:posOffset>13970</wp:posOffset>
                </wp:positionV>
                <wp:extent cx="1247775" cy="363220"/>
                <wp:effectExtent l="9525" t="12700" r="9525" b="5080"/>
                <wp:wrapNone/>
                <wp:docPr id="1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63220"/>
                        </a:xfrm>
                        <a:prstGeom prst="rect">
                          <a:avLst/>
                        </a:prstGeom>
                        <a:solidFill>
                          <a:srgbClr val="FFFFFF"/>
                        </a:solidFill>
                        <a:ln w="9525">
                          <a:solidFill>
                            <a:srgbClr val="000000"/>
                          </a:solidFill>
                          <a:miter lim="800000"/>
                          <a:headEnd/>
                          <a:tailEnd/>
                        </a:ln>
                      </wps:spPr>
                      <wps:txbx>
                        <w:txbxContent>
                          <w:p w:rsidR="00096158" w:rsidRPr="007E280B" w:rsidRDefault="00096158" w:rsidP="00882658">
                            <w:pPr>
                              <w:rPr>
                                <w:szCs w:val="16"/>
                              </w:rPr>
                            </w:pPr>
                            <w:r w:rsidRPr="008521E8">
                              <w:rPr>
                                <w:b/>
                                <w:sz w:val="16"/>
                                <w:szCs w:val="16"/>
                              </w:rPr>
                              <w:t>Начальн</w:t>
                            </w:r>
                            <w:r>
                              <w:rPr>
                                <w:b/>
                                <w:sz w:val="16"/>
                                <w:szCs w:val="16"/>
                              </w:rPr>
                              <w:t>ик</w:t>
                            </w:r>
                            <w:r w:rsidRPr="008521E8">
                              <w:rPr>
                                <w:b/>
                                <w:sz w:val="16"/>
                                <w:szCs w:val="16"/>
                              </w:rPr>
                              <w:t xml:space="preserve"> отдела по</w:t>
                            </w:r>
                            <w:r>
                              <w:rPr>
                                <w:b/>
                                <w:sz w:val="16"/>
                                <w:szCs w:val="16"/>
                              </w:rPr>
                              <w:t xml:space="preserve"> соц. партн. и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69" style="position:absolute;margin-left:539.55pt;margin-top:1.1pt;width:98.25pt;height:2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">
                <v:textbox>
                  <w:txbxContent>
                    <w:p w:rsidR="00096158" w:rsidRPr="007E280B" w:rsidRDefault="00096158" w:rsidP="00882658">
                      <w:pPr>
                        <w:rPr>
                          <w:szCs w:val="16"/>
                        </w:rPr>
                      </w:pPr>
                      <w:r w:rsidRPr="008521E8">
                        <w:rPr>
                          <w:b/>
                          <w:sz w:val="16"/>
                          <w:szCs w:val="16"/>
                        </w:rPr>
                        <w:t>Начальн</w:t>
                      </w:r>
                      <w:r>
                        <w:rPr>
                          <w:b/>
                          <w:sz w:val="16"/>
                          <w:szCs w:val="16"/>
                        </w:rPr>
                        <w:t>ик</w:t>
                      </w:r>
                      <w:r w:rsidRPr="008521E8">
                        <w:rPr>
                          <w:b/>
                          <w:sz w:val="16"/>
                          <w:szCs w:val="16"/>
                        </w:rPr>
                        <w:t xml:space="preserve"> отдела по</w:t>
                      </w:r>
                      <w:r>
                        <w:rPr>
                          <w:b/>
                          <w:sz w:val="16"/>
                          <w:szCs w:val="16"/>
                        </w:rPr>
                        <w:t xml:space="preserve"> соц. партн. и труд.</w:t>
                      </w:r>
                    </w:p>
                  </w:txbxContent>
                </v:textbox>
              </v:rect>
            </w:pict>
          </mc:Fallback>
        </mc:AlternateContent>
      </w:r>
      <w:r w:rsidRPr="0022194B">
        <w:rPr>
          <w:noProof/>
        </w:rPr>
        <mc:AlternateContent>
          <mc:Choice Requires="wps">
            <w:drawing>
              <wp:anchor distT="0" distB="0" distL="114300" distR="114300" simplePos="0" relativeHeight="251700224" behindDoc="0" locked="0" layoutInCell="1" allowOverlap="1">
                <wp:simplePos x="0" y="0"/>
                <wp:positionH relativeFrom="column">
                  <wp:posOffset>3413760</wp:posOffset>
                </wp:positionH>
                <wp:positionV relativeFrom="paragraph">
                  <wp:posOffset>159385</wp:posOffset>
                </wp:positionV>
                <wp:extent cx="1284605" cy="234315"/>
                <wp:effectExtent l="9525" t="5715" r="10795" b="7620"/>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234315"/>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Pr>
                                <w:b/>
                                <w:sz w:val="16"/>
                                <w:szCs w:val="16"/>
                              </w:rPr>
                              <w:t>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70" style="position:absolute;margin-left:268.8pt;margin-top:12.55pt;width:101.15pt;height:1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xLQIAAFIEAAAOAAAAZHJzL2Uyb0RvYy54bWysVNuO0zAQfUfiHyy/01w2Ld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">
                <v:textbox>
                  <w:txbxContent>
                    <w:p w:rsidR="00096158" w:rsidRPr="00615A2D" w:rsidRDefault="00096158" w:rsidP="002A65F9">
                      <w:pPr>
                        <w:jc w:val="center"/>
                        <w:rPr>
                          <w:b/>
                          <w:sz w:val="16"/>
                          <w:szCs w:val="16"/>
                        </w:rPr>
                      </w:pPr>
                      <w:r>
                        <w:rPr>
                          <w:b/>
                          <w:sz w:val="16"/>
                          <w:szCs w:val="16"/>
                        </w:rPr>
                        <w:t>Водитель</w:t>
                      </w:r>
                    </w:p>
                  </w:txbxContent>
                </v:textbox>
              </v:rect>
            </w:pict>
          </mc:Fallback>
        </mc:AlternateContent>
      </w:r>
      <w:r w:rsidRPr="0022194B">
        <w:rPr>
          <w:noProof/>
        </w:rPr>
        <mc:AlternateContent>
          <mc:Choice Requires="wps">
            <w:drawing>
              <wp:anchor distT="0" distB="0" distL="114300" distR="114300" simplePos="0" relativeHeight="251680768" behindDoc="0" locked="0" layoutInCell="1" allowOverlap="1">
                <wp:simplePos x="0" y="0"/>
                <wp:positionH relativeFrom="column">
                  <wp:posOffset>-520065</wp:posOffset>
                </wp:positionH>
                <wp:positionV relativeFrom="paragraph">
                  <wp:posOffset>140970</wp:posOffset>
                </wp:positionV>
                <wp:extent cx="238125" cy="9525"/>
                <wp:effectExtent l="9525" t="53975" r="19050" b="50800"/>
                <wp:wrapNone/>
                <wp:docPr id="1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B7A99" id="AutoShape 93" o:spid="_x0000_s1026" type="#_x0000_t32" style="position:absolute;margin-left:-40.95pt;margin-top:11.1pt;width:18.75pt;height:.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">
                <v:stroke endarrow="block"/>
              </v:shape>
            </w:pict>
          </mc:Fallback>
        </mc:AlternateContent>
      </w:r>
      <w:r w:rsidRPr="0022194B">
        <w:rPr>
          <w:noProof/>
        </w:rPr>
        <mc:AlternateContent>
          <mc:Choice Requires="wps">
            <w:drawing>
              <wp:anchor distT="0" distB="0" distL="114300" distR="114300" simplePos="0" relativeHeight="251649024" behindDoc="0" locked="0" layoutInCell="1" allowOverlap="1">
                <wp:simplePos x="0" y="0"/>
                <wp:positionH relativeFrom="column">
                  <wp:posOffset>9578340</wp:posOffset>
                </wp:positionH>
                <wp:positionV relativeFrom="paragraph">
                  <wp:posOffset>55245</wp:posOffset>
                </wp:positionV>
                <wp:extent cx="274320" cy="0"/>
                <wp:effectExtent l="20955" t="53975" r="9525" b="60325"/>
                <wp:wrapNone/>
                <wp:docPr id="1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EB393" id="AutoShape 62" o:spid="_x0000_s1026" type="#_x0000_t32" style="position:absolute;margin-left:754.2pt;margin-top:4.35pt;width:21.6pt;height:0;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">
                <v:stroke endarrow="block"/>
              </v:shape>
            </w:pict>
          </mc:Fallback>
        </mc:AlternateContent>
      </w:r>
    </w:p>
    <w:p w:rsidR="002A65F9" w:rsidRPr="0022194B" w:rsidRDefault="005102D9" w:rsidP="002A65F9">
      <w:r>
        <w:rPr>
          <w:noProof/>
        </w:rPr>
        <mc:AlternateContent>
          <mc:Choice Requires="wps">
            <w:drawing>
              <wp:anchor distT="0" distB="0" distL="114300" distR="114300" simplePos="0" relativeHeight="251719680" behindDoc="0" locked="0" layoutInCell="1" allowOverlap="1">
                <wp:simplePos x="0" y="0"/>
                <wp:positionH relativeFrom="column">
                  <wp:posOffset>6547485</wp:posOffset>
                </wp:positionH>
                <wp:positionV relativeFrom="paragraph">
                  <wp:posOffset>83185</wp:posOffset>
                </wp:positionV>
                <wp:extent cx="295275" cy="0"/>
                <wp:effectExtent l="9525" t="57150" r="19050" b="57150"/>
                <wp:wrapNone/>
                <wp:docPr id="1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70C90" id="AutoShape 131" o:spid="_x0000_s1026" type="#_x0000_t32" style="position:absolute;margin-left:515.55pt;margin-top:6.55pt;width:23.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XNAIAAF8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">
                <v:stroke endarrow="block"/>
              </v:shape>
            </w:pict>
          </mc:Fallback>
        </mc:AlternateContent>
      </w:r>
      <w:r w:rsidRPr="0022194B">
        <w:rPr>
          <w:noProof/>
        </w:rPr>
        <mc:AlternateContent>
          <mc:Choice Requires="wps">
            <w:drawing>
              <wp:anchor distT="0" distB="0" distL="114300" distR="114300" simplePos="0" relativeHeight="251712512" behindDoc="0" locked="0" layoutInCell="1" allowOverlap="1">
                <wp:simplePos x="0" y="0"/>
                <wp:positionH relativeFrom="column">
                  <wp:posOffset>3270885</wp:posOffset>
                </wp:positionH>
                <wp:positionV relativeFrom="paragraph">
                  <wp:posOffset>156845</wp:posOffset>
                </wp:positionV>
                <wp:extent cx="142875" cy="0"/>
                <wp:effectExtent l="9525" t="54610" r="19050" b="59690"/>
                <wp:wrapNone/>
                <wp:docPr id="1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060A0" id="AutoShape 124" o:spid="_x0000_s1026" type="#_x0000_t32" style="position:absolute;margin-left:257.55pt;margin-top:12.35pt;width:11.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kj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">
                <v:stroke endarrow="block"/>
              </v:shape>
            </w:pict>
          </mc:Fallback>
        </mc:AlternateContent>
      </w:r>
      <w:r w:rsidRPr="0022194B">
        <w:rPr>
          <w:noProof/>
        </w:rPr>
        <mc:AlternateContent>
          <mc:Choice Requires="wps">
            <w:drawing>
              <wp:anchor distT="0" distB="0" distL="114300" distR="114300" simplePos="0" relativeHeight="251706368" behindDoc="0" locked="0" layoutInCell="1" allowOverlap="1">
                <wp:simplePos x="0" y="0"/>
                <wp:positionH relativeFrom="column">
                  <wp:posOffset>2175510</wp:posOffset>
                </wp:positionH>
                <wp:positionV relativeFrom="paragraph">
                  <wp:posOffset>92710</wp:posOffset>
                </wp:positionV>
                <wp:extent cx="209550" cy="0"/>
                <wp:effectExtent l="9525" t="57150" r="19050" b="57150"/>
                <wp:wrapNone/>
                <wp:docPr id="1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62663" id="AutoShape 118" o:spid="_x0000_s1026" type="#_x0000_t32" style="position:absolute;margin-left:171.3pt;margin-top:7.3pt;width:16.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">
                <v:stroke endarrow="block"/>
              </v:shape>
            </w:pict>
          </mc:Fallback>
        </mc:AlternateContent>
      </w:r>
      <w:r w:rsidRPr="0022194B">
        <w:rPr>
          <w:noProof/>
        </w:rPr>
        <mc:AlternateContent>
          <mc:Choice Requires="wps">
            <w:drawing>
              <wp:anchor distT="0" distB="0" distL="114300" distR="114300" simplePos="0" relativeHeight="251698176" behindDoc="0" locked="0" layoutInCell="1" allowOverlap="1">
                <wp:simplePos x="0" y="0"/>
                <wp:positionH relativeFrom="column">
                  <wp:posOffset>2385060</wp:posOffset>
                </wp:positionH>
                <wp:positionV relativeFrom="paragraph">
                  <wp:posOffset>3175</wp:posOffset>
                </wp:positionV>
                <wp:extent cx="885825" cy="220345"/>
                <wp:effectExtent l="9525" t="5715" r="9525" b="12065"/>
                <wp:wrapNone/>
                <wp:docPr id="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20345"/>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Pr>
                                <w:b/>
                                <w:sz w:val="16"/>
                                <w:szCs w:val="16"/>
                              </w:rPr>
                              <w:t xml:space="preserve">Автомеханик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71" style="position:absolute;margin-left:187.8pt;margin-top:.25pt;width:69.75pt;height:1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">
                <v:textbox>
                  <w:txbxContent>
                    <w:p w:rsidR="00096158" w:rsidRPr="00615A2D" w:rsidRDefault="00096158" w:rsidP="002A65F9">
                      <w:pPr>
                        <w:jc w:val="center"/>
                        <w:rPr>
                          <w:b/>
                          <w:sz w:val="16"/>
                          <w:szCs w:val="16"/>
                        </w:rPr>
                      </w:pPr>
                      <w:r>
                        <w:rPr>
                          <w:b/>
                          <w:sz w:val="16"/>
                          <w:szCs w:val="16"/>
                        </w:rPr>
                        <w:t xml:space="preserve">Автомеханик                            </w:t>
                      </w:r>
                    </w:p>
                  </w:txbxContent>
                </v:textbox>
              </v:rect>
            </w:pict>
          </mc:Fallback>
        </mc:AlternateContent>
      </w:r>
      <w:r w:rsidRPr="0022194B">
        <w:rPr>
          <w:noProof/>
        </w:rPr>
        <mc:AlternateContent>
          <mc:Choice Requires="wps">
            <w:drawing>
              <wp:anchor distT="0" distB="0" distL="114300" distR="114300" simplePos="0" relativeHeight="251613184" behindDoc="0" locked="0" layoutInCell="1" allowOverlap="1">
                <wp:simplePos x="0" y="0"/>
                <wp:positionH relativeFrom="column">
                  <wp:posOffset>8343900</wp:posOffset>
                </wp:positionH>
                <wp:positionV relativeFrom="paragraph">
                  <wp:posOffset>92710</wp:posOffset>
                </wp:positionV>
                <wp:extent cx="1234440" cy="250190"/>
                <wp:effectExtent l="5715" t="9525" r="7620" b="698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250190"/>
                        </a:xfrm>
                        <a:prstGeom prst="rect">
                          <a:avLst/>
                        </a:prstGeom>
                        <a:solidFill>
                          <a:srgbClr val="FFFFFF"/>
                        </a:solidFill>
                        <a:ln w="9525">
                          <a:solidFill>
                            <a:srgbClr val="000000"/>
                          </a:solidFill>
                          <a:miter lim="800000"/>
                          <a:headEnd/>
                          <a:tailEnd/>
                        </a:ln>
                      </wps:spPr>
                      <wps:txbx>
                        <w:txbxContent>
                          <w:p w:rsidR="00096158" w:rsidRPr="00947648" w:rsidRDefault="00096158" w:rsidP="002A65F9">
                            <w:pPr>
                              <w:jc w:val="center"/>
                              <w:rPr>
                                <w:b/>
                                <w:sz w:val="16"/>
                                <w:szCs w:val="16"/>
                              </w:rPr>
                            </w:pPr>
                            <w:r w:rsidRPr="00947648">
                              <w:rPr>
                                <w:b/>
                                <w:sz w:val="16"/>
                                <w:szCs w:val="16"/>
                              </w:rPr>
                              <w:t>Зав. библиот</w:t>
                            </w:r>
                            <w:r>
                              <w:rPr>
                                <w:b/>
                                <w:sz w:val="16"/>
                                <w:szCs w:val="16"/>
                              </w:rPr>
                              <w:t>екой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72" style="position:absolute;margin-left:657pt;margin-top:7.3pt;width:97.2pt;height:19.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">
                <v:textbox>
                  <w:txbxContent>
                    <w:p w:rsidR="00096158" w:rsidRPr="00947648" w:rsidRDefault="00096158" w:rsidP="002A65F9">
                      <w:pPr>
                        <w:jc w:val="center"/>
                        <w:rPr>
                          <w:b/>
                          <w:sz w:val="16"/>
                          <w:szCs w:val="16"/>
                        </w:rPr>
                      </w:pPr>
                      <w:r w:rsidRPr="00947648">
                        <w:rPr>
                          <w:b/>
                          <w:sz w:val="16"/>
                          <w:szCs w:val="16"/>
                        </w:rPr>
                        <w:t>Зав. библиот</w:t>
                      </w:r>
                      <w:r>
                        <w:rPr>
                          <w:b/>
                          <w:sz w:val="16"/>
                          <w:szCs w:val="16"/>
                        </w:rPr>
                        <w:t>екой</w:t>
                      </w:r>
                    </w:p>
                  </w:txbxContent>
                </v:textbox>
              </v:rect>
            </w:pict>
          </mc:Fallback>
        </mc:AlternateContent>
      </w:r>
      <w:r w:rsidR="002A65F9" w:rsidRPr="0022194B">
        <w:t xml:space="preserve">                                                                                                                                                                                                                                                                   </w:t>
      </w:r>
    </w:p>
    <w:p w:rsidR="002A65F9" w:rsidRPr="0022194B" w:rsidRDefault="005102D9" w:rsidP="002A65F9">
      <w:r w:rsidRPr="0022194B">
        <w:rPr>
          <w:noProof/>
        </w:rPr>
        <mc:AlternateContent>
          <mc:Choice Requires="wps">
            <w:drawing>
              <wp:anchor distT="0" distB="0" distL="114300" distR="114300" simplePos="0" relativeHeight="251661312" behindDoc="0" locked="0" layoutInCell="1" allowOverlap="1">
                <wp:simplePos x="0" y="0"/>
                <wp:positionH relativeFrom="column">
                  <wp:posOffset>6528435</wp:posOffset>
                </wp:positionH>
                <wp:positionV relativeFrom="paragraph">
                  <wp:posOffset>116840</wp:posOffset>
                </wp:positionV>
                <wp:extent cx="1838325" cy="0"/>
                <wp:effectExtent l="9525" t="56515" r="19050" b="57785"/>
                <wp:wrapNone/>
                <wp:docPr id="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A09A0" id="AutoShape 74" o:spid="_x0000_s1026" type="#_x0000_t32" style="position:absolute;margin-left:514.05pt;margin-top:9.2pt;width:144.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QNMwIAAF4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">
                <v:stroke endarrow="block"/>
              </v:shape>
            </w:pict>
          </mc:Fallback>
        </mc:AlternateContent>
      </w:r>
      <w:r w:rsidRPr="0022194B">
        <w:rPr>
          <w:noProof/>
        </w:rPr>
        <mc:AlternateContent>
          <mc:Choice Requires="wps">
            <w:drawing>
              <wp:anchor distT="0" distB="0" distL="114300" distR="114300" simplePos="0" relativeHeight="251677696" behindDoc="0" locked="0" layoutInCell="1" allowOverlap="1">
                <wp:simplePos x="0" y="0"/>
                <wp:positionH relativeFrom="column">
                  <wp:posOffset>-256540</wp:posOffset>
                </wp:positionH>
                <wp:positionV relativeFrom="paragraph">
                  <wp:posOffset>138430</wp:posOffset>
                </wp:positionV>
                <wp:extent cx="1094740" cy="356870"/>
                <wp:effectExtent l="6350" t="11430" r="13335" b="12700"/>
                <wp:wrapNone/>
                <wp:docPr id="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56870"/>
                        </a:xfrm>
                        <a:prstGeom prst="rect">
                          <a:avLst/>
                        </a:prstGeom>
                        <a:solidFill>
                          <a:srgbClr val="FFFFFF"/>
                        </a:solidFill>
                        <a:ln w="9525">
                          <a:solidFill>
                            <a:srgbClr val="000000"/>
                          </a:solidFill>
                          <a:miter lim="800000"/>
                          <a:headEnd/>
                          <a:tailEnd/>
                        </a:ln>
                      </wps:spPr>
                      <wps:txbx>
                        <w:txbxContent>
                          <w:p w:rsidR="00096158" w:rsidRPr="008521E8" w:rsidRDefault="00096158" w:rsidP="002A65F9">
                            <w:pPr>
                              <w:jc w:val="center"/>
                              <w:rPr>
                                <w:b/>
                                <w:sz w:val="16"/>
                                <w:szCs w:val="16"/>
                              </w:rPr>
                            </w:pPr>
                            <w:r>
                              <w:rPr>
                                <w:b/>
                                <w:sz w:val="16"/>
                                <w:szCs w:val="16"/>
                              </w:rPr>
                              <w:t>Секретарь учебной части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73" style="position:absolute;margin-left:-20.2pt;margin-top:10.9pt;width:86.2pt;height:2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">
                <v:textbox>
                  <w:txbxContent>
                    <w:p w:rsidR="00096158" w:rsidRPr="008521E8" w:rsidRDefault="00096158" w:rsidP="002A65F9">
                      <w:pPr>
                        <w:jc w:val="center"/>
                        <w:rPr>
                          <w:b/>
                          <w:sz w:val="16"/>
                          <w:szCs w:val="16"/>
                        </w:rPr>
                      </w:pPr>
                      <w:r>
                        <w:rPr>
                          <w:b/>
                          <w:sz w:val="16"/>
                          <w:szCs w:val="16"/>
                        </w:rPr>
                        <w:t>Секретарь учебной части</w:t>
                      </w:r>
                    </w:p>
                  </w:txbxContent>
                </v:textbox>
              </v:rect>
            </w:pict>
          </mc:Fallback>
        </mc:AlternateContent>
      </w:r>
      <w:r w:rsidRPr="0022194B">
        <w:rPr>
          <w:noProof/>
        </w:rPr>
        <mc:AlternateContent>
          <mc:Choice Requires="wps">
            <w:drawing>
              <wp:anchor distT="0" distB="0" distL="114300" distR="114300" simplePos="0" relativeHeight="251643904" behindDoc="0" locked="0" layoutInCell="1" allowOverlap="1">
                <wp:simplePos x="0" y="0"/>
                <wp:positionH relativeFrom="column">
                  <wp:posOffset>9578340</wp:posOffset>
                </wp:positionH>
                <wp:positionV relativeFrom="paragraph">
                  <wp:posOffset>52705</wp:posOffset>
                </wp:positionV>
                <wp:extent cx="268605" cy="0"/>
                <wp:effectExtent l="20955" t="59055" r="5715" b="55245"/>
                <wp:wrapNone/>
                <wp:docPr id="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D44E4" id="AutoShape 57" o:spid="_x0000_s1026" type="#_x0000_t32" style="position:absolute;margin-left:754.2pt;margin-top:4.15pt;width:21.15pt;height: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CIOwIAAGcEAAAOAAAAZHJzL2Uyb0RvYy54bWysVE2P2yAQvVfqf0DcE9upk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">
                <v:stroke endarrow="block"/>
              </v:shape>
            </w:pict>
          </mc:Fallback>
        </mc:AlternateContent>
      </w:r>
      <w:r w:rsidR="002A65F9" w:rsidRPr="0022194B">
        <w:t xml:space="preserve">                                                                           </w:t>
      </w:r>
    </w:p>
    <w:p w:rsidR="002A65F9" w:rsidRPr="0022194B" w:rsidRDefault="005102D9" w:rsidP="002A65F9">
      <w:r w:rsidRPr="0022194B">
        <w:rPr>
          <w:noProof/>
        </w:rPr>
        <mc:AlternateContent>
          <mc:Choice Requires="wps">
            <w:drawing>
              <wp:anchor distT="0" distB="0" distL="114300" distR="114300" simplePos="0" relativeHeight="251707392" behindDoc="0" locked="0" layoutInCell="1" allowOverlap="1">
                <wp:simplePos x="0" y="0"/>
                <wp:positionH relativeFrom="column">
                  <wp:posOffset>2175510</wp:posOffset>
                </wp:positionH>
                <wp:positionV relativeFrom="paragraph">
                  <wp:posOffset>133350</wp:posOffset>
                </wp:positionV>
                <wp:extent cx="209550" cy="0"/>
                <wp:effectExtent l="9525" t="57785" r="19050" b="56515"/>
                <wp:wrapNone/>
                <wp:docPr id="5"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EC62" id="AutoShape 119" o:spid="_x0000_s1026" type="#_x0000_t32" style="position:absolute;margin-left:171.3pt;margin-top:10.5pt;width:16.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">
                <v:stroke endarrow="block"/>
              </v:shape>
            </w:pict>
          </mc:Fallback>
        </mc:AlternateContent>
      </w:r>
      <w:r w:rsidRPr="0022194B">
        <w:rPr>
          <w:noProof/>
        </w:rPr>
        <mc:AlternateContent>
          <mc:Choice Requires="wps">
            <w:drawing>
              <wp:anchor distT="0" distB="0" distL="114300" distR="114300" simplePos="0" relativeHeight="251699200" behindDoc="0" locked="0" layoutInCell="1" allowOverlap="1">
                <wp:simplePos x="0" y="0"/>
                <wp:positionH relativeFrom="column">
                  <wp:posOffset>2385060</wp:posOffset>
                </wp:positionH>
                <wp:positionV relativeFrom="paragraph">
                  <wp:posOffset>43180</wp:posOffset>
                </wp:positionV>
                <wp:extent cx="885825" cy="220345"/>
                <wp:effectExtent l="9525" t="5715" r="9525" b="12065"/>
                <wp:wrapNone/>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20345"/>
                        </a:xfrm>
                        <a:prstGeom prst="rect">
                          <a:avLst/>
                        </a:prstGeom>
                        <a:solidFill>
                          <a:srgbClr val="FFFFFF"/>
                        </a:solidFill>
                        <a:ln w="9525">
                          <a:solidFill>
                            <a:srgbClr val="000000"/>
                          </a:solidFill>
                          <a:miter lim="800000"/>
                          <a:headEnd/>
                          <a:tailEnd/>
                        </a:ln>
                      </wps:spPr>
                      <wps:txbx>
                        <w:txbxContent>
                          <w:p w:rsidR="00096158" w:rsidRPr="00615A2D" w:rsidRDefault="00096158" w:rsidP="002A65F9">
                            <w:pPr>
                              <w:jc w:val="center"/>
                              <w:rPr>
                                <w:b/>
                                <w:sz w:val="16"/>
                                <w:szCs w:val="16"/>
                              </w:rPr>
                            </w:pPr>
                            <w:r>
                              <w:rPr>
                                <w:b/>
                                <w:sz w:val="16"/>
                                <w:szCs w:val="16"/>
                              </w:rPr>
                              <w:t xml:space="preserve">Паспортист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74" style="position:absolute;margin-left:187.8pt;margin-top:3.4pt;width:69.75pt;height:1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">
                <v:textbox>
                  <w:txbxContent>
                    <w:p w:rsidR="00096158" w:rsidRPr="00615A2D" w:rsidRDefault="00096158" w:rsidP="002A65F9">
                      <w:pPr>
                        <w:jc w:val="center"/>
                        <w:rPr>
                          <w:b/>
                          <w:sz w:val="16"/>
                          <w:szCs w:val="16"/>
                        </w:rPr>
                      </w:pPr>
                      <w:r>
                        <w:rPr>
                          <w:b/>
                          <w:sz w:val="16"/>
                          <w:szCs w:val="16"/>
                        </w:rPr>
                        <w:t xml:space="preserve">Паспортист                            </w:t>
                      </w:r>
                    </w:p>
                  </w:txbxContent>
                </v:textbox>
              </v:rect>
            </w:pict>
          </mc:Fallback>
        </mc:AlternateContent>
      </w:r>
      <w:r w:rsidRPr="0022194B">
        <w:rPr>
          <w:noProof/>
        </w:rPr>
        <mc:AlternateContent>
          <mc:Choice Requires="wps">
            <w:drawing>
              <wp:anchor distT="0" distB="0" distL="114300" distR="114300" simplePos="0" relativeHeight="251679744" behindDoc="0" locked="0" layoutInCell="1" allowOverlap="1">
                <wp:simplePos x="0" y="0"/>
                <wp:positionH relativeFrom="column">
                  <wp:posOffset>-520065</wp:posOffset>
                </wp:positionH>
                <wp:positionV relativeFrom="paragraph">
                  <wp:posOffset>133350</wp:posOffset>
                </wp:positionV>
                <wp:extent cx="238125" cy="0"/>
                <wp:effectExtent l="9525" t="57785" r="19050" b="56515"/>
                <wp:wrapNone/>
                <wp:docPr id="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7DB32" id="AutoShape 92" o:spid="_x0000_s1026" type="#_x0000_t32" style="position:absolute;margin-left:-40.95pt;margin-top:10.5pt;width:18.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AxMQIAAF0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">
                <v:stroke endarrow="block"/>
              </v:shape>
            </w:pict>
          </mc:Fallback>
        </mc:AlternateContent>
      </w:r>
      <w:r w:rsidRPr="0022194B">
        <w:rPr>
          <w:noProof/>
        </w:rPr>
        <mc:AlternateContent>
          <mc:Choice Requires="wps">
            <w:drawing>
              <wp:anchor distT="0" distB="0" distL="114300" distR="114300" simplePos="0" relativeHeight="251640832" behindDoc="0" locked="0" layoutInCell="1" allowOverlap="1">
                <wp:simplePos x="0" y="0"/>
                <wp:positionH relativeFrom="column">
                  <wp:posOffset>8343900</wp:posOffset>
                </wp:positionH>
                <wp:positionV relativeFrom="paragraph">
                  <wp:posOffset>133350</wp:posOffset>
                </wp:positionV>
                <wp:extent cx="1234440" cy="343535"/>
                <wp:effectExtent l="5715" t="10160" r="7620" b="8255"/>
                <wp:wrapNone/>
                <wp:docPr id="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43535"/>
                        </a:xfrm>
                        <a:prstGeom prst="rect">
                          <a:avLst/>
                        </a:prstGeom>
                        <a:solidFill>
                          <a:srgbClr val="FFFFFF"/>
                        </a:solidFill>
                        <a:ln w="9525">
                          <a:solidFill>
                            <a:srgbClr val="000000"/>
                          </a:solidFill>
                          <a:miter lim="800000"/>
                          <a:headEnd/>
                          <a:tailEnd/>
                        </a:ln>
                      </wps:spPr>
                      <wps:txbx>
                        <w:txbxContent>
                          <w:p w:rsidR="00096158" w:rsidRPr="00947648" w:rsidRDefault="00096158" w:rsidP="002A65F9">
                            <w:pPr>
                              <w:jc w:val="center"/>
                              <w:rPr>
                                <w:b/>
                                <w:sz w:val="16"/>
                                <w:szCs w:val="16"/>
                              </w:rPr>
                            </w:pPr>
                            <w:r w:rsidRPr="00947648">
                              <w:rPr>
                                <w:b/>
                                <w:sz w:val="16"/>
                                <w:szCs w:val="16"/>
                              </w:rPr>
                              <w:t>Зав.</w:t>
                            </w:r>
                            <w:r>
                              <w:rPr>
                                <w:b/>
                                <w:sz w:val="16"/>
                                <w:szCs w:val="16"/>
                              </w:rPr>
                              <w:t xml:space="preserve"> отделом </w:t>
                            </w:r>
                            <w:r w:rsidRPr="00947648">
                              <w:rPr>
                                <w:b/>
                                <w:sz w:val="16"/>
                                <w:szCs w:val="16"/>
                              </w:rPr>
                              <w:t xml:space="preserve"> библиот</w:t>
                            </w:r>
                            <w:r>
                              <w:rPr>
                                <w:b/>
                                <w:sz w:val="16"/>
                                <w:szCs w:val="16"/>
                              </w:rPr>
                              <w:t>еки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5" style="position:absolute;margin-left:657pt;margin-top:10.5pt;width:97.2pt;height:27.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">
                <v:textbox>
                  <w:txbxContent>
                    <w:p w:rsidR="00096158" w:rsidRPr="00947648" w:rsidRDefault="00096158" w:rsidP="002A65F9">
                      <w:pPr>
                        <w:jc w:val="center"/>
                        <w:rPr>
                          <w:b/>
                          <w:sz w:val="16"/>
                          <w:szCs w:val="16"/>
                        </w:rPr>
                      </w:pPr>
                      <w:r w:rsidRPr="00947648">
                        <w:rPr>
                          <w:b/>
                          <w:sz w:val="16"/>
                          <w:szCs w:val="16"/>
                        </w:rPr>
                        <w:t>Зав.</w:t>
                      </w:r>
                      <w:r>
                        <w:rPr>
                          <w:b/>
                          <w:sz w:val="16"/>
                          <w:szCs w:val="16"/>
                        </w:rPr>
                        <w:t xml:space="preserve"> отделом </w:t>
                      </w:r>
                      <w:r w:rsidRPr="00947648">
                        <w:rPr>
                          <w:b/>
                          <w:sz w:val="16"/>
                          <w:szCs w:val="16"/>
                        </w:rPr>
                        <w:t xml:space="preserve"> библиот</w:t>
                      </w:r>
                      <w:r>
                        <w:rPr>
                          <w:b/>
                          <w:sz w:val="16"/>
                          <w:szCs w:val="16"/>
                        </w:rPr>
                        <w:t>еки</w:t>
                      </w:r>
                    </w:p>
                  </w:txbxContent>
                </v:textbox>
              </v:rect>
            </w:pict>
          </mc:Fallback>
        </mc:AlternateContent>
      </w:r>
      <w:r w:rsidR="002A65F9" w:rsidRPr="0022194B">
        <w:t xml:space="preserve">                                                                                                                                                                                                             </w:t>
      </w:r>
    </w:p>
    <w:p w:rsidR="00865D08" w:rsidRDefault="005102D9" w:rsidP="002A65F9">
      <w:pPr>
        <w:sectPr w:rsidR="00865D08" w:rsidSect="00865D08">
          <w:pgSz w:w="16838" w:h="11906" w:orient="landscape"/>
          <w:pgMar w:top="851" w:right="1134" w:bottom="1701" w:left="1134" w:header="709" w:footer="709" w:gutter="0"/>
          <w:cols w:space="708"/>
          <w:docGrid w:linePitch="360"/>
        </w:sectPr>
      </w:pPr>
      <w:r w:rsidRPr="0022194B">
        <w:rPr>
          <w:noProof/>
        </w:rPr>
        <mc:AlternateContent>
          <mc:Choice Requires="wps">
            <w:drawing>
              <wp:anchor distT="0" distB="0" distL="114300" distR="114300" simplePos="0" relativeHeight="251714560" behindDoc="0" locked="0" layoutInCell="1" allowOverlap="1">
                <wp:simplePos x="0" y="0"/>
                <wp:positionH relativeFrom="column">
                  <wp:posOffset>9584055</wp:posOffset>
                </wp:positionH>
                <wp:positionV relativeFrom="paragraph">
                  <wp:posOffset>8890</wp:posOffset>
                </wp:positionV>
                <wp:extent cx="268605" cy="0"/>
                <wp:effectExtent l="17145" t="60960" r="9525" b="53340"/>
                <wp:wrapNone/>
                <wp:docPr id="1"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964D2" id="AutoShape 126" o:spid="_x0000_s1026" type="#_x0000_t32" style="position:absolute;margin-left:754.65pt;margin-top:.7pt;width:21.1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">
                <v:stroke endarrow="block"/>
              </v:shape>
            </w:pict>
          </mc:Fallback>
        </mc:AlternateContent>
      </w:r>
      <w:r w:rsidR="002A65F9" w:rsidRPr="0022194B">
        <w:t xml:space="preserve">                                                                           </w:t>
      </w:r>
    </w:p>
    <w:p w:rsidR="00FE52C9" w:rsidRPr="00E514D4" w:rsidRDefault="00FE52C9" w:rsidP="00CC29A4">
      <w:pPr>
        <w:pStyle w:val="41"/>
        <w:shd w:val="clear" w:color="auto" w:fill="auto"/>
        <w:spacing w:line="240" w:lineRule="auto"/>
        <w:ind w:left="20" w:firstLine="440"/>
        <w:jc w:val="both"/>
        <w:rPr>
          <w:sz w:val="24"/>
          <w:szCs w:val="24"/>
        </w:rPr>
      </w:pPr>
      <w:r w:rsidRPr="00E514D4">
        <w:rPr>
          <w:sz w:val="24"/>
          <w:szCs w:val="24"/>
        </w:rPr>
        <w:lastRenderedPageBreak/>
        <w:t>Основные задачи:</w:t>
      </w:r>
    </w:p>
    <w:p w:rsidR="00FE52C9" w:rsidRPr="00E514D4" w:rsidRDefault="00FE52C9" w:rsidP="00AF272D">
      <w:pPr>
        <w:pStyle w:val="41"/>
        <w:numPr>
          <w:ilvl w:val="0"/>
          <w:numId w:val="1"/>
        </w:numPr>
        <w:shd w:val="clear" w:color="auto" w:fill="auto"/>
        <w:tabs>
          <w:tab w:val="left" w:pos="730"/>
        </w:tabs>
        <w:spacing w:line="240" w:lineRule="auto"/>
        <w:ind w:left="20" w:right="20" w:firstLine="440"/>
        <w:jc w:val="both"/>
        <w:rPr>
          <w:sz w:val="24"/>
          <w:szCs w:val="24"/>
        </w:rPr>
      </w:pPr>
      <w:r w:rsidRPr="00E514D4">
        <w:rPr>
          <w:sz w:val="24"/>
          <w:szCs w:val="24"/>
        </w:rPr>
        <w:t>обеспечение подготовки квалифицированных специалистов о средним профессиональным образованием;</w:t>
      </w:r>
    </w:p>
    <w:p w:rsidR="00FE52C9" w:rsidRPr="00E514D4" w:rsidRDefault="00FE52C9" w:rsidP="00AF272D">
      <w:pPr>
        <w:pStyle w:val="41"/>
        <w:numPr>
          <w:ilvl w:val="0"/>
          <w:numId w:val="1"/>
        </w:numPr>
        <w:shd w:val="clear" w:color="auto" w:fill="auto"/>
        <w:tabs>
          <w:tab w:val="left" w:pos="729"/>
        </w:tabs>
        <w:spacing w:line="240" w:lineRule="auto"/>
        <w:ind w:left="20" w:firstLine="440"/>
        <w:jc w:val="both"/>
        <w:rPr>
          <w:sz w:val="24"/>
          <w:szCs w:val="24"/>
        </w:rPr>
      </w:pPr>
      <w:r w:rsidRPr="00E514D4">
        <w:rPr>
          <w:sz w:val="24"/>
          <w:szCs w:val="24"/>
        </w:rPr>
        <w:t>реализация государственной политики по вопросам образования;</w:t>
      </w:r>
    </w:p>
    <w:p w:rsidR="00FE52C9" w:rsidRPr="00E514D4" w:rsidRDefault="00FE52C9" w:rsidP="00AF272D">
      <w:pPr>
        <w:pStyle w:val="41"/>
        <w:numPr>
          <w:ilvl w:val="0"/>
          <w:numId w:val="1"/>
        </w:numPr>
        <w:shd w:val="clear" w:color="auto" w:fill="auto"/>
        <w:tabs>
          <w:tab w:val="left" w:pos="730"/>
        </w:tabs>
        <w:spacing w:line="240" w:lineRule="auto"/>
        <w:ind w:left="20" w:right="20" w:firstLine="440"/>
        <w:jc w:val="both"/>
        <w:rPr>
          <w:sz w:val="24"/>
          <w:szCs w:val="24"/>
        </w:rPr>
      </w:pPr>
      <w:r w:rsidRPr="00E514D4">
        <w:rPr>
          <w:sz w:val="24"/>
          <w:szCs w:val="24"/>
        </w:rPr>
        <w:t>внедрение в практическую деятельность педагогических работников достижений педагогической науки и передового педагогического опыта;</w:t>
      </w:r>
    </w:p>
    <w:p w:rsidR="00FE52C9" w:rsidRPr="00E514D4" w:rsidRDefault="00FE52C9" w:rsidP="00AF272D">
      <w:pPr>
        <w:pStyle w:val="41"/>
        <w:numPr>
          <w:ilvl w:val="0"/>
          <w:numId w:val="1"/>
        </w:numPr>
        <w:shd w:val="clear" w:color="auto" w:fill="auto"/>
        <w:tabs>
          <w:tab w:val="left" w:pos="729"/>
        </w:tabs>
        <w:spacing w:line="240" w:lineRule="auto"/>
        <w:ind w:left="20" w:firstLine="440"/>
        <w:jc w:val="both"/>
        <w:rPr>
          <w:sz w:val="24"/>
          <w:szCs w:val="24"/>
        </w:rPr>
      </w:pPr>
      <w:r w:rsidRPr="00E514D4">
        <w:rPr>
          <w:sz w:val="24"/>
          <w:szCs w:val="24"/>
        </w:rPr>
        <w:t>решение вопрос о приеме, переводе и выпуске обучающихся;</w:t>
      </w:r>
    </w:p>
    <w:p w:rsidR="00FE52C9" w:rsidRPr="00E514D4" w:rsidRDefault="00FE52C9" w:rsidP="00AF272D">
      <w:pPr>
        <w:pStyle w:val="41"/>
        <w:numPr>
          <w:ilvl w:val="0"/>
          <w:numId w:val="1"/>
        </w:numPr>
        <w:shd w:val="clear" w:color="auto" w:fill="auto"/>
        <w:tabs>
          <w:tab w:val="left" w:pos="738"/>
        </w:tabs>
        <w:spacing w:line="240" w:lineRule="auto"/>
        <w:ind w:left="20" w:firstLine="440"/>
        <w:jc w:val="both"/>
        <w:rPr>
          <w:sz w:val="24"/>
          <w:szCs w:val="24"/>
        </w:rPr>
      </w:pPr>
      <w:r w:rsidRPr="00E514D4">
        <w:rPr>
          <w:sz w:val="24"/>
          <w:szCs w:val="24"/>
        </w:rPr>
        <w:t>обсуждение и утверждение планов работы учреждения;</w:t>
      </w:r>
    </w:p>
    <w:p w:rsidR="00FE52C9" w:rsidRPr="00E514D4" w:rsidRDefault="00FE52C9" w:rsidP="00AF272D">
      <w:pPr>
        <w:pStyle w:val="41"/>
        <w:numPr>
          <w:ilvl w:val="0"/>
          <w:numId w:val="1"/>
        </w:numPr>
        <w:shd w:val="clear" w:color="auto" w:fill="auto"/>
        <w:tabs>
          <w:tab w:val="left" w:pos="730"/>
        </w:tabs>
        <w:spacing w:line="240" w:lineRule="auto"/>
        <w:ind w:left="20" w:right="20" w:firstLine="440"/>
        <w:jc w:val="both"/>
        <w:rPr>
          <w:sz w:val="24"/>
          <w:szCs w:val="24"/>
        </w:rPr>
      </w:pPr>
      <w:r w:rsidRPr="00E514D4">
        <w:rPr>
          <w:sz w:val="24"/>
          <w:szCs w:val="24"/>
        </w:rPr>
        <w:t>постоянное совершенствование качества подготовки специалистов с учетом требований современного производства, науки, техники и перспектив их развития.</w:t>
      </w:r>
    </w:p>
    <w:p w:rsidR="00FE52C9" w:rsidRPr="00E514D4" w:rsidRDefault="00FE52C9" w:rsidP="00CC29A4">
      <w:pPr>
        <w:pStyle w:val="41"/>
        <w:shd w:val="clear" w:color="auto" w:fill="auto"/>
        <w:spacing w:line="240" w:lineRule="auto"/>
        <w:ind w:left="20" w:right="20" w:firstLine="700"/>
        <w:jc w:val="both"/>
        <w:rPr>
          <w:sz w:val="24"/>
          <w:szCs w:val="24"/>
        </w:rPr>
      </w:pPr>
      <w:r w:rsidRPr="00E514D4">
        <w:rPr>
          <w:sz w:val="24"/>
          <w:szCs w:val="24"/>
        </w:rPr>
        <w:t>Методический совет организован в целях совершенствования качества обучения и воспитания обучающихся учреждения, методической работы, повышения педагогического мастерства преподавателей учреждения, методического обеспечения реализации Федеральных Государственных образовательных стандартов, разработки и экспертизы учебно-методической документации.</w:t>
      </w:r>
    </w:p>
    <w:p w:rsidR="00FE52C9" w:rsidRPr="00E514D4" w:rsidRDefault="00FE52C9" w:rsidP="00CC29A4">
      <w:pPr>
        <w:pStyle w:val="41"/>
        <w:shd w:val="clear" w:color="auto" w:fill="auto"/>
        <w:spacing w:line="240" w:lineRule="auto"/>
        <w:ind w:left="20" w:right="20" w:firstLine="700"/>
        <w:jc w:val="both"/>
        <w:rPr>
          <w:sz w:val="24"/>
          <w:szCs w:val="24"/>
        </w:rPr>
      </w:pPr>
      <w:r w:rsidRPr="00E514D4">
        <w:rPr>
          <w:sz w:val="24"/>
          <w:szCs w:val="24"/>
        </w:rPr>
        <w:t>Студенческий совет является постоянно действующим представительным и координирующим о</w:t>
      </w:r>
      <w:r w:rsidR="005B3CDA">
        <w:rPr>
          <w:sz w:val="24"/>
          <w:szCs w:val="24"/>
          <w:lang w:val="ru-RU"/>
        </w:rPr>
        <w:t>рг</w:t>
      </w:r>
      <w:r w:rsidRPr="00E514D4">
        <w:rPr>
          <w:sz w:val="24"/>
          <w:szCs w:val="24"/>
        </w:rPr>
        <w:t>аном обучающихся Учреждения всех форм обучения.</w:t>
      </w:r>
    </w:p>
    <w:p w:rsidR="00FE52C9" w:rsidRPr="00E514D4" w:rsidRDefault="00FE52C9" w:rsidP="00CC29A4">
      <w:pPr>
        <w:pStyle w:val="41"/>
        <w:shd w:val="clear" w:color="auto" w:fill="auto"/>
        <w:spacing w:line="240" w:lineRule="auto"/>
        <w:ind w:left="20" w:firstLine="700"/>
        <w:jc w:val="both"/>
        <w:rPr>
          <w:sz w:val="24"/>
          <w:szCs w:val="24"/>
        </w:rPr>
      </w:pPr>
      <w:r w:rsidRPr="00E514D4">
        <w:rPr>
          <w:sz w:val="24"/>
          <w:szCs w:val="24"/>
        </w:rPr>
        <w:t>Основные задачи:</w:t>
      </w:r>
    </w:p>
    <w:p w:rsidR="00FE52C9" w:rsidRPr="00E514D4" w:rsidRDefault="00FE52C9" w:rsidP="00AF272D">
      <w:pPr>
        <w:pStyle w:val="41"/>
        <w:numPr>
          <w:ilvl w:val="0"/>
          <w:numId w:val="1"/>
        </w:numPr>
        <w:shd w:val="clear" w:color="auto" w:fill="auto"/>
        <w:tabs>
          <w:tab w:val="left" w:pos="730"/>
        </w:tabs>
        <w:spacing w:line="240" w:lineRule="auto"/>
        <w:ind w:left="20" w:right="20" w:firstLine="440"/>
        <w:jc w:val="both"/>
        <w:rPr>
          <w:sz w:val="24"/>
          <w:szCs w:val="24"/>
        </w:rPr>
      </w:pPr>
      <w:r w:rsidRPr="00E514D4">
        <w:rPr>
          <w:sz w:val="24"/>
          <w:szCs w:val="24"/>
        </w:rPr>
        <w:t>создание оптимальной социальной культуры среды, направленной на творческое самовыражение и самореализацию личности обучающихся;</w:t>
      </w:r>
    </w:p>
    <w:p w:rsidR="00FE52C9" w:rsidRPr="00E514D4" w:rsidRDefault="00FE52C9" w:rsidP="00AF272D">
      <w:pPr>
        <w:pStyle w:val="41"/>
        <w:numPr>
          <w:ilvl w:val="0"/>
          <w:numId w:val="1"/>
        </w:numPr>
        <w:shd w:val="clear" w:color="auto" w:fill="auto"/>
        <w:tabs>
          <w:tab w:val="left" w:pos="745"/>
        </w:tabs>
        <w:spacing w:line="240" w:lineRule="auto"/>
        <w:ind w:left="20" w:right="20" w:firstLine="440"/>
        <w:jc w:val="both"/>
        <w:rPr>
          <w:sz w:val="24"/>
          <w:szCs w:val="24"/>
        </w:rPr>
      </w:pPr>
      <w:r w:rsidRPr="00E514D4">
        <w:rPr>
          <w:sz w:val="24"/>
          <w:szCs w:val="24"/>
        </w:rPr>
        <w:t>формирование у обучающихся гражданской позиции, сохранение и приумножение нравственных, культурных, научных, материальных ценностей в условиях современной жизни, сохранение и возрождение традиций Учреждения;</w:t>
      </w:r>
    </w:p>
    <w:p w:rsidR="00FE52C9" w:rsidRPr="00E514D4" w:rsidRDefault="00FE52C9" w:rsidP="00AF272D">
      <w:pPr>
        <w:pStyle w:val="41"/>
        <w:numPr>
          <w:ilvl w:val="0"/>
          <w:numId w:val="1"/>
        </w:numPr>
        <w:shd w:val="clear" w:color="auto" w:fill="auto"/>
        <w:tabs>
          <w:tab w:val="left" w:pos="729"/>
        </w:tabs>
        <w:spacing w:line="240" w:lineRule="auto"/>
        <w:ind w:left="20" w:firstLine="440"/>
        <w:jc w:val="both"/>
        <w:rPr>
          <w:sz w:val="24"/>
          <w:szCs w:val="24"/>
        </w:rPr>
      </w:pPr>
      <w:r w:rsidRPr="00E514D4">
        <w:rPr>
          <w:sz w:val="24"/>
          <w:szCs w:val="24"/>
        </w:rPr>
        <w:t>развитие у обучающихся Учреждения лидерских качеств.</w:t>
      </w:r>
    </w:p>
    <w:p w:rsidR="00FE52C9" w:rsidRPr="00E514D4" w:rsidRDefault="00FE52C9" w:rsidP="00CC29A4">
      <w:pPr>
        <w:pStyle w:val="41"/>
        <w:shd w:val="clear" w:color="auto" w:fill="auto"/>
        <w:spacing w:line="240" w:lineRule="auto"/>
        <w:ind w:left="20" w:firstLine="700"/>
        <w:jc w:val="both"/>
        <w:rPr>
          <w:sz w:val="24"/>
          <w:szCs w:val="24"/>
        </w:rPr>
      </w:pPr>
      <w:r w:rsidRPr="00E514D4">
        <w:rPr>
          <w:sz w:val="24"/>
          <w:szCs w:val="24"/>
        </w:rPr>
        <w:t>Также участие персонала в процессе управления осуществляется через:</w:t>
      </w:r>
    </w:p>
    <w:p w:rsidR="00FE52C9" w:rsidRPr="00E514D4" w:rsidRDefault="00FE52C9" w:rsidP="00AF272D">
      <w:pPr>
        <w:pStyle w:val="41"/>
        <w:numPr>
          <w:ilvl w:val="0"/>
          <w:numId w:val="1"/>
        </w:numPr>
        <w:shd w:val="clear" w:color="auto" w:fill="auto"/>
        <w:tabs>
          <w:tab w:val="left" w:pos="726"/>
        </w:tabs>
        <w:spacing w:line="240" w:lineRule="auto"/>
        <w:ind w:left="20" w:right="20" w:firstLine="440"/>
        <w:jc w:val="both"/>
        <w:rPr>
          <w:sz w:val="24"/>
          <w:szCs w:val="24"/>
        </w:rPr>
      </w:pPr>
      <w:r w:rsidRPr="00E514D4">
        <w:rPr>
          <w:sz w:val="24"/>
          <w:szCs w:val="24"/>
        </w:rPr>
        <w:t>Участие в работе временных рабочих групп, создаваемых для решения глобальных задач, в масштабах всего колледжа (например, разработка плана стратегического развития, проведение самообследования).</w:t>
      </w:r>
    </w:p>
    <w:p w:rsidR="00FE52C9" w:rsidRPr="00E514D4" w:rsidRDefault="00FE52C9" w:rsidP="00AF272D">
      <w:pPr>
        <w:pStyle w:val="41"/>
        <w:numPr>
          <w:ilvl w:val="0"/>
          <w:numId w:val="1"/>
        </w:numPr>
        <w:shd w:val="clear" w:color="auto" w:fill="auto"/>
        <w:tabs>
          <w:tab w:val="left" w:pos="726"/>
        </w:tabs>
        <w:spacing w:line="240" w:lineRule="auto"/>
        <w:ind w:left="20" w:right="20" w:firstLine="440"/>
        <w:jc w:val="both"/>
        <w:rPr>
          <w:sz w:val="24"/>
          <w:szCs w:val="24"/>
        </w:rPr>
      </w:pPr>
      <w:r w:rsidRPr="00E514D4">
        <w:rPr>
          <w:sz w:val="24"/>
          <w:szCs w:val="24"/>
        </w:rPr>
        <w:t xml:space="preserve">Участие в работе временных рабочих групп по решению оперативных задач (например, по подготовке заседания педагогического совета, по организации и проведению конкурсов среди преподавателей и </w:t>
      </w:r>
      <w:r w:rsidR="009B4C03" w:rsidRPr="00E514D4">
        <w:rPr>
          <w:sz w:val="24"/>
          <w:szCs w:val="24"/>
        </w:rPr>
        <w:t>обучающихс</w:t>
      </w:r>
      <w:r w:rsidR="005B3CDA">
        <w:rPr>
          <w:sz w:val="24"/>
          <w:szCs w:val="24"/>
          <w:lang w:val="ru-RU"/>
        </w:rPr>
        <w:t>я</w:t>
      </w:r>
      <w:r w:rsidRPr="00E514D4">
        <w:rPr>
          <w:sz w:val="24"/>
          <w:szCs w:val="24"/>
        </w:rPr>
        <w:t>, разработка нормативных или методических материалов).</w:t>
      </w:r>
    </w:p>
    <w:p w:rsidR="00FE52C9" w:rsidRPr="00E514D4" w:rsidRDefault="00FE52C9" w:rsidP="00AF272D">
      <w:pPr>
        <w:pStyle w:val="41"/>
        <w:numPr>
          <w:ilvl w:val="0"/>
          <w:numId w:val="1"/>
        </w:numPr>
        <w:shd w:val="clear" w:color="auto" w:fill="auto"/>
        <w:tabs>
          <w:tab w:val="left" w:pos="705"/>
        </w:tabs>
        <w:spacing w:line="240" w:lineRule="auto"/>
        <w:ind w:left="20" w:firstLine="440"/>
        <w:jc w:val="both"/>
        <w:rPr>
          <w:sz w:val="24"/>
          <w:szCs w:val="24"/>
        </w:rPr>
      </w:pPr>
      <w:r w:rsidRPr="00E514D4">
        <w:rPr>
          <w:sz w:val="24"/>
          <w:szCs w:val="24"/>
        </w:rPr>
        <w:t>Участие в работе комиссий, создаваемых для решения спорных вопросов.</w:t>
      </w:r>
    </w:p>
    <w:p w:rsidR="00FE52C9" w:rsidRPr="00E514D4" w:rsidRDefault="00FE52C9" w:rsidP="00CC29A4">
      <w:pPr>
        <w:pStyle w:val="41"/>
        <w:shd w:val="clear" w:color="auto" w:fill="auto"/>
        <w:spacing w:line="240" w:lineRule="auto"/>
        <w:ind w:left="20" w:firstLine="700"/>
        <w:jc w:val="both"/>
        <w:rPr>
          <w:sz w:val="24"/>
          <w:szCs w:val="24"/>
        </w:rPr>
      </w:pPr>
      <w:r w:rsidRPr="00E514D4">
        <w:rPr>
          <w:sz w:val="24"/>
          <w:szCs w:val="24"/>
        </w:rPr>
        <w:t>Коллегиальные органы управления, общественно -административные органы управления,</w:t>
      </w:r>
    </w:p>
    <w:p w:rsidR="00FE52C9" w:rsidRPr="00E514D4" w:rsidRDefault="00FE52C9" w:rsidP="00CC29A4">
      <w:pPr>
        <w:pStyle w:val="41"/>
        <w:shd w:val="clear" w:color="auto" w:fill="auto"/>
        <w:spacing w:line="240" w:lineRule="auto"/>
        <w:ind w:left="20" w:firstLine="0"/>
        <w:jc w:val="left"/>
        <w:rPr>
          <w:sz w:val="24"/>
          <w:szCs w:val="24"/>
        </w:rPr>
      </w:pPr>
      <w:r w:rsidRPr="00E514D4">
        <w:rPr>
          <w:sz w:val="24"/>
          <w:szCs w:val="24"/>
        </w:rPr>
        <w:t>органы самоуправления и прочие комиссии представлены в таблице 1.</w:t>
      </w:r>
    </w:p>
    <w:p w:rsidR="00FE52C9" w:rsidRPr="00E514D4" w:rsidRDefault="00FE52C9" w:rsidP="00CA3F53">
      <w:pPr>
        <w:pStyle w:val="41"/>
        <w:shd w:val="clear" w:color="auto" w:fill="auto"/>
        <w:spacing w:line="240" w:lineRule="auto"/>
        <w:ind w:left="20" w:firstLine="700"/>
        <w:jc w:val="both"/>
        <w:rPr>
          <w:sz w:val="24"/>
          <w:szCs w:val="24"/>
        </w:rPr>
      </w:pPr>
      <w:r w:rsidRPr="00E514D4">
        <w:rPr>
          <w:sz w:val="24"/>
          <w:szCs w:val="24"/>
        </w:rPr>
        <w:t xml:space="preserve">Управление ОУ является одним из ключевых факторов обеспечения качества </w:t>
      </w:r>
    </w:p>
    <w:p w:rsidR="00FE52C9" w:rsidRPr="00E514D4" w:rsidRDefault="00FE52C9" w:rsidP="00CC29A4">
      <w:pPr>
        <w:pStyle w:val="41"/>
        <w:shd w:val="clear" w:color="auto" w:fill="auto"/>
        <w:spacing w:line="240" w:lineRule="auto"/>
        <w:ind w:left="20" w:right="40" w:firstLine="700"/>
        <w:jc w:val="both"/>
        <w:rPr>
          <w:sz w:val="24"/>
          <w:szCs w:val="24"/>
        </w:rPr>
      </w:pPr>
      <w:r w:rsidRPr="00E514D4">
        <w:rPr>
          <w:sz w:val="24"/>
          <w:szCs w:val="24"/>
        </w:rPr>
        <w:t>В колледже создана система планирования, включающая в себя: Программу развития колледжа на 2016-2020 гг., ежегодные планы и отчеты, ежемесячные планы и отчеты. В настоящее время колледж работает в соответствии с Программой развития колледжа на 2016 -2020 гг.</w:t>
      </w:r>
    </w:p>
    <w:p w:rsidR="00FE52C9" w:rsidRPr="00E514D4" w:rsidRDefault="00FE52C9" w:rsidP="00CC29A4">
      <w:pPr>
        <w:pStyle w:val="41"/>
        <w:shd w:val="clear" w:color="auto" w:fill="auto"/>
        <w:spacing w:line="240" w:lineRule="auto"/>
        <w:ind w:left="20" w:right="40" w:firstLine="700"/>
        <w:jc w:val="both"/>
        <w:rPr>
          <w:sz w:val="24"/>
          <w:szCs w:val="24"/>
        </w:rPr>
      </w:pPr>
      <w:r w:rsidRPr="00E514D4">
        <w:rPr>
          <w:sz w:val="24"/>
          <w:szCs w:val="24"/>
        </w:rPr>
        <w:t>Программа развития представляет собой совокупность главных целей колледжа и основных способов их достижения. Стратегия исходит из реальных возможностей развития колледжа и, с этой точки зрения, представляет собой реакцию колледжа на объективные внешние и внутренние обстоятельства его деятельности, позволяющие реализовать принятую коллективом миссию, достигнуть поставленных цел ей и задач.</w:t>
      </w:r>
    </w:p>
    <w:p w:rsidR="00FE52C9" w:rsidRPr="00E514D4" w:rsidRDefault="00FE52C9" w:rsidP="00CC29A4">
      <w:pPr>
        <w:pStyle w:val="41"/>
        <w:shd w:val="clear" w:color="auto" w:fill="auto"/>
        <w:spacing w:line="240" w:lineRule="auto"/>
        <w:ind w:left="20" w:right="40" w:firstLine="700"/>
        <w:jc w:val="both"/>
        <w:rPr>
          <w:sz w:val="24"/>
          <w:szCs w:val="24"/>
        </w:rPr>
      </w:pPr>
      <w:r w:rsidRPr="00E514D4">
        <w:rPr>
          <w:sz w:val="24"/>
          <w:szCs w:val="24"/>
        </w:rPr>
        <w:t>В Программе развития важное место отводится анализу перспектив развития колледжа, выясняются тенденции, опасности и возможности, способные изменить сложившиеся традиции по отношению к образовательному рынку и рынку труда, конкурентам и потребителям.</w:t>
      </w:r>
    </w:p>
    <w:p w:rsidR="00FE52C9" w:rsidRPr="00E514D4" w:rsidRDefault="00FE52C9" w:rsidP="00CC29A4">
      <w:pPr>
        <w:pStyle w:val="41"/>
        <w:shd w:val="clear" w:color="auto" w:fill="auto"/>
        <w:spacing w:line="240" w:lineRule="auto"/>
        <w:ind w:left="20" w:right="-5" w:firstLine="700"/>
        <w:jc w:val="both"/>
        <w:rPr>
          <w:sz w:val="24"/>
          <w:szCs w:val="24"/>
        </w:rPr>
      </w:pPr>
      <w:r w:rsidRPr="00E514D4">
        <w:rPr>
          <w:sz w:val="24"/>
          <w:szCs w:val="24"/>
        </w:rPr>
        <w:t xml:space="preserve">План служит основой для принятия решений на всех уровнях управления колледжем и реализуется через систему оперативного планирования: годовое, ежемесячное. </w:t>
      </w:r>
      <w:r w:rsidRPr="00E514D4">
        <w:rPr>
          <w:sz w:val="24"/>
          <w:szCs w:val="24"/>
        </w:rPr>
        <w:lastRenderedPageBreak/>
        <w:t>Ответственность по контролю за реализацию несут сами разработчики, указаны исполнители и сроки исполнения. Таким образом, структура управления колледжа соответствует целям и задачам успешного функционирования и развития «ГАПОУ МО «Мурманский индустриальный колледж».</w:t>
      </w:r>
    </w:p>
    <w:p w:rsidR="00FE52C9" w:rsidRDefault="00FE52C9" w:rsidP="00CC29A4">
      <w:r w:rsidRPr="006B4C3B">
        <w:t xml:space="preserve">    </w:t>
      </w:r>
    </w:p>
    <w:p w:rsidR="00FE52C9" w:rsidRPr="00BD1E5E" w:rsidRDefault="00096158" w:rsidP="00AF272D">
      <w:pPr>
        <w:pStyle w:val="2"/>
        <w:numPr>
          <w:ilvl w:val="1"/>
          <w:numId w:val="41"/>
        </w:numPr>
        <w:jc w:val="both"/>
        <w:rPr>
          <w:rFonts w:ascii="Times New Roman" w:hAnsi="Times New Roman"/>
        </w:rPr>
      </w:pPr>
      <w:bookmarkStart w:id="9" w:name="_Toc476495108"/>
      <w:bookmarkStart w:id="10" w:name="_Toc476496330"/>
      <w:r>
        <w:rPr>
          <w:rFonts w:ascii="Times New Roman" w:hAnsi="Times New Roman"/>
          <w:lang w:val="ru-RU"/>
        </w:rPr>
        <w:t xml:space="preserve"> </w:t>
      </w:r>
      <w:r w:rsidR="00FE52C9" w:rsidRPr="00BD1E5E">
        <w:rPr>
          <w:rFonts w:ascii="Times New Roman" w:hAnsi="Times New Roman"/>
        </w:rPr>
        <w:t>Информация о проведении независимой оценки качества работы ГАПОУ МО «МИК»</w:t>
      </w:r>
      <w:bookmarkEnd w:id="9"/>
      <w:bookmarkEnd w:id="10"/>
    </w:p>
    <w:p w:rsidR="00096158" w:rsidRDefault="00C51DDF" w:rsidP="00E008BF">
      <w:pPr>
        <w:pStyle w:val="41"/>
        <w:shd w:val="clear" w:color="auto" w:fill="auto"/>
        <w:spacing w:line="240" w:lineRule="auto"/>
        <w:ind w:left="20" w:right="20" w:firstLine="700"/>
        <w:jc w:val="both"/>
        <w:rPr>
          <w:sz w:val="24"/>
          <w:szCs w:val="24"/>
        </w:rPr>
      </w:pPr>
      <w:r w:rsidRPr="00783A4C">
        <w:rPr>
          <w:b/>
          <w:sz w:val="24"/>
          <w:szCs w:val="24"/>
        </w:rPr>
        <w:t xml:space="preserve"> </w:t>
      </w:r>
      <w:r w:rsidRPr="00783A4C">
        <w:rPr>
          <w:sz w:val="24"/>
          <w:szCs w:val="24"/>
        </w:rPr>
        <w:t>В</w:t>
      </w:r>
      <w:r w:rsidRPr="00C51DDF">
        <w:rPr>
          <w:sz w:val="24"/>
          <w:szCs w:val="24"/>
        </w:rPr>
        <w:t xml:space="preserve"> апреле 2016г</w:t>
      </w:r>
      <w:r w:rsidR="00531829">
        <w:rPr>
          <w:sz w:val="24"/>
          <w:szCs w:val="24"/>
          <w:lang w:val="ru-RU"/>
        </w:rPr>
        <w:t>.</w:t>
      </w:r>
      <w:r w:rsidRPr="00C51DDF">
        <w:rPr>
          <w:sz w:val="24"/>
          <w:szCs w:val="24"/>
        </w:rPr>
        <w:t xml:space="preserve"> в колледже была проведена аккредит</w:t>
      </w:r>
      <w:r w:rsidR="00531829">
        <w:rPr>
          <w:sz w:val="24"/>
          <w:szCs w:val="24"/>
          <w:lang w:val="ru-RU"/>
        </w:rPr>
        <w:t>а</w:t>
      </w:r>
      <w:r w:rsidRPr="00C51DDF">
        <w:rPr>
          <w:sz w:val="24"/>
          <w:szCs w:val="24"/>
        </w:rPr>
        <w:t>ционная процедура по ук</w:t>
      </w:r>
      <w:r w:rsidR="00096158">
        <w:rPr>
          <w:sz w:val="24"/>
          <w:szCs w:val="24"/>
        </w:rPr>
        <w:t>рупнённым группам специальност</w:t>
      </w:r>
      <w:r w:rsidR="00096158">
        <w:rPr>
          <w:sz w:val="24"/>
          <w:szCs w:val="24"/>
          <w:lang w:val="ru-RU"/>
        </w:rPr>
        <w:t>ей</w:t>
      </w:r>
      <w:r>
        <w:rPr>
          <w:sz w:val="24"/>
          <w:szCs w:val="24"/>
        </w:rPr>
        <w:t>:</w:t>
      </w:r>
    </w:p>
    <w:p w:rsidR="00096158" w:rsidRDefault="00C51DDF" w:rsidP="00E008BF">
      <w:pPr>
        <w:pStyle w:val="41"/>
        <w:shd w:val="clear" w:color="auto" w:fill="auto"/>
        <w:spacing w:line="240" w:lineRule="auto"/>
        <w:ind w:left="20" w:right="20" w:firstLine="700"/>
        <w:jc w:val="both"/>
        <w:rPr>
          <w:b/>
          <w:sz w:val="18"/>
          <w:szCs w:val="18"/>
        </w:rPr>
      </w:pPr>
      <w:r w:rsidRPr="00C51DDF">
        <w:rPr>
          <w:b/>
          <w:sz w:val="18"/>
          <w:szCs w:val="18"/>
        </w:rPr>
        <w:t xml:space="preserve"> </w:t>
      </w:r>
      <w:r w:rsidR="005613C6">
        <w:rPr>
          <w:b/>
          <w:sz w:val="18"/>
          <w:szCs w:val="18"/>
        </w:rPr>
        <w:t xml:space="preserve">13.00.00 </w:t>
      </w:r>
      <w:r w:rsidRPr="008626CF">
        <w:rPr>
          <w:b/>
          <w:sz w:val="18"/>
          <w:szCs w:val="18"/>
        </w:rPr>
        <w:t>ЭЛЕКТРО- И ТЕПЛОЭНЕРГЕТИКА</w:t>
      </w:r>
      <w:r>
        <w:rPr>
          <w:b/>
          <w:sz w:val="18"/>
          <w:szCs w:val="18"/>
        </w:rPr>
        <w:t>,</w:t>
      </w:r>
    </w:p>
    <w:p w:rsidR="00096158" w:rsidRDefault="00C51DDF" w:rsidP="00E008BF">
      <w:pPr>
        <w:pStyle w:val="41"/>
        <w:shd w:val="clear" w:color="auto" w:fill="auto"/>
        <w:spacing w:line="240" w:lineRule="auto"/>
        <w:ind w:left="20" w:right="20" w:firstLine="700"/>
        <w:jc w:val="both"/>
        <w:rPr>
          <w:b/>
          <w:sz w:val="18"/>
          <w:szCs w:val="18"/>
        </w:rPr>
      </w:pPr>
      <w:r>
        <w:rPr>
          <w:b/>
          <w:sz w:val="18"/>
          <w:szCs w:val="18"/>
        </w:rPr>
        <w:t xml:space="preserve"> </w:t>
      </w:r>
      <w:r w:rsidR="005613C6" w:rsidRPr="008626CF">
        <w:rPr>
          <w:b/>
          <w:sz w:val="18"/>
          <w:szCs w:val="18"/>
        </w:rPr>
        <w:t>22.00.00 ТЕХНОЛОГИИ МАТЕРИАЛОВ</w:t>
      </w:r>
      <w:r w:rsidR="005613C6">
        <w:rPr>
          <w:b/>
          <w:sz w:val="18"/>
          <w:szCs w:val="18"/>
        </w:rPr>
        <w:t xml:space="preserve">, </w:t>
      </w:r>
    </w:p>
    <w:p w:rsidR="00096158" w:rsidRDefault="005613C6" w:rsidP="00E008BF">
      <w:pPr>
        <w:pStyle w:val="41"/>
        <w:shd w:val="clear" w:color="auto" w:fill="auto"/>
        <w:spacing w:line="240" w:lineRule="auto"/>
        <w:ind w:left="20" w:right="20" w:firstLine="700"/>
        <w:jc w:val="both"/>
        <w:rPr>
          <w:b/>
          <w:sz w:val="18"/>
          <w:szCs w:val="18"/>
        </w:rPr>
      </w:pPr>
      <w:r w:rsidRPr="008626CF">
        <w:rPr>
          <w:b/>
          <w:sz w:val="18"/>
          <w:szCs w:val="18"/>
        </w:rPr>
        <w:t>26.00.00 ТЕХНИКА И ТЕХНОЛОГИИ КОРАБЛЕСТРОЕНИЯ И ВОДНОГО ТРАНСПОРТА</w:t>
      </w:r>
      <w:r w:rsidR="000F59ED">
        <w:rPr>
          <w:b/>
          <w:sz w:val="18"/>
          <w:szCs w:val="18"/>
        </w:rPr>
        <w:t xml:space="preserve">. </w:t>
      </w:r>
    </w:p>
    <w:p w:rsidR="00096158" w:rsidRDefault="000F59ED" w:rsidP="00E008BF">
      <w:pPr>
        <w:pStyle w:val="41"/>
        <w:shd w:val="clear" w:color="auto" w:fill="auto"/>
        <w:spacing w:line="240" w:lineRule="auto"/>
        <w:ind w:left="20" w:right="20" w:firstLine="700"/>
        <w:jc w:val="both"/>
        <w:rPr>
          <w:sz w:val="24"/>
          <w:szCs w:val="24"/>
        </w:rPr>
      </w:pPr>
      <w:r w:rsidRPr="000F59ED">
        <w:rPr>
          <w:sz w:val="24"/>
          <w:szCs w:val="24"/>
        </w:rPr>
        <w:t>При подготовке к этой процедуре</w:t>
      </w:r>
      <w:r w:rsidR="00E008BF">
        <w:rPr>
          <w:sz w:val="24"/>
          <w:szCs w:val="24"/>
        </w:rPr>
        <w:t xml:space="preserve">   </w:t>
      </w:r>
      <w:r w:rsidR="00E008BF">
        <w:rPr>
          <w:sz w:val="24"/>
          <w:szCs w:val="24"/>
          <w:lang w:eastAsia="en-US"/>
        </w:rPr>
        <w:t xml:space="preserve">в колледже было проведено </w:t>
      </w:r>
      <w:r w:rsidRPr="000F59ED">
        <w:rPr>
          <w:sz w:val="24"/>
          <w:szCs w:val="24"/>
          <w:lang w:eastAsia="en-US"/>
        </w:rPr>
        <w:t xml:space="preserve"> самообследование с целью подготовки к аккредитации образовательной деятельности,  </w:t>
      </w:r>
      <w:r w:rsidRPr="000F59ED">
        <w:rPr>
          <w:sz w:val="24"/>
          <w:szCs w:val="24"/>
        </w:rPr>
        <w:t>оценки образовательной деятельности, содержания</w:t>
      </w:r>
      <w:r w:rsidRPr="00D91823">
        <w:rPr>
          <w:sz w:val="24"/>
          <w:szCs w:val="24"/>
        </w:rPr>
        <w:t xml:space="preserve">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ГАПОУ МО «МИК»</w:t>
      </w:r>
      <w:r w:rsidR="00E008BF">
        <w:rPr>
          <w:sz w:val="24"/>
          <w:szCs w:val="24"/>
        </w:rPr>
        <w:t xml:space="preserve">. </w:t>
      </w:r>
    </w:p>
    <w:p w:rsidR="00E008BF" w:rsidRPr="00E514D4" w:rsidRDefault="00E008BF" w:rsidP="00E008BF">
      <w:pPr>
        <w:pStyle w:val="41"/>
        <w:shd w:val="clear" w:color="auto" w:fill="auto"/>
        <w:spacing w:line="240" w:lineRule="auto"/>
        <w:ind w:left="20" w:right="20" w:firstLine="700"/>
        <w:jc w:val="both"/>
        <w:rPr>
          <w:sz w:val="24"/>
          <w:szCs w:val="24"/>
        </w:rPr>
      </w:pPr>
      <w:r>
        <w:rPr>
          <w:sz w:val="24"/>
          <w:szCs w:val="24"/>
        </w:rPr>
        <w:t xml:space="preserve">Был утвержден </w:t>
      </w:r>
      <w:r w:rsidR="000F59ED" w:rsidRPr="00D91823">
        <w:rPr>
          <w:sz w:val="24"/>
          <w:szCs w:val="24"/>
        </w:rPr>
        <w:t xml:space="preserve"> план мероприятий по проведению самообследования ГАПОУ МО  «МИК»</w:t>
      </w:r>
      <w:r>
        <w:rPr>
          <w:sz w:val="24"/>
          <w:szCs w:val="24"/>
        </w:rPr>
        <w:t xml:space="preserve">, </w:t>
      </w:r>
      <w:r w:rsidR="000F59ED" w:rsidRPr="00D91823">
        <w:rPr>
          <w:sz w:val="24"/>
          <w:szCs w:val="24"/>
        </w:rPr>
        <w:t>обобщ</w:t>
      </w:r>
      <w:r>
        <w:rPr>
          <w:sz w:val="24"/>
          <w:szCs w:val="24"/>
        </w:rPr>
        <w:t>ены</w:t>
      </w:r>
      <w:r w:rsidR="000F59ED" w:rsidRPr="00D91823">
        <w:rPr>
          <w:sz w:val="24"/>
          <w:szCs w:val="24"/>
        </w:rPr>
        <w:t xml:space="preserve">  результаты самообследования и индикаторы показателей</w:t>
      </w:r>
      <w:r>
        <w:rPr>
          <w:sz w:val="24"/>
          <w:szCs w:val="24"/>
        </w:rPr>
        <w:t xml:space="preserve">. Как результат, колледж получил </w:t>
      </w:r>
      <w:r w:rsidRPr="00C51DDF">
        <w:rPr>
          <w:sz w:val="24"/>
          <w:szCs w:val="24"/>
        </w:rPr>
        <w:t xml:space="preserve">Свидетельство о государственной аккредитации от 20.05.2015г года регистрационный №24-15,  срок действия до 29.012.2017г, выдано Министерством образования и науки Мурманской области. </w:t>
      </w:r>
    </w:p>
    <w:p w:rsidR="000F59ED" w:rsidRDefault="000F59ED" w:rsidP="00CC29A4">
      <w:pPr>
        <w:rPr>
          <w:b/>
        </w:rPr>
      </w:pPr>
    </w:p>
    <w:p w:rsidR="00FE52C9" w:rsidRPr="005B3CDA" w:rsidRDefault="00FE52C9" w:rsidP="00AF272D">
      <w:pPr>
        <w:pStyle w:val="1"/>
        <w:numPr>
          <w:ilvl w:val="0"/>
          <w:numId w:val="41"/>
        </w:numPr>
        <w:jc w:val="left"/>
        <w:rPr>
          <w:rFonts w:ascii="Times New Roman" w:hAnsi="Times New Roman"/>
          <w:u w:val="none"/>
        </w:rPr>
      </w:pPr>
      <w:bookmarkStart w:id="11" w:name="_Toc476495109"/>
      <w:bookmarkStart w:id="12" w:name="_Toc476496331"/>
      <w:r w:rsidRPr="005B3CDA">
        <w:rPr>
          <w:rFonts w:ascii="Times New Roman" w:hAnsi="Times New Roman"/>
          <w:u w:val="none"/>
        </w:rPr>
        <w:t>Содержание и качество подготовки обучающихся</w:t>
      </w:r>
      <w:bookmarkEnd w:id="11"/>
      <w:bookmarkEnd w:id="12"/>
    </w:p>
    <w:p w:rsidR="00650BED" w:rsidRPr="00E514D4" w:rsidRDefault="00650BED" w:rsidP="00CC29A4">
      <w:pPr>
        <w:pStyle w:val="41"/>
        <w:shd w:val="clear" w:color="auto" w:fill="auto"/>
        <w:spacing w:line="240" w:lineRule="auto"/>
        <w:ind w:right="220" w:firstLine="700"/>
        <w:jc w:val="both"/>
        <w:rPr>
          <w:sz w:val="24"/>
          <w:szCs w:val="24"/>
        </w:rPr>
      </w:pPr>
      <w:r w:rsidRPr="00E514D4">
        <w:rPr>
          <w:sz w:val="24"/>
          <w:szCs w:val="24"/>
        </w:rPr>
        <w:t xml:space="preserve">В колледже реализуются </w:t>
      </w:r>
      <w:r w:rsidR="005F7621">
        <w:rPr>
          <w:sz w:val="24"/>
          <w:szCs w:val="24"/>
          <w:lang w:val="ru-RU"/>
        </w:rPr>
        <w:t>19</w:t>
      </w:r>
      <w:r w:rsidRPr="00E514D4">
        <w:rPr>
          <w:sz w:val="24"/>
          <w:szCs w:val="24"/>
        </w:rPr>
        <w:t xml:space="preserve"> основных профессиональных образовательных программ среднего профессио</w:t>
      </w:r>
      <w:r w:rsidR="00207642">
        <w:rPr>
          <w:sz w:val="24"/>
          <w:szCs w:val="24"/>
        </w:rPr>
        <w:t xml:space="preserve">нального образования (ОПОП СПО). </w:t>
      </w:r>
      <w:r w:rsidRPr="00E514D4">
        <w:rPr>
          <w:sz w:val="24"/>
          <w:szCs w:val="24"/>
        </w:rPr>
        <w:t xml:space="preserve">Подготовка специалистов осуществляется </w:t>
      </w:r>
      <w:r w:rsidRPr="00207642">
        <w:rPr>
          <w:sz w:val="24"/>
          <w:szCs w:val="24"/>
        </w:rPr>
        <w:t xml:space="preserve">по </w:t>
      </w:r>
      <w:r w:rsidR="00CA3F53" w:rsidRPr="00207642">
        <w:rPr>
          <w:sz w:val="24"/>
          <w:szCs w:val="24"/>
        </w:rPr>
        <w:t>7</w:t>
      </w:r>
      <w:r w:rsidRPr="00207642">
        <w:rPr>
          <w:sz w:val="24"/>
          <w:szCs w:val="24"/>
        </w:rPr>
        <w:t xml:space="preserve"> укрупненным группам специальностей: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630"/>
        <w:gridCol w:w="6056"/>
      </w:tblGrid>
      <w:tr w:rsidR="00FB35FF" w:rsidRPr="00A11555"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Код профессии, специальности</w:t>
            </w:r>
          </w:p>
        </w:tc>
        <w:tc>
          <w:tcPr>
            <w:tcW w:w="3240" w:type="pct"/>
            <w:shd w:val="clear" w:color="auto" w:fill="auto"/>
            <w:vAlign w:val="center"/>
          </w:tcPr>
          <w:p w:rsidR="00FB35FF" w:rsidRPr="00FB35FF" w:rsidRDefault="00FB35FF" w:rsidP="00F36C25">
            <w:pPr>
              <w:jc w:val="center"/>
              <w:rPr>
                <w:b/>
                <w:color w:val="000000"/>
                <w:sz w:val="20"/>
                <w:szCs w:val="20"/>
              </w:rPr>
            </w:pPr>
            <w:r w:rsidRPr="00FB35FF">
              <w:rPr>
                <w:b/>
                <w:color w:val="000000"/>
                <w:sz w:val="20"/>
                <w:szCs w:val="20"/>
              </w:rPr>
              <w:t>Наименование профессии</w:t>
            </w:r>
          </w:p>
          <w:p w:rsidR="00FB35FF" w:rsidRPr="00FB35FF" w:rsidRDefault="00FB35FF" w:rsidP="00F36C25">
            <w:pPr>
              <w:jc w:val="center"/>
              <w:rPr>
                <w:b/>
                <w:color w:val="000000"/>
                <w:sz w:val="20"/>
                <w:szCs w:val="20"/>
              </w:rPr>
            </w:pPr>
            <w:r w:rsidRPr="00FB35FF">
              <w:rPr>
                <w:b/>
                <w:color w:val="000000"/>
                <w:sz w:val="20"/>
                <w:szCs w:val="20"/>
              </w:rPr>
              <w:t>(специальности)</w:t>
            </w:r>
          </w:p>
        </w:tc>
      </w:tr>
      <w:tr w:rsidR="00FB35FF" w:rsidRPr="00DD1BE5" w:rsidTr="008626CF">
        <w:trPr>
          <w:trHeight w:val="20"/>
        </w:trPr>
        <w:tc>
          <w:tcPr>
            <w:tcW w:w="5000" w:type="pct"/>
            <w:gridSpan w:val="3"/>
            <w:shd w:val="clear" w:color="auto" w:fill="auto"/>
            <w:vAlign w:val="center"/>
          </w:tcPr>
          <w:p w:rsidR="00FB35FF" w:rsidRPr="008626CF" w:rsidRDefault="00FB35FF" w:rsidP="008626CF">
            <w:pPr>
              <w:pStyle w:val="ConsPlusNormal"/>
              <w:tabs>
                <w:tab w:val="left" w:pos="4820"/>
              </w:tabs>
              <w:jc w:val="center"/>
              <w:rPr>
                <w:rFonts w:ascii="Times New Roman" w:hAnsi="Times New Roman" w:cs="Times New Roman"/>
                <w:b/>
                <w:sz w:val="18"/>
                <w:szCs w:val="18"/>
              </w:rPr>
            </w:pPr>
            <w:r w:rsidRPr="008626CF">
              <w:rPr>
                <w:rFonts w:ascii="Times New Roman" w:hAnsi="Times New Roman" w:cs="Times New Roman"/>
                <w:b/>
                <w:sz w:val="18"/>
                <w:szCs w:val="18"/>
              </w:rPr>
              <w:t>13.00.00  ЭЛЕКТРО- И ТЕПЛОЭНЕРГЕТИКА</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13.02.11</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Техническая эксплуатация и обслуживание электрического и электромеханического оборудования (по отраслям)</w:t>
            </w:r>
          </w:p>
        </w:tc>
      </w:tr>
      <w:tr w:rsidR="00FB35FF" w:rsidRPr="00DD1BE5" w:rsidTr="008626CF">
        <w:trPr>
          <w:trHeight w:val="20"/>
        </w:trPr>
        <w:tc>
          <w:tcPr>
            <w:tcW w:w="5000" w:type="pct"/>
            <w:gridSpan w:val="3"/>
            <w:shd w:val="clear" w:color="auto" w:fill="auto"/>
            <w:vAlign w:val="center"/>
          </w:tcPr>
          <w:p w:rsidR="00FB35FF" w:rsidRPr="008626CF" w:rsidRDefault="00FB35FF" w:rsidP="008626CF">
            <w:pPr>
              <w:pStyle w:val="ConsPlusNormal"/>
              <w:jc w:val="center"/>
              <w:rPr>
                <w:rFonts w:ascii="Times New Roman" w:hAnsi="Times New Roman" w:cs="Times New Roman"/>
                <w:b/>
                <w:sz w:val="18"/>
                <w:szCs w:val="18"/>
              </w:rPr>
            </w:pPr>
            <w:r w:rsidRPr="008626CF">
              <w:rPr>
                <w:rFonts w:ascii="Times New Roman" w:hAnsi="Times New Roman" w:cs="Times New Roman"/>
                <w:b/>
                <w:sz w:val="18"/>
                <w:szCs w:val="18"/>
              </w:rPr>
              <w:t>15.00.00 МАШИНОСТРОЕНИЕ</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15.01.05</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Сварщик (электросварочные и газосварочные работы)</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15.01.25</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Станочник (металлообработка)</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15.02.08</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Технология машиностроения</w:t>
            </w:r>
          </w:p>
        </w:tc>
      </w:tr>
      <w:tr w:rsidR="00FB35FF" w:rsidRPr="00DD1BE5" w:rsidTr="008626CF">
        <w:trPr>
          <w:trHeight w:val="20"/>
        </w:trPr>
        <w:tc>
          <w:tcPr>
            <w:tcW w:w="5000" w:type="pct"/>
            <w:gridSpan w:val="3"/>
            <w:shd w:val="clear" w:color="auto" w:fill="auto"/>
            <w:vAlign w:val="center"/>
          </w:tcPr>
          <w:p w:rsidR="00FB35FF" w:rsidRPr="008626CF" w:rsidRDefault="00FB35FF" w:rsidP="008626CF">
            <w:pPr>
              <w:pStyle w:val="ConsPlusNormal"/>
              <w:jc w:val="center"/>
              <w:rPr>
                <w:rFonts w:ascii="Times New Roman" w:hAnsi="Times New Roman" w:cs="Times New Roman"/>
                <w:b/>
                <w:sz w:val="18"/>
                <w:szCs w:val="18"/>
              </w:rPr>
            </w:pPr>
            <w:r w:rsidRPr="008626CF">
              <w:rPr>
                <w:rFonts w:ascii="Times New Roman" w:hAnsi="Times New Roman" w:cs="Times New Roman"/>
                <w:b/>
                <w:sz w:val="18"/>
                <w:szCs w:val="18"/>
              </w:rPr>
              <w:t>19.00.00 ПРОМЫШЛЕННАЯ ЭКОЛОГИЯ И БИОТЕХНОЛОГИИ</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19.01.17</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Повар, кондитер</w:t>
            </w:r>
          </w:p>
        </w:tc>
      </w:tr>
      <w:tr w:rsidR="00FB35FF" w:rsidRPr="00C16DF7" w:rsidTr="008626CF">
        <w:trPr>
          <w:trHeight w:val="20"/>
        </w:trPr>
        <w:tc>
          <w:tcPr>
            <w:tcW w:w="5000" w:type="pct"/>
            <w:gridSpan w:val="3"/>
            <w:shd w:val="clear" w:color="auto" w:fill="auto"/>
            <w:vAlign w:val="center"/>
          </w:tcPr>
          <w:p w:rsidR="00FB35FF" w:rsidRPr="008626CF" w:rsidRDefault="00FB35FF" w:rsidP="008626CF">
            <w:pPr>
              <w:pStyle w:val="ConsPlusNormal"/>
              <w:jc w:val="center"/>
              <w:rPr>
                <w:rFonts w:ascii="Times New Roman" w:hAnsi="Times New Roman" w:cs="Times New Roman"/>
                <w:b/>
                <w:sz w:val="18"/>
                <w:szCs w:val="18"/>
              </w:rPr>
            </w:pPr>
            <w:r w:rsidRPr="008626CF">
              <w:rPr>
                <w:rFonts w:ascii="Times New Roman" w:hAnsi="Times New Roman" w:cs="Times New Roman"/>
                <w:b/>
                <w:sz w:val="18"/>
                <w:szCs w:val="18"/>
              </w:rPr>
              <w:t>21.00.00 ПРИКЛАДНАЯ ГЕОЛОГИЯ, ГОРНОЕ ДЕЛО, НЕФТЕГАЗОВОЕ ДЕЛО И ГЕОДЕЗИЯ</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21.01.07</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Бурильщик морского бурения скважин</w:t>
            </w:r>
          </w:p>
        </w:tc>
      </w:tr>
      <w:tr w:rsidR="00FB35FF" w:rsidRPr="00C16DF7" w:rsidTr="008626CF">
        <w:trPr>
          <w:trHeight w:val="20"/>
        </w:trPr>
        <w:tc>
          <w:tcPr>
            <w:tcW w:w="5000" w:type="pct"/>
            <w:gridSpan w:val="3"/>
            <w:shd w:val="clear" w:color="auto" w:fill="auto"/>
            <w:vAlign w:val="center"/>
          </w:tcPr>
          <w:p w:rsidR="00FB35FF" w:rsidRPr="008626CF" w:rsidRDefault="00FB35FF" w:rsidP="008626CF">
            <w:pPr>
              <w:pStyle w:val="ConsPlusNormal"/>
              <w:jc w:val="center"/>
              <w:rPr>
                <w:rFonts w:ascii="Times New Roman" w:hAnsi="Times New Roman" w:cs="Times New Roman"/>
                <w:b/>
                <w:sz w:val="18"/>
                <w:szCs w:val="18"/>
              </w:rPr>
            </w:pPr>
            <w:r w:rsidRPr="008626CF">
              <w:rPr>
                <w:rFonts w:ascii="Times New Roman" w:hAnsi="Times New Roman" w:cs="Times New Roman"/>
                <w:b/>
                <w:sz w:val="18"/>
                <w:szCs w:val="18"/>
              </w:rPr>
              <w:t>22.00.00 ТЕХНОЛОГИИ МАТЕРИАЛОВ</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22.02.06</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Сварочное производство</w:t>
            </w:r>
          </w:p>
        </w:tc>
      </w:tr>
      <w:tr w:rsidR="00FB35FF" w:rsidRPr="00C16DF7" w:rsidTr="008626CF">
        <w:trPr>
          <w:trHeight w:val="20"/>
        </w:trPr>
        <w:tc>
          <w:tcPr>
            <w:tcW w:w="5000" w:type="pct"/>
            <w:gridSpan w:val="3"/>
            <w:shd w:val="clear" w:color="auto" w:fill="auto"/>
            <w:vAlign w:val="center"/>
          </w:tcPr>
          <w:p w:rsidR="00FB35FF" w:rsidRPr="008626CF" w:rsidRDefault="00FB35FF" w:rsidP="008626CF">
            <w:pPr>
              <w:pStyle w:val="ConsPlusNormal"/>
              <w:jc w:val="center"/>
              <w:rPr>
                <w:rFonts w:ascii="Times New Roman" w:hAnsi="Times New Roman" w:cs="Times New Roman"/>
                <w:b/>
                <w:sz w:val="18"/>
                <w:szCs w:val="18"/>
              </w:rPr>
            </w:pPr>
            <w:r w:rsidRPr="008626CF">
              <w:rPr>
                <w:rFonts w:ascii="Times New Roman" w:hAnsi="Times New Roman" w:cs="Times New Roman"/>
                <w:b/>
                <w:sz w:val="18"/>
                <w:szCs w:val="18"/>
              </w:rPr>
              <w:t>23.00.00 ТЕХНИКА И ТЕХНОЛОГИИ НАЗЕМНОГО ТРАНСПОРТА</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23.02.03</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Техническое обслуживание и ремонт автомобильного транспорта</w:t>
            </w:r>
          </w:p>
        </w:tc>
      </w:tr>
      <w:tr w:rsidR="00FB35FF"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23.01.03</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Автомеханик</w:t>
            </w:r>
          </w:p>
        </w:tc>
      </w:tr>
      <w:tr w:rsidR="00FB35FF" w:rsidRPr="00CB1C89" w:rsidTr="008626CF">
        <w:trPr>
          <w:trHeight w:val="20"/>
        </w:trPr>
        <w:tc>
          <w:tcPr>
            <w:tcW w:w="5000" w:type="pct"/>
            <w:gridSpan w:val="3"/>
            <w:shd w:val="clear" w:color="auto" w:fill="auto"/>
            <w:vAlign w:val="center"/>
          </w:tcPr>
          <w:p w:rsidR="00FB35FF" w:rsidRPr="008626CF" w:rsidRDefault="00FB35FF" w:rsidP="008626CF">
            <w:pPr>
              <w:pStyle w:val="ConsPlusNormal"/>
              <w:jc w:val="center"/>
              <w:rPr>
                <w:rFonts w:ascii="Times New Roman" w:hAnsi="Times New Roman" w:cs="Times New Roman"/>
                <w:b/>
                <w:sz w:val="18"/>
                <w:szCs w:val="18"/>
              </w:rPr>
            </w:pPr>
            <w:r w:rsidRPr="008626CF">
              <w:rPr>
                <w:rFonts w:ascii="Times New Roman" w:hAnsi="Times New Roman" w:cs="Times New Roman"/>
                <w:b/>
                <w:sz w:val="18"/>
                <w:szCs w:val="18"/>
              </w:rPr>
              <w:t>26.00.00 ТЕХНИКА И ТЕХНОЛОГИИ КОРАБЛЕСТРОЕНИЯ И ВОДНОГО ТРАНСПОРТА</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hideMark/>
          </w:tcPr>
          <w:p w:rsidR="00FB35FF" w:rsidRPr="00FB35FF" w:rsidRDefault="00FB35FF" w:rsidP="00F36C25">
            <w:pPr>
              <w:jc w:val="center"/>
              <w:rPr>
                <w:b/>
                <w:bCs/>
                <w:color w:val="000000"/>
                <w:sz w:val="20"/>
                <w:szCs w:val="20"/>
              </w:rPr>
            </w:pPr>
            <w:r w:rsidRPr="00FB35FF">
              <w:rPr>
                <w:b/>
                <w:bCs/>
                <w:color w:val="000000"/>
                <w:sz w:val="20"/>
                <w:szCs w:val="20"/>
              </w:rPr>
              <w:t>26.01.01</w:t>
            </w:r>
          </w:p>
        </w:tc>
        <w:tc>
          <w:tcPr>
            <w:tcW w:w="3240" w:type="pct"/>
            <w:shd w:val="clear" w:color="auto" w:fill="auto"/>
            <w:vAlign w:val="center"/>
            <w:hideMark/>
          </w:tcPr>
          <w:p w:rsidR="00FB35FF" w:rsidRPr="00FB35FF" w:rsidRDefault="00FB35FF" w:rsidP="00F36C25">
            <w:pPr>
              <w:rPr>
                <w:color w:val="000000"/>
                <w:sz w:val="20"/>
                <w:szCs w:val="20"/>
              </w:rPr>
            </w:pPr>
            <w:r w:rsidRPr="00FB35FF">
              <w:rPr>
                <w:color w:val="000000"/>
                <w:sz w:val="20"/>
                <w:szCs w:val="20"/>
              </w:rPr>
              <w:t>Судостроитель-судоремонтник металлических судов</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26.02.02</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Судостроение</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26.01.05</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Электрорадиомонтажник судовой</w:t>
            </w:r>
          </w:p>
        </w:tc>
      </w:tr>
      <w:tr w:rsidR="00FB35FF"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26.01.06</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Судоводитель помощник механика маломерного судна</w:t>
            </w:r>
          </w:p>
        </w:tc>
      </w:tr>
      <w:tr w:rsidR="00FB35FF" w:rsidRPr="003E1EE8" w:rsidTr="008626CF">
        <w:trPr>
          <w:trHeight w:val="20"/>
        </w:trPr>
        <w:tc>
          <w:tcPr>
            <w:tcW w:w="5000" w:type="pct"/>
            <w:gridSpan w:val="3"/>
            <w:shd w:val="clear" w:color="auto" w:fill="auto"/>
            <w:vAlign w:val="center"/>
          </w:tcPr>
          <w:p w:rsidR="00FB35FF" w:rsidRPr="008626CF" w:rsidRDefault="00FB35FF" w:rsidP="008626CF">
            <w:pPr>
              <w:pStyle w:val="ConsPlusNormal"/>
              <w:jc w:val="center"/>
              <w:rPr>
                <w:rFonts w:ascii="Times New Roman" w:hAnsi="Times New Roman" w:cs="Times New Roman"/>
                <w:b/>
                <w:sz w:val="18"/>
                <w:szCs w:val="18"/>
              </w:rPr>
            </w:pPr>
            <w:r w:rsidRPr="008626CF">
              <w:rPr>
                <w:rFonts w:ascii="Times New Roman" w:hAnsi="Times New Roman" w:cs="Times New Roman"/>
                <w:b/>
                <w:sz w:val="18"/>
                <w:szCs w:val="18"/>
              </w:rPr>
              <w:t>38.00.00 ЭКОНОМИКА И УПРАВЛЕНИЕ</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38.01.03</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Контролер банка</w:t>
            </w:r>
          </w:p>
        </w:tc>
      </w:tr>
      <w:tr w:rsidR="00FB35FF" w:rsidRPr="004E23C0"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38.02.04</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Коммерция (по отраслям)</w:t>
            </w:r>
          </w:p>
        </w:tc>
      </w:tr>
      <w:tr w:rsidR="00FB35FF" w:rsidTr="008626CF">
        <w:trPr>
          <w:trHeight w:val="20"/>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vAlign w:val="center"/>
          </w:tcPr>
          <w:p w:rsidR="00FB35FF" w:rsidRPr="00FB35FF" w:rsidRDefault="00FB35FF" w:rsidP="00F36C25">
            <w:pPr>
              <w:jc w:val="center"/>
              <w:rPr>
                <w:b/>
                <w:bCs/>
                <w:color w:val="000000"/>
                <w:sz w:val="20"/>
                <w:szCs w:val="20"/>
              </w:rPr>
            </w:pPr>
            <w:r w:rsidRPr="00FB35FF">
              <w:rPr>
                <w:b/>
                <w:bCs/>
                <w:color w:val="000000"/>
                <w:sz w:val="20"/>
                <w:szCs w:val="20"/>
              </w:rPr>
              <w:t>38.02.05</w:t>
            </w:r>
          </w:p>
        </w:tc>
        <w:tc>
          <w:tcPr>
            <w:tcW w:w="3240" w:type="pct"/>
            <w:shd w:val="clear" w:color="auto" w:fill="auto"/>
            <w:vAlign w:val="center"/>
          </w:tcPr>
          <w:p w:rsidR="00FB35FF" w:rsidRPr="00FB35FF" w:rsidRDefault="00FB35FF" w:rsidP="00F36C25">
            <w:pPr>
              <w:rPr>
                <w:color w:val="000000"/>
                <w:sz w:val="20"/>
                <w:szCs w:val="20"/>
              </w:rPr>
            </w:pPr>
            <w:r w:rsidRPr="00FB35FF">
              <w:rPr>
                <w:color w:val="000000"/>
                <w:sz w:val="20"/>
                <w:szCs w:val="20"/>
              </w:rPr>
              <w:t>Товароведение и экспертиза качества потребительский товаров</w:t>
            </w:r>
          </w:p>
        </w:tc>
      </w:tr>
      <w:tr w:rsidR="00FB35FF" w:rsidRPr="0086491A" w:rsidTr="008626CF">
        <w:trPr>
          <w:trHeight w:val="197"/>
        </w:trPr>
        <w:tc>
          <w:tcPr>
            <w:tcW w:w="353" w:type="pct"/>
            <w:shd w:val="clear" w:color="auto" w:fill="auto"/>
            <w:vAlign w:val="center"/>
          </w:tcPr>
          <w:p w:rsidR="00FB35FF" w:rsidRPr="008626CF" w:rsidRDefault="00FB35FF" w:rsidP="00AF272D">
            <w:pPr>
              <w:numPr>
                <w:ilvl w:val="0"/>
                <w:numId w:val="15"/>
              </w:numPr>
              <w:spacing w:after="160" w:line="259" w:lineRule="auto"/>
              <w:ind w:left="0" w:firstLine="0"/>
              <w:jc w:val="center"/>
              <w:rPr>
                <w:b/>
                <w:bCs/>
                <w:color w:val="000000"/>
                <w:sz w:val="18"/>
                <w:szCs w:val="18"/>
              </w:rPr>
            </w:pPr>
          </w:p>
        </w:tc>
        <w:tc>
          <w:tcPr>
            <w:tcW w:w="1407" w:type="pct"/>
            <w:shd w:val="clear" w:color="auto" w:fill="auto"/>
          </w:tcPr>
          <w:p w:rsidR="00FB35FF" w:rsidRPr="00FB35FF" w:rsidRDefault="00FB35FF" w:rsidP="00F36C25">
            <w:pPr>
              <w:pStyle w:val="ConsPlusNormal"/>
              <w:jc w:val="center"/>
              <w:rPr>
                <w:rFonts w:ascii="Times New Roman" w:hAnsi="Times New Roman" w:cs="Times New Roman"/>
                <w:b/>
              </w:rPr>
            </w:pPr>
            <w:r w:rsidRPr="00FB35FF">
              <w:rPr>
                <w:rFonts w:ascii="Times New Roman" w:hAnsi="Times New Roman" w:cs="Times New Roman"/>
                <w:b/>
              </w:rPr>
              <w:t>38.02.01</w:t>
            </w:r>
          </w:p>
        </w:tc>
        <w:tc>
          <w:tcPr>
            <w:tcW w:w="3240" w:type="pct"/>
            <w:shd w:val="clear" w:color="auto" w:fill="auto"/>
          </w:tcPr>
          <w:p w:rsidR="00FB35FF" w:rsidRPr="00FB35FF" w:rsidRDefault="00FB35FF" w:rsidP="00F36C25">
            <w:pPr>
              <w:pStyle w:val="ConsPlusNormal"/>
              <w:rPr>
                <w:rFonts w:ascii="Times New Roman" w:hAnsi="Times New Roman" w:cs="Times New Roman"/>
              </w:rPr>
            </w:pPr>
            <w:r w:rsidRPr="00FB35FF">
              <w:rPr>
                <w:rFonts w:ascii="Times New Roman" w:hAnsi="Times New Roman" w:cs="Times New Roman"/>
              </w:rPr>
              <w:t>Экономика и бухгалтерский учет (по отраслям)</w:t>
            </w:r>
          </w:p>
        </w:tc>
      </w:tr>
    </w:tbl>
    <w:p w:rsidR="00E514D4" w:rsidRDefault="00E514D4" w:rsidP="00CC29A4">
      <w:pPr>
        <w:ind w:firstLine="170"/>
        <w:rPr>
          <w:b/>
        </w:rPr>
      </w:pPr>
    </w:p>
    <w:p w:rsidR="00FE52C9" w:rsidRPr="00BD1E5E" w:rsidRDefault="00FE52C9" w:rsidP="00AF272D">
      <w:pPr>
        <w:pStyle w:val="2"/>
        <w:numPr>
          <w:ilvl w:val="1"/>
          <w:numId w:val="41"/>
        </w:numPr>
        <w:jc w:val="left"/>
        <w:rPr>
          <w:rFonts w:ascii="Times New Roman" w:hAnsi="Times New Roman"/>
        </w:rPr>
      </w:pPr>
      <w:bookmarkStart w:id="13" w:name="_Toc476495110"/>
      <w:bookmarkStart w:id="14" w:name="_Toc476496332"/>
      <w:r w:rsidRPr="00BD1E5E">
        <w:rPr>
          <w:rFonts w:ascii="Times New Roman" w:hAnsi="Times New Roman"/>
        </w:rPr>
        <w:t>Структура образовательных программ</w:t>
      </w:r>
      <w:bookmarkEnd w:id="13"/>
      <w:bookmarkEnd w:id="14"/>
    </w:p>
    <w:p w:rsidR="007A1B92" w:rsidRPr="00135303" w:rsidRDefault="00C45FE5" w:rsidP="00CC29A4">
      <w:pPr>
        <w:ind w:firstLine="709"/>
        <w:jc w:val="both"/>
      </w:pPr>
      <w:r w:rsidRPr="00135303">
        <w:t>В 201</w:t>
      </w:r>
      <w:r>
        <w:t>5</w:t>
      </w:r>
      <w:r w:rsidRPr="00135303">
        <w:t>-201</w:t>
      </w:r>
      <w:r>
        <w:t>6</w:t>
      </w:r>
      <w:r w:rsidRPr="00135303">
        <w:t xml:space="preserve"> учебном году в профессиональной образовательной организации осуществлялась подготовка </w:t>
      </w:r>
      <w:r w:rsidR="007A1B92">
        <w:t>обучающихся</w:t>
      </w:r>
      <w:r w:rsidRPr="00135303">
        <w:t xml:space="preserve"> по следующим образовательным программам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79"/>
        <w:gridCol w:w="3164"/>
        <w:gridCol w:w="3223"/>
        <w:gridCol w:w="2792"/>
      </w:tblGrid>
      <w:tr w:rsidR="007A1B92" w:rsidRPr="007A1B92" w:rsidTr="007A1B92">
        <w:tc>
          <w:tcPr>
            <w:tcW w:w="772" w:type="dxa"/>
            <w:shd w:val="clear" w:color="auto" w:fill="auto"/>
          </w:tcPr>
          <w:p w:rsidR="007A1B92" w:rsidRPr="00E514D4" w:rsidRDefault="007A1B92" w:rsidP="00CC29A4">
            <w:pPr>
              <w:jc w:val="center"/>
              <w:rPr>
                <w:b/>
                <w:sz w:val="20"/>
                <w:szCs w:val="20"/>
              </w:rPr>
            </w:pPr>
            <w:r w:rsidRPr="00E514D4">
              <w:rPr>
                <w:b/>
                <w:sz w:val="20"/>
                <w:szCs w:val="20"/>
              </w:rPr>
              <w:t>№ п/п</w:t>
            </w:r>
          </w:p>
        </w:tc>
        <w:tc>
          <w:tcPr>
            <w:tcW w:w="3243" w:type="dxa"/>
            <w:gridSpan w:val="2"/>
            <w:shd w:val="clear" w:color="auto" w:fill="auto"/>
          </w:tcPr>
          <w:p w:rsidR="007A1B92" w:rsidRPr="00E514D4" w:rsidRDefault="007A1B92" w:rsidP="00CC29A4">
            <w:pPr>
              <w:ind w:left="360" w:hanging="360"/>
              <w:jc w:val="center"/>
              <w:rPr>
                <w:b/>
                <w:sz w:val="20"/>
                <w:szCs w:val="20"/>
              </w:rPr>
            </w:pPr>
            <w:r w:rsidRPr="00E514D4">
              <w:rPr>
                <w:b/>
                <w:sz w:val="20"/>
                <w:szCs w:val="20"/>
              </w:rPr>
              <w:t>Код по перечню профессии</w:t>
            </w:r>
          </w:p>
          <w:p w:rsidR="007A1B92" w:rsidRPr="00E514D4" w:rsidRDefault="007A1B92" w:rsidP="00CC29A4">
            <w:pPr>
              <w:jc w:val="center"/>
              <w:rPr>
                <w:b/>
                <w:sz w:val="20"/>
                <w:szCs w:val="20"/>
              </w:rPr>
            </w:pPr>
            <w:r w:rsidRPr="00E514D4">
              <w:rPr>
                <w:b/>
                <w:sz w:val="20"/>
                <w:szCs w:val="20"/>
              </w:rPr>
              <w:t>Профессия.</w:t>
            </w:r>
          </w:p>
        </w:tc>
        <w:tc>
          <w:tcPr>
            <w:tcW w:w="3223" w:type="dxa"/>
            <w:shd w:val="clear" w:color="auto" w:fill="auto"/>
          </w:tcPr>
          <w:p w:rsidR="007A1B92" w:rsidRPr="00E514D4" w:rsidRDefault="007A1B92" w:rsidP="00CC29A4">
            <w:pPr>
              <w:jc w:val="center"/>
              <w:rPr>
                <w:b/>
                <w:sz w:val="20"/>
                <w:szCs w:val="20"/>
              </w:rPr>
            </w:pPr>
            <w:r w:rsidRPr="00E514D4">
              <w:rPr>
                <w:b/>
                <w:sz w:val="20"/>
                <w:szCs w:val="20"/>
              </w:rPr>
              <w:t>Присваиваемая квалификация</w:t>
            </w:r>
          </w:p>
        </w:tc>
        <w:tc>
          <w:tcPr>
            <w:tcW w:w="2792" w:type="dxa"/>
            <w:shd w:val="clear" w:color="auto" w:fill="auto"/>
          </w:tcPr>
          <w:p w:rsidR="007A1B92" w:rsidRPr="00E514D4" w:rsidRDefault="007A1B92" w:rsidP="00CC29A4">
            <w:pPr>
              <w:jc w:val="center"/>
              <w:rPr>
                <w:b/>
                <w:sz w:val="20"/>
                <w:szCs w:val="20"/>
              </w:rPr>
            </w:pPr>
            <w:r w:rsidRPr="00E514D4">
              <w:rPr>
                <w:b/>
                <w:sz w:val="20"/>
                <w:szCs w:val="20"/>
              </w:rPr>
              <w:t>Срок обучения</w:t>
            </w:r>
          </w:p>
        </w:tc>
      </w:tr>
      <w:tr w:rsidR="007A1B92" w:rsidRPr="007A1B92" w:rsidTr="007A1B92">
        <w:tc>
          <w:tcPr>
            <w:tcW w:w="772" w:type="dxa"/>
            <w:shd w:val="clear" w:color="auto" w:fill="auto"/>
          </w:tcPr>
          <w:p w:rsidR="007A1B92" w:rsidRPr="00E514D4" w:rsidRDefault="007A1B92" w:rsidP="00CC29A4">
            <w:pPr>
              <w:jc w:val="center"/>
              <w:rPr>
                <w:sz w:val="20"/>
                <w:szCs w:val="20"/>
              </w:rPr>
            </w:pPr>
            <w:r w:rsidRPr="00E514D4">
              <w:rPr>
                <w:sz w:val="20"/>
                <w:szCs w:val="20"/>
              </w:rPr>
              <w:t>1.</w:t>
            </w:r>
          </w:p>
        </w:tc>
        <w:tc>
          <w:tcPr>
            <w:tcW w:w="3243" w:type="dxa"/>
            <w:gridSpan w:val="2"/>
            <w:shd w:val="clear" w:color="auto" w:fill="auto"/>
          </w:tcPr>
          <w:p w:rsidR="007A1B92" w:rsidRPr="00E514D4" w:rsidRDefault="007A1B92" w:rsidP="00CC29A4">
            <w:pPr>
              <w:jc w:val="center"/>
              <w:rPr>
                <w:sz w:val="20"/>
                <w:szCs w:val="20"/>
              </w:rPr>
            </w:pPr>
            <w:r w:rsidRPr="00E514D4">
              <w:rPr>
                <w:sz w:val="20"/>
                <w:szCs w:val="20"/>
              </w:rPr>
              <w:t>2.</w:t>
            </w:r>
          </w:p>
        </w:tc>
        <w:tc>
          <w:tcPr>
            <w:tcW w:w="3223" w:type="dxa"/>
            <w:shd w:val="clear" w:color="auto" w:fill="auto"/>
          </w:tcPr>
          <w:p w:rsidR="007A1B92" w:rsidRPr="00E514D4" w:rsidRDefault="007A1B92" w:rsidP="00CC29A4">
            <w:pPr>
              <w:jc w:val="center"/>
              <w:rPr>
                <w:sz w:val="20"/>
                <w:szCs w:val="20"/>
              </w:rPr>
            </w:pPr>
            <w:r w:rsidRPr="00E514D4">
              <w:rPr>
                <w:sz w:val="20"/>
                <w:szCs w:val="20"/>
              </w:rPr>
              <w:t>3.</w:t>
            </w:r>
          </w:p>
        </w:tc>
        <w:tc>
          <w:tcPr>
            <w:tcW w:w="2792" w:type="dxa"/>
            <w:shd w:val="clear" w:color="auto" w:fill="auto"/>
          </w:tcPr>
          <w:p w:rsidR="007A1B92" w:rsidRPr="00E514D4" w:rsidRDefault="007A1B92" w:rsidP="00CC29A4">
            <w:pPr>
              <w:jc w:val="center"/>
              <w:rPr>
                <w:sz w:val="20"/>
                <w:szCs w:val="20"/>
              </w:rPr>
            </w:pPr>
            <w:r w:rsidRPr="00E514D4">
              <w:rPr>
                <w:sz w:val="20"/>
                <w:szCs w:val="20"/>
              </w:rPr>
              <w:t>4.</w:t>
            </w:r>
          </w:p>
        </w:tc>
      </w:tr>
      <w:tr w:rsidR="007A1B92" w:rsidRPr="007A1B92" w:rsidTr="007A1B92">
        <w:tc>
          <w:tcPr>
            <w:tcW w:w="10030" w:type="dxa"/>
            <w:gridSpan w:val="5"/>
            <w:shd w:val="clear" w:color="auto" w:fill="auto"/>
          </w:tcPr>
          <w:p w:rsidR="007A1B92" w:rsidRPr="00E514D4" w:rsidRDefault="007A1B92" w:rsidP="00CC29A4">
            <w:pPr>
              <w:jc w:val="center"/>
              <w:rPr>
                <w:b/>
                <w:sz w:val="20"/>
                <w:szCs w:val="20"/>
              </w:rPr>
            </w:pPr>
            <w:r w:rsidRPr="00E514D4">
              <w:rPr>
                <w:b/>
                <w:sz w:val="20"/>
                <w:szCs w:val="20"/>
              </w:rPr>
              <w:t>Программы подготовки квалифицированных рабочих, служащих</w:t>
            </w:r>
            <w:r w:rsidRPr="00E514D4">
              <w:rPr>
                <w:sz w:val="20"/>
                <w:szCs w:val="20"/>
              </w:rPr>
              <w:t xml:space="preserve"> </w:t>
            </w:r>
            <w:r w:rsidRPr="00E514D4">
              <w:rPr>
                <w:b/>
                <w:sz w:val="20"/>
                <w:szCs w:val="20"/>
              </w:rPr>
              <w:t>с получением среднего общего образования</w:t>
            </w:r>
          </w:p>
        </w:tc>
      </w:tr>
      <w:tr w:rsidR="007A1B92" w:rsidRPr="007A1B92" w:rsidTr="007A1B92">
        <w:trPr>
          <w:trHeight w:val="283"/>
        </w:trPr>
        <w:tc>
          <w:tcPr>
            <w:tcW w:w="851" w:type="dxa"/>
            <w:gridSpan w:val="2"/>
            <w:shd w:val="clear" w:color="auto" w:fill="auto"/>
          </w:tcPr>
          <w:p w:rsidR="007A1B92" w:rsidRPr="00E514D4" w:rsidRDefault="007A1B92" w:rsidP="00AF272D">
            <w:pPr>
              <w:pStyle w:val="a7"/>
              <w:numPr>
                <w:ilvl w:val="0"/>
                <w:numId w:val="5"/>
              </w:numPr>
              <w:rPr>
                <w:sz w:val="20"/>
                <w:szCs w:val="20"/>
              </w:rPr>
            </w:pPr>
          </w:p>
        </w:tc>
        <w:tc>
          <w:tcPr>
            <w:tcW w:w="3164" w:type="dxa"/>
            <w:shd w:val="clear" w:color="auto" w:fill="auto"/>
          </w:tcPr>
          <w:p w:rsidR="007A1B92" w:rsidRPr="00E514D4" w:rsidRDefault="007A1B92" w:rsidP="00CC29A4">
            <w:pPr>
              <w:jc w:val="both"/>
              <w:rPr>
                <w:sz w:val="20"/>
                <w:szCs w:val="20"/>
              </w:rPr>
            </w:pPr>
            <w:r w:rsidRPr="00E514D4">
              <w:rPr>
                <w:sz w:val="20"/>
                <w:szCs w:val="20"/>
              </w:rPr>
              <w:t xml:space="preserve">19.01.17 Повар, кондитер </w:t>
            </w:r>
          </w:p>
        </w:tc>
        <w:tc>
          <w:tcPr>
            <w:tcW w:w="3223" w:type="dxa"/>
            <w:shd w:val="clear" w:color="auto" w:fill="auto"/>
          </w:tcPr>
          <w:p w:rsidR="007A1B92" w:rsidRPr="00E514D4" w:rsidRDefault="007A1B92" w:rsidP="00CC29A4">
            <w:pPr>
              <w:jc w:val="both"/>
              <w:rPr>
                <w:i/>
                <w:sz w:val="20"/>
                <w:szCs w:val="20"/>
              </w:rPr>
            </w:pPr>
            <w:r w:rsidRPr="00E514D4">
              <w:rPr>
                <w:sz w:val="20"/>
                <w:szCs w:val="20"/>
              </w:rPr>
              <w:t>Повар, кондитер</w:t>
            </w:r>
          </w:p>
        </w:tc>
        <w:tc>
          <w:tcPr>
            <w:tcW w:w="2792" w:type="dxa"/>
            <w:shd w:val="clear" w:color="auto" w:fill="auto"/>
          </w:tcPr>
          <w:p w:rsidR="007A1B92" w:rsidRPr="00E514D4" w:rsidRDefault="007A1B92" w:rsidP="00CC29A4">
            <w:pPr>
              <w:jc w:val="both"/>
              <w:rPr>
                <w:sz w:val="20"/>
                <w:szCs w:val="20"/>
              </w:rPr>
            </w:pPr>
            <w:r w:rsidRPr="00E514D4">
              <w:rPr>
                <w:sz w:val="20"/>
                <w:szCs w:val="20"/>
              </w:rPr>
              <w:t>2 года 10 месяцев</w:t>
            </w:r>
          </w:p>
        </w:tc>
      </w:tr>
      <w:tr w:rsidR="007A1B92" w:rsidRPr="007A1B92" w:rsidTr="007A1B92">
        <w:tc>
          <w:tcPr>
            <w:tcW w:w="851" w:type="dxa"/>
            <w:gridSpan w:val="2"/>
            <w:shd w:val="clear" w:color="auto" w:fill="auto"/>
          </w:tcPr>
          <w:p w:rsidR="007A1B92" w:rsidRPr="00E514D4" w:rsidRDefault="007A1B92" w:rsidP="00AF272D">
            <w:pPr>
              <w:pStyle w:val="a7"/>
              <w:numPr>
                <w:ilvl w:val="0"/>
                <w:numId w:val="5"/>
              </w:numPr>
              <w:ind w:left="357" w:hanging="357"/>
              <w:rPr>
                <w:sz w:val="20"/>
                <w:szCs w:val="20"/>
              </w:rPr>
            </w:pPr>
          </w:p>
        </w:tc>
        <w:tc>
          <w:tcPr>
            <w:tcW w:w="3164" w:type="dxa"/>
            <w:shd w:val="clear" w:color="auto" w:fill="auto"/>
          </w:tcPr>
          <w:p w:rsidR="007A1B92" w:rsidRPr="00E514D4" w:rsidRDefault="007A1B92" w:rsidP="00CC29A4">
            <w:pPr>
              <w:jc w:val="both"/>
              <w:rPr>
                <w:sz w:val="20"/>
                <w:szCs w:val="20"/>
              </w:rPr>
            </w:pPr>
            <w:r w:rsidRPr="00E514D4">
              <w:rPr>
                <w:sz w:val="20"/>
                <w:szCs w:val="20"/>
              </w:rPr>
              <w:t xml:space="preserve">26.01.05 Электрорадиомонтажник судовой </w:t>
            </w:r>
          </w:p>
        </w:tc>
        <w:tc>
          <w:tcPr>
            <w:tcW w:w="3223" w:type="dxa"/>
            <w:shd w:val="clear" w:color="auto" w:fill="auto"/>
          </w:tcPr>
          <w:p w:rsidR="007A1B92" w:rsidRPr="00E514D4" w:rsidRDefault="007A1B92" w:rsidP="00CC29A4">
            <w:pPr>
              <w:rPr>
                <w:sz w:val="20"/>
                <w:szCs w:val="20"/>
              </w:rPr>
            </w:pPr>
            <w:r w:rsidRPr="00E514D4">
              <w:rPr>
                <w:sz w:val="20"/>
                <w:szCs w:val="20"/>
              </w:rPr>
              <w:t>Радиомонтажник судовой</w:t>
            </w:r>
          </w:p>
          <w:p w:rsidR="007A1B92" w:rsidRPr="00E514D4" w:rsidRDefault="007A1B92" w:rsidP="00CC29A4">
            <w:pPr>
              <w:rPr>
                <w:i/>
                <w:sz w:val="20"/>
                <w:szCs w:val="20"/>
              </w:rPr>
            </w:pPr>
            <w:r w:rsidRPr="00E514D4">
              <w:rPr>
                <w:sz w:val="20"/>
                <w:szCs w:val="20"/>
              </w:rPr>
              <w:t>Электромонтажник судовой</w:t>
            </w:r>
          </w:p>
        </w:tc>
        <w:tc>
          <w:tcPr>
            <w:tcW w:w="2792" w:type="dxa"/>
            <w:shd w:val="clear" w:color="auto" w:fill="auto"/>
          </w:tcPr>
          <w:p w:rsidR="007A1B92" w:rsidRPr="00E514D4" w:rsidRDefault="007A1B92" w:rsidP="00CC29A4">
            <w:pPr>
              <w:jc w:val="both"/>
              <w:rPr>
                <w:sz w:val="20"/>
                <w:szCs w:val="20"/>
              </w:rPr>
            </w:pPr>
            <w:r w:rsidRPr="00E514D4">
              <w:rPr>
                <w:sz w:val="20"/>
                <w:szCs w:val="20"/>
              </w:rPr>
              <w:t>3 года 10 месяцев</w:t>
            </w:r>
          </w:p>
        </w:tc>
      </w:tr>
      <w:tr w:rsidR="007A1B92" w:rsidRPr="007A1B92" w:rsidTr="007A1B92">
        <w:trPr>
          <w:trHeight w:val="283"/>
        </w:trPr>
        <w:tc>
          <w:tcPr>
            <w:tcW w:w="851" w:type="dxa"/>
            <w:gridSpan w:val="2"/>
            <w:shd w:val="clear" w:color="auto" w:fill="auto"/>
          </w:tcPr>
          <w:p w:rsidR="007A1B92" w:rsidRPr="00E514D4" w:rsidRDefault="007A1B92" w:rsidP="00AF272D">
            <w:pPr>
              <w:pStyle w:val="a7"/>
              <w:numPr>
                <w:ilvl w:val="0"/>
                <w:numId w:val="5"/>
              </w:numPr>
              <w:ind w:left="357" w:hanging="357"/>
              <w:rPr>
                <w:sz w:val="20"/>
                <w:szCs w:val="20"/>
              </w:rPr>
            </w:pPr>
          </w:p>
        </w:tc>
        <w:tc>
          <w:tcPr>
            <w:tcW w:w="3164" w:type="dxa"/>
            <w:shd w:val="clear" w:color="auto" w:fill="auto"/>
          </w:tcPr>
          <w:p w:rsidR="007A1B92" w:rsidRPr="00E514D4" w:rsidRDefault="007A1B92" w:rsidP="00CC29A4">
            <w:pPr>
              <w:jc w:val="both"/>
              <w:rPr>
                <w:sz w:val="20"/>
                <w:szCs w:val="20"/>
              </w:rPr>
            </w:pPr>
            <w:r w:rsidRPr="00E514D4">
              <w:rPr>
                <w:sz w:val="20"/>
                <w:szCs w:val="20"/>
              </w:rPr>
              <w:t xml:space="preserve">38.01.03 Контролер банка </w:t>
            </w:r>
          </w:p>
        </w:tc>
        <w:tc>
          <w:tcPr>
            <w:tcW w:w="3223" w:type="dxa"/>
            <w:shd w:val="clear" w:color="auto" w:fill="auto"/>
          </w:tcPr>
          <w:p w:rsidR="007A1B92" w:rsidRPr="00E514D4" w:rsidRDefault="007A1B92" w:rsidP="00CC29A4">
            <w:pPr>
              <w:shd w:val="clear" w:color="auto" w:fill="FFFFFF"/>
              <w:jc w:val="both"/>
              <w:rPr>
                <w:sz w:val="20"/>
                <w:szCs w:val="20"/>
              </w:rPr>
            </w:pPr>
            <w:r w:rsidRPr="00E514D4">
              <w:rPr>
                <w:sz w:val="20"/>
                <w:szCs w:val="20"/>
              </w:rPr>
              <w:t>Контролер банка, Кассир</w:t>
            </w:r>
          </w:p>
        </w:tc>
        <w:tc>
          <w:tcPr>
            <w:tcW w:w="2792" w:type="dxa"/>
            <w:shd w:val="clear" w:color="auto" w:fill="auto"/>
          </w:tcPr>
          <w:p w:rsidR="007A1B92" w:rsidRPr="00E514D4" w:rsidRDefault="007A1B92" w:rsidP="00CC29A4">
            <w:pPr>
              <w:jc w:val="both"/>
              <w:rPr>
                <w:sz w:val="20"/>
                <w:szCs w:val="20"/>
              </w:rPr>
            </w:pPr>
            <w:r w:rsidRPr="00E514D4">
              <w:rPr>
                <w:sz w:val="20"/>
                <w:szCs w:val="20"/>
              </w:rPr>
              <w:t>2 года 10 месяцев</w:t>
            </w:r>
          </w:p>
        </w:tc>
      </w:tr>
      <w:tr w:rsidR="007A1B92" w:rsidRPr="007A1B92" w:rsidTr="007A1B92">
        <w:trPr>
          <w:trHeight w:val="283"/>
        </w:trPr>
        <w:tc>
          <w:tcPr>
            <w:tcW w:w="851" w:type="dxa"/>
            <w:gridSpan w:val="2"/>
            <w:shd w:val="clear" w:color="auto" w:fill="auto"/>
          </w:tcPr>
          <w:p w:rsidR="007A1B92" w:rsidRPr="00E514D4" w:rsidRDefault="007A1B92" w:rsidP="00AF272D">
            <w:pPr>
              <w:pStyle w:val="a7"/>
              <w:numPr>
                <w:ilvl w:val="0"/>
                <w:numId w:val="5"/>
              </w:numPr>
              <w:ind w:left="357" w:hanging="357"/>
              <w:rPr>
                <w:sz w:val="20"/>
                <w:szCs w:val="20"/>
              </w:rPr>
            </w:pPr>
          </w:p>
        </w:tc>
        <w:tc>
          <w:tcPr>
            <w:tcW w:w="3164" w:type="dxa"/>
            <w:shd w:val="clear" w:color="auto" w:fill="auto"/>
          </w:tcPr>
          <w:p w:rsidR="007A1B92" w:rsidRPr="00E514D4" w:rsidRDefault="007A1B92" w:rsidP="00CC29A4">
            <w:pPr>
              <w:jc w:val="both"/>
              <w:rPr>
                <w:sz w:val="20"/>
                <w:szCs w:val="20"/>
              </w:rPr>
            </w:pPr>
            <w:r w:rsidRPr="00E514D4">
              <w:rPr>
                <w:sz w:val="20"/>
                <w:szCs w:val="20"/>
              </w:rPr>
              <w:t xml:space="preserve">15.01.25Станочник (металлообработка) </w:t>
            </w:r>
          </w:p>
          <w:p w:rsidR="007A1B92" w:rsidRPr="00E514D4" w:rsidRDefault="007A1B92" w:rsidP="00CC29A4">
            <w:pPr>
              <w:jc w:val="both"/>
              <w:rPr>
                <w:sz w:val="20"/>
                <w:szCs w:val="20"/>
              </w:rPr>
            </w:pPr>
            <w:r w:rsidRPr="00E514D4">
              <w:rPr>
                <w:sz w:val="20"/>
                <w:szCs w:val="20"/>
              </w:rPr>
              <w:t xml:space="preserve"> </w:t>
            </w:r>
          </w:p>
        </w:tc>
        <w:tc>
          <w:tcPr>
            <w:tcW w:w="3223" w:type="dxa"/>
            <w:shd w:val="clear" w:color="auto" w:fill="auto"/>
          </w:tcPr>
          <w:p w:rsidR="007A1B92" w:rsidRPr="00E514D4" w:rsidRDefault="007A1B92" w:rsidP="00CC29A4">
            <w:pPr>
              <w:jc w:val="both"/>
              <w:rPr>
                <w:sz w:val="20"/>
                <w:szCs w:val="20"/>
              </w:rPr>
            </w:pPr>
            <w:r w:rsidRPr="00E514D4">
              <w:rPr>
                <w:sz w:val="20"/>
                <w:szCs w:val="20"/>
              </w:rPr>
              <w:t>Оператор станков с программным управлением</w:t>
            </w:r>
          </w:p>
          <w:p w:rsidR="007A1B92" w:rsidRPr="00E514D4" w:rsidRDefault="007A1B92" w:rsidP="00CC29A4">
            <w:pPr>
              <w:jc w:val="both"/>
              <w:rPr>
                <w:i/>
                <w:sz w:val="20"/>
                <w:szCs w:val="20"/>
              </w:rPr>
            </w:pPr>
            <w:r w:rsidRPr="00E514D4">
              <w:rPr>
                <w:sz w:val="20"/>
                <w:szCs w:val="20"/>
              </w:rPr>
              <w:t xml:space="preserve">Станочник широкого профиля </w:t>
            </w:r>
          </w:p>
        </w:tc>
        <w:tc>
          <w:tcPr>
            <w:tcW w:w="2792" w:type="dxa"/>
            <w:shd w:val="clear" w:color="auto" w:fill="auto"/>
          </w:tcPr>
          <w:p w:rsidR="007A1B92" w:rsidRPr="00E514D4" w:rsidRDefault="007A1B92" w:rsidP="00CC29A4">
            <w:pPr>
              <w:jc w:val="both"/>
              <w:rPr>
                <w:sz w:val="20"/>
                <w:szCs w:val="20"/>
              </w:rPr>
            </w:pPr>
            <w:r w:rsidRPr="00E514D4">
              <w:rPr>
                <w:sz w:val="20"/>
                <w:szCs w:val="20"/>
              </w:rPr>
              <w:t>2 года 10 месяцев</w:t>
            </w:r>
          </w:p>
        </w:tc>
      </w:tr>
      <w:tr w:rsidR="007A1B92" w:rsidRPr="007A1B92" w:rsidTr="00783A4C">
        <w:trPr>
          <w:trHeight w:val="20"/>
        </w:trPr>
        <w:tc>
          <w:tcPr>
            <w:tcW w:w="851" w:type="dxa"/>
            <w:gridSpan w:val="2"/>
            <w:shd w:val="clear" w:color="auto" w:fill="auto"/>
          </w:tcPr>
          <w:p w:rsidR="007A1B92" w:rsidRPr="00E514D4" w:rsidRDefault="007A1B92" w:rsidP="00AF272D">
            <w:pPr>
              <w:pStyle w:val="a7"/>
              <w:numPr>
                <w:ilvl w:val="0"/>
                <w:numId w:val="5"/>
              </w:numPr>
              <w:ind w:left="357" w:hanging="357"/>
              <w:rPr>
                <w:sz w:val="20"/>
                <w:szCs w:val="20"/>
              </w:rPr>
            </w:pPr>
          </w:p>
        </w:tc>
        <w:tc>
          <w:tcPr>
            <w:tcW w:w="3164" w:type="dxa"/>
            <w:shd w:val="clear" w:color="auto" w:fill="auto"/>
          </w:tcPr>
          <w:p w:rsidR="007A1B92" w:rsidRPr="00E514D4" w:rsidRDefault="007A1B92" w:rsidP="00CC29A4">
            <w:pPr>
              <w:jc w:val="both"/>
              <w:rPr>
                <w:sz w:val="20"/>
                <w:szCs w:val="20"/>
              </w:rPr>
            </w:pPr>
            <w:r w:rsidRPr="00E514D4">
              <w:rPr>
                <w:sz w:val="20"/>
                <w:szCs w:val="20"/>
              </w:rPr>
              <w:t>21.01.07.</w:t>
            </w:r>
          </w:p>
          <w:p w:rsidR="007A1B92" w:rsidRPr="00E514D4" w:rsidRDefault="007A1B92" w:rsidP="00CC29A4">
            <w:pPr>
              <w:jc w:val="both"/>
              <w:rPr>
                <w:sz w:val="20"/>
                <w:szCs w:val="20"/>
              </w:rPr>
            </w:pPr>
            <w:r w:rsidRPr="00E514D4">
              <w:rPr>
                <w:sz w:val="20"/>
                <w:szCs w:val="20"/>
              </w:rPr>
              <w:t>Бурильщик морского бурения скважин</w:t>
            </w:r>
          </w:p>
          <w:p w:rsidR="007A1B92" w:rsidRPr="00E514D4" w:rsidRDefault="007A1B92" w:rsidP="00CC29A4">
            <w:pPr>
              <w:jc w:val="both"/>
              <w:rPr>
                <w:sz w:val="20"/>
                <w:szCs w:val="20"/>
              </w:rPr>
            </w:pPr>
          </w:p>
        </w:tc>
        <w:tc>
          <w:tcPr>
            <w:tcW w:w="3223" w:type="dxa"/>
            <w:tcBorders>
              <w:bottom w:val="single" w:sz="4" w:space="0" w:color="auto"/>
            </w:tcBorders>
            <w:shd w:val="clear" w:color="auto" w:fill="auto"/>
          </w:tcPr>
          <w:p w:rsidR="007A1B92" w:rsidRPr="00E514D4" w:rsidRDefault="007A1B92" w:rsidP="00CC29A4">
            <w:pPr>
              <w:jc w:val="both"/>
              <w:rPr>
                <w:sz w:val="20"/>
                <w:szCs w:val="20"/>
              </w:rPr>
            </w:pPr>
            <w:r w:rsidRPr="00E514D4">
              <w:rPr>
                <w:sz w:val="20"/>
                <w:szCs w:val="20"/>
              </w:rPr>
              <w:t>Помощник бурильщика плавучего бурильного агрегата в море</w:t>
            </w:r>
          </w:p>
          <w:p w:rsidR="007A1B92" w:rsidRPr="00E514D4" w:rsidRDefault="007A1B92" w:rsidP="00CC29A4">
            <w:pPr>
              <w:jc w:val="both"/>
              <w:rPr>
                <w:sz w:val="20"/>
                <w:szCs w:val="20"/>
              </w:rPr>
            </w:pPr>
            <w:r w:rsidRPr="00E514D4">
              <w:rPr>
                <w:sz w:val="20"/>
                <w:szCs w:val="20"/>
              </w:rPr>
              <w:t>Дизелист плавучего бурильного агрегата в море</w:t>
            </w:r>
          </w:p>
          <w:p w:rsidR="007A1B92" w:rsidRPr="00E514D4" w:rsidRDefault="007A1B92" w:rsidP="00CC29A4">
            <w:pPr>
              <w:jc w:val="both"/>
              <w:rPr>
                <w:sz w:val="20"/>
                <w:szCs w:val="20"/>
              </w:rPr>
            </w:pPr>
            <w:r w:rsidRPr="00E514D4">
              <w:rPr>
                <w:sz w:val="20"/>
                <w:szCs w:val="20"/>
              </w:rPr>
              <w:t>Слесарь по монтажу и ремонту оснований морских буровых и эстакад</w:t>
            </w:r>
          </w:p>
        </w:tc>
        <w:tc>
          <w:tcPr>
            <w:tcW w:w="2792" w:type="dxa"/>
            <w:shd w:val="clear" w:color="auto" w:fill="auto"/>
          </w:tcPr>
          <w:p w:rsidR="007A1B92" w:rsidRPr="00E514D4" w:rsidRDefault="007A1B92" w:rsidP="00CC29A4">
            <w:pPr>
              <w:jc w:val="both"/>
              <w:rPr>
                <w:sz w:val="20"/>
                <w:szCs w:val="20"/>
              </w:rPr>
            </w:pPr>
            <w:r w:rsidRPr="00E514D4">
              <w:rPr>
                <w:sz w:val="20"/>
                <w:szCs w:val="20"/>
              </w:rPr>
              <w:t>2 года 10 месяцев</w:t>
            </w:r>
          </w:p>
        </w:tc>
      </w:tr>
      <w:tr w:rsidR="007A1B92" w:rsidRPr="007A1B92" w:rsidTr="00783A4C">
        <w:trPr>
          <w:trHeight w:val="20"/>
        </w:trPr>
        <w:tc>
          <w:tcPr>
            <w:tcW w:w="851" w:type="dxa"/>
            <w:gridSpan w:val="2"/>
            <w:shd w:val="clear" w:color="auto" w:fill="auto"/>
          </w:tcPr>
          <w:p w:rsidR="007A1B92" w:rsidRPr="00E514D4" w:rsidRDefault="007A1B92" w:rsidP="00AF272D">
            <w:pPr>
              <w:pStyle w:val="a7"/>
              <w:numPr>
                <w:ilvl w:val="0"/>
                <w:numId w:val="5"/>
              </w:numPr>
              <w:ind w:left="357" w:hanging="357"/>
              <w:rPr>
                <w:sz w:val="20"/>
                <w:szCs w:val="20"/>
              </w:rPr>
            </w:pPr>
          </w:p>
        </w:tc>
        <w:tc>
          <w:tcPr>
            <w:tcW w:w="3164" w:type="dxa"/>
            <w:shd w:val="clear" w:color="auto" w:fill="auto"/>
          </w:tcPr>
          <w:p w:rsidR="007A1B92" w:rsidRPr="00E514D4" w:rsidRDefault="007A1B92" w:rsidP="00CC29A4">
            <w:pPr>
              <w:rPr>
                <w:sz w:val="20"/>
                <w:szCs w:val="20"/>
                <w:highlight w:val="yellow"/>
              </w:rPr>
            </w:pPr>
            <w:r w:rsidRPr="00E514D4">
              <w:rPr>
                <w:sz w:val="20"/>
                <w:szCs w:val="20"/>
              </w:rPr>
              <w:t>26.01.06</w:t>
            </w:r>
            <w:r w:rsidR="00E7795A" w:rsidRPr="00E514D4">
              <w:rPr>
                <w:sz w:val="20"/>
                <w:szCs w:val="20"/>
              </w:rPr>
              <w:t xml:space="preserve"> </w:t>
            </w:r>
            <w:r w:rsidRPr="00E514D4">
              <w:rPr>
                <w:sz w:val="20"/>
                <w:szCs w:val="20"/>
              </w:rPr>
              <w:t>Судоводитель-помощник механика маломерного судна</w:t>
            </w:r>
          </w:p>
        </w:tc>
        <w:tc>
          <w:tcPr>
            <w:tcW w:w="3223" w:type="dxa"/>
            <w:shd w:val="clear" w:color="auto" w:fill="FFFFFF"/>
          </w:tcPr>
          <w:p w:rsidR="009E2648" w:rsidRPr="00E514D4" w:rsidRDefault="009E2648" w:rsidP="00CC29A4">
            <w:pPr>
              <w:rPr>
                <w:sz w:val="20"/>
                <w:szCs w:val="20"/>
              </w:rPr>
            </w:pPr>
            <w:r w:rsidRPr="00E514D4">
              <w:rPr>
                <w:sz w:val="20"/>
                <w:szCs w:val="20"/>
              </w:rPr>
              <w:t>Матрос</w:t>
            </w:r>
          </w:p>
          <w:p w:rsidR="009E2648" w:rsidRPr="00E514D4" w:rsidRDefault="009E2648" w:rsidP="00CC29A4">
            <w:pPr>
              <w:rPr>
                <w:sz w:val="20"/>
                <w:szCs w:val="20"/>
              </w:rPr>
            </w:pPr>
            <w:r w:rsidRPr="00E514D4">
              <w:rPr>
                <w:sz w:val="20"/>
                <w:szCs w:val="20"/>
              </w:rPr>
              <w:t>Моторист(машинист)</w:t>
            </w:r>
          </w:p>
          <w:p w:rsidR="007A1B92" w:rsidRPr="00E514D4" w:rsidRDefault="009E2648" w:rsidP="00CC29A4">
            <w:pPr>
              <w:jc w:val="both"/>
              <w:rPr>
                <w:sz w:val="20"/>
                <w:szCs w:val="20"/>
                <w:highlight w:val="yellow"/>
              </w:rPr>
            </w:pPr>
            <w:r w:rsidRPr="00E514D4">
              <w:rPr>
                <w:sz w:val="20"/>
                <w:szCs w:val="20"/>
              </w:rPr>
              <w:t>Рулевой (кормщик)</w:t>
            </w:r>
          </w:p>
        </w:tc>
        <w:tc>
          <w:tcPr>
            <w:tcW w:w="2792" w:type="dxa"/>
            <w:shd w:val="clear" w:color="auto" w:fill="auto"/>
          </w:tcPr>
          <w:p w:rsidR="007A1B92" w:rsidRPr="00E514D4" w:rsidRDefault="00E7795A" w:rsidP="00CC29A4">
            <w:pPr>
              <w:jc w:val="both"/>
              <w:rPr>
                <w:sz w:val="20"/>
                <w:szCs w:val="20"/>
                <w:highlight w:val="yellow"/>
              </w:rPr>
            </w:pPr>
            <w:r w:rsidRPr="00E514D4">
              <w:rPr>
                <w:sz w:val="20"/>
                <w:szCs w:val="20"/>
              </w:rPr>
              <w:t>2 года 10 месяцев</w:t>
            </w:r>
          </w:p>
        </w:tc>
      </w:tr>
      <w:tr w:rsidR="007A1B92" w:rsidRPr="007A1B92" w:rsidTr="00783A4C">
        <w:trPr>
          <w:trHeight w:val="20"/>
        </w:trPr>
        <w:tc>
          <w:tcPr>
            <w:tcW w:w="851" w:type="dxa"/>
            <w:gridSpan w:val="2"/>
            <w:shd w:val="clear" w:color="auto" w:fill="auto"/>
          </w:tcPr>
          <w:p w:rsidR="007A1B92" w:rsidRPr="00E514D4" w:rsidRDefault="007A1B92" w:rsidP="00AF272D">
            <w:pPr>
              <w:pStyle w:val="a7"/>
              <w:numPr>
                <w:ilvl w:val="0"/>
                <w:numId w:val="5"/>
              </w:numPr>
              <w:ind w:left="357" w:hanging="357"/>
              <w:rPr>
                <w:sz w:val="20"/>
                <w:szCs w:val="20"/>
              </w:rPr>
            </w:pPr>
          </w:p>
        </w:tc>
        <w:tc>
          <w:tcPr>
            <w:tcW w:w="3164" w:type="dxa"/>
            <w:shd w:val="clear" w:color="auto" w:fill="auto"/>
          </w:tcPr>
          <w:p w:rsidR="007A1B92" w:rsidRPr="00E514D4" w:rsidRDefault="007A1B92" w:rsidP="00CC29A4">
            <w:pPr>
              <w:rPr>
                <w:sz w:val="20"/>
                <w:szCs w:val="20"/>
              </w:rPr>
            </w:pPr>
            <w:r w:rsidRPr="00E514D4">
              <w:rPr>
                <w:sz w:val="20"/>
                <w:szCs w:val="20"/>
              </w:rPr>
              <w:t>26.01.01</w:t>
            </w:r>
            <w:r w:rsidR="00E7795A" w:rsidRPr="00E514D4">
              <w:rPr>
                <w:sz w:val="20"/>
                <w:szCs w:val="20"/>
              </w:rPr>
              <w:t xml:space="preserve"> </w:t>
            </w:r>
            <w:r w:rsidRPr="00E514D4">
              <w:rPr>
                <w:sz w:val="20"/>
                <w:szCs w:val="20"/>
              </w:rPr>
              <w:t xml:space="preserve">Судостроитель-судоремонтник металлических судов </w:t>
            </w:r>
          </w:p>
        </w:tc>
        <w:tc>
          <w:tcPr>
            <w:tcW w:w="3223" w:type="dxa"/>
            <w:shd w:val="clear" w:color="auto" w:fill="FFFFFF"/>
          </w:tcPr>
          <w:p w:rsidR="007A1B92" w:rsidRPr="00E514D4" w:rsidRDefault="007A1B92" w:rsidP="00CC29A4">
            <w:pPr>
              <w:jc w:val="both"/>
              <w:rPr>
                <w:sz w:val="20"/>
                <w:szCs w:val="20"/>
              </w:rPr>
            </w:pPr>
            <w:r w:rsidRPr="00E514D4">
              <w:rPr>
                <w:sz w:val="20"/>
                <w:szCs w:val="20"/>
              </w:rPr>
              <w:t xml:space="preserve">Судокорпусник-ремонтник </w:t>
            </w:r>
          </w:p>
          <w:p w:rsidR="007A1B92" w:rsidRPr="00E514D4" w:rsidRDefault="007A1B92" w:rsidP="00CC29A4">
            <w:pPr>
              <w:jc w:val="both"/>
              <w:rPr>
                <w:sz w:val="20"/>
                <w:szCs w:val="20"/>
              </w:rPr>
            </w:pPr>
            <w:r w:rsidRPr="00E514D4">
              <w:rPr>
                <w:sz w:val="20"/>
                <w:szCs w:val="20"/>
              </w:rPr>
              <w:t>Электрогазосварщик</w:t>
            </w:r>
          </w:p>
        </w:tc>
        <w:tc>
          <w:tcPr>
            <w:tcW w:w="2792" w:type="dxa"/>
            <w:shd w:val="clear" w:color="auto" w:fill="auto"/>
          </w:tcPr>
          <w:p w:rsidR="007A1B92" w:rsidRPr="00E514D4" w:rsidRDefault="00E7795A" w:rsidP="00CC29A4">
            <w:pPr>
              <w:jc w:val="both"/>
              <w:rPr>
                <w:sz w:val="20"/>
                <w:szCs w:val="20"/>
              </w:rPr>
            </w:pPr>
            <w:r w:rsidRPr="00E514D4">
              <w:rPr>
                <w:sz w:val="20"/>
                <w:szCs w:val="20"/>
              </w:rPr>
              <w:t xml:space="preserve">2 </w:t>
            </w:r>
            <w:r w:rsidR="007A1B92" w:rsidRPr="00E514D4">
              <w:rPr>
                <w:sz w:val="20"/>
                <w:szCs w:val="20"/>
              </w:rPr>
              <w:t>года 10 месяцев</w:t>
            </w:r>
          </w:p>
        </w:tc>
      </w:tr>
      <w:tr w:rsidR="007A1B92" w:rsidRPr="007A1B92" w:rsidTr="00783A4C">
        <w:trPr>
          <w:trHeight w:val="20"/>
        </w:trPr>
        <w:tc>
          <w:tcPr>
            <w:tcW w:w="10030" w:type="dxa"/>
            <w:gridSpan w:val="5"/>
            <w:shd w:val="clear" w:color="auto" w:fill="auto"/>
          </w:tcPr>
          <w:p w:rsidR="007A1B92" w:rsidRPr="00E514D4" w:rsidRDefault="007A1B92" w:rsidP="00CC29A4">
            <w:pPr>
              <w:jc w:val="center"/>
              <w:rPr>
                <w:sz w:val="20"/>
                <w:szCs w:val="20"/>
              </w:rPr>
            </w:pPr>
            <w:r w:rsidRPr="00E514D4">
              <w:rPr>
                <w:b/>
                <w:sz w:val="20"/>
                <w:szCs w:val="20"/>
              </w:rPr>
              <w:t>Программы подготовки специалистов среднего звена с получен</w:t>
            </w:r>
            <w:r w:rsidR="00E7795A" w:rsidRPr="00E514D4">
              <w:rPr>
                <w:b/>
                <w:sz w:val="20"/>
                <w:szCs w:val="20"/>
              </w:rPr>
              <w:t xml:space="preserve"> </w:t>
            </w:r>
            <w:r w:rsidRPr="00E514D4">
              <w:rPr>
                <w:b/>
                <w:sz w:val="20"/>
                <w:szCs w:val="20"/>
              </w:rPr>
              <w:t>ием среднего общего образования</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15.02.08</w:t>
            </w:r>
          </w:p>
          <w:p w:rsidR="007A1B92" w:rsidRPr="00E514D4" w:rsidRDefault="007A1B92" w:rsidP="00CC29A4">
            <w:pPr>
              <w:rPr>
                <w:sz w:val="20"/>
                <w:szCs w:val="20"/>
              </w:rPr>
            </w:pPr>
            <w:r w:rsidRPr="00E514D4">
              <w:rPr>
                <w:sz w:val="20"/>
                <w:szCs w:val="20"/>
              </w:rPr>
              <w:t xml:space="preserve">Технология машиностроения </w:t>
            </w:r>
          </w:p>
          <w:p w:rsidR="007A1B92" w:rsidRPr="00E514D4" w:rsidRDefault="00E7795A" w:rsidP="00CC29A4">
            <w:pPr>
              <w:rPr>
                <w:sz w:val="20"/>
                <w:szCs w:val="20"/>
              </w:rPr>
            </w:pPr>
            <w:r w:rsidRPr="00E514D4">
              <w:rPr>
                <w:sz w:val="20"/>
                <w:szCs w:val="20"/>
              </w:rPr>
              <w:t>Углубленная подготовка</w:t>
            </w:r>
            <w:r w:rsidR="007A1B92" w:rsidRPr="00E514D4">
              <w:rPr>
                <w:sz w:val="20"/>
                <w:szCs w:val="20"/>
              </w:rPr>
              <w:t xml:space="preserve"> </w:t>
            </w:r>
          </w:p>
        </w:tc>
        <w:tc>
          <w:tcPr>
            <w:tcW w:w="3223" w:type="dxa"/>
            <w:shd w:val="clear" w:color="auto" w:fill="auto"/>
          </w:tcPr>
          <w:p w:rsidR="007A1B92" w:rsidRPr="00E514D4" w:rsidRDefault="007A1B92" w:rsidP="00CC29A4">
            <w:pPr>
              <w:jc w:val="both"/>
              <w:rPr>
                <w:sz w:val="20"/>
                <w:szCs w:val="20"/>
              </w:rPr>
            </w:pPr>
            <w:r w:rsidRPr="00E514D4">
              <w:rPr>
                <w:sz w:val="20"/>
                <w:szCs w:val="20"/>
              </w:rPr>
              <w:t>Специалист</w:t>
            </w:r>
          </w:p>
        </w:tc>
        <w:tc>
          <w:tcPr>
            <w:tcW w:w="2792" w:type="dxa"/>
            <w:shd w:val="clear" w:color="auto" w:fill="FFFFFF"/>
          </w:tcPr>
          <w:p w:rsidR="007A1B92" w:rsidRPr="00E514D4" w:rsidRDefault="00E7795A" w:rsidP="00CC29A4">
            <w:pPr>
              <w:jc w:val="both"/>
              <w:rPr>
                <w:sz w:val="20"/>
                <w:szCs w:val="20"/>
              </w:rPr>
            </w:pPr>
            <w:r w:rsidRPr="00E514D4">
              <w:rPr>
                <w:sz w:val="20"/>
                <w:szCs w:val="20"/>
              </w:rPr>
              <w:t>4 года 10 месяцев</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22.02.06</w:t>
            </w:r>
            <w:r w:rsidR="00E7795A" w:rsidRPr="00E514D4">
              <w:rPr>
                <w:sz w:val="20"/>
                <w:szCs w:val="20"/>
              </w:rPr>
              <w:t xml:space="preserve">  </w:t>
            </w:r>
            <w:r w:rsidRPr="00E514D4">
              <w:rPr>
                <w:sz w:val="20"/>
                <w:szCs w:val="20"/>
              </w:rPr>
              <w:t>Сварочное производство</w:t>
            </w:r>
          </w:p>
          <w:p w:rsidR="007A1B92" w:rsidRPr="00E514D4" w:rsidRDefault="00E7795A" w:rsidP="00CC29A4">
            <w:pPr>
              <w:rPr>
                <w:sz w:val="20"/>
                <w:szCs w:val="20"/>
              </w:rPr>
            </w:pPr>
            <w:r w:rsidRPr="00E514D4">
              <w:rPr>
                <w:sz w:val="20"/>
                <w:szCs w:val="20"/>
              </w:rPr>
              <w:t xml:space="preserve">Базовая подготовка </w:t>
            </w:r>
          </w:p>
        </w:tc>
        <w:tc>
          <w:tcPr>
            <w:tcW w:w="3223" w:type="dxa"/>
            <w:shd w:val="clear" w:color="auto" w:fill="auto"/>
          </w:tcPr>
          <w:p w:rsidR="007A1B92" w:rsidRPr="00E514D4" w:rsidRDefault="007A1B92" w:rsidP="00CC29A4">
            <w:pPr>
              <w:jc w:val="both"/>
              <w:rPr>
                <w:sz w:val="20"/>
                <w:szCs w:val="20"/>
              </w:rPr>
            </w:pPr>
            <w:r w:rsidRPr="00E514D4">
              <w:rPr>
                <w:sz w:val="20"/>
                <w:szCs w:val="20"/>
              </w:rPr>
              <w:t>Техник</w:t>
            </w:r>
          </w:p>
        </w:tc>
        <w:tc>
          <w:tcPr>
            <w:tcW w:w="2792" w:type="dxa"/>
            <w:shd w:val="clear" w:color="auto" w:fill="FFFFFF"/>
          </w:tcPr>
          <w:p w:rsidR="007A1B92" w:rsidRPr="00E514D4" w:rsidRDefault="00E7795A" w:rsidP="00CC29A4">
            <w:pPr>
              <w:jc w:val="both"/>
              <w:rPr>
                <w:sz w:val="20"/>
                <w:szCs w:val="20"/>
              </w:rPr>
            </w:pPr>
            <w:r w:rsidRPr="00E514D4">
              <w:rPr>
                <w:sz w:val="20"/>
                <w:szCs w:val="20"/>
              </w:rPr>
              <w:t>3 года 10 месяцев</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23.02.03</w:t>
            </w:r>
            <w:r w:rsidR="00E7795A" w:rsidRPr="00E514D4">
              <w:rPr>
                <w:sz w:val="20"/>
                <w:szCs w:val="20"/>
              </w:rPr>
              <w:t xml:space="preserve"> </w:t>
            </w:r>
            <w:r w:rsidRPr="00E514D4">
              <w:rPr>
                <w:sz w:val="20"/>
                <w:szCs w:val="20"/>
              </w:rPr>
              <w:t>Техническое обслуживание и ремонт автомобильного транспорта</w:t>
            </w:r>
          </w:p>
          <w:p w:rsidR="007A1B92" w:rsidRPr="00E514D4" w:rsidRDefault="00E7795A" w:rsidP="00CC29A4">
            <w:pPr>
              <w:rPr>
                <w:sz w:val="20"/>
                <w:szCs w:val="20"/>
              </w:rPr>
            </w:pPr>
            <w:r w:rsidRPr="00E514D4">
              <w:rPr>
                <w:sz w:val="20"/>
                <w:szCs w:val="20"/>
              </w:rPr>
              <w:t xml:space="preserve">Базовая подготовка </w:t>
            </w:r>
          </w:p>
        </w:tc>
        <w:tc>
          <w:tcPr>
            <w:tcW w:w="3223" w:type="dxa"/>
            <w:shd w:val="clear" w:color="auto" w:fill="auto"/>
          </w:tcPr>
          <w:p w:rsidR="007A1B92" w:rsidRPr="00E514D4" w:rsidRDefault="007A1B92" w:rsidP="00CC29A4">
            <w:pPr>
              <w:jc w:val="both"/>
              <w:rPr>
                <w:sz w:val="20"/>
                <w:szCs w:val="20"/>
              </w:rPr>
            </w:pPr>
            <w:r w:rsidRPr="00E514D4">
              <w:rPr>
                <w:sz w:val="20"/>
                <w:szCs w:val="20"/>
              </w:rPr>
              <w:t>Техник</w:t>
            </w:r>
          </w:p>
        </w:tc>
        <w:tc>
          <w:tcPr>
            <w:tcW w:w="2792" w:type="dxa"/>
            <w:shd w:val="clear" w:color="auto" w:fill="FFFFFF"/>
          </w:tcPr>
          <w:p w:rsidR="007A1B92" w:rsidRPr="00E514D4" w:rsidRDefault="00E7795A" w:rsidP="00CC29A4">
            <w:pPr>
              <w:jc w:val="both"/>
              <w:rPr>
                <w:sz w:val="20"/>
                <w:szCs w:val="20"/>
              </w:rPr>
            </w:pPr>
            <w:r w:rsidRPr="00E514D4">
              <w:rPr>
                <w:sz w:val="20"/>
                <w:szCs w:val="20"/>
              </w:rPr>
              <w:t>3 года 10 месяцев</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26.02.02 Судостроение</w:t>
            </w:r>
          </w:p>
          <w:p w:rsidR="007A1B92" w:rsidRPr="00E514D4" w:rsidRDefault="00E7795A" w:rsidP="00CC29A4">
            <w:pPr>
              <w:rPr>
                <w:sz w:val="20"/>
                <w:szCs w:val="20"/>
              </w:rPr>
            </w:pPr>
            <w:r w:rsidRPr="00E514D4">
              <w:rPr>
                <w:sz w:val="20"/>
                <w:szCs w:val="20"/>
              </w:rPr>
              <w:t xml:space="preserve">Базовая подготовка </w:t>
            </w:r>
          </w:p>
        </w:tc>
        <w:tc>
          <w:tcPr>
            <w:tcW w:w="3223" w:type="dxa"/>
            <w:shd w:val="clear" w:color="auto" w:fill="auto"/>
          </w:tcPr>
          <w:p w:rsidR="007A1B92" w:rsidRPr="00E514D4" w:rsidRDefault="007A1B92" w:rsidP="00CC29A4">
            <w:pPr>
              <w:jc w:val="both"/>
              <w:rPr>
                <w:sz w:val="20"/>
                <w:szCs w:val="20"/>
              </w:rPr>
            </w:pPr>
            <w:r w:rsidRPr="00E514D4">
              <w:rPr>
                <w:sz w:val="20"/>
                <w:szCs w:val="20"/>
              </w:rPr>
              <w:t>Техник</w:t>
            </w:r>
          </w:p>
        </w:tc>
        <w:tc>
          <w:tcPr>
            <w:tcW w:w="2792" w:type="dxa"/>
            <w:shd w:val="clear" w:color="auto" w:fill="auto"/>
          </w:tcPr>
          <w:p w:rsidR="007A1B92" w:rsidRPr="00E514D4" w:rsidRDefault="00E7795A" w:rsidP="00CC29A4">
            <w:pPr>
              <w:jc w:val="both"/>
              <w:rPr>
                <w:sz w:val="20"/>
                <w:szCs w:val="20"/>
              </w:rPr>
            </w:pPr>
            <w:r w:rsidRPr="00E514D4">
              <w:rPr>
                <w:sz w:val="20"/>
                <w:szCs w:val="20"/>
              </w:rPr>
              <w:t>3 года 10 месяцев</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13.02.11</w:t>
            </w:r>
          </w:p>
          <w:p w:rsidR="007A1B92" w:rsidRPr="00E514D4" w:rsidRDefault="007A1B92" w:rsidP="00CC29A4">
            <w:pPr>
              <w:rPr>
                <w:sz w:val="20"/>
                <w:szCs w:val="20"/>
              </w:rPr>
            </w:pPr>
            <w:r w:rsidRPr="00E514D4">
              <w:rPr>
                <w:sz w:val="20"/>
                <w:szCs w:val="20"/>
              </w:rPr>
              <w:t>Техническая эксплуатация и обслуживание электрического и электромеханического оборудования (по отраслям)</w:t>
            </w:r>
          </w:p>
          <w:p w:rsidR="007A1B92" w:rsidRPr="00E514D4" w:rsidRDefault="00E7795A" w:rsidP="00CC29A4">
            <w:pPr>
              <w:rPr>
                <w:sz w:val="20"/>
                <w:szCs w:val="20"/>
              </w:rPr>
            </w:pPr>
            <w:r w:rsidRPr="00E514D4">
              <w:rPr>
                <w:sz w:val="20"/>
                <w:szCs w:val="20"/>
              </w:rPr>
              <w:t>Базовая подготовка</w:t>
            </w:r>
          </w:p>
        </w:tc>
        <w:tc>
          <w:tcPr>
            <w:tcW w:w="3223" w:type="dxa"/>
            <w:shd w:val="clear" w:color="auto" w:fill="auto"/>
          </w:tcPr>
          <w:p w:rsidR="007A1B92" w:rsidRPr="00E514D4" w:rsidRDefault="007A1B92" w:rsidP="00CC29A4">
            <w:pPr>
              <w:jc w:val="both"/>
              <w:rPr>
                <w:sz w:val="20"/>
                <w:szCs w:val="20"/>
              </w:rPr>
            </w:pPr>
            <w:r w:rsidRPr="00E514D4">
              <w:rPr>
                <w:sz w:val="20"/>
                <w:szCs w:val="20"/>
              </w:rPr>
              <w:t>Техник</w:t>
            </w:r>
          </w:p>
        </w:tc>
        <w:tc>
          <w:tcPr>
            <w:tcW w:w="2792" w:type="dxa"/>
            <w:shd w:val="clear" w:color="auto" w:fill="auto"/>
          </w:tcPr>
          <w:p w:rsidR="007A1B92" w:rsidRPr="00E514D4" w:rsidRDefault="00E7795A" w:rsidP="00CC29A4">
            <w:pPr>
              <w:jc w:val="both"/>
              <w:rPr>
                <w:sz w:val="20"/>
                <w:szCs w:val="20"/>
              </w:rPr>
            </w:pPr>
            <w:r w:rsidRPr="00E514D4">
              <w:rPr>
                <w:sz w:val="20"/>
                <w:szCs w:val="20"/>
              </w:rPr>
              <w:t>3 года 10 месяцев</w:t>
            </w:r>
          </w:p>
        </w:tc>
      </w:tr>
      <w:tr w:rsidR="007A1B92" w:rsidRPr="007A1B92" w:rsidTr="007A1B92">
        <w:tc>
          <w:tcPr>
            <w:tcW w:w="10030" w:type="dxa"/>
            <w:gridSpan w:val="5"/>
            <w:shd w:val="clear" w:color="auto" w:fill="auto"/>
          </w:tcPr>
          <w:p w:rsidR="007A1B92" w:rsidRPr="00E514D4" w:rsidRDefault="007A1B92" w:rsidP="00CC29A4">
            <w:pPr>
              <w:jc w:val="center"/>
              <w:rPr>
                <w:sz w:val="20"/>
                <w:szCs w:val="20"/>
              </w:rPr>
            </w:pPr>
            <w:r w:rsidRPr="00E514D4">
              <w:rPr>
                <w:b/>
                <w:sz w:val="20"/>
                <w:szCs w:val="20"/>
              </w:rPr>
              <w:t>Программы подготовки специалистов среднего звена на базе среднего общего образования</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26.02.02 Судостроение</w:t>
            </w:r>
          </w:p>
          <w:p w:rsidR="007A1B92" w:rsidRPr="00E514D4" w:rsidRDefault="00E7795A" w:rsidP="00CC29A4">
            <w:pPr>
              <w:rPr>
                <w:sz w:val="20"/>
                <w:szCs w:val="20"/>
              </w:rPr>
            </w:pPr>
            <w:r w:rsidRPr="00E514D4">
              <w:rPr>
                <w:sz w:val="20"/>
                <w:szCs w:val="20"/>
              </w:rPr>
              <w:t xml:space="preserve">Базовая подготовка </w:t>
            </w:r>
          </w:p>
        </w:tc>
        <w:tc>
          <w:tcPr>
            <w:tcW w:w="3223" w:type="dxa"/>
            <w:shd w:val="clear" w:color="auto" w:fill="auto"/>
          </w:tcPr>
          <w:p w:rsidR="007A1B92" w:rsidRPr="00E514D4" w:rsidRDefault="007A1B92" w:rsidP="00CC29A4">
            <w:pPr>
              <w:jc w:val="both"/>
              <w:rPr>
                <w:sz w:val="20"/>
                <w:szCs w:val="20"/>
              </w:rPr>
            </w:pPr>
            <w:r w:rsidRPr="00E514D4">
              <w:rPr>
                <w:sz w:val="20"/>
                <w:szCs w:val="20"/>
              </w:rPr>
              <w:t>Техник</w:t>
            </w:r>
          </w:p>
        </w:tc>
        <w:tc>
          <w:tcPr>
            <w:tcW w:w="2792" w:type="dxa"/>
            <w:shd w:val="clear" w:color="auto" w:fill="auto"/>
          </w:tcPr>
          <w:p w:rsidR="007A1B92" w:rsidRPr="00E514D4" w:rsidRDefault="00E7795A" w:rsidP="00CC29A4">
            <w:pPr>
              <w:jc w:val="both"/>
              <w:rPr>
                <w:sz w:val="20"/>
                <w:szCs w:val="20"/>
              </w:rPr>
            </w:pPr>
            <w:r w:rsidRPr="00E514D4">
              <w:rPr>
                <w:sz w:val="20"/>
                <w:szCs w:val="20"/>
              </w:rPr>
              <w:t>2 года 10 месяцев</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13.02.11</w:t>
            </w:r>
            <w:r w:rsidR="00E7795A" w:rsidRPr="00E514D4">
              <w:rPr>
                <w:sz w:val="20"/>
                <w:szCs w:val="20"/>
              </w:rPr>
              <w:t xml:space="preserve">  </w:t>
            </w:r>
            <w:r w:rsidRPr="00E514D4">
              <w:rPr>
                <w:sz w:val="20"/>
                <w:szCs w:val="20"/>
              </w:rPr>
              <w:t>Техническая эксплуатация и обслуживание электрического и электромеханического оборудования (по отраслям)</w:t>
            </w:r>
          </w:p>
          <w:p w:rsidR="007A1B92" w:rsidRPr="00E514D4" w:rsidRDefault="00E7795A" w:rsidP="00CC29A4">
            <w:pPr>
              <w:rPr>
                <w:sz w:val="20"/>
                <w:szCs w:val="20"/>
              </w:rPr>
            </w:pPr>
            <w:r w:rsidRPr="00E514D4">
              <w:rPr>
                <w:sz w:val="20"/>
                <w:szCs w:val="20"/>
              </w:rPr>
              <w:t xml:space="preserve">Базовая подготовка </w:t>
            </w:r>
          </w:p>
        </w:tc>
        <w:tc>
          <w:tcPr>
            <w:tcW w:w="3223" w:type="dxa"/>
            <w:shd w:val="clear" w:color="auto" w:fill="auto"/>
          </w:tcPr>
          <w:p w:rsidR="007A1B92" w:rsidRPr="00E514D4" w:rsidRDefault="007A1B92" w:rsidP="00CC29A4">
            <w:pPr>
              <w:jc w:val="both"/>
              <w:rPr>
                <w:sz w:val="20"/>
                <w:szCs w:val="20"/>
              </w:rPr>
            </w:pPr>
            <w:r w:rsidRPr="00E514D4">
              <w:rPr>
                <w:sz w:val="20"/>
                <w:szCs w:val="20"/>
              </w:rPr>
              <w:t>Техник</w:t>
            </w:r>
          </w:p>
        </w:tc>
        <w:tc>
          <w:tcPr>
            <w:tcW w:w="2792" w:type="dxa"/>
            <w:shd w:val="clear" w:color="auto" w:fill="auto"/>
          </w:tcPr>
          <w:p w:rsidR="007A1B92" w:rsidRPr="00E514D4" w:rsidRDefault="00E7795A" w:rsidP="00CC29A4">
            <w:pPr>
              <w:jc w:val="both"/>
              <w:rPr>
                <w:sz w:val="20"/>
                <w:szCs w:val="20"/>
              </w:rPr>
            </w:pPr>
            <w:r w:rsidRPr="00E514D4">
              <w:rPr>
                <w:sz w:val="20"/>
                <w:szCs w:val="20"/>
              </w:rPr>
              <w:t>2 года 10 месяцев</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26.02.02 Судостроение</w:t>
            </w:r>
          </w:p>
          <w:p w:rsidR="007A1B92" w:rsidRPr="00E514D4" w:rsidRDefault="00E7795A" w:rsidP="00CC29A4">
            <w:pPr>
              <w:rPr>
                <w:sz w:val="20"/>
                <w:szCs w:val="20"/>
              </w:rPr>
            </w:pPr>
            <w:r w:rsidRPr="00E514D4">
              <w:rPr>
                <w:sz w:val="20"/>
                <w:szCs w:val="20"/>
              </w:rPr>
              <w:t xml:space="preserve">Базовая подготовка </w:t>
            </w:r>
            <w:r w:rsidR="007A1B92" w:rsidRPr="00E514D4">
              <w:rPr>
                <w:sz w:val="20"/>
                <w:szCs w:val="20"/>
              </w:rPr>
              <w:t>(заочная форма обучения)</w:t>
            </w:r>
          </w:p>
        </w:tc>
        <w:tc>
          <w:tcPr>
            <w:tcW w:w="3223" w:type="dxa"/>
            <w:shd w:val="clear" w:color="auto" w:fill="auto"/>
          </w:tcPr>
          <w:p w:rsidR="007A1B92" w:rsidRPr="00E514D4" w:rsidRDefault="007A1B92" w:rsidP="00CC29A4">
            <w:pPr>
              <w:jc w:val="both"/>
              <w:rPr>
                <w:sz w:val="20"/>
                <w:szCs w:val="20"/>
              </w:rPr>
            </w:pPr>
            <w:r w:rsidRPr="00E514D4">
              <w:rPr>
                <w:sz w:val="20"/>
                <w:szCs w:val="20"/>
              </w:rPr>
              <w:t>Техник</w:t>
            </w:r>
          </w:p>
        </w:tc>
        <w:tc>
          <w:tcPr>
            <w:tcW w:w="2792" w:type="dxa"/>
            <w:shd w:val="clear" w:color="auto" w:fill="auto"/>
          </w:tcPr>
          <w:p w:rsidR="00E7795A" w:rsidRPr="00E514D4" w:rsidRDefault="00E7795A" w:rsidP="00CC29A4">
            <w:pPr>
              <w:rPr>
                <w:sz w:val="20"/>
                <w:szCs w:val="20"/>
              </w:rPr>
            </w:pPr>
            <w:r w:rsidRPr="00E514D4">
              <w:rPr>
                <w:sz w:val="20"/>
                <w:szCs w:val="20"/>
              </w:rPr>
              <w:t>3 года 10 месяцев</w:t>
            </w:r>
          </w:p>
          <w:p w:rsidR="007A1B92" w:rsidRPr="00E514D4" w:rsidRDefault="007A1B92" w:rsidP="00CC29A4">
            <w:pPr>
              <w:jc w:val="both"/>
              <w:rPr>
                <w:sz w:val="20"/>
                <w:szCs w:val="20"/>
              </w:rPr>
            </w:pP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13.02.11</w:t>
            </w:r>
          </w:p>
          <w:p w:rsidR="007A1B92" w:rsidRPr="00E514D4" w:rsidRDefault="007A1B92" w:rsidP="00CC29A4">
            <w:pPr>
              <w:rPr>
                <w:sz w:val="20"/>
                <w:szCs w:val="20"/>
              </w:rPr>
            </w:pPr>
            <w:r w:rsidRPr="00E514D4">
              <w:rPr>
                <w:sz w:val="20"/>
                <w:szCs w:val="20"/>
              </w:rPr>
              <w:t>Техническая эксплуатация и обслуживание электрического и электромеханического оборудования (по отраслям)</w:t>
            </w:r>
          </w:p>
          <w:p w:rsidR="007A1B92" w:rsidRPr="00E514D4" w:rsidRDefault="00E7795A" w:rsidP="00CC29A4">
            <w:pPr>
              <w:rPr>
                <w:sz w:val="20"/>
                <w:szCs w:val="20"/>
              </w:rPr>
            </w:pPr>
            <w:r w:rsidRPr="00E514D4">
              <w:rPr>
                <w:sz w:val="20"/>
                <w:szCs w:val="20"/>
              </w:rPr>
              <w:t xml:space="preserve">Базовая подготовка </w:t>
            </w:r>
            <w:r w:rsidR="007A1B92" w:rsidRPr="00E514D4">
              <w:rPr>
                <w:sz w:val="20"/>
                <w:szCs w:val="20"/>
              </w:rPr>
              <w:t>(заочная форма обучения)</w:t>
            </w:r>
          </w:p>
        </w:tc>
        <w:tc>
          <w:tcPr>
            <w:tcW w:w="3223" w:type="dxa"/>
            <w:shd w:val="clear" w:color="auto" w:fill="auto"/>
          </w:tcPr>
          <w:p w:rsidR="007A1B92" w:rsidRPr="00E514D4" w:rsidRDefault="007A1B92" w:rsidP="00CC29A4">
            <w:pPr>
              <w:jc w:val="both"/>
              <w:rPr>
                <w:sz w:val="20"/>
                <w:szCs w:val="20"/>
              </w:rPr>
            </w:pPr>
            <w:r w:rsidRPr="00E514D4">
              <w:rPr>
                <w:sz w:val="20"/>
                <w:szCs w:val="20"/>
              </w:rPr>
              <w:t>Техник</w:t>
            </w:r>
          </w:p>
        </w:tc>
        <w:tc>
          <w:tcPr>
            <w:tcW w:w="2792" w:type="dxa"/>
            <w:shd w:val="clear" w:color="auto" w:fill="auto"/>
          </w:tcPr>
          <w:p w:rsidR="00E7795A" w:rsidRPr="00E514D4" w:rsidRDefault="00E7795A" w:rsidP="00CC29A4">
            <w:pPr>
              <w:rPr>
                <w:sz w:val="20"/>
                <w:szCs w:val="20"/>
              </w:rPr>
            </w:pPr>
            <w:r w:rsidRPr="00E514D4">
              <w:rPr>
                <w:sz w:val="20"/>
                <w:szCs w:val="20"/>
              </w:rPr>
              <w:t>3 года 10 месяцев</w:t>
            </w:r>
          </w:p>
          <w:p w:rsidR="007A1B92" w:rsidRPr="00E514D4" w:rsidRDefault="007A1B92" w:rsidP="00CC29A4">
            <w:pPr>
              <w:jc w:val="both"/>
              <w:rPr>
                <w:sz w:val="20"/>
                <w:szCs w:val="20"/>
              </w:rPr>
            </w:pPr>
          </w:p>
        </w:tc>
      </w:tr>
      <w:tr w:rsidR="00E7795A" w:rsidRPr="007A1B92" w:rsidTr="007A1B92">
        <w:tc>
          <w:tcPr>
            <w:tcW w:w="772" w:type="dxa"/>
            <w:shd w:val="clear" w:color="auto" w:fill="auto"/>
          </w:tcPr>
          <w:p w:rsidR="00E7795A" w:rsidRPr="00E514D4" w:rsidRDefault="00E7795A" w:rsidP="00AF272D">
            <w:pPr>
              <w:pStyle w:val="a7"/>
              <w:numPr>
                <w:ilvl w:val="0"/>
                <w:numId w:val="5"/>
              </w:numPr>
              <w:ind w:left="357" w:hanging="357"/>
              <w:rPr>
                <w:sz w:val="20"/>
                <w:szCs w:val="20"/>
              </w:rPr>
            </w:pPr>
          </w:p>
        </w:tc>
        <w:tc>
          <w:tcPr>
            <w:tcW w:w="3243" w:type="dxa"/>
            <w:gridSpan w:val="2"/>
            <w:shd w:val="clear" w:color="auto" w:fill="auto"/>
          </w:tcPr>
          <w:p w:rsidR="00E7795A" w:rsidRPr="00E514D4" w:rsidRDefault="00E7795A" w:rsidP="00CC29A4">
            <w:pPr>
              <w:rPr>
                <w:sz w:val="20"/>
                <w:szCs w:val="20"/>
              </w:rPr>
            </w:pPr>
            <w:r w:rsidRPr="00E514D4">
              <w:rPr>
                <w:sz w:val="20"/>
                <w:szCs w:val="20"/>
              </w:rPr>
              <w:t>38.02.01 Экономика и бухгалтерский учет (по отраслям)  Базовая подготовка (заочная форма обучения).</w:t>
            </w:r>
          </w:p>
        </w:tc>
        <w:tc>
          <w:tcPr>
            <w:tcW w:w="3223" w:type="dxa"/>
            <w:shd w:val="clear" w:color="auto" w:fill="auto"/>
          </w:tcPr>
          <w:p w:rsidR="00E7795A" w:rsidRPr="00E514D4" w:rsidRDefault="00E7795A" w:rsidP="00CC29A4">
            <w:pPr>
              <w:jc w:val="both"/>
              <w:rPr>
                <w:sz w:val="20"/>
                <w:szCs w:val="20"/>
              </w:rPr>
            </w:pPr>
            <w:r w:rsidRPr="00E514D4">
              <w:rPr>
                <w:sz w:val="20"/>
                <w:szCs w:val="20"/>
              </w:rPr>
              <w:t>Бухгалтер</w:t>
            </w:r>
          </w:p>
        </w:tc>
        <w:tc>
          <w:tcPr>
            <w:tcW w:w="2792" w:type="dxa"/>
            <w:shd w:val="clear" w:color="auto" w:fill="auto"/>
          </w:tcPr>
          <w:p w:rsidR="00E7795A" w:rsidRPr="00E514D4" w:rsidRDefault="00E7795A" w:rsidP="00CC29A4">
            <w:pPr>
              <w:rPr>
                <w:sz w:val="20"/>
                <w:szCs w:val="20"/>
              </w:rPr>
            </w:pPr>
            <w:r w:rsidRPr="00E514D4">
              <w:rPr>
                <w:sz w:val="20"/>
                <w:szCs w:val="20"/>
              </w:rPr>
              <w:t>2 года 10 месяцев</w:t>
            </w:r>
          </w:p>
        </w:tc>
      </w:tr>
      <w:tr w:rsidR="007A1B92" w:rsidRPr="007A1B92" w:rsidTr="007A1B92">
        <w:tc>
          <w:tcPr>
            <w:tcW w:w="10030" w:type="dxa"/>
            <w:gridSpan w:val="5"/>
            <w:shd w:val="clear" w:color="auto" w:fill="auto"/>
          </w:tcPr>
          <w:p w:rsidR="007A1B92" w:rsidRPr="00E514D4" w:rsidRDefault="007A1B92" w:rsidP="00CC29A4">
            <w:pPr>
              <w:jc w:val="center"/>
              <w:rPr>
                <w:sz w:val="20"/>
                <w:szCs w:val="20"/>
              </w:rPr>
            </w:pPr>
            <w:r w:rsidRPr="00E514D4">
              <w:rPr>
                <w:b/>
                <w:sz w:val="20"/>
                <w:szCs w:val="20"/>
              </w:rPr>
              <w:t>Программа профессионального обучения</w:t>
            </w:r>
          </w:p>
        </w:tc>
      </w:tr>
      <w:tr w:rsidR="007A1B92" w:rsidRPr="007A1B92" w:rsidTr="007A1B92">
        <w:tc>
          <w:tcPr>
            <w:tcW w:w="772" w:type="dxa"/>
            <w:shd w:val="clear" w:color="auto" w:fill="auto"/>
          </w:tcPr>
          <w:p w:rsidR="007A1B92" w:rsidRPr="00E514D4" w:rsidRDefault="007A1B92" w:rsidP="00AF272D">
            <w:pPr>
              <w:pStyle w:val="a7"/>
              <w:numPr>
                <w:ilvl w:val="0"/>
                <w:numId w:val="5"/>
              </w:numPr>
              <w:ind w:left="357" w:hanging="357"/>
              <w:rPr>
                <w:sz w:val="20"/>
                <w:szCs w:val="20"/>
              </w:rPr>
            </w:pPr>
          </w:p>
        </w:tc>
        <w:tc>
          <w:tcPr>
            <w:tcW w:w="3243" w:type="dxa"/>
            <w:gridSpan w:val="2"/>
            <w:shd w:val="clear" w:color="auto" w:fill="auto"/>
          </w:tcPr>
          <w:p w:rsidR="007A1B92" w:rsidRPr="00E514D4" w:rsidRDefault="007A1B92" w:rsidP="00CC29A4">
            <w:pPr>
              <w:rPr>
                <w:sz w:val="20"/>
                <w:szCs w:val="20"/>
              </w:rPr>
            </w:pPr>
            <w:r w:rsidRPr="00E514D4">
              <w:rPr>
                <w:sz w:val="20"/>
                <w:szCs w:val="20"/>
              </w:rPr>
              <w:t xml:space="preserve">17353 Продавец продовольственных  товаров                            </w:t>
            </w:r>
          </w:p>
        </w:tc>
        <w:tc>
          <w:tcPr>
            <w:tcW w:w="3223" w:type="dxa"/>
            <w:shd w:val="clear" w:color="auto" w:fill="auto"/>
          </w:tcPr>
          <w:p w:rsidR="007A1B92" w:rsidRPr="00E514D4" w:rsidRDefault="007A1B92" w:rsidP="00CC29A4">
            <w:pPr>
              <w:rPr>
                <w:sz w:val="20"/>
                <w:szCs w:val="20"/>
              </w:rPr>
            </w:pPr>
            <w:r w:rsidRPr="00E514D4">
              <w:rPr>
                <w:sz w:val="20"/>
                <w:szCs w:val="20"/>
              </w:rPr>
              <w:t>Продавец продовольственных  товаров</w:t>
            </w:r>
          </w:p>
        </w:tc>
        <w:tc>
          <w:tcPr>
            <w:tcW w:w="2792" w:type="dxa"/>
            <w:shd w:val="clear" w:color="auto" w:fill="auto"/>
          </w:tcPr>
          <w:p w:rsidR="007A1B92" w:rsidRPr="00E514D4" w:rsidRDefault="00E7795A" w:rsidP="00CC29A4">
            <w:pPr>
              <w:jc w:val="both"/>
              <w:rPr>
                <w:sz w:val="20"/>
                <w:szCs w:val="20"/>
              </w:rPr>
            </w:pPr>
            <w:r w:rsidRPr="00E514D4">
              <w:rPr>
                <w:sz w:val="20"/>
                <w:szCs w:val="20"/>
              </w:rPr>
              <w:t>2 года</w:t>
            </w:r>
          </w:p>
        </w:tc>
      </w:tr>
      <w:tr w:rsidR="00E7795A" w:rsidRPr="007A1B92" w:rsidTr="007A1B92">
        <w:tc>
          <w:tcPr>
            <w:tcW w:w="772" w:type="dxa"/>
            <w:shd w:val="clear" w:color="auto" w:fill="auto"/>
          </w:tcPr>
          <w:p w:rsidR="00E7795A" w:rsidRPr="00E514D4" w:rsidRDefault="00E7795A" w:rsidP="00AF272D">
            <w:pPr>
              <w:pStyle w:val="a7"/>
              <w:numPr>
                <w:ilvl w:val="0"/>
                <w:numId w:val="5"/>
              </w:numPr>
              <w:ind w:left="357" w:hanging="357"/>
              <w:rPr>
                <w:sz w:val="20"/>
                <w:szCs w:val="20"/>
              </w:rPr>
            </w:pPr>
          </w:p>
        </w:tc>
        <w:tc>
          <w:tcPr>
            <w:tcW w:w="3243" w:type="dxa"/>
            <w:gridSpan w:val="2"/>
            <w:shd w:val="clear" w:color="auto" w:fill="auto"/>
          </w:tcPr>
          <w:p w:rsidR="00E7795A" w:rsidRPr="00E514D4" w:rsidRDefault="00E7795A" w:rsidP="00CC29A4">
            <w:pPr>
              <w:rPr>
                <w:sz w:val="20"/>
                <w:szCs w:val="20"/>
              </w:rPr>
            </w:pPr>
            <w:r w:rsidRPr="00E514D4">
              <w:rPr>
                <w:rFonts w:eastAsia="Arial"/>
                <w:bCs/>
                <w:sz w:val="20"/>
                <w:szCs w:val="20"/>
              </w:rPr>
              <w:t>16675 Повар</w:t>
            </w:r>
          </w:p>
        </w:tc>
        <w:tc>
          <w:tcPr>
            <w:tcW w:w="3223" w:type="dxa"/>
            <w:shd w:val="clear" w:color="auto" w:fill="auto"/>
          </w:tcPr>
          <w:p w:rsidR="00E7795A" w:rsidRPr="00E514D4" w:rsidRDefault="00E7795A" w:rsidP="00CC29A4">
            <w:pPr>
              <w:rPr>
                <w:sz w:val="20"/>
                <w:szCs w:val="20"/>
              </w:rPr>
            </w:pPr>
            <w:r w:rsidRPr="00E514D4">
              <w:rPr>
                <w:sz w:val="20"/>
                <w:szCs w:val="20"/>
              </w:rPr>
              <w:t>Повар</w:t>
            </w:r>
          </w:p>
        </w:tc>
        <w:tc>
          <w:tcPr>
            <w:tcW w:w="2792" w:type="dxa"/>
            <w:shd w:val="clear" w:color="auto" w:fill="auto"/>
          </w:tcPr>
          <w:p w:rsidR="00E7795A" w:rsidRPr="00E514D4" w:rsidRDefault="00E7795A" w:rsidP="00CC29A4">
            <w:pPr>
              <w:jc w:val="both"/>
              <w:rPr>
                <w:sz w:val="20"/>
                <w:szCs w:val="20"/>
              </w:rPr>
            </w:pPr>
            <w:r w:rsidRPr="00E514D4">
              <w:rPr>
                <w:sz w:val="20"/>
                <w:szCs w:val="20"/>
              </w:rPr>
              <w:t>2 года</w:t>
            </w:r>
          </w:p>
        </w:tc>
      </w:tr>
    </w:tbl>
    <w:p w:rsidR="007A1B92" w:rsidRPr="007A1B92" w:rsidRDefault="007A1B92" w:rsidP="00CC29A4">
      <w:pPr>
        <w:ind w:left="360"/>
        <w:jc w:val="both"/>
        <w:rPr>
          <w:sz w:val="22"/>
          <w:szCs w:val="22"/>
        </w:rPr>
      </w:pPr>
    </w:p>
    <w:p w:rsidR="00C45FE5" w:rsidRPr="00BD1E5E" w:rsidRDefault="00FE52C9" w:rsidP="00AF272D">
      <w:pPr>
        <w:pStyle w:val="2"/>
        <w:numPr>
          <w:ilvl w:val="1"/>
          <w:numId w:val="41"/>
        </w:numPr>
        <w:jc w:val="left"/>
        <w:rPr>
          <w:rFonts w:ascii="Times New Roman" w:hAnsi="Times New Roman"/>
        </w:rPr>
      </w:pPr>
      <w:bookmarkStart w:id="15" w:name="_Toc476495111"/>
      <w:bookmarkStart w:id="16" w:name="_Toc476496333"/>
      <w:r w:rsidRPr="00BD1E5E">
        <w:rPr>
          <w:rFonts w:ascii="Times New Roman" w:hAnsi="Times New Roman"/>
        </w:rPr>
        <w:t>Контингент обучающихся на 01.09.2015г. и 01.07.2016г</w:t>
      </w:r>
      <w:bookmarkEnd w:id="15"/>
      <w:bookmarkEnd w:id="1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417"/>
        <w:gridCol w:w="1134"/>
        <w:gridCol w:w="993"/>
        <w:gridCol w:w="992"/>
        <w:gridCol w:w="850"/>
      </w:tblGrid>
      <w:tr w:rsidR="00C45FE5" w:rsidRPr="00135303" w:rsidTr="00EB35AD">
        <w:trPr>
          <w:trHeight w:val="300"/>
        </w:trPr>
        <w:tc>
          <w:tcPr>
            <w:tcW w:w="4361" w:type="dxa"/>
            <w:tcBorders>
              <w:top w:val="single" w:sz="4" w:space="0" w:color="auto"/>
              <w:left w:val="single" w:sz="4" w:space="0" w:color="auto"/>
              <w:bottom w:val="single" w:sz="4" w:space="0" w:color="auto"/>
              <w:right w:val="single" w:sz="4" w:space="0" w:color="auto"/>
            </w:tcBorders>
          </w:tcPr>
          <w:p w:rsidR="00C45FE5" w:rsidRPr="00B524A7" w:rsidRDefault="00C45FE5" w:rsidP="00CC29A4">
            <w:pPr>
              <w:overflowPunct w:val="0"/>
              <w:autoSpaceDE w:val="0"/>
              <w:autoSpaceDN w:val="0"/>
              <w:adjustRightInd w:val="0"/>
              <w:jc w:val="center"/>
              <w:textAlignment w:val="baseline"/>
              <w:rPr>
                <w:b/>
              </w:rPr>
            </w:pPr>
            <w:r w:rsidRPr="00B524A7">
              <w:rPr>
                <w:b/>
              </w:rPr>
              <w:t>Профессия/Специальность</w:t>
            </w:r>
          </w:p>
        </w:tc>
        <w:tc>
          <w:tcPr>
            <w:tcW w:w="1417" w:type="dxa"/>
            <w:tcBorders>
              <w:top w:val="single" w:sz="4" w:space="0" w:color="auto"/>
              <w:left w:val="single" w:sz="4" w:space="0" w:color="auto"/>
              <w:bottom w:val="single" w:sz="4" w:space="0" w:color="auto"/>
              <w:right w:val="single" w:sz="4" w:space="0" w:color="auto"/>
            </w:tcBorders>
          </w:tcPr>
          <w:p w:rsidR="00C45FE5" w:rsidRPr="00B524A7" w:rsidRDefault="00C45FE5" w:rsidP="00CC29A4">
            <w:pPr>
              <w:overflowPunct w:val="0"/>
              <w:autoSpaceDE w:val="0"/>
              <w:autoSpaceDN w:val="0"/>
              <w:adjustRightInd w:val="0"/>
              <w:jc w:val="center"/>
              <w:textAlignment w:val="baseline"/>
              <w:rPr>
                <w:b/>
                <w:bCs/>
              </w:rPr>
            </w:pPr>
            <w:r w:rsidRPr="00B524A7">
              <w:rPr>
                <w:b/>
                <w:bCs/>
              </w:rPr>
              <w:t>1 курс</w:t>
            </w:r>
          </w:p>
        </w:tc>
        <w:tc>
          <w:tcPr>
            <w:tcW w:w="1134" w:type="dxa"/>
            <w:tcBorders>
              <w:top w:val="single" w:sz="4" w:space="0" w:color="auto"/>
              <w:left w:val="single" w:sz="4" w:space="0" w:color="auto"/>
              <w:bottom w:val="single" w:sz="4" w:space="0" w:color="auto"/>
              <w:right w:val="single" w:sz="4" w:space="0" w:color="auto"/>
            </w:tcBorders>
          </w:tcPr>
          <w:p w:rsidR="00C45FE5" w:rsidRPr="00B524A7" w:rsidRDefault="00C45FE5" w:rsidP="00CC29A4">
            <w:pPr>
              <w:overflowPunct w:val="0"/>
              <w:autoSpaceDE w:val="0"/>
              <w:autoSpaceDN w:val="0"/>
              <w:adjustRightInd w:val="0"/>
              <w:jc w:val="center"/>
              <w:textAlignment w:val="baseline"/>
              <w:rPr>
                <w:b/>
                <w:bCs/>
              </w:rPr>
            </w:pPr>
            <w:r w:rsidRPr="00B524A7">
              <w:rPr>
                <w:b/>
                <w:bCs/>
              </w:rPr>
              <w:t>2 курс</w:t>
            </w:r>
          </w:p>
        </w:tc>
        <w:tc>
          <w:tcPr>
            <w:tcW w:w="993" w:type="dxa"/>
            <w:tcBorders>
              <w:top w:val="single" w:sz="4" w:space="0" w:color="auto"/>
              <w:left w:val="single" w:sz="4" w:space="0" w:color="auto"/>
              <w:bottom w:val="single" w:sz="4" w:space="0" w:color="auto"/>
              <w:right w:val="single" w:sz="4" w:space="0" w:color="auto"/>
            </w:tcBorders>
          </w:tcPr>
          <w:p w:rsidR="00C45FE5" w:rsidRPr="00B524A7" w:rsidRDefault="00C45FE5" w:rsidP="00CC29A4">
            <w:pPr>
              <w:overflowPunct w:val="0"/>
              <w:autoSpaceDE w:val="0"/>
              <w:autoSpaceDN w:val="0"/>
              <w:adjustRightInd w:val="0"/>
              <w:jc w:val="center"/>
              <w:textAlignment w:val="baseline"/>
              <w:rPr>
                <w:b/>
                <w:bCs/>
              </w:rPr>
            </w:pPr>
            <w:r w:rsidRPr="00B524A7">
              <w:rPr>
                <w:b/>
                <w:bCs/>
              </w:rPr>
              <w:t>3 курс</w:t>
            </w:r>
          </w:p>
        </w:tc>
        <w:tc>
          <w:tcPr>
            <w:tcW w:w="992" w:type="dxa"/>
            <w:tcBorders>
              <w:top w:val="single" w:sz="4" w:space="0" w:color="auto"/>
              <w:left w:val="single" w:sz="4" w:space="0" w:color="auto"/>
              <w:bottom w:val="single" w:sz="4" w:space="0" w:color="auto"/>
              <w:right w:val="single" w:sz="4" w:space="0" w:color="auto"/>
            </w:tcBorders>
          </w:tcPr>
          <w:p w:rsidR="00C45FE5" w:rsidRPr="00B524A7" w:rsidRDefault="00C45FE5" w:rsidP="00CC29A4">
            <w:pPr>
              <w:overflowPunct w:val="0"/>
              <w:autoSpaceDE w:val="0"/>
              <w:autoSpaceDN w:val="0"/>
              <w:adjustRightInd w:val="0"/>
              <w:jc w:val="center"/>
              <w:textAlignment w:val="baseline"/>
              <w:rPr>
                <w:b/>
                <w:bCs/>
              </w:rPr>
            </w:pPr>
            <w:r w:rsidRPr="00B524A7">
              <w:rPr>
                <w:b/>
                <w:bCs/>
              </w:rPr>
              <w:t>4 курс</w:t>
            </w:r>
          </w:p>
        </w:tc>
        <w:tc>
          <w:tcPr>
            <w:tcW w:w="850" w:type="dxa"/>
            <w:tcBorders>
              <w:top w:val="single" w:sz="4" w:space="0" w:color="auto"/>
              <w:left w:val="single" w:sz="4" w:space="0" w:color="auto"/>
              <w:bottom w:val="single" w:sz="4" w:space="0" w:color="auto"/>
              <w:right w:val="single" w:sz="4" w:space="0" w:color="auto"/>
            </w:tcBorders>
          </w:tcPr>
          <w:p w:rsidR="00C45FE5" w:rsidRPr="00135303" w:rsidRDefault="00C45FE5" w:rsidP="00CC29A4">
            <w:pPr>
              <w:overflowPunct w:val="0"/>
              <w:autoSpaceDE w:val="0"/>
              <w:autoSpaceDN w:val="0"/>
              <w:adjustRightInd w:val="0"/>
              <w:jc w:val="center"/>
              <w:textAlignment w:val="baseline"/>
              <w:rPr>
                <w:b/>
                <w:bCs/>
              </w:rPr>
            </w:pPr>
            <w:r w:rsidRPr="00B524A7">
              <w:rPr>
                <w:b/>
                <w:bCs/>
              </w:rPr>
              <w:t>Всего</w:t>
            </w:r>
          </w:p>
        </w:tc>
      </w:tr>
      <w:tr w:rsidR="00C45FE5" w:rsidRPr="00E514D4" w:rsidTr="00EB35AD">
        <w:tblPrEx>
          <w:tblLook w:val="04A0" w:firstRow="1" w:lastRow="0" w:firstColumn="1" w:lastColumn="0" w:noHBand="0" w:noVBand="1"/>
        </w:tblPrEx>
        <w:trPr>
          <w:trHeight w:val="390"/>
        </w:trPr>
        <w:tc>
          <w:tcPr>
            <w:tcW w:w="9747" w:type="dxa"/>
            <w:gridSpan w:val="6"/>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Профессии по программам подготовки квалифицированных рабочих, служащих</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26.01.06 Судоводитель-помощник механика маломерного судна</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69</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sz w:val="20"/>
                <w:szCs w:val="20"/>
              </w:rPr>
            </w:pPr>
            <w:r w:rsidRPr="00E514D4">
              <w:rPr>
                <w:sz w:val="20"/>
                <w:szCs w:val="20"/>
              </w:rPr>
              <w:t>19.01.17 Повар, кондитер</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76</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73</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68</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217</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sz w:val="20"/>
                <w:szCs w:val="20"/>
              </w:rPr>
            </w:pPr>
            <w:r w:rsidRPr="00E514D4">
              <w:rPr>
                <w:sz w:val="20"/>
                <w:szCs w:val="20"/>
              </w:rPr>
              <w:t>23.01.03 Автомеханик</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51</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80</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156</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15.01.25 Сварщик (электросварочные и газосварочные работы)</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18</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82</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sz w:val="20"/>
                <w:szCs w:val="20"/>
              </w:rPr>
            </w:pPr>
            <w:r w:rsidRPr="00E514D4">
              <w:rPr>
                <w:sz w:val="20"/>
                <w:szCs w:val="20"/>
              </w:rPr>
              <w:t>38.01.03 Контролер банка</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27</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22</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71</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sz w:val="20"/>
                <w:szCs w:val="20"/>
              </w:rPr>
            </w:pPr>
            <w:r w:rsidRPr="00E514D4">
              <w:rPr>
                <w:sz w:val="20"/>
                <w:szCs w:val="20"/>
              </w:rPr>
              <w:t>15.01.25 Станочник (металлообработка)</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18</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18</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 xml:space="preserve">26.01.05 </w:t>
            </w:r>
            <w:r w:rsidRPr="00E514D4">
              <w:rPr>
                <w:b/>
                <w:sz w:val="20"/>
                <w:szCs w:val="20"/>
              </w:rPr>
              <w:t xml:space="preserve"> </w:t>
            </w:r>
            <w:r w:rsidRPr="00E514D4">
              <w:rPr>
                <w:rFonts w:eastAsia="Arial"/>
                <w:sz w:val="20"/>
                <w:szCs w:val="20"/>
              </w:rPr>
              <w:t>Электрорадиомонтажник судовой</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57</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tcPr>
          <w:p w:rsidR="008626CF" w:rsidRPr="00E514D4" w:rsidRDefault="008626CF" w:rsidP="008626CF">
            <w:pPr>
              <w:jc w:val="both"/>
              <w:rPr>
                <w:sz w:val="20"/>
                <w:szCs w:val="20"/>
              </w:rPr>
            </w:pPr>
            <w:r w:rsidRPr="00E514D4">
              <w:rPr>
                <w:sz w:val="20"/>
                <w:szCs w:val="20"/>
              </w:rPr>
              <w:t>21.01.07.</w:t>
            </w:r>
          </w:p>
          <w:p w:rsidR="00C45FE5" w:rsidRPr="00E514D4" w:rsidRDefault="008626CF" w:rsidP="008626CF">
            <w:pPr>
              <w:jc w:val="both"/>
              <w:rPr>
                <w:sz w:val="20"/>
                <w:szCs w:val="20"/>
              </w:rPr>
            </w:pPr>
            <w:r w:rsidRPr="00E514D4">
              <w:rPr>
                <w:sz w:val="20"/>
                <w:szCs w:val="20"/>
              </w:rPr>
              <w:t>Бурильщик морского бурения скважин</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r>
      <w:tr w:rsidR="00C45FE5" w:rsidRPr="00E514D4" w:rsidTr="00783A4C">
        <w:tblPrEx>
          <w:tblLook w:val="04A0" w:firstRow="1" w:lastRow="0" w:firstColumn="1" w:lastColumn="0" w:noHBand="0" w:noVBand="1"/>
        </w:tblPrEx>
        <w:trPr>
          <w:trHeight w:val="34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textAlignment w:val="baseline"/>
              <w:rPr>
                <w:b/>
                <w:sz w:val="20"/>
                <w:szCs w:val="20"/>
              </w:rPr>
            </w:pPr>
            <w:r w:rsidRPr="00E514D4">
              <w:rPr>
                <w:b/>
                <w:sz w:val="20"/>
                <w:szCs w:val="20"/>
              </w:rPr>
              <w:t>ВСЕГО</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216</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229</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19</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727</w:t>
            </w:r>
          </w:p>
        </w:tc>
      </w:tr>
      <w:tr w:rsidR="00C45FE5" w:rsidRPr="00E514D4" w:rsidTr="00783A4C">
        <w:tblPrEx>
          <w:tblLook w:val="04A0" w:firstRow="1" w:lastRow="0" w:firstColumn="1" w:lastColumn="0" w:noHBand="0" w:noVBand="1"/>
        </w:tblPrEx>
        <w:trPr>
          <w:trHeight w:val="340"/>
        </w:trPr>
        <w:tc>
          <w:tcPr>
            <w:tcW w:w="9747" w:type="dxa"/>
            <w:gridSpan w:val="6"/>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b/>
                <w:sz w:val="20"/>
                <w:szCs w:val="20"/>
              </w:rPr>
            </w:pPr>
            <w:r w:rsidRPr="00E514D4">
              <w:rPr>
                <w:rFonts w:eastAsia="Arial"/>
                <w:b/>
                <w:sz w:val="20"/>
                <w:szCs w:val="20"/>
              </w:rPr>
              <w:t>По программам профессионального обучения</w:t>
            </w:r>
            <w:r w:rsidRPr="00E514D4">
              <w:rPr>
                <w:b/>
                <w:sz w:val="20"/>
                <w:szCs w:val="20"/>
              </w:rPr>
              <w:t xml:space="preserve"> </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C45FE5" w:rsidRPr="00E514D4" w:rsidRDefault="00C45FE5" w:rsidP="00CC29A4">
            <w:pPr>
              <w:autoSpaceDE w:val="0"/>
              <w:snapToGrid w:val="0"/>
              <w:rPr>
                <w:rFonts w:eastAsia="Arial"/>
                <w:sz w:val="20"/>
                <w:szCs w:val="20"/>
              </w:rPr>
            </w:pPr>
            <w:r w:rsidRPr="00E514D4">
              <w:rPr>
                <w:rFonts w:eastAsia="Arial"/>
                <w:sz w:val="20"/>
                <w:szCs w:val="20"/>
              </w:rPr>
              <w:t>17353 Продавец продовольственных товаров</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8</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11</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C45FE5" w:rsidRPr="00E514D4" w:rsidRDefault="00C45FE5" w:rsidP="00CC29A4">
            <w:pPr>
              <w:autoSpaceDE w:val="0"/>
              <w:snapToGrid w:val="0"/>
              <w:rPr>
                <w:rFonts w:eastAsia="Arial"/>
                <w:bCs/>
                <w:sz w:val="20"/>
                <w:szCs w:val="20"/>
              </w:rPr>
            </w:pPr>
            <w:r w:rsidRPr="00E514D4">
              <w:rPr>
                <w:rFonts w:eastAsia="Arial"/>
                <w:bCs/>
                <w:sz w:val="20"/>
                <w:szCs w:val="20"/>
              </w:rPr>
              <w:t>16675 Повар</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13</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11</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24</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C45FE5" w:rsidRPr="00E514D4" w:rsidRDefault="00C45FE5" w:rsidP="00CC29A4">
            <w:pPr>
              <w:autoSpaceDE w:val="0"/>
              <w:snapToGrid w:val="0"/>
              <w:rPr>
                <w:rFonts w:eastAsia="Arial"/>
                <w:bCs/>
                <w:sz w:val="20"/>
                <w:szCs w:val="20"/>
              </w:rPr>
            </w:pPr>
            <w:r w:rsidRPr="00E514D4">
              <w:rPr>
                <w:b/>
                <w:sz w:val="20"/>
                <w:szCs w:val="20"/>
              </w:rPr>
              <w:t>ВСЕГО</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21</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22</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43</w:t>
            </w:r>
          </w:p>
        </w:tc>
      </w:tr>
      <w:tr w:rsidR="00C45FE5" w:rsidRPr="00E514D4" w:rsidTr="00783A4C">
        <w:tblPrEx>
          <w:tblLook w:val="04A0" w:firstRow="1" w:lastRow="0" w:firstColumn="1" w:lastColumn="0" w:noHBand="0" w:noVBand="1"/>
        </w:tblPrEx>
        <w:trPr>
          <w:trHeight w:val="20"/>
        </w:trPr>
        <w:tc>
          <w:tcPr>
            <w:tcW w:w="9747" w:type="dxa"/>
            <w:gridSpan w:val="6"/>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Программы подготовки специалистов среднего звена</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D35373" w:rsidP="00CC29A4">
            <w:pPr>
              <w:overflowPunct w:val="0"/>
              <w:autoSpaceDE w:val="0"/>
              <w:autoSpaceDN w:val="0"/>
              <w:adjustRightInd w:val="0"/>
              <w:textAlignment w:val="baseline"/>
              <w:rPr>
                <w:sz w:val="20"/>
                <w:szCs w:val="20"/>
              </w:rPr>
            </w:pPr>
            <w:r w:rsidRPr="00E514D4">
              <w:rPr>
                <w:sz w:val="20"/>
                <w:szCs w:val="20"/>
              </w:rPr>
              <w:t>15.02.08</w:t>
            </w:r>
            <w:r w:rsidR="00C45FE5" w:rsidRPr="00E514D4">
              <w:rPr>
                <w:sz w:val="20"/>
                <w:szCs w:val="20"/>
              </w:rPr>
              <w:t xml:space="preserve"> Технология машиностроения</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68</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D35373" w:rsidP="00CC29A4">
            <w:pPr>
              <w:overflowPunct w:val="0"/>
              <w:autoSpaceDE w:val="0"/>
              <w:autoSpaceDN w:val="0"/>
              <w:adjustRightInd w:val="0"/>
              <w:textAlignment w:val="baseline"/>
              <w:rPr>
                <w:sz w:val="20"/>
                <w:szCs w:val="20"/>
              </w:rPr>
            </w:pPr>
            <w:r w:rsidRPr="00E514D4">
              <w:rPr>
                <w:sz w:val="20"/>
                <w:szCs w:val="20"/>
              </w:rPr>
              <w:t>22.02.06</w:t>
            </w:r>
            <w:r w:rsidR="00C45FE5" w:rsidRPr="00E514D4">
              <w:rPr>
                <w:sz w:val="20"/>
                <w:szCs w:val="20"/>
              </w:rPr>
              <w:t xml:space="preserve"> Сварочное производство</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76</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23.02.03 Техническое обслуживание и ремонт автомобильного транспорта</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51</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29</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80</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sz w:val="20"/>
                <w:szCs w:val="20"/>
              </w:rPr>
            </w:pPr>
            <w:r w:rsidRPr="00E514D4">
              <w:rPr>
                <w:sz w:val="20"/>
                <w:szCs w:val="20"/>
              </w:rPr>
              <w:t>38.02.04 Коммерция (по отраслям</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sz w:val="20"/>
                <w:szCs w:val="20"/>
              </w:rPr>
            </w:pPr>
            <w:r w:rsidRPr="00E514D4">
              <w:rPr>
                <w:sz w:val="20"/>
                <w:szCs w:val="20"/>
              </w:rPr>
              <w:t>13.02.11 Техническая эксплуатация и обслуживание электрического и электромеханического оборудования (по отраслям)</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45</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64</w:t>
            </w:r>
          </w:p>
        </w:tc>
      </w:tr>
      <w:tr w:rsidR="00C45FE5" w:rsidRPr="00E514D4" w:rsidTr="00783A4C">
        <w:tblPrEx>
          <w:tblLook w:val="04A0" w:firstRow="1" w:lastRow="0" w:firstColumn="1" w:lastColumn="0" w:noHBand="0" w:noVBand="1"/>
        </w:tblPrEx>
        <w:trPr>
          <w:trHeight w:val="2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sz w:val="20"/>
                <w:szCs w:val="20"/>
              </w:rPr>
            </w:pPr>
            <w:r w:rsidRPr="00E514D4">
              <w:rPr>
                <w:sz w:val="20"/>
                <w:szCs w:val="20"/>
              </w:rPr>
              <w:t>26.02.02 Судостроение</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71</w:t>
            </w:r>
          </w:p>
        </w:tc>
      </w:tr>
      <w:tr w:rsidR="00C45FE5" w:rsidRPr="00E514D4" w:rsidTr="00783A4C">
        <w:tblPrEx>
          <w:tblLook w:val="04A0" w:firstRow="1" w:lastRow="0" w:firstColumn="1" w:lastColumn="0" w:noHBand="0" w:noVBand="1"/>
        </w:tblPrEx>
        <w:trPr>
          <w:trHeight w:val="34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b/>
                <w:sz w:val="20"/>
                <w:szCs w:val="20"/>
              </w:rPr>
            </w:pPr>
            <w:r w:rsidRPr="00E514D4">
              <w:rPr>
                <w:b/>
                <w:sz w:val="20"/>
                <w:szCs w:val="20"/>
              </w:rPr>
              <w:t>ВСЕГО</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198</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118</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68</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i/>
                <w:sz w:val="20"/>
                <w:szCs w:val="20"/>
              </w:rPr>
            </w:pPr>
            <w:r w:rsidRPr="00E514D4">
              <w:rPr>
                <w:i/>
                <w:sz w:val="20"/>
                <w:szCs w:val="20"/>
              </w:rPr>
              <w:t>384</w:t>
            </w:r>
          </w:p>
        </w:tc>
      </w:tr>
      <w:tr w:rsidR="00C45FE5" w:rsidRPr="00E514D4" w:rsidTr="00783A4C">
        <w:tblPrEx>
          <w:tblLook w:val="04A0" w:firstRow="1" w:lastRow="0" w:firstColumn="1" w:lastColumn="0" w:noHBand="0" w:noVBand="1"/>
        </w:tblPrEx>
        <w:trPr>
          <w:trHeight w:val="340"/>
        </w:trPr>
        <w:tc>
          <w:tcPr>
            <w:tcW w:w="436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b/>
                <w:sz w:val="20"/>
                <w:szCs w:val="20"/>
              </w:rPr>
            </w:pPr>
            <w:r w:rsidRPr="00E514D4">
              <w:rPr>
                <w:b/>
                <w:sz w:val="20"/>
                <w:szCs w:val="20"/>
              </w:rPr>
              <w:t>ИТОГО:</w:t>
            </w:r>
          </w:p>
        </w:tc>
        <w:tc>
          <w:tcPr>
            <w:tcW w:w="1417"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435</w:t>
            </w:r>
          </w:p>
        </w:tc>
        <w:tc>
          <w:tcPr>
            <w:tcW w:w="1134" w:type="dxa"/>
            <w:tcBorders>
              <w:top w:val="single" w:sz="4" w:space="0" w:color="auto"/>
              <w:left w:val="single" w:sz="4" w:space="0" w:color="auto"/>
              <w:bottom w:val="single" w:sz="4" w:space="0" w:color="auto"/>
              <w:right w:val="single" w:sz="4" w:space="0" w:color="auto"/>
            </w:tcBorders>
          </w:tcPr>
          <w:p w:rsidR="00C45FE5" w:rsidRPr="00E514D4" w:rsidRDefault="00C45FE5" w:rsidP="00675B9B">
            <w:pPr>
              <w:overflowPunct w:val="0"/>
              <w:autoSpaceDE w:val="0"/>
              <w:autoSpaceDN w:val="0"/>
              <w:adjustRightInd w:val="0"/>
              <w:jc w:val="center"/>
              <w:textAlignment w:val="baseline"/>
              <w:rPr>
                <w:b/>
                <w:sz w:val="20"/>
                <w:szCs w:val="20"/>
              </w:rPr>
            </w:pPr>
            <w:r w:rsidRPr="00E514D4">
              <w:rPr>
                <w:b/>
                <w:sz w:val="20"/>
                <w:szCs w:val="20"/>
              </w:rPr>
              <w:t>361</w:t>
            </w:r>
          </w:p>
        </w:tc>
        <w:tc>
          <w:tcPr>
            <w:tcW w:w="99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331</w:t>
            </w:r>
          </w:p>
        </w:tc>
        <w:tc>
          <w:tcPr>
            <w:tcW w:w="992"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19</w:t>
            </w:r>
          </w:p>
        </w:tc>
        <w:tc>
          <w:tcPr>
            <w:tcW w:w="85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1154</w:t>
            </w:r>
          </w:p>
        </w:tc>
      </w:tr>
    </w:tbl>
    <w:p w:rsidR="00783A4C" w:rsidRDefault="00783A4C" w:rsidP="00CC29A4">
      <w:pPr>
        <w:ind w:firstLine="709"/>
        <w:jc w:val="both"/>
        <w:rPr>
          <w:sz w:val="20"/>
          <w:szCs w:val="20"/>
        </w:rPr>
      </w:pPr>
    </w:p>
    <w:p w:rsidR="00783A4C" w:rsidRDefault="00783A4C" w:rsidP="00CC29A4">
      <w:pPr>
        <w:ind w:firstLine="709"/>
        <w:jc w:val="both"/>
        <w:rPr>
          <w:sz w:val="20"/>
          <w:szCs w:val="20"/>
        </w:rPr>
      </w:pPr>
    </w:p>
    <w:p w:rsidR="00C45FE5" w:rsidRPr="00E514D4" w:rsidRDefault="00C45FE5" w:rsidP="00CC29A4">
      <w:pPr>
        <w:ind w:firstLine="709"/>
        <w:jc w:val="both"/>
        <w:rPr>
          <w:sz w:val="20"/>
          <w:szCs w:val="20"/>
        </w:rPr>
      </w:pPr>
      <w:r w:rsidRPr="00B524A7">
        <w:rPr>
          <w:sz w:val="20"/>
          <w:szCs w:val="20"/>
        </w:rPr>
        <w:t>Контингент обучающихся на 01.07.201</w:t>
      </w:r>
      <w:r w:rsidR="00D35373" w:rsidRPr="00B524A7">
        <w:rPr>
          <w:sz w:val="20"/>
          <w:szCs w:val="20"/>
        </w:rPr>
        <w:t>6</w:t>
      </w:r>
      <w:r w:rsidRPr="00B524A7">
        <w:rPr>
          <w:sz w:val="20"/>
          <w:szCs w:val="20"/>
        </w:rPr>
        <w:t>г. составил:</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1031"/>
        <w:gridCol w:w="920"/>
        <w:gridCol w:w="1073"/>
        <w:gridCol w:w="1073"/>
        <w:gridCol w:w="1484"/>
      </w:tblGrid>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Профессия\Специальность</w:t>
            </w:r>
          </w:p>
        </w:tc>
        <w:tc>
          <w:tcPr>
            <w:tcW w:w="1031"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sz w:val="20"/>
                <w:szCs w:val="20"/>
              </w:rPr>
            </w:pPr>
            <w:r w:rsidRPr="00E514D4">
              <w:rPr>
                <w:b/>
                <w:bCs/>
                <w:sz w:val="20"/>
                <w:szCs w:val="20"/>
              </w:rPr>
              <w:t>1 курс</w:t>
            </w:r>
          </w:p>
        </w:tc>
        <w:tc>
          <w:tcPr>
            <w:tcW w:w="920"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sz w:val="20"/>
                <w:szCs w:val="20"/>
              </w:rPr>
            </w:pPr>
            <w:r w:rsidRPr="00E514D4">
              <w:rPr>
                <w:b/>
                <w:bCs/>
                <w:sz w:val="20"/>
                <w:szCs w:val="20"/>
              </w:rPr>
              <w:t>2 курс</w:t>
            </w:r>
          </w:p>
        </w:tc>
        <w:tc>
          <w:tcPr>
            <w:tcW w:w="1073"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sz w:val="20"/>
                <w:szCs w:val="20"/>
              </w:rPr>
            </w:pPr>
            <w:r w:rsidRPr="00E514D4">
              <w:rPr>
                <w:b/>
                <w:bCs/>
                <w:sz w:val="20"/>
                <w:szCs w:val="20"/>
              </w:rPr>
              <w:t>3 курс</w:t>
            </w:r>
          </w:p>
        </w:tc>
        <w:tc>
          <w:tcPr>
            <w:tcW w:w="1073"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sz w:val="20"/>
                <w:szCs w:val="20"/>
              </w:rPr>
            </w:pPr>
            <w:r w:rsidRPr="00E514D4">
              <w:rPr>
                <w:b/>
                <w:bCs/>
                <w:sz w:val="20"/>
                <w:szCs w:val="20"/>
              </w:rPr>
              <w:t>4 курс</w:t>
            </w:r>
          </w:p>
        </w:tc>
        <w:tc>
          <w:tcPr>
            <w:tcW w:w="1484"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sz w:val="20"/>
                <w:szCs w:val="20"/>
              </w:rPr>
            </w:pPr>
            <w:r w:rsidRPr="00E514D4">
              <w:rPr>
                <w:b/>
                <w:bCs/>
                <w:sz w:val="20"/>
                <w:szCs w:val="20"/>
              </w:rPr>
              <w:t>Всего</w:t>
            </w:r>
          </w:p>
        </w:tc>
      </w:tr>
      <w:tr w:rsidR="00C45FE5" w:rsidRPr="00E514D4" w:rsidTr="00783A4C">
        <w:trPr>
          <w:trHeight w:val="20"/>
        </w:trPr>
        <w:tc>
          <w:tcPr>
            <w:tcW w:w="9796" w:type="dxa"/>
            <w:gridSpan w:val="6"/>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Профессии по программам подготовки квалифицированных рабочих, служащих</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9E2648" w:rsidP="00CC29A4">
            <w:pPr>
              <w:overflowPunct w:val="0"/>
              <w:autoSpaceDE w:val="0"/>
              <w:autoSpaceDN w:val="0"/>
              <w:adjustRightInd w:val="0"/>
              <w:textAlignment w:val="baseline"/>
              <w:rPr>
                <w:sz w:val="20"/>
                <w:szCs w:val="20"/>
              </w:rPr>
            </w:pPr>
            <w:r w:rsidRPr="00E514D4">
              <w:rPr>
                <w:sz w:val="20"/>
                <w:szCs w:val="20"/>
              </w:rPr>
              <w:t>26.01.06</w:t>
            </w:r>
            <w:r w:rsidR="00C45FE5" w:rsidRPr="00E514D4">
              <w:rPr>
                <w:sz w:val="20"/>
                <w:szCs w:val="20"/>
              </w:rPr>
              <w:t xml:space="preserve"> Судоводитель-помощник механика маломерного судна</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24</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23</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47</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9E2648" w:rsidP="00CC29A4">
            <w:pPr>
              <w:overflowPunct w:val="0"/>
              <w:autoSpaceDE w:val="0"/>
              <w:autoSpaceDN w:val="0"/>
              <w:adjustRightInd w:val="0"/>
              <w:textAlignment w:val="baseline"/>
              <w:rPr>
                <w:sz w:val="20"/>
                <w:szCs w:val="20"/>
              </w:rPr>
            </w:pPr>
            <w:r w:rsidRPr="00E514D4">
              <w:rPr>
                <w:sz w:val="20"/>
                <w:szCs w:val="20"/>
              </w:rPr>
              <w:t>19.01.17</w:t>
            </w:r>
            <w:r w:rsidR="00C45FE5" w:rsidRPr="00E514D4">
              <w:rPr>
                <w:sz w:val="20"/>
                <w:szCs w:val="20"/>
              </w:rPr>
              <w:t xml:space="preserve"> Повар, кондитер</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74</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70</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144</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9E2648" w:rsidP="00CC29A4">
            <w:pPr>
              <w:overflowPunct w:val="0"/>
              <w:autoSpaceDE w:val="0"/>
              <w:autoSpaceDN w:val="0"/>
              <w:adjustRightInd w:val="0"/>
              <w:textAlignment w:val="baseline"/>
              <w:rPr>
                <w:sz w:val="20"/>
                <w:szCs w:val="20"/>
              </w:rPr>
            </w:pPr>
            <w:r w:rsidRPr="00E514D4">
              <w:rPr>
                <w:sz w:val="20"/>
                <w:szCs w:val="20"/>
              </w:rPr>
              <w:t>23.01.03</w:t>
            </w:r>
            <w:r w:rsidR="00C45FE5" w:rsidRPr="00E514D4">
              <w:rPr>
                <w:sz w:val="20"/>
                <w:szCs w:val="20"/>
              </w:rPr>
              <w:t xml:space="preserve"> Автомеханик</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24</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44</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68</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9E2648" w:rsidP="00CC29A4">
            <w:pPr>
              <w:overflowPunct w:val="0"/>
              <w:autoSpaceDE w:val="0"/>
              <w:autoSpaceDN w:val="0"/>
              <w:adjustRightInd w:val="0"/>
              <w:textAlignment w:val="baseline"/>
              <w:rPr>
                <w:sz w:val="20"/>
                <w:szCs w:val="20"/>
              </w:rPr>
            </w:pPr>
            <w:r w:rsidRPr="00E514D4">
              <w:rPr>
                <w:sz w:val="20"/>
                <w:szCs w:val="20"/>
              </w:rPr>
              <w:t>15.01.25</w:t>
            </w:r>
            <w:r w:rsidR="00C45FE5" w:rsidRPr="00E514D4">
              <w:rPr>
                <w:sz w:val="20"/>
                <w:szCs w:val="20"/>
              </w:rPr>
              <w:t>Сварщик (электросварочные и газосварочные работы)</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24</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11</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35</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9E2648" w:rsidP="00CC29A4">
            <w:pPr>
              <w:overflowPunct w:val="0"/>
              <w:autoSpaceDE w:val="0"/>
              <w:autoSpaceDN w:val="0"/>
              <w:adjustRightInd w:val="0"/>
              <w:textAlignment w:val="baseline"/>
              <w:rPr>
                <w:sz w:val="20"/>
                <w:szCs w:val="20"/>
              </w:rPr>
            </w:pPr>
            <w:r w:rsidRPr="00E514D4">
              <w:rPr>
                <w:sz w:val="20"/>
                <w:szCs w:val="20"/>
              </w:rPr>
              <w:t>38.01.03</w:t>
            </w:r>
            <w:r w:rsidR="00C45FE5" w:rsidRPr="00E514D4">
              <w:rPr>
                <w:sz w:val="20"/>
                <w:szCs w:val="20"/>
              </w:rPr>
              <w:t xml:space="preserve"> Контролер банка</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21</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46</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100701.01 Продавец, контролер-кассир</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14</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14</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15.01.25 Станочник (металлообработка)</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16</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16</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180103.05 Электрорадиомонтажник судовой</w:t>
            </w:r>
          </w:p>
        </w:tc>
        <w:tc>
          <w:tcPr>
            <w:tcW w:w="1031"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18</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37</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textAlignment w:val="baseline"/>
              <w:rPr>
                <w:b/>
                <w:sz w:val="20"/>
                <w:szCs w:val="20"/>
              </w:rPr>
            </w:pPr>
            <w:r w:rsidRPr="00E514D4">
              <w:rPr>
                <w:b/>
                <w:sz w:val="20"/>
                <w:szCs w:val="20"/>
              </w:rPr>
              <w:t>ВСЕГО</w:t>
            </w:r>
          </w:p>
        </w:tc>
        <w:tc>
          <w:tcPr>
            <w:tcW w:w="1031"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187</w:t>
            </w:r>
          </w:p>
        </w:tc>
        <w:tc>
          <w:tcPr>
            <w:tcW w:w="920"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201</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19</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p>
        </w:tc>
        <w:tc>
          <w:tcPr>
            <w:tcW w:w="1484"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407</w:t>
            </w:r>
          </w:p>
        </w:tc>
      </w:tr>
      <w:tr w:rsidR="00C45FE5" w:rsidRPr="00E514D4" w:rsidTr="00EB35AD">
        <w:trPr>
          <w:trHeight w:val="390"/>
        </w:trPr>
        <w:tc>
          <w:tcPr>
            <w:tcW w:w="9796" w:type="dxa"/>
            <w:gridSpan w:val="6"/>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По программам профессионального обучения</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17353 Продавец продовольственных товаров</w:t>
            </w:r>
          </w:p>
        </w:tc>
        <w:tc>
          <w:tcPr>
            <w:tcW w:w="1031"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8</w:t>
            </w:r>
          </w:p>
        </w:tc>
        <w:tc>
          <w:tcPr>
            <w:tcW w:w="920"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484"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8</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16675 Повар</w:t>
            </w:r>
          </w:p>
        </w:tc>
        <w:tc>
          <w:tcPr>
            <w:tcW w:w="1031"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13</w:t>
            </w:r>
          </w:p>
        </w:tc>
        <w:tc>
          <w:tcPr>
            <w:tcW w:w="920"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484"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13</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textAlignment w:val="baseline"/>
              <w:rPr>
                <w:b/>
                <w:sz w:val="20"/>
                <w:szCs w:val="20"/>
              </w:rPr>
            </w:pPr>
            <w:r w:rsidRPr="00E514D4">
              <w:rPr>
                <w:b/>
                <w:sz w:val="20"/>
                <w:szCs w:val="20"/>
              </w:rPr>
              <w:t>ВСЕГО</w:t>
            </w:r>
          </w:p>
        </w:tc>
        <w:tc>
          <w:tcPr>
            <w:tcW w:w="1031"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21</w:t>
            </w:r>
          </w:p>
        </w:tc>
        <w:tc>
          <w:tcPr>
            <w:tcW w:w="920"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0</w:t>
            </w:r>
          </w:p>
        </w:tc>
        <w:tc>
          <w:tcPr>
            <w:tcW w:w="1484"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21</w:t>
            </w:r>
          </w:p>
        </w:tc>
      </w:tr>
      <w:tr w:rsidR="00C45FE5" w:rsidRPr="00E514D4" w:rsidTr="00EB35AD">
        <w:trPr>
          <w:trHeight w:val="405"/>
        </w:trPr>
        <w:tc>
          <w:tcPr>
            <w:tcW w:w="9796" w:type="dxa"/>
            <w:gridSpan w:val="6"/>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Программы подготовки специалистов среднего звена</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9E2648" w:rsidP="00CC29A4">
            <w:pPr>
              <w:overflowPunct w:val="0"/>
              <w:autoSpaceDE w:val="0"/>
              <w:autoSpaceDN w:val="0"/>
              <w:adjustRightInd w:val="0"/>
              <w:textAlignment w:val="baseline"/>
              <w:rPr>
                <w:sz w:val="20"/>
                <w:szCs w:val="20"/>
              </w:rPr>
            </w:pPr>
            <w:r w:rsidRPr="00E514D4">
              <w:rPr>
                <w:sz w:val="20"/>
                <w:szCs w:val="20"/>
              </w:rPr>
              <w:t>15.02.08</w:t>
            </w:r>
            <w:r w:rsidR="00C45FE5" w:rsidRPr="00E514D4">
              <w:rPr>
                <w:sz w:val="20"/>
                <w:szCs w:val="20"/>
              </w:rPr>
              <w:t xml:space="preserve"> Технология машиностроения</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23</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74</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9E2648" w:rsidP="00CC29A4">
            <w:pPr>
              <w:overflowPunct w:val="0"/>
              <w:autoSpaceDE w:val="0"/>
              <w:autoSpaceDN w:val="0"/>
              <w:adjustRightInd w:val="0"/>
              <w:textAlignment w:val="baseline"/>
              <w:rPr>
                <w:sz w:val="20"/>
                <w:szCs w:val="20"/>
              </w:rPr>
            </w:pPr>
            <w:r w:rsidRPr="00E514D4">
              <w:rPr>
                <w:sz w:val="20"/>
                <w:szCs w:val="20"/>
              </w:rPr>
              <w:t xml:space="preserve">150415 22.02.06 </w:t>
            </w:r>
            <w:r w:rsidR="00C45FE5" w:rsidRPr="00E514D4">
              <w:rPr>
                <w:sz w:val="20"/>
                <w:szCs w:val="20"/>
              </w:rPr>
              <w:t>Сварочное производство</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28</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79</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tcPr>
          <w:p w:rsidR="00C45FE5" w:rsidRPr="00E514D4" w:rsidRDefault="009E2648" w:rsidP="00CC29A4">
            <w:pPr>
              <w:overflowPunct w:val="0"/>
              <w:autoSpaceDE w:val="0"/>
              <w:autoSpaceDN w:val="0"/>
              <w:adjustRightInd w:val="0"/>
              <w:textAlignment w:val="baseline"/>
              <w:rPr>
                <w:sz w:val="20"/>
                <w:szCs w:val="20"/>
              </w:rPr>
            </w:pPr>
            <w:r w:rsidRPr="00E514D4">
              <w:rPr>
                <w:sz w:val="20"/>
                <w:szCs w:val="20"/>
              </w:rPr>
              <w:t>23.02.03</w:t>
            </w:r>
            <w:r w:rsidR="00C45FE5" w:rsidRPr="00E514D4">
              <w:rPr>
                <w:sz w:val="20"/>
                <w:szCs w:val="20"/>
              </w:rPr>
              <w:t xml:space="preserve"> Техническое обслуживание и ремонт автомобильного транспорта</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47</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29</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76</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38.02.04 Коммерция (по отраслям)</w:t>
            </w:r>
          </w:p>
        </w:tc>
        <w:tc>
          <w:tcPr>
            <w:tcW w:w="1031"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c>
          <w:tcPr>
            <w:tcW w:w="920"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484"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25</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13.02.11 Техническая эксплуатация и обслуживание электрического и электромеханического оборудования (по отраслям)</w:t>
            </w:r>
          </w:p>
        </w:tc>
        <w:tc>
          <w:tcPr>
            <w:tcW w:w="1031"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45</w:t>
            </w:r>
          </w:p>
        </w:tc>
        <w:tc>
          <w:tcPr>
            <w:tcW w:w="920"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484"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64</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textAlignment w:val="baseline"/>
              <w:rPr>
                <w:sz w:val="20"/>
                <w:szCs w:val="20"/>
              </w:rPr>
            </w:pPr>
            <w:r w:rsidRPr="00E514D4">
              <w:rPr>
                <w:sz w:val="20"/>
                <w:szCs w:val="20"/>
              </w:rPr>
              <w:t>26.02.02 Судостроение</w:t>
            </w:r>
          </w:p>
        </w:tc>
        <w:tc>
          <w:tcPr>
            <w:tcW w:w="1031"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920"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26</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19</w:t>
            </w:r>
          </w:p>
        </w:tc>
        <w:tc>
          <w:tcPr>
            <w:tcW w:w="1073"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0</w:t>
            </w:r>
          </w:p>
        </w:tc>
        <w:tc>
          <w:tcPr>
            <w:tcW w:w="1484" w:type="dxa"/>
            <w:tcBorders>
              <w:top w:val="single" w:sz="4" w:space="0" w:color="auto"/>
              <w:left w:val="single" w:sz="4" w:space="0" w:color="auto"/>
              <w:bottom w:val="single" w:sz="4" w:space="0" w:color="auto"/>
              <w:right w:val="single" w:sz="4" w:space="0" w:color="auto"/>
            </w:tcBorders>
            <w:vAlign w:val="center"/>
          </w:tcPr>
          <w:p w:rsidR="00C45FE5" w:rsidRPr="00E514D4" w:rsidRDefault="00C45FE5" w:rsidP="00CC29A4">
            <w:pPr>
              <w:overflowPunct w:val="0"/>
              <w:autoSpaceDE w:val="0"/>
              <w:autoSpaceDN w:val="0"/>
              <w:adjustRightInd w:val="0"/>
              <w:jc w:val="center"/>
              <w:textAlignment w:val="baseline"/>
              <w:rPr>
                <w:sz w:val="20"/>
                <w:szCs w:val="20"/>
              </w:rPr>
            </w:pPr>
            <w:r w:rsidRPr="00E514D4">
              <w:rPr>
                <w:sz w:val="20"/>
                <w:szCs w:val="20"/>
              </w:rPr>
              <w:t>71</w:t>
            </w:r>
          </w:p>
        </w:tc>
      </w:tr>
      <w:tr w:rsidR="00C45FE5" w:rsidRPr="00E514D4" w:rsidTr="00783A4C">
        <w:trPr>
          <w:trHeight w:val="283"/>
        </w:trPr>
        <w:tc>
          <w:tcPr>
            <w:tcW w:w="4215"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b/>
                <w:sz w:val="20"/>
                <w:szCs w:val="20"/>
              </w:rPr>
            </w:pPr>
            <w:r w:rsidRPr="00E514D4">
              <w:rPr>
                <w:b/>
                <w:sz w:val="20"/>
                <w:szCs w:val="20"/>
              </w:rPr>
              <w:t>ВСЕГО</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195</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127</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67</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389</w:t>
            </w:r>
          </w:p>
        </w:tc>
      </w:tr>
      <w:tr w:rsidR="00C45FE5" w:rsidRPr="00E514D4" w:rsidTr="00FB35FF">
        <w:trPr>
          <w:trHeight w:val="20"/>
        </w:trPr>
        <w:tc>
          <w:tcPr>
            <w:tcW w:w="9796" w:type="dxa"/>
            <w:gridSpan w:val="6"/>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Заочное отделение</w:t>
            </w: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b/>
                <w:sz w:val="20"/>
                <w:szCs w:val="20"/>
                <w:highlight w:val="yellow"/>
              </w:rPr>
            </w:pPr>
            <w:r w:rsidRPr="00E514D4">
              <w:rPr>
                <w:sz w:val="20"/>
                <w:szCs w:val="20"/>
              </w:rPr>
              <w:t>140448 Техническая эксплуатация и обслуживание электрического и электромеханического оборудования (по отраслям)</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10</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b/>
                <w:sz w:val="20"/>
                <w:szCs w:val="20"/>
                <w:highlight w:val="yellow"/>
              </w:rPr>
            </w:pPr>
            <w:r w:rsidRPr="00E514D4">
              <w:rPr>
                <w:sz w:val="20"/>
                <w:szCs w:val="20"/>
              </w:rPr>
              <w:t>13.02.11 Техническая эксплуатация и обслуживание электрического и электромеханического оборудования (по отраслям)</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41</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sz w:val="20"/>
                <w:szCs w:val="20"/>
                <w:highlight w:val="yellow"/>
              </w:rPr>
            </w:pPr>
            <w:r w:rsidRPr="00E514D4">
              <w:rPr>
                <w:sz w:val="20"/>
                <w:szCs w:val="20"/>
              </w:rPr>
              <w:t>38.02.01 «Экономика и бухгалтерский учет (по отраслям)»</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6</w:t>
            </w:r>
          </w:p>
          <w:p w:rsidR="00C45FE5" w:rsidRPr="00E514D4" w:rsidRDefault="00C45FE5" w:rsidP="00CC29A4">
            <w:pPr>
              <w:overflowPunct w:val="0"/>
              <w:autoSpaceDE w:val="0"/>
              <w:autoSpaceDN w:val="0"/>
              <w:adjustRightInd w:val="0"/>
              <w:jc w:val="center"/>
              <w:textAlignment w:val="baseline"/>
              <w:rPr>
                <w:b/>
                <w:i/>
                <w:sz w:val="20"/>
                <w:szCs w:val="20"/>
                <w:highlight w:val="yellow"/>
              </w:rPr>
            </w:pP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highlight w:val="yellow"/>
              </w:rPr>
            </w:pP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b/>
                <w:sz w:val="20"/>
                <w:szCs w:val="20"/>
              </w:rPr>
            </w:pPr>
            <w:r w:rsidRPr="00E514D4">
              <w:rPr>
                <w:b/>
                <w:sz w:val="20"/>
                <w:szCs w:val="20"/>
              </w:rPr>
              <w:t>ВСЕГО</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47</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r w:rsidRPr="00E514D4">
              <w:rPr>
                <w:b/>
                <w:i/>
                <w:sz w:val="20"/>
                <w:szCs w:val="20"/>
              </w:rPr>
              <w:t>10</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i/>
                <w:sz w:val="20"/>
                <w:szCs w:val="20"/>
              </w:rPr>
            </w:pPr>
          </w:p>
        </w:tc>
      </w:tr>
      <w:tr w:rsidR="00C45FE5" w:rsidRPr="00E514D4" w:rsidTr="00783A4C">
        <w:trPr>
          <w:trHeight w:val="20"/>
        </w:trPr>
        <w:tc>
          <w:tcPr>
            <w:tcW w:w="4215" w:type="dxa"/>
            <w:tcBorders>
              <w:top w:val="single" w:sz="4" w:space="0" w:color="auto"/>
              <w:left w:val="single" w:sz="4" w:space="0" w:color="auto"/>
              <w:bottom w:val="single" w:sz="4" w:space="0" w:color="auto"/>
              <w:right w:val="single" w:sz="4" w:space="0" w:color="auto"/>
            </w:tcBorders>
            <w:hideMark/>
          </w:tcPr>
          <w:p w:rsidR="00C45FE5" w:rsidRPr="00E514D4" w:rsidRDefault="00C45FE5" w:rsidP="00CC29A4">
            <w:pPr>
              <w:overflowPunct w:val="0"/>
              <w:autoSpaceDE w:val="0"/>
              <w:autoSpaceDN w:val="0"/>
              <w:adjustRightInd w:val="0"/>
              <w:jc w:val="both"/>
              <w:textAlignment w:val="baseline"/>
              <w:rPr>
                <w:b/>
                <w:sz w:val="20"/>
                <w:szCs w:val="20"/>
              </w:rPr>
            </w:pPr>
            <w:r w:rsidRPr="00E514D4">
              <w:rPr>
                <w:b/>
                <w:sz w:val="20"/>
                <w:szCs w:val="20"/>
              </w:rPr>
              <w:t>ИТОГО:</w:t>
            </w:r>
          </w:p>
        </w:tc>
        <w:tc>
          <w:tcPr>
            <w:tcW w:w="1031"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450</w:t>
            </w:r>
          </w:p>
        </w:tc>
        <w:tc>
          <w:tcPr>
            <w:tcW w:w="920"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338</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86</w:t>
            </w:r>
          </w:p>
        </w:tc>
        <w:tc>
          <w:tcPr>
            <w:tcW w:w="1073"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p>
        </w:tc>
        <w:tc>
          <w:tcPr>
            <w:tcW w:w="1484" w:type="dxa"/>
            <w:tcBorders>
              <w:top w:val="single" w:sz="4" w:space="0" w:color="auto"/>
              <w:left w:val="single" w:sz="4" w:space="0" w:color="auto"/>
              <w:bottom w:val="single" w:sz="4" w:space="0" w:color="auto"/>
              <w:right w:val="single" w:sz="4" w:space="0" w:color="auto"/>
            </w:tcBorders>
          </w:tcPr>
          <w:p w:rsidR="00C45FE5" w:rsidRPr="00E514D4" w:rsidRDefault="00C45FE5" w:rsidP="00CC29A4">
            <w:pPr>
              <w:overflowPunct w:val="0"/>
              <w:autoSpaceDE w:val="0"/>
              <w:autoSpaceDN w:val="0"/>
              <w:adjustRightInd w:val="0"/>
              <w:jc w:val="center"/>
              <w:textAlignment w:val="baseline"/>
              <w:rPr>
                <w:b/>
                <w:sz w:val="20"/>
                <w:szCs w:val="20"/>
              </w:rPr>
            </w:pPr>
            <w:r w:rsidRPr="00E514D4">
              <w:rPr>
                <w:b/>
                <w:sz w:val="20"/>
                <w:szCs w:val="20"/>
              </w:rPr>
              <w:t>874</w:t>
            </w:r>
          </w:p>
        </w:tc>
      </w:tr>
    </w:tbl>
    <w:p w:rsidR="009B4C03" w:rsidRPr="00E514D4" w:rsidRDefault="009B4C03" w:rsidP="00395C9C">
      <w:pPr>
        <w:pStyle w:val="41"/>
        <w:shd w:val="clear" w:color="auto" w:fill="auto"/>
        <w:spacing w:line="240" w:lineRule="auto"/>
        <w:ind w:left="23" w:right="62" w:firstLine="709"/>
        <w:jc w:val="both"/>
        <w:rPr>
          <w:sz w:val="24"/>
          <w:szCs w:val="24"/>
        </w:rPr>
      </w:pPr>
      <w:r w:rsidRPr="00E514D4">
        <w:rPr>
          <w:sz w:val="24"/>
          <w:szCs w:val="24"/>
        </w:rPr>
        <w:t xml:space="preserve">Анализ динамики движения контингента за последний учебный год показывает </w:t>
      </w:r>
      <w:r w:rsidRPr="00B11531">
        <w:rPr>
          <w:sz w:val="24"/>
          <w:szCs w:val="24"/>
        </w:rPr>
        <w:t>стабильный процент уменьшение численности контингента в 18 -19%. Более половины</w:t>
      </w:r>
      <w:r w:rsidRPr="00E514D4">
        <w:rPr>
          <w:sz w:val="24"/>
          <w:szCs w:val="24"/>
        </w:rPr>
        <w:t xml:space="preserve"> отчислений происходят по собственному желанию обучающихся в связи с переходом в другие учебные заведения по причине изменения места жительства или другим семейным обстоятельствам. Наиболее значительный процент отчислений наблюдается на первом и втором курсах очной формы обучения и на заочной форме обучения. Данная возможность позволяет уменьшить процент отчислений с очной формы обучения. Большая работа ведётся администрацией колледжа по сохранению контингента обучающихся:</w:t>
      </w:r>
    </w:p>
    <w:p w:rsidR="009B4C03" w:rsidRPr="00E514D4" w:rsidRDefault="009B4C03" w:rsidP="00AF272D">
      <w:pPr>
        <w:pStyle w:val="41"/>
        <w:numPr>
          <w:ilvl w:val="0"/>
          <w:numId w:val="6"/>
        </w:numPr>
        <w:shd w:val="clear" w:color="auto" w:fill="auto"/>
        <w:tabs>
          <w:tab w:val="left" w:pos="145"/>
        </w:tabs>
        <w:spacing w:line="240" w:lineRule="auto"/>
        <w:ind w:left="20" w:firstLine="0"/>
        <w:jc w:val="both"/>
        <w:rPr>
          <w:sz w:val="24"/>
          <w:szCs w:val="24"/>
        </w:rPr>
      </w:pPr>
      <w:r w:rsidRPr="00E514D4">
        <w:rPr>
          <w:sz w:val="24"/>
          <w:szCs w:val="24"/>
        </w:rPr>
        <w:t>регулярный мониторинг успеваемости и посещаемости обучающихся</w:t>
      </w:r>
    </w:p>
    <w:p w:rsidR="009B4C03" w:rsidRPr="00E514D4" w:rsidRDefault="009B4C03" w:rsidP="00AF272D">
      <w:pPr>
        <w:pStyle w:val="41"/>
        <w:numPr>
          <w:ilvl w:val="0"/>
          <w:numId w:val="6"/>
        </w:numPr>
        <w:shd w:val="clear" w:color="auto" w:fill="auto"/>
        <w:tabs>
          <w:tab w:val="left" w:pos="150"/>
        </w:tabs>
        <w:spacing w:line="240" w:lineRule="auto"/>
        <w:ind w:left="20" w:firstLine="0"/>
        <w:jc w:val="both"/>
        <w:rPr>
          <w:sz w:val="24"/>
          <w:szCs w:val="24"/>
        </w:rPr>
      </w:pPr>
      <w:r w:rsidRPr="00E514D4">
        <w:rPr>
          <w:sz w:val="24"/>
          <w:szCs w:val="24"/>
        </w:rPr>
        <w:t>постоянный контакт с родителями несовершеннолетних обучающихся</w:t>
      </w:r>
    </w:p>
    <w:p w:rsidR="009B4C03" w:rsidRPr="00E514D4" w:rsidRDefault="009B4C03" w:rsidP="00AF272D">
      <w:pPr>
        <w:pStyle w:val="41"/>
        <w:numPr>
          <w:ilvl w:val="0"/>
          <w:numId w:val="6"/>
        </w:numPr>
        <w:shd w:val="clear" w:color="auto" w:fill="auto"/>
        <w:tabs>
          <w:tab w:val="left" w:pos="150"/>
        </w:tabs>
        <w:spacing w:line="240" w:lineRule="auto"/>
        <w:ind w:left="20" w:firstLine="0"/>
        <w:jc w:val="both"/>
        <w:rPr>
          <w:sz w:val="24"/>
          <w:szCs w:val="24"/>
        </w:rPr>
      </w:pPr>
      <w:r w:rsidRPr="00E514D4">
        <w:rPr>
          <w:sz w:val="24"/>
          <w:szCs w:val="24"/>
        </w:rPr>
        <w:t>постоянный анализ причин неуспеваемости обучающихся</w:t>
      </w:r>
    </w:p>
    <w:p w:rsidR="00CF5116" w:rsidRDefault="009B4C03" w:rsidP="00AF272D">
      <w:pPr>
        <w:pStyle w:val="41"/>
        <w:numPr>
          <w:ilvl w:val="0"/>
          <w:numId w:val="6"/>
        </w:numPr>
        <w:shd w:val="clear" w:color="auto" w:fill="auto"/>
        <w:tabs>
          <w:tab w:val="left" w:pos="150"/>
          <w:tab w:val="left" w:leader="underscore" w:pos="1301"/>
        </w:tabs>
        <w:spacing w:line="240" w:lineRule="auto"/>
        <w:ind w:left="20" w:firstLine="0"/>
        <w:jc w:val="both"/>
      </w:pPr>
      <w:r w:rsidRPr="00E514D4">
        <w:rPr>
          <w:sz w:val="24"/>
          <w:szCs w:val="24"/>
        </w:rPr>
        <w:t>применение наиболее эффективных методик обучения</w:t>
      </w:r>
    </w:p>
    <w:p w:rsidR="00CF5116" w:rsidRDefault="00CF5116" w:rsidP="00CC29A4">
      <w:pPr>
        <w:tabs>
          <w:tab w:val="left" w:leader="underscore" w:pos="1301"/>
        </w:tabs>
        <w:jc w:val="both"/>
        <w:sectPr w:rsidR="00CF5116" w:rsidSect="00865D08">
          <w:pgSz w:w="11906" w:h="16838"/>
          <w:pgMar w:top="1134" w:right="850" w:bottom="1134" w:left="1701" w:header="708" w:footer="708" w:gutter="0"/>
          <w:cols w:space="708"/>
          <w:docGrid w:linePitch="360"/>
        </w:sectPr>
      </w:pPr>
    </w:p>
    <w:p w:rsidR="009B4C03" w:rsidRDefault="009B4C03" w:rsidP="00CC29A4">
      <w:pPr>
        <w:tabs>
          <w:tab w:val="left" w:leader="underscore" w:pos="1301"/>
        </w:tabs>
        <w:jc w:val="both"/>
        <w:rPr>
          <w:rStyle w:val="ae"/>
          <w:sz w:val="24"/>
          <w:szCs w:val="24"/>
          <w:highlight w:val="yellow"/>
        </w:rPr>
      </w:pPr>
      <w:r w:rsidRPr="00B11531">
        <w:lastRenderedPageBreak/>
        <w:t xml:space="preserve">Причины отчисления студентов по курсам обучения </w:t>
      </w:r>
      <w:r w:rsidRPr="00CF5116">
        <w:rPr>
          <w:rStyle w:val="ae"/>
          <w:sz w:val="24"/>
          <w:szCs w:val="24"/>
          <w:u w:val="none"/>
        </w:rPr>
        <w:t>за 201</w:t>
      </w:r>
      <w:r w:rsidR="00CA311B" w:rsidRPr="00CF5116">
        <w:rPr>
          <w:rStyle w:val="ae"/>
          <w:sz w:val="24"/>
          <w:szCs w:val="24"/>
          <w:u w:val="none"/>
        </w:rPr>
        <w:t>5</w:t>
      </w:r>
      <w:r w:rsidRPr="00CF5116">
        <w:rPr>
          <w:rStyle w:val="ae"/>
          <w:sz w:val="24"/>
          <w:szCs w:val="24"/>
          <w:u w:val="none"/>
        </w:rPr>
        <w:t>/201</w:t>
      </w:r>
      <w:r w:rsidR="00CA311B" w:rsidRPr="00CF5116">
        <w:rPr>
          <w:rStyle w:val="ae"/>
          <w:sz w:val="24"/>
          <w:szCs w:val="24"/>
          <w:u w:val="none"/>
        </w:rPr>
        <w:t>6</w:t>
      </w:r>
      <w:r w:rsidRPr="00CF5116">
        <w:rPr>
          <w:rStyle w:val="ae"/>
          <w:sz w:val="24"/>
          <w:szCs w:val="24"/>
          <w:u w:val="none"/>
        </w:rPr>
        <w:t xml:space="preserve"> учебный</w:t>
      </w:r>
      <w:r w:rsidR="00CF5116" w:rsidRPr="00CF5116">
        <w:rPr>
          <w:rStyle w:val="ae"/>
          <w:sz w:val="24"/>
          <w:szCs w:val="24"/>
          <w:u w:val="none"/>
        </w:rPr>
        <w:t xml:space="preserve"> год</w:t>
      </w:r>
    </w:p>
    <w:p w:rsidR="00CF5116" w:rsidRDefault="00CF5116" w:rsidP="00CC29A4"/>
    <w:tbl>
      <w:tblPr>
        <w:tblW w:w="14602" w:type="dxa"/>
        <w:tblInd w:w="-5" w:type="dxa"/>
        <w:tblLayout w:type="fixed"/>
        <w:tblCellMar>
          <w:left w:w="15" w:type="dxa"/>
          <w:right w:w="15" w:type="dxa"/>
        </w:tblCellMar>
        <w:tblLook w:val="0000" w:firstRow="0" w:lastRow="0" w:firstColumn="0" w:lastColumn="0" w:noHBand="0" w:noVBand="0"/>
      </w:tblPr>
      <w:tblGrid>
        <w:gridCol w:w="1188"/>
        <w:gridCol w:w="605"/>
        <w:gridCol w:w="609"/>
        <w:gridCol w:w="610"/>
        <w:gridCol w:w="609"/>
        <w:gridCol w:w="746"/>
        <w:gridCol w:w="444"/>
        <w:gridCol w:w="608"/>
        <w:gridCol w:w="608"/>
        <w:gridCol w:w="609"/>
        <w:gridCol w:w="745"/>
        <w:gridCol w:w="444"/>
        <w:gridCol w:w="608"/>
        <w:gridCol w:w="608"/>
        <w:gridCol w:w="609"/>
        <w:gridCol w:w="745"/>
        <w:gridCol w:w="444"/>
        <w:gridCol w:w="608"/>
        <w:gridCol w:w="608"/>
        <w:gridCol w:w="608"/>
        <w:gridCol w:w="746"/>
        <w:gridCol w:w="1193"/>
      </w:tblGrid>
      <w:tr w:rsidR="00D63A56" w:rsidTr="00BD1E5E">
        <w:trPr>
          <w:trHeight w:val="20"/>
        </w:trPr>
        <w:tc>
          <w:tcPr>
            <w:tcW w:w="1296" w:type="dxa"/>
            <w:vMerge w:val="restart"/>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p>
        </w:tc>
        <w:tc>
          <w:tcPr>
            <w:tcW w:w="6737" w:type="dxa"/>
            <w:gridSpan w:val="10"/>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Выбыло студентов с 1 курса</w:t>
            </w:r>
          </w:p>
        </w:tc>
        <w:tc>
          <w:tcPr>
            <w:tcW w:w="6562" w:type="dxa"/>
            <w:gridSpan w:val="10"/>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Выбыло студентов с 2 курса</w:t>
            </w:r>
          </w:p>
        </w:tc>
        <w:tc>
          <w:tcPr>
            <w:tcW w:w="7" w:type="dxa"/>
            <w:vMerge w:val="restart"/>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rPr>
                <w:sz w:val="16"/>
                <w:szCs w:val="16"/>
              </w:rPr>
            </w:pPr>
          </w:p>
        </w:tc>
        <w:tc>
          <w:tcPr>
            <w:tcW w:w="3456" w:type="dxa"/>
            <w:gridSpan w:val="5"/>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по неуспеваемости</w:t>
            </w:r>
          </w:p>
        </w:tc>
        <w:tc>
          <w:tcPr>
            <w:tcW w:w="3281" w:type="dxa"/>
            <w:gridSpan w:val="5"/>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по другим причинам</w:t>
            </w:r>
          </w:p>
        </w:tc>
        <w:tc>
          <w:tcPr>
            <w:tcW w:w="3281" w:type="dxa"/>
            <w:gridSpan w:val="5"/>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по неуспеваемости</w:t>
            </w:r>
          </w:p>
        </w:tc>
        <w:tc>
          <w:tcPr>
            <w:tcW w:w="3281" w:type="dxa"/>
            <w:gridSpan w:val="5"/>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по другим причинам</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rPr>
                <w:sz w:val="16"/>
                <w:szCs w:val="16"/>
              </w:rPr>
            </w:pPr>
          </w:p>
        </w:tc>
        <w:tc>
          <w:tcPr>
            <w:tcW w:w="657" w:type="dxa"/>
            <w:vMerge w:val="restart"/>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15" w:line="152" w:lineRule="exact"/>
              <w:ind w:left="15"/>
              <w:jc w:val="center"/>
              <w:rPr>
                <w:color w:val="000000"/>
                <w:sz w:val="16"/>
                <w:szCs w:val="16"/>
              </w:rPr>
            </w:pPr>
            <w:r w:rsidRPr="00D63A56">
              <w:rPr>
                <w:color w:val="000000"/>
                <w:sz w:val="16"/>
                <w:szCs w:val="16"/>
              </w:rPr>
              <w:t>Всего</w:t>
            </w:r>
          </w:p>
        </w:tc>
        <w:tc>
          <w:tcPr>
            <w:tcW w:w="2799" w:type="dxa"/>
            <w:gridSpan w:val="4"/>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в том числе обучавшихся (из графы 4)</w:t>
            </w:r>
          </w:p>
        </w:tc>
        <w:tc>
          <w:tcPr>
            <w:tcW w:w="482" w:type="dxa"/>
            <w:vMerge w:val="restart"/>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15" w:line="152" w:lineRule="exact"/>
              <w:ind w:left="15"/>
              <w:jc w:val="center"/>
              <w:rPr>
                <w:color w:val="000000"/>
                <w:sz w:val="16"/>
                <w:szCs w:val="16"/>
              </w:rPr>
            </w:pPr>
            <w:r w:rsidRPr="00D63A56">
              <w:rPr>
                <w:color w:val="000000"/>
                <w:sz w:val="16"/>
                <w:szCs w:val="16"/>
              </w:rPr>
              <w:t>Всего</w:t>
            </w:r>
          </w:p>
        </w:tc>
        <w:tc>
          <w:tcPr>
            <w:tcW w:w="2799" w:type="dxa"/>
            <w:gridSpan w:val="4"/>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в том числе обучавшихся (из графы 9)</w:t>
            </w:r>
          </w:p>
        </w:tc>
        <w:tc>
          <w:tcPr>
            <w:tcW w:w="482" w:type="dxa"/>
            <w:vMerge w:val="restart"/>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15" w:line="152" w:lineRule="exact"/>
              <w:ind w:left="15"/>
              <w:jc w:val="center"/>
              <w:rPr>
                <w:color w:val="000000"/>
                <w:sz w:val="16"/>
                <w:szCs w:val="16"/>
              </w:rPr>
            </w:pPr>
            <w:r w:rsidRPr="00D63A56">
              <w:rPr>
                <w:color w:val="000000"/>
                <w:sz w:val="16"/>
                <w:szCs w:val="16"/>
              </w:rPr>
              <w:t>Всего</w:t>
            </w:r>
          </w:p>
        </w:tc>
        <w:tc>
          <w:tcPr>
            <w:tcW w:w="2799" w:type="dxa"/>
            <w:gridSpan w:val="4"/>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в том числе обучавшихся (из графы 14)</w:t>
            </w:r>
          </w:p>
        </w:tc>
        <w:tc>
          <w:tcPr>
            <w:tcW w:w="482" w:type="dxa"/>
            <w:vMerge w:val="restart"/>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15" w:line="152" w:lineRule="exact"/>
              <w:ind w:left="15"/>
              <w:jc w:val="center"/>
              <w:rPr>
                <w:color w:val="000000"/>
                <w:sz w:val="16"/>
                <w:szCs w:val="16"/>
              </w:rPr>
            </w:pPr>
            <w:r w:rsidRPr="00CF5116">
              <w:rPr>
                <w:color w:val="000000"/>
                <w:sz w:val="16"/>
                <w:szCs w:val="16"/>
              </w:rPr>
              <w:t>Всего</w:t>
            </w:r>
          </w:p>
        </w:tc>
        <w:tc>
          <w:tcPr>
            <w:tcW w:w="2799" w:type="dxa"/>
            <w:gridSpan w:val="4"/>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в том числе обучавшихся (из графы 19)</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rPr>
                <w:sz w:val="16"/>
                <w:szCs w:val="16"/>
              </w:rPr>
            </w:pPr>
          </w:p>
        </w:tc>
        <w:tc>
          <w:tcPr>
            <w:tcW w:w="657"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rPr>
                <w:sz w:val="16"/>
                <w:szCs w:val="16"/>
              </w:rPr>
            </w:pPr>
          </w:p>
        </w:tc>
        <w:tc>
          <w:tcPr>
            <w:tcW w:w="1987" w:type="dxa"/>
            <w:gridSpan w:val="3"/>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23" w:lineRule="exact"/>
              <w:ind w:left="15"/>
              <w:jc w:val="center"/>
              <w:rPr>
                <w:color w:val="000000"/>
                <w:sz w:val="16"/>
                <w:szCs w:val="16"/>
              </w:rPr>
            </w:pPr>
            <w:r w:rsidRPr="00D63A56">
              <w:rPr>
                <w:color w:val="000000"/>
                <w:sz w:val="16"/>
                <w:szCs w:val="16"/>
              </w:rPr>
              <w:t>за счет бюджетных ассигнований</w:t>
            </w:r>
          </w:p>
        </w:tc>
        <w:tc>
          <w:tcPr>
            <w:tcW w:w="812" w:type="dxa"/>
            <w:vMerge w:val="restart"/>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23" w:lineRule="exact"/>
              <w:ind w:left="8"/>
              <w:jc w:val="center"/>
              <w:rPr>
                <w:color w:val="000000"/>
                <w:sz w:val="16"/>
                <w:szCs w:val="16"/>
              </w:rPr>
            </w:pPr>
            <w:r w:rsidRPr="00D63A56">
              <w:rPr>
                <w:color w:val="000000"/>
                <w:sz w:val="16"/>
                <w:szCs w:val="16"/>
              </w:rPr>
              <w:t>по догово-</w:t>
            </w:r>
            <w:r w:rsidRPr="00D63A56">
              <w:rPr>
                <w:color w:val="000000"/>
                <w:sz w:val="16"/>
                <w:szCs w:val="16"/>
              </w:rPr>
              <w:br/>
              <w:t>рам об ока-</w:t>
            </w:r>
            <w:r w:rsidRPr="00D63A56">
              <w:rPr>
                <w:color w:val="000000"/>
                <w:sz w:val="16"/>
                <w:szCs w:val="16"/>
              </w:rPr>
              <w:br/>
              <w:t>зании плат-</w:t>
            </w:r>
            <w:r w:rsidRPr="00D63A56">
              <w:rPr>
                <w:color w:val="000000"/>
                <w:sz w:val="16"/>
                <w:szCs w:val="16"/>
              </w:rPr>
              <w:br/>
              <w:t>ных обра-</w:t>
            </w:r>
            <w:r w:rsidRPr="00D63A56">
              <w:rPr>
                <w:color w:val="000000"/>
                <w:sz w:val="16"/>
                <w:szCs w:val="16"/>
              </w:rPr>
              <w:br/>
              <w:t>зователь-</w:t>
            </w:r>
            <w:r w:rsidRPr="00D63A56">
              <w:rPr>
                <w:color w:val="000000"/>
                <w:sz w:val="16"/>
                <w:szCs w:val="16"/>
              </w:rPr>
              <w:br/>
              <w:t>ных услуг</w:t>
            </w:r>
          </w:p>
        </w:tc>
        <w:tc>
          <w:tcPr>
            <w:tcW w:w="482"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jc w:val="center"/>
              <w:rPr>
                <w:sz w:val="16"/>
                <w:szCs w:val="16"/>
              </w:rPr>
            </w:pPr>
          </w:p>
        </w:tc>
        <w:tc>
          <w:tcPr>
            <w:tcW w:w="1987" w:type="dxa"/>
            <w:gridSpan w:val="3"/>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23" w:lineRule="exact"/>
              <w:ind w:left="15"/>
              <w:jc w:val="center"/>
              <w:rPr>
                <w:color w:val="000000"/>
                <w:sz w:val="16"/>
                <w:szCs w:val="16"/>
              </w:rPr>
            </w:pPr>
            <w:r w:rsidRPr="00D63A56">
              <w:rPr>
                <w:color w:val="000000"/>
                <w:sz w:val="16"/>
                <w:szCs w:val="16"/>
              </w:rPr>
              <w:t>за счет бюджетных ассигнований</w:t>
            </w:r>
          </w:p>
        </w:tc>
        <w:tc>
          <w:tcPr>
            <w:tcW w:w="812" w:type="dxa"/>
            <w:vMerge w:val="restart"/>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23" w:lineRule="exact"/>
              <w:ind w:left="8"/>
              <w:jc w:val="center"/>
              <w:rPr>
                <w:color w:val="000000"/>
                <w:sz w:val="16"/>
                <w:szCs w:val="16"/>
              </w:rPr>
            </w:pPr>
            <w:r w:rsidRPr="00D63A56">
              <w:rPr>
                <w:color w:val="000000"/>
                <w:sz w:val="16"/>
                <w:szCs w:val="16"/>
              </w:rPr>
              <w:t>по догово-</w:t>
            </w:r>
            <w:r w:rsidRPr="00D63A56">
              <w:rPr>
                <w:color w:val="000000"/>
                <w:sz w:val="16"/>
                <w:szCs w:val="16"/>
              </w:rPr>
              <w:br/>
              <w:t>рам об ока-</w:t>
            </w:r>
            <w:r w:rsidRPr="00D63A56">
              <w:rPr>
                <w:color w:val="000000"/>
                <w:sz w:val="16"/>
                <w:szCs w:val="16"/>
              </w:rPr>
              <w:br/>
              <w:t>зании плат-</w:t>
            </w:r>
            <w:r w:rsidRPr="00D63A56">
              <w:rPr>
                <w:color w:val="000000"/>
                <w:sz w:val="16"/>
                <w:szCs w:val="16"/>
              </w:rPr>
              <w:br/>
              <w:t>ных обра-</w:t>
            </w:r>
            <w:r w:rsidRPr="00D63A56">
              <w:rPr>
                <w:color w:val="000000"/>
                <w:sz w:val="16"/>
                <w:szCs w:val="16"/>
              </w:rPr>
              <w:br/>
              <w:t>зователь-</w:t>
            </w:r>
            <w:r w:rsidRPr="00D63A56">
              <w:rPr>
                <w:color w:val="000000"/>
                <w:sz w:val="16"/>
                <w:szCs w:val="16"/>
              </w:rPr>
              <w:br/>
              <w:t>ных услуг</w:t>
            </w:r>
          </w:p>
        </w:tc>
        <w:tc>
          <w:tcPr>
            <w:tcW w:w="482"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jc w:val="center"/>
              <w:rPr>
                <w:sz w:val="16"/>
                <w:szCs w:val="16"/>
              </w:rPr>
            </w:pPr>
          </w:p>
        </w:tc>
        <w:tc>
          <w:tcPr>
            <w:tcW w:w="1987" w:type="dxa"/>
            <w:gridSpan w:val="3"/>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23" w:lineRule="exact"/>
              <w:ind w:left="15"/>
              <w:jc w:val="center"/>
              <w:rPr>
                <w:color w:val="000000"/>
                <w:sz w:val="16"/>
                <w:szCs w:val="16"/>
              </w:rPr>
            </w:pPr>
            <w:r w:rsidRPr="00D63A56">
              <w:rPr>
                <w:color w:val="000000"/>
                <w:sz w:val="16"/>
                <w:szCs w:val="16"/>
              </w:rPr>
              <w:t>за счет бюджетных ассигнований</w:t>
            </w:r>
          </w:p>
        </w:tc>
        <w:tc>
          <w:tcPr>
            <w:tcW w:w="812" w:type="dxa"/>
            <w:vMerge w:val="restart"/>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8"/>
              <w:jc w:val="center"/>
              <w:rPr>
                <w:color w:val="000000"/>
                <w:sz w:val="16"/>
                <w:szCs w:val="16"/>
              </w:rPr>
            </w:pPr>
            <w:r w:rsidRPr="00CF5116">
              <w:rPr>
                <w:color w:val="000000"/>
                <w:sz w:val="16"/>
                <w:szCs w:val="16"/>
              </w:rPr>
              <w:t>по догово-</w:t>
            </w:r>
            <w:r w:rsidRPr="00CF5116">
              <w:rPr>
                <w:color w:val="000000"/>
                <w:sz w:val="16"/>
                <w:szCs w:val="16"/>
              </w:rPr>
              <w:br/>
              <w:t>рам об ока-</w:t>
            </w:r>
            <w:r w:rsidRPr="00CF5116">
              <w:rPr>
                <w:color w:val="000000"/>
                <w:sz w:val="16"/>
                <w:szCs w:val="16"/>
              </w:rPr>
              <w:br/>
              <w:t>зании плат-</w:t>
            </w:r>
            <w:r w:rsidRPr="00CF5116">
              <w:rPr>
                <w:color w:val="000000"/>
                <w:sz w:val="16"/>
                <w:szCs w:val="16"/>
              </w:rPr>
              <w:br/>
              <w:t>ных обра-</w:t>
            </w:r>
            <w:r w:rsidRPr="00CF5116">
              <w:rPr>
                <w:color w:val="000000"/>
                <w:sz w:val="16"/>
                <w:szCs w:val="16"/>
              </w:rPr>
              <w:br/>
              <w:t>зователь-</w:t>
            </w:r>
            <w:r w:rsidRPr="00CF5116">
              <w:rPr>
                <w:color w:val="000000"/>
                <w:sz w:val="16"/>
                <w:szCs w:val="16"/>
              </w:rPr>
              <w:br/>
              <w:t>ных услуг</w:t>
            </w:r>
          </w:p>
        </w:tc>
        <w:tc>
          <w:tcPr>
            <w:tcW w:w="48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1986" w:type="dxa"/>
            <w:gridSpan w:val="3"/>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15"/>
              <w:jc w:val="center"/>
              <w:rPr>
                <w:color w:val="000000"/>
                <w:sz w:val="16"/>
                <w:szCs w:val="16"/>
              </w:rPr>
            </w:pPr>
            <w:r w:rsidRPr="00CF5116">
              <w:rPr>
                <w:color w:val="000000"/>
                <w:sz w:val="16"/>
                <w:szCs w:val="16"/>
              </w:rPr>
              <w:t>за счет бюджетных ассигнований</w:t>
            </w:r>
          </w:p>
        </w:tc>
        <w:tc>
          <w:tcPr>
            <w:tcW w:w="813" w:type="dxa"/>
            <w:vMerge w:val="restart"/>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8"/>
              <w:jc w:val="center"/>
              <w:rPr>
                <w:color w:val="000000"/>
                <w:sz w:val="16"/>
                <w:szCs w:val="16"/>
              </w:rPr>
            </w:pPr>
            <w:r w:rsidRPr="00CF5116">
              <w:rPr>
                <w:color w:val="000000"/>
                <w:sz w:val="16"/>
                <w:szCs w:val="16"/>
              </w:rPr>
              <w:t>по догово-</w:t>
            </w:r>
            <w:r w:rsidRPr="00CF5116">
              <w:rPr>
                <w:color w:val="000000"/>
                <w:sz w:val="16"/>
                <w:szCs w:val="16"/>
              </w:rPr>
              <w:br/>
              <w:t>рам об ока-</w:t>
            </w:r>
            <w:r w:rsidRPr="00CF5116">
              <w:rPr>
                <w:color w:val="000000"/>
                <w:sz w:val="16"/>
                <w:szCs w:val="16"/>
              </w:rPr>
              <w:br/>
              <w:t>зании плат-</w:t>
            </w:r>
            <w:r w:rsidRPr="00CF5116">
              <w:rPr>
                <w:color w:val="000000"/>
                <w:sz w:val="16"/>
                <w:szCs w:val="16"/>
              </w:rPr>
              <w:br/>
              <w:t>ных обра-</w:t>
            </w:r>
            <w:r w:rsidRPr="00CF5116">
              <w:rPr>
                <w:color w:val="000000"/>
                <w:sz w:val="16"/>
                <w:szCs w:val="16"/>
              </w:rPr>
              <w:br/>
              <w:t>зователь-</w:t>
            </w:r>
            <w:r w:rsidRPr="00CF5116">
              <w:rPr>
                <w:color w:val="000000"/>
                <w:sz w:val="16"/>
                <w:szCs w:val="16"/>
              </w:rPr>
              <w:br/>
              <w:t>ных услуг</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rPr>
                <w:sz w:val="16"/>
                <w:szCs w:val="16"/>
              </w:rPr>
            </w:pPr>
          </w:p>
        </w:tc>
        <w:tc>
          <w:tcPr>
            <w:tcW w:w="657"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rPr>
                <w:sz w:val="16"/>
                <w:szCs w:val="16"/>
              </w:rPr>
            </w:pPr>
          </w:p>
        </w:tc>
        <w:tc>
          <w:tcPr>
            <w:tcW w:w="662"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37" w:lineRule="exact"/>
              <w:ind w:left="15"/>
              <w:jc w:val="center"/>
              <w:rPr>
                <w:color w:val="000000"/>
                <w:sz w:val="16"/>
                <w:szCs w:val="16"/>
              </w:rPr>
            </w:pPr>
            <w:r w:rsidRPr="00D63A56">
              <w:rPr>
                <w:color w:val="000000"/>
                <w:sz w:val="16"/>
                <w:szCs w:val="16"/>
              </w:rPr>
              <w:t>феде-</w:t>
            </w:r>
            <w:r w:rsidRPr="00D63A56">
              <w:rPr>
                <w:color w:val="000000"/>
                <w:sz w:val="16"/>
                <w:szCs w:val="16"/>
              </w:rPr>
              <w:br/>
              <w:t>рального бюджета</w:t>
            </w:r>
          </w:p>
        </w:tc>
        <w:tc>
          <w:tcPr>
            <w:tcW w:w="663"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37" w:lineRule="exact"/>
              <w:ind w:left="15"/>
              <w:jc w:val="center"/>
              <w:rPr>
                <w:color w:val="000000"/>
                <w:sz w:val="16"/>
                <w:szCs w:val="16"/>
              </w:rPr>
            </w:pPr>
            <w:r w:rsidRPr="00D63A56">
              <w:rPr>
                <w:color w:val="000000"/>
                <w:sz w:val="16"/>
                <w:szCs w:val="16"/>
              </w:rPr>
              <w:t>бюджета субъекта РФ</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местного бюджета</w:t>
            </w:r>
          </w:p>
        </w:tc>
        <w:tc>
          <w:tcPr>
            <w:tcW w:w="812"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jc w:val="center"/>
              <w:rPr>
                <w:sz w:val="16"/>
                <w:szCs w:val="16"/>
              </w:rPr>
            </w:pPr>
          </w:p>
        </w:tc>
        <w:tc>
          <w:tcPr>
            <w:tcW w:w="482"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jc w:val="center"/>
              <w:rPr>
                <w:sz w:val="16"/>
                <w:szCs w:val="16"/>
              </w:rPr>
            </w:pPr>
          </w:p>
        </w:tc>
        <w:tc>
          <w:tcPr>
            <w:tcW w:w="662"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37" w:lineRule="exact"/>
              <w:ind w:left="15"/>
              <w:jc w:val="center"/>
              <w:rPr>
                <w:color w:val="000000"/>
                <w:sz w:val="16"/>
                <w:szCs w:val="16"/>
              </w:rPr>
            </w:pPr>
            <w:r w:rsidRPr="00D63A56">
              <w:rPr>
                <w:color w:val="000000"/>
                <w:sz w:val="16"/>
                <w:szCs w:val="16"/>
              </w:rPr>
              <w:t>феде-</w:t>
            </w:r>
            <w:r w:rsidRPr="00D63A56">
              <w:rPr>
                <w:color w:val="000000"/>
                <w:sz w:val="16"/>
                <w:szCs w:val="16"/>
              </w:rPr>
              <w:br/>
              <w:t>рального бюджета</w:t>
            </w:r>
          </w:p>
        </w:tc>
        <w:tc>
          <w:tcPr>
            <w:tcW w:w="662"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37" w:lineRule="exact"/>
              <w:ind w:left="15"/>
              <w:jc w:val="center"/>
              <w:rPr>
                <w:color w:val="000000"/>
                <w:sz w:val="16"/>
                <w:szCs w:val="16"/>
              </w:rPr>
            </w:pPr>
            <w:r w:rsidRPr="00D63A56">
              <w:rPr>
                <w:color w:val="000000"/>
                <w:sz w:val="16"/>
                <w:szCs w:val="16"/>
              </w:rPr>
              <w:t>бюджета субъекта РФ</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местного бюджета</w:t>
            </w:r>
          </w:p>
        </w:tc>
        <w:tc>
          <w:tcPr>
            <w:tcW w:w="812"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jc w:val="center"/>
              <w:rPr>
                <w:sz w:val="16"/>
                <w:szCs w:val="16"/>
              </w:rPr>
            </w:pPr>
          </w:p>
        </w:tc>
        <w:tc>
          <w:tcPr>
            <w:tcW w:w="482" w:type="dxa"/>
            <w:vMerge/>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jc w:val="center"/>
              <w:rPr>
                <w:sz w:val="16"/>
                <w:szCs w:val="16"/>
              </w:rPr>
            </w:pPr>
          </w:p>
        </w:tc>
        <w:tc>
          <w:tcPr>
            <w:tcW w:w="662"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37" w:lineRule="exact"/>
              <w:ind w:left="15"/>
              <w:jc w:val="center"/>
              <w:rPr>
                <w:color w:val="000000"/>
                <w:sz w:val="16"/>
                <w:szCs w:val="16"/>
              </w:rPr>
            </w:pPr>
            <w:r w:rsidRPr="00D63A56">
              <w:rPr>
                <w:color w:val="000000"/>
                <w:sz w:val="16"/>
                <w:szCs w:val="16"/>
              </w:rPr>
              <w:t>феде-</w:t>
            </w:r>
            <w:r w:rsidRPr="00D63A56">
              <w:rPr>
                <w:color w:val="000000"/>
                <w:sz w:val="16"/>
                <w:szCs w:val="16"/>
              </w:rPr>
              <w:br/>
              <w:t>рального бюджета</w:t>
            </w:r>
          </w:p>
        </w:tc>
        <w:tc>
          <w:tcPr>
            <w:tcW w:w="662"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37" w:lineRule="exact"/>
              <w:ind w:left="15"/>
              <w:jc w:val="center"/>
              <w:rPr>
                <w:color w:val="000000"/>
                <w:sz w:val="16"/>
                <w:szCs w:val="16"/>
              </w:rPr>
            </w:pPr>
            <w:r w:rsidRPr="00D63A56">
              <w:rPr>
                <w:color w:val="000000"/>
                <w:sz w:val="16"/>
                <w:szCs w:val="16"/>
              </w:rPr>
              <w:t>бюджета субъекта РФ</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местного бюджета</w:t>
            </w:r>
          </w:p>
        </w:tc>
        <w:tc>
          <w:tcPr>
            <w:tcW w:w="81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48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феде-</w:t>
            </w:r>
            <w:r w:rsidRPr="00CF5116">
              <w:rPr>
                <w:color w:val="000000"/>
                <w:sz w:val="16"/>
                <w:szCs w:val="16"/>
              </w:rPr>
              <w:br/>
              <w:t>рального бюджета</w:t>
            </w: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бюджета субъекта РФ</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местного бюджета</w:t>
            </w:r>
          </w:p>
        </w:tc>
        <w:tc>
          <w:tcPr>
            <w:tcW w:w="813"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1</w:t>
            </w:r>
          </w:p>
        </w:tc>
        <w:tc>
          <w:tcPr>
            <w:tcW w:w="657"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4</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5</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6</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7</w:t>
            </w:r>
          </w:p>
        </w:tc>
        <w:tc>
          <w:tcPr>
            <w:tcW w:w="81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8</w:t>
            </w:r>
          </w:p>
        </w:tc>
        <w:tc>
          <w:tcPr>
            <w:tcW w:w="48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9</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10</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11</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12</w:t>
            </w:r>
          </w:p>
        </w:tc>
        <w:tc>
          <w:tcPr>
            <w:tcW w:w="81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13</w:t>
            </w:r>
          </w:p>
        </w:tc>
        <w:tc>
          <w:tcPr>
            <w:tcW w:w="48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14</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15</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D63A56" w:rsidRDefault="00D63A56" w:rsidP="00EC425D">
            <w:pPr>
              <w:widowControl w:val="0"/>
              <w:autoSpaceDE w:val="0"/>
              <w:autoSpaceDN w:val="0"/>
              <w:adjustRightInd w:val="0"/>
              <w:spacing w:before="30" w:line="167" w:lineRule="exact"/>
              <w:ind w:left="15"/>
              <w:jc w:val="center"/>
              <w:rPr>
                <w:color w:val="000000"/>
                <w:sz w:val="16"/>
                <w:szCs w:val="16"/>
              </w:rPr>
            </w:pPr>
            <w:r w:rsidRPr="00D63A56">
              <w:rPr>
                <w:color w:val="000000"/>
                <w:sz w:val="16"/>
                <w:szCs w:val="16"/>
              </w:rPr>
              <w:t>16</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17</w:t>
            </w:r>
          </w:p>
        </w:tc>
        <w:tc>
          <w:tcPr>
            <w:tcW w:w="81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18</w:t>
            </w:r>
          </w:p>
        </w:tc>
        <w:tc>
          <w:tcPr>
            <w:tcW w:w="48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19</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20</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21</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22</w:t>
            </w:r>
          </w:p>
        </w:tc>
        <w:tc>
          <w:tcPr>
            <w:tcW w:w="81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23</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before="15" w:line="152" w:lineRule="exact"/>
              <w:ind w:left="15"/>
              <w:rPr>
                <w:color w:val="000000"/>
                <w:sz w:val="16"/>
                <w:szCs w:val="16"/>
              </w:rPr>
            </w:pPr>
            <w:r w:rsidRPr="00D63A56">
              <w:rPr>
                <w:color w:val="000000"/>
                <w:sz w:val="16"/>
                <w:szCs w:val="16"/>
              </w:rPr>
              <w:t>Программы на базе основного общего образования</w:t>
            </w:r>
          </w:p>
        </w:tc>
        <w:tc>
          <w:tcPr>
            <w:tcW w:w="657"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12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12</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12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12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before="15" w:line="152" w:lineRule="exact"/>
              <w:ind w:left="15"/>
              <w:rPr>
                <w:color w:val="000000"/>
                <w:sz w:val="16"/>
                <w:szCs w:val="16"/>
              </w:rPr>
            </w:pPr>
            <w:r w:rsidRPr="00D63A56">
              <w:rPr>
                <w:color w:val="000000"/>
                <w:sz w:val="16"/>
                <w:szCs w:val="16"/>
              </w:rPr>
              <w:t>Программы на базе среднего общего образования</w:t>
            </w:r>
          </w:p>
        </w:tc>
        <w:tc>
          <w:tcPr>
            <w:tcW w:w="657"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8</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8</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tcBorders>
              <w:top w:val="single" w:sz="8" w:space="0" w:color="000000"/>
              <w:left w:val="single" w:sz="8" w:space="0" w:color="000000"/>
              <w:bottom w:val="single" w:sz="8" w:space="0" w:color="000000"/>
              <w:right w:val="single" w:sz="8" w:space="0" w:color="000000"/>
            </w:tcBorders>
          </w:tcPr>
          <w:p w:rsidR="00D63A56" w:rsidRPr="00D63A56" w:rsidRDefault="00D63A56" w:rsidP="00EC425D">
            <w:pPr>
              <w:widowControl w:val="0"/>
              <w:autoSpaceDE w:val="0"/>
              <w:autoSpaceDN w:val="0"/>
              <w:adjustRightInd w:val="0"/>
              <w:spacing w:line="137" w:lineRule="exact"/>
              <w:ind w:left="15"/>
              <w:rPr>
                <w:color w:val="000000"/>
                <w:sz w:val="16"/>
                <w:szCs w:val="16"/>
              </w:rPr>
            </w:pPr>
            <w:r w:rsidRPr="00D63A56">
              <w:rPr>
                <w:color w:val="000000"/>
                <w:sz w:val="16"/>
                <w:szCs w:val="16"/>
              </w:rPr>
              <w:t>Всего по программам подго-</w:t>
            </w:r>
            <w:r w:rsidRPr="00D63A56">
              <w:rPr>
                <w:color w:val="000000"/>
                <w:sz w:val="16"/>
                <w:szCs w:val="16"/>
              </w:rPr>
              <w:br/>
              <w:t>товки специалистов среднего звена (сумма строк 01, 02)</w:t>
            </w:r>
          </w:p>
        </w:tc>
        <w:tc>
          <w:tcPr>
            <w:tcW w:w="657"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20</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20</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D63A56" w:rsidRDefault="00D63A56" w:rsidP="00EC425D">
            <w:pPr>
              <w:widowControl w:val="0"/>
              <w:autoSpaceDE w:val="0"/>
              <w:autoSpaceDN w:val="0"/>
              <w:adjustRightInd w:val="0"/>
              <w:spacing w:before="30" w:line="186" w:lineRule="exact"/>
              <w:ind w:left="15"/>
              <w:jc w:val="center"/>
              <w:rPr>
                <w:color w:val="000000"/>
                <w:sz w:val="16"/>
                <w:szCs w:val="16"/>
              </w:rPr>
            </w:pPr>
            <w:r w:rsidRPr="00D63A5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12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12</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val="restart"/>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p>
        </w:tc>
        <w:tc>
          <w:tcPr>
            <w:tcW w:w="6737" w:type="dxa"/>
            <w:gridSpan w:val="10"/>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Выбыло студентов с 3 курса</w:t>
            </w:r>
          </w:p>
        </w:tc>
        <w:tc>
          <w:tcPr>
            <w:tcW w:w="6562" w:type="dxa"/>
            <w:gridSpan w:val="10"/>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Выбыло студентов с 4 курса</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rPr>
                <w:sz w:val="16"/>
                <w:szCs w:val="16"/>
              </w:rPr>
            </w:pPr>
          </w:p>
        </w:tc>
        <w:tc>
          <w:tcPr>
            <w:tcW w:w="3456" w:type="dxa"/>
            <w:gridSpan w:val="5"/>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по неуспеваемости</w:t>
            </w:r>
          </w:p>
        </w:tc>
        <w:tc>
          <w:tcPr>
            <w:tcW w:w="3281" w:type="dxa"/>
            <w:gridSpan w:val="5"/>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по другим причинам</w:t>
            </w:r>
          </w:p>
        </w:tc>
        <w:tc>
          <w:tcPr>
            <w:tcW w:w="3281" w:type="dxa"/>
            <w:gridSpan w:val="5"/>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по неуспеваемости</w:t>
            </w:r>
          </w:p>
        </w:tc>
        <w:tc>
          <w:tcPr>
            <w:tcW w:w="3281" w:type="dxa"/>
            <w:gridSpan w:val="5"/>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по другим причинам</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rPr>
                <w:sz w:val="16"/>
                <w:szCs w:val="16"/>
              </w:rPr>
            </w:pPr>
          </w:p>
        </w:tc>
        <w:tc>
          <w:tcPr>
            <w:tcW w:w="657" w:type="dxa"/>
            <w:vMerge w:val="restart"/>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15" w:line="152" w:lineRule="exact"/>
              <w:ind w:left="15"/>
              <w:jc w:val="center"/>
              <w:rPr>
                <w:color w:val="000000"/>
                <w:sz w:val="16"/>
                <w:szCs w:val="16"/>
              </w:rPr>
            </w:pPr>
            <w:r w:rsidRPr="00CF5116">
              <w:rPr>
                <w:color w:val="000000"/>
                <w:sz w:val="16"/>
                <w:szCs w:val="16"/>
              </w:rPr>
              <w:t>Всего</w:t>
            </w:r>
          </w:p>
        </w:tc>
        <w:tc>
          <w:tcPr>
            <w:tcW w:w="2799" w:type="dxa"/>
            <w:gridSpan w:val="4"/>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в том числе обучавшихся (из графы 24)</w:t>
            </w:r>
          </w:p>
        </w:tc>
        <w:tc>
          <w:tcPr>
            <w:tcW w:w="482" w:type="dxa"/>
            <w:vMerge w:val="restart"/>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15" w:line="152" w:lineRule="exact"/>
              <w:ind w:left="15"/>
              <w:jc w:val="center"/>
              <w:rPr>
                <w:color w:val="000000"/>
                <w:sz w:val="16"/>
                <w:szCs w:val="16"/>
              </w:rPr>
            </w:pPr>
            <w:r w:rsidRPr="00CF5116">
              <w:rPr>
                <w:color w:val="000000"/>
                <w:sz w:val="16"/>
                <w:szCs w:val="16"/>
              </w:rPr>
              <w:t>Всего</w:t>
            </w:r>
          </w:p>
        </w:tc>
        <w:tc>
          <w:tcPr>
            <w:tcW w:w="2799" w:type="dxa"/>
            <w:gridSpan w:val="4"/>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в том числе обучавшихся (из графы 29)</w:t>
            </w:r>
          </w:p>
        </w:tc>
        <w:tc>
          <w:tcPr>
            <w:tcW w:w="482" w:type="dxa"/>
            <w:vMerge w:val="restart"/>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15" w:line="152" w:lineRule="exact"/>
              <w:ind w:left="15"/>
              <w:jc w:val="center"/>
              <w:rPr>
                <w:color w:val="000000"/>
                <w:sz w:val="16"/>
                <w:szCs w:val="16"/>
              </w:rPr>
            </w:pPr>
            <w:r w:rsidRPr="00CF5116">
              <w:rPr>
                <w:color w:val="000000"/>
                <w:sz w:val="16"/>
                <w:szCs w:val="16"/>
              </w:rPr>
              <w:t>Всего</w:t>
            </w:r>
          </w:p>
        </w:tc>
        <w:tc>
          <w:tcPr>
            <w:tcW w:w="2799" w:type="dxa"/>
            <w:gridSpan w:val="4"/>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в том числе обучавшихся (из графы 34)</w:t>
            </w:r>
          </w:p>
        </w:tc>
        <w:tc>
          <w:tcPr>
            <w:tcW w:w="482" w:type="dxa"/>
            <w:vMerge w:val="restart"/>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15" w:line="152" w:lineRule="exact"/>
              <w:ind w:left="15"/>
              <w:jc w:val="center"/>
              <w:rPr>
                <w:color w:val="000000"/>
                <w:sz w:val="16"/>
                <w:szCs w:val="16"/>
              </w:rPr>
            </w:pPr>
            <w:r w:rsidRPr="00CF5116">
              <w:rPr>
                <w:color w:val="000000"/>
                <w:sz w:val="16"/>
                <w:szCs w:val="16"/>
              </w:rPr>
              <w:t>Всего</w:t>
            </w:r>
          </w:p>
        </w:tc>
        <w:tc>
          <w:tcPr>
            <w:tcW w:w="2799" w:type="dxa"/>
            <w:gridSpan w:val="4"/>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в том числе обучавшихся (из графы 39)</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rPr>
                <w:sz w:val="16"/>
                <w:szCs w:val="16"/>
              </w:rPr>
            </w:pPr>
          </w:p>
        </w:tc>
        <w:tc>
          <w:tcPr>
            <w:tcW w:w="657"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rPr>
                <w:sz w:val="16"/>
                <w:szCs w:val="16"/>
              </w:rPr>
            </w:pPr>
          </w:p>
        </w:tc>
        <w:tc>
          <w:tcPr>
            <w:tcW w:w="1987" w:type="dxa"/>
            <w:gridSpan w:val="3"/>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15"/>
              <w:jc w:val="center"/>
              <w:rPr>
                <w:color w:val="000000"/>
                <w:sz w:val="16"/>
                <w:szCs w:val="16"/>
              </w:rPr>
            </w:pPr>
            <w:r w:rsidRPr="00CF5116">
              <w:rPr>
                <w:color w:val="000000"/>
                <w:sz w:val="16"/>
                <w:szCs w:val="16"/>
              </w:rPr>
              <w:t>за счет бюджетных ассигнований</w:t>
            </w:r>
          </w:p>
        </w:tc>
        <w:tc>
          <w:tcPr>
            <w:tcW w:w="812" w:type="dxa"/>
            <w:vMerge w:val="restart"/>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8"/>
              <w:jc w:val="center"/>
              <w:rPr>
                <w:color w:val="000000"/>
                <w:sz w:val="16"/>
                <w:szCs w:val="16"/>
              </w:rPr>
            </w:pPr>
            <w:r w:rsidRPr="00CF5116">
              <w:rPr>
                <w:color w:val="000000"/>
                <w:sz w:val="16"/>
                <w:szCs w:val="16"/>
              </w:rPr>
              <w:t>по догово-</w:t>
            </w:r>
            <w:r w:rsidRPr="00CF5116">
              <w:rPr>
                <w:color w:val="000000"/>
                <w:sz w:val="16"/>
                <w:szCs w:val="16"/>
              </w:rPr>
              <w:br/>
              <w:t>рам об ока-</w:t>
            </w:r>
            <w:r w:rsidRPr="00CF5116">
              <w:rPr>
                <w:color w:val="000000"/>
                <w:sz w:val="16"/>
                <w:szCs w:val="16"/>
              </w:rPr>
              <w:br/>
              <w:t>зании плат-</w:t>
            </w:r>
            <w:r w:rsidRPr="00CF5116">
              <w:rPr>
                <w:color w:val="000000"/>
                <w:sz w:val="16"/>
                <w:szCs w:val="16"/>
              </w:rPr>
              <w:br/>
              <w:t>ных обра-</w:t>
            </w:r>
            <w:r w:rsidRPr="00CF5116">
              <w:rPr>
                <w:color w:val="000000"/>
                <w:sz w:val="16"/>
                <w:szCs w:val="16"/>
              </w:rPr>
              <w:br/>
              <w:t>зователь-</w:t>
            </w:r>
            <w:r w:rsidRPr="00CF5116">
              <w:rPr>
                <w:color w:val="000000"/>
                <w:sz w:val="16"/>
                <w:szCs w:val="16"/>
              </w:rPr>
              <w:br/>
              <w:t>ных услуг</w:t>
            </w:r>
          </w:p>
        </w:tc>
        <w:tc>
          <w:tcPr>
            <w:tcW w:w="48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1987" w:type="dxa"/>
            <w:gridSpan w:val="3"/>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15"/>
              <w:jc w:val="center"/>
              <w:rPr>
                <w:color w:val="000000"/>
                <w:sz w:val="16"/>
                <w:szCs w:val="16"/>
              </w:rPr>
            </w:pPr>
            <w:r w:rsidRPr="00CF5116">
              <w:rPr>
                <w:color w:val="000000"/>
                <w:sz w:val="16"/>
                <w:szCs w:val="16"/>
              </w:rPr>
              <w:t>за счет бюджетных ассигнований</w:t>
            </w:r>
          </w:p>
        </w:tc>
        <w:tc>
          <w:tcPr>
            <w:tcW w:w="812" w:type="dxa"/>
            <w:vMerge w:val="restart"/>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8"/>
              <w:jc w:val="center"/>
              <w:rPr>
                <w:color w:val="000000"/>
                <w:sz w:val="16"/>
                <w:szCs w:val="16"/>
              </w:rPr>
            </w:pPr>
            <w:r w:rsidRPr="00CF5116">
              <w:rPr>
                <w:color w:val="000000"/>
                <w:sz w:val="16"/>
                <w:szCs w:val="16"/>
              </w:rPr>
              <w:t>по догово-</w:t>
            </w:r>
            <w:r w:rsidRPr="00CF5116">
              <w:rPr>
                <w:color w:val="000000"/>
                <w:sz w:val="16"/>
                <w:szCs w:val="16"/>
              </w:rPr>
              <w:br/>
              <w:t>рам об ока-</w:t>
            </w:r>
            <w:r w:rsidRPr="00CF5116">
              <w:rPr>
                <w:color w:val="000000"/>
                <w:sz w:val="16"/>
                <w:szCs w:val="16"/>
              </w:rPr>
              <w:br/>
              <w:t>зании плат-</w:t>
            </w:r>
            <w:r w:rsidRPr="00CF5116">
              <w:rPr>
                <w:color w:val="000000"/>
                <w:sz w:val="16"/>
                <w:szCs w:val="16"/>
              </w:rPr>
              <w:br/>
              <w:t>ных обра-</w:t>
            </w:r>
            <w:r w:rsidRPr="00CF5116">
              <w:rPr>
                <w:color w:val="000000"/>
                <w:sz w:val="16"/>
                <w:szCs w:val="16"/>
              </w:rPr>
              <w:br/>
              <w:t>зователь-</w:t>
            </w:r>
            <w:r w:rsidRPr="00CF5116">
              <w:rPr>
                <w:color w:val="000000"/>
                <w:sz w:val="16"/>
                <w:szCs w:val="16"/>
              </w:rPr>
              <w:br/>
              <w:t>ных услуг</w:t>
            </w:r>
          </w:p>
        </w:tc>
        <w:tc>
          <w:tcPr>
            <w:tcW w:w="48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1987" w:type="dxa"/>
            <w:gridSpan w:val="3"/>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15"/>
              <w:jc w:val="center"/>
              <w:rPr>
                <w:color w:val="000000"/>
                <w:sz w:val="16"/>
                <w:szCs w:val="16"/>
              </w:rPr>
            </w:pPr>
            <w:r w:rsidRPr="00CF5116">
              <w:rPr>
                <w:color w:val="000000"/>
                <w:sz w:val="16"/>
                <w:szCs w:val="16"/>
              </w:rPr>
              <w:t>за счет бюджетных ассигнований</w:t>
            </w:r>
          </w:p>
        </w:tc>
        <w:tc>
          <w:tcPr>
            <w:tcW w:w="812" w:type="dxa"/>
            <w:vMerge w:val="restart"/>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8"/>
              <w:jc w:val="center"/>
              <w:rPr>
                <w:color w:val="000000"/>
                <w:sz w:val="16"/>
                <w:szCs w:val="16"/>
              </w:rPr>
            </w:pPr>
            <w:r w:rsidRPr="00CF5116">
              <w:rPr>
                <w:color w:val="000000"/>
                <w:sz w:val="16"/>
                <w:szCs w:val="16"/>
              </w:rPr>
              <w:t>по догово-</w:t>
            </w:r>
            <w:r w:rsidRPr="00CF5116">
              <w:rPr>
                <w:color w:val="000000"/>
                <w:sz w:val="16"/>
                <w:szCs w:val="16"/>
              </w:rPr>
              <w:br/>
              <w:t>рам об ока-</w:t>
            </w:r>
            <w:r w:rsidRPr="00CF5116">
              <w:rPr>
                <w:color w:val="000000"/>
                <w:sz w:val="16"/>
                <w:szCs w:val="16"/>
              </w:rPr>
              <w:br/>
              <w:t>зании плат-</w:t>
            </w:r>
            <w:r w:rsidRPr="00CF5116">
              <w:rPr>
                <w:color w:val="000000"/>
                <w:sz w:val="16"/>
                <w:szCs w:val="16"/>
              </w:rPr>
              <w:br/>
              <w:t>ных обра-</w:t>
            </w:r>
            <w:r w:rsidRPr="00CF5116">
              <w:rPr>
                <w:color w:val="000000"/>
                <w:sz w:val="16"/>
                <w:szCs w:val="16"/>
              </w:rPr>
              <w:br/>
              <w:t>зователь-</w:t>
            </w:r>
            <w:r w:rsidRPr="00CF5116">
              <w:rPr>
                <w:color w:val="000000"/>
                <w:sz w:val="16"/>
                <w:szCs w:val="16"/>
              </w:rPr>
              <w:br/>
              <w:t>ных услуг</w:t>
            </w:r>
          </w:p>
        </w:tc>
        <w:tc>
          <w:tcPr>
            <w:tcW w:w="48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1986" w:type="dxa"/>
            <w:gridSpan w:val="3"/>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15"/>
              <w:jc w:val="center"/>
              <w:rPr>
                <w:color w:val="000000"/>
                <w:sz w:val="16"/>
                <w:szCs w:val="16"/>
              </w:rPr>
            </w:pPr>
            <w:r w:rsidRPr="00CF5116">
              <w:rPr>
                <w:color w:val="000000"/>
                <w:sz w:val="16"/>
                <w:szCs w:val="16"/>
              </w:rPr>
              <w:t>за счет бюджетных ассигнований</w:t>
            </w:r>
          </w:p>
        </w:tc>
        <w:tc>
          <w:tcPr>
            <w:tcW w:w="813" w:type="dxa"/>
            <w:vMerge w:val="restart"/>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23" w:lineRule="exact"/>
              <w:ind w:left="8"/>
              <w:jc w:val="center"/>
              <w:rPr>
                <w:color w:val="000000"/>
                <w:sz w:val="16"/>
                <w:szCs w:val="16"/>
              </w:rPr>
            </w:pPr>
            <w:r w:rsidRPr="00CF5116">
              <w:rPr>
                <w:color w:val="000000"/>
                <w:sz w:val="16"/>
                <w:szCs w:val="16"/>
              </w:rPr>
              <w:t>по догово-</w:t>
            </w:r>
            <w:r w:rsidRPr="00CF5116">
              <w:rPr>
                <w:color w:val="000000"/>
                <w:sz w:val="16"/>
                <w:szCs w:val="16"/>
              </w:rPr>
              <w:br/>
              <w:t>рам об ока-</w:t>
            </w:r>
            <w:r w:rsidRPr="00CF5116">
              <w:rPr>
                <w:color w:val="000000"/>
                <w:sz w:val="16"/>
                <w:szCs w:val="16"/>
              </w:rPr>
              <w:br/>
              <w:t>зании плат-</w:t>
            </w:r>
            <w:r w:rsidRPr="00CF5116">
              <w:rPr>
                <w:color w:val="000000"/>
                <w:sz w:val="16"/>
                <w:szCs w:val="16"/>
              </w:rPr>
              <w:br/>
              <w:t>ных обра-</w:t>
            </w:r>
            <w:r w:rsidRPr="00CF5116">
              <w:rPr>
                <w:color w:val="000000"/>
                <w:sz w:val="16"/>
                <w:szCs w:val="16"/>
              </w:rPr>
              <w:br/>
              <w:t>зователь-</w:t>
            </w:r>
            <w:r w:rsidRPr="00CF5116">
              <w:rPr>
                <w:color w:val="000000"/>
                <w:sz w:val="16"/>
                <w:szCs w:val="16"/>
              </w:rPr>
              <w:br/>
              <w:t>ных услуг</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rPr>
                <w:sz w:val="16"/>
                <w:szCs w:val="16"/>
              </w:rPr>
            </w:pPr>
          </w:p>
        </w:tc>
        <w:tc>
          <w:tcPr>
            <w:tcW w:w="657"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rPr>
                <w:sz w:val="16"/>
                <w:szCs w:val="16"/>
              </w:rPr>
            </w:pP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феде-</w:t>
            </w:r>
            <w:r w:rsidRPr="00CF5116">
              <w:rPr>
                <w:color w:val="000000"/>
                <w:sz w:val="16"/>
                <w:szCs w:val="16"/>
              </w:rPr>
              <w:br/>
              <w:t>рального бюджета</w:t>
            </w:r>
          </w:p>
        </w:tc>
        <w:tc>
          <w:tcPr>
            <w:tcW w:w="663"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бюджета субъекта РФ</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местного бюджета</w:t>
            </w:r>
          </w:p>
        </w:tc>
        <w:tc>
          <w:tcPr>
            <w:tcW w:w="81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48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феде-</w:t>
            </w:r>
            <w:r w:rsidRPr="00CF5116">
              <w:rPr>
                <w:color w:val="000000"/>
                <w:sz w:val="16"/>
                <w:szCs w:val="16"/>
              </w:rPr>
              <w:br/>
              <w:t>рального бюджета</w:t>
            </w: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бюджета субъекта РФ</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местного бюджета</w:t>
            </w:r>
          </w:p>
        </w:tc>
        <w:tc>
          <w:tcPr>
            <w:tcW w:w="81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48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феде-</w:t>
            </w:r>
            <w:r w:rsidRPr="00CF5116">
              <w:rPr>
                <w:color w:val="000000"/>
                <w:sz w:val="16"/>
                <w:szCs w:val="16"/>
              </w:rPr>
              <w:br/>
              <w:t>рального бюджета</w:t>
            </w: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бюджета субъекта РФ</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местного бюджета</w:t>
            </w:r>
          </w:p>
        </w:tc>
        <w:tc>
          <w:tcPr>
            <w:tcW w:w="81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482"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феде-</w:t>
            </w:r>
            <w:r w:rsidRPr="00CF5116">
              <w:rPr>
                <w:color w:val="000000"/>
                <w:sz w:val="16"/>
                <w:szCs w:val="16"/>
              </w:rPr>
              <w:br/>
              <w:t>рального бюджета</w:t>
            </w:r>
          </w:p>
        </w:tc>
        <w:tc>
          <w:tcPr>
            <w:tcW w:w="662"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jc w:val="center"/>
              <w:rPr>
                <w:color w:val="000000"/>
                <w:sz w:val="16"/>
                <w:szCs w:val="16"/>
              </w:rPr>
            </w:pPr>
            <w:r w:rsidRPr="00CF5116">
              <w:rPr>
                <w:color w:val="000000"/>
                <w:sz w:val="16"/>
                <w:szCs w:val="16"/>
              </w:rPr>
              <w:t>бюджета субъекта РФ</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местного бюджета</w:t>
            </w:r>
          </w:p>
        </w:tc>
        <w:tc>
          <w:tcPr>
            <w:tcW w:w="813" w:type="dxa"/>
            <w:vMerge/>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jc w:val="center"/>
              <w:rPr>
                <w:sz w:val="16"/>
                <w:szCs w:val="16"/>
              </w:rPr>
            </w:pP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1</w:t>
            </w:r>
          </w:p>
        </w:tc>
        <w:tc>
          <w:tcPr>
            <w:tcW w:w="657"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24</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25</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26</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27</w:t>
            </w:r>
          </w:p>
        </w:tc>
        <w:tc>
          <w:tcPr>
            <w:tcW w:w="81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28</w:t>
            </w:r>
          </w:p>
        </w:tc>
        <w:tc>
          <w:tcPr>
            <w:tcW w:w="48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29</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30</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31</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32</w:t>
            </w:r>
          </w:p>
        </w:tc>
        <w:tc>
          <w:tcPr>
            <w:tcW w:w="81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33</w:t>
            </w:r>
          </w:p>
        </w:tc>
        <w:tc>
          <w:tcPr>
            <w:tcW w:w="48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34</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35</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36</w:t>
            </w:r>
          </w:p>
        </w:tc>
        <w:tc>
          <w:tcPr>
            <w:tcW w:w="66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37</w:t>
            </w:r>
          </w:p>
        </w:tc>
        <w:tc>
          <w:tcPr>
            <w:tcW w:w="81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38</w:t>
            </w:r>
          </w:p>
        </w:tc>
        <w:tc>
          <w:tcPr>
            <w:tcW w:w="48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39</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40</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41</w:t>
            </w:r>
          </w:p>
        </w:tc>
        <w:tc>
          <w:tcPr>
            <w:tcW w:w="662"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42</w:t>
            </w:r>
          </w:p>
        </w:tc>
        <w:tc>
          <w:tcPr>
            <w:tcW w:w="813" w:type="dxa"/>
            <w:tcBorders>
              <w:top w:val="single" w:sz="8" w:space="0" w:color="000000"/>
              <w:left w:val="single" w:sz="8" w:space="0" w:color="000000"/>
              <w:bottom w:val="single" w:sz="8" w:space="0" w:color="000000"/>
              <w:right w:val="single" w:sz="8" w:space="0" w:color="000000"/>
            </w:tcBorders>
            <w:vAlign w:val="center"/>
          </w:tcPr>
          <w:p w:rsidR="00D63A56" w:rsidRPr="00CF5116" w:rsidRDefault="00D63A56" w:rsidP="00EC425D">
            <w:pPr>
              <w:widowControl w:val="0"/>
              <w:autoSpaceDE w:val="0"/>
              <w:autoSpaceDN w:val="0"/>
              <w:adjustRightInd w:val="0"/>
              <w:spacing w:before="30" w:line="167" w:lineRule="exact"/>
              <w:ind w:left="15"/>
              <w:jc w:val="center"/>
              <w:rPr>
                <w:color w:val="000000"/>
                <w:sz w:val="16"/>
                <w:szCs w:val="16"/>
              </w:rPr>
            </w:pPr>
            <w:r w:rsidRPr="00CF5116">
              <w:rPr>
                <w:color w:val="000000"/>
                <w:sz w:val="16"/>
                <w:szCs w:val="16"/>
              </w:rPr>
              <w:t>43</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before="15" w:line="152" w:lineRule="exact"/>
              <w:ind w:left="15"/>
              <w:rPr>
                <w:color w:val="000000"/>
                <w:sz w:val="16"/>
                <w:szCs w:val="16"/>
              </w:rPr>
            </w:pPr>
            <w:r w:rsidRPr="00CF5116">
              <w:rPr>
                <w:color w:val="000000"/>
                <w:sz w:val="16"/>
                <w:szCs w:val="16"/>
              </w:rPr>
              <w:t>Программы на базе основного общего образования</w:t>
            </w:r>
          </w:p>
        </w:tc>
        <w:tc>
          <w:tcPr>
            <w:tcW w:w="657"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3</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3</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1</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1</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before="15" w:line="152" w:lineRule="exact"/>
              <w:ind w:left="15"/>
              <w:rPr>
                <w:color w:val="000000"/>
                <w:sz w:val="16"/>
                <w:szCs w:val="16"/>
              </w:rPr>
            </w:pPr>
            <w:r w:rsidRPr="00CF5116">
              <w:rPr>
                <w:color w:val="000000"/>
                <w:sz w:val="16"/>
                <w:szCs w:val="16"/>
              </w:rPr>
              <w:t>Программы на базе среднего общего образования</w:t>
            </w:r>
          </w:p>
        </w:tc>
        <w:tc>
          <w:tcPr>
            <w:tcW w:w="657"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trHeight w:val="20"/>
        </w:trPr>
        <w:tc>
          <w:tcPr>
            <w:tcW w:w="1296" w:type="dxa"/>
            <w:tcBorders>
              <w:top w:val="single" w:sz="8" w:space="0" w:color="000000"/>
              <w:left w:val="single" w:sz="8" w:space="0" w:color="000000"/>
              <w:bottom w:val="single" w:sz="8" w:space="0" w:color="000000"/>
              <w:right w:val="single" w:sz="8" w:space="0" w:color="000000"/>
            </w:tcBorders>
          </w:tcPr>
          <w:p w:rsidR="00D63A56" w:rsidRPr="00CF5116" w:rsidRDefault="00D63A56" w:rsidP="00EC425D">
            <w:pPr>
              <w:widowControl w:val="0"/>
              <w:autoSpaceDE w:val="0"/>
              <w:autoSpaceDN w:val="0"/>
              <w:adjustRightInd w:val="0"/>
              <w:spacing w:line="137" w:lineRule="exact"/>
              <w:ind w:left="15"/>
              <w:rPr>
                <w:color w:val="000000"/>
                <w:sz w:val="16"/>
                <w:szCs w:val="16"/>
              </w:rPr>
            </w:pPr>
            <w:r w:rsidRPr="00CF5116">
              <w:rPr>
                <w:color w:val="000000"/>
                <w:sz w:val="16"/>
                <w:szCs w:val="16"/>
              </w:rPr>
              <w:t>Всего по программам подго-</w:t>
            </w:r>
            <w:r w:rsidRPr="00CF5116">
              <w:rPr>
                <w:color w:val="000000"/>
                <w:sz w:val="16"/>
                <w:szCs w:val="16"/>
              </w:rPr>
              <w:br/>
              <w:t xml:space="preserve">товки специалистов </w:t>
            </w:r>
            <w:r w:rsidRPr="00CF5116">
              <w:rPr>
                <w:color w:val="000000"/>
                <w:sz w:val="16"/>
                <w:szCs w:val="16"/>
              </w:rPr>
              <w:lastRenderedPageBreak/>
              <w:t>среднего звена (сумма строк 01, 02)</w:t>
            </w:r>
          </w:p>
        </w:tc>
        <w:tc>
          <w:tcPr>
            <w:tcW w:w="657"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lastRenderedPageBreak/>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3</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3</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48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1</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1</w:t>
            </w:r>
          </w:p>
        </w:tc>
        <w:tc>
          <w:tcPr>
            <w:tcW w:w="662"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813" w:type="dxa"/>
            <w:tcBorders>
              <w:top w:val="single" w:sz="2" w:space="0" w:color="000000"/>
              <w:left w:val="single" w:sz="2" w:space="0" w:color="000000"/>
              <w:bottom w:val="single" w:sz="2" w:space="0" w:color="000000"/>
              <w:right w:val="single" w:sz="2" w:space="0" w:color="000000"/>
            </w:tcBorders>
            <w:vAlign w:val="bottom"/>
          </w:tcPr>
          <w:p w:rsidR="00D63A56" w:rsidRPr="00CF5116" w:rsidRDefault="00D63A56" w:rsidP="00EC425D">
            <w:pPr>
              <w:widowControl w:val="0"/>
              <w:autoSpaceDE w:val="0"/>
              <w:autoSpaceDN w:val="0"/>
              <w:adjustRightInd w:val="0"/>
              <w:spacing w:before="30" w:line="186" w:lineRule="exact"/>
              <w:ind w:left="15"/>
              <w:jc w:val="center"/>
              <w:rPr>
                <w:color w:val="000000"/>
                <w:sz w:val="16"/>
                <w:szCs w:val="16"/>
              </w:rPr>
            </w:pPr>
            <w:r w:rsidRPr="00CF5116">
              <w:rPr>
                <w:color w:val="000000"/>
                <w:sz w:val="16"/>
                <w:szCs w:val="16"/>
              </w:rPr>
              <w:t>-</w:t>
            </w:r>
          </w:p>
        </w:tc>
        <w:tc>
          <w:tcPr>
            <w:tcW w:w="7" w:type="dxa"/>
            <w:vMerge/>
            <w:tcBorders>
              <w:top w:val="nil"/>
              <w:left w:val="nil"/>
              <w:bottom w:val="nil"/>
              <w:right w:val="nil"/>
            </w:tcBorders>
          </w:tcPr>
          <w:p w:rsidR="00D63A56" w:rsidRPr="00CF5116" w:rsidRDefault="00D63A56" w:rsidP="00EC425D">
            <w:pPr>
              <w:widowControl w:val="0"/>
              <w:autoSpaceDE w:val="0"/>
              <w:autoSpaceDN w:val="0"/>
              <w:adjustRightInd w:val="0"/>
              <w:jc w:val="center"/>
              <w:rPr>
                <w:sz w:val="16"/>
                <w:szCs w:val="16"/>
              </w:rPr>
            </w:pPr>
          </w:p>
        </w:tc>
      </w:tr>
      <w:tr w:rsidR="00D63A56" w:rsidTr="00BD1E5E">
        <w:trPr>
          <w:gridAfter w:val="21"/>
          <w:wAfter w:w="14602" w:type="dxa"/>
          <w:trHeight w:val="20"/>
        </w:trPr>
        <w:tc>
          <w:tcPr>
            <w:tcW w:w="0" w:type="dxa"/>
            <w:tcBorders>
              <w:top w:val="nil"/>
              <w:left w:val="nil"/>
              <w:bottom w:val="nil"/>
              <w:right w:val="nil"/>
            </w:tcBorders>
          </w:tcPr>
          <w:p w:rsidR="00D63A56" w:rsidRDefault="00D63A56" w:rsidP="00EC425D">
            <w:pPr>
              <w:widowControl w:val="0"/>
              <w:autoSpaceDE w:val="0"/>
              <w:autoSpaceDN w:val="0"/>
              <w:adjustRightInd w:val="0"/>
              <w:rPr>
                <w:rFonts w:ascii="Tahoma" w:hAnsi="Tahoma" w:cs="Tahoma"/>
                <w:sz w:val="4"/>
                <w:szCs w:val="4"/>
              </w:rPr>
            </w:pPr>
          </w:p>
        </w:tc>
      </w:tr>
      <w:tr w:rsidR="00D63A56" w:rsidTr="00BD1E5E">
        <w:trPr>
          <w:gridAfter w:val="21"/>
          <w:wAfter w:w="14602" w:type="dxa"/>
          <w:trHeight w:val="20"/>
        </w:trPr>
        <w:tc>
          <w:tcPr>
            <w:tcW w:w="0" w:type="dxa"/>
            <w:tcBorders>
              <w:top w:val="nil"/>
              <w:left w:val="nil"/>
              <w:bottom w:val="nil"/>
              <w:right w:val="nil"/>
            </w:tcBorders>
          </w:tcPr>
          <w:p w:rsidR="00D63A56" w:rsidRDefault="00D63A56" w:rsidP="00EC425D">
            <w:pPr>
              <w:widowControl w:val="0"/>
              <w:autoSpaceDE w:val="0"/>
              <w:autoSpaceDN w:val="0"/>
              <w:adjustRightInd w:val="0"/>
              <w:rPr>
                <w:rFonts w:ascii="Tahoma" w:hAnsi="Tahoma" w:cs="Tahoma"/>
                <w:sz w:val="4"/>
                <w:szCs w:val="4"/>
              </w:rPr>
            </w:pPr>
          </w:p>
        </w:tc>
      </w:tr>
    </w:tbl>
    <w:p w:rsidR="00CF5116" w:rsidRDefault="00CF5116" w:rsidP="00CC29A4">
      <w:pPr>
        <w:sectPr w:rsidR="00CF5116" w:rsidSect="00CF5116">
          <w:pgSz w:w="16838" w:h="11906" w:orient="landscape"/>
          <w:pgMar w:top="851" w:right="1134" w:bottom="1701" w:left="1134" w:header="709" w:footer="709" w:gutter="0"/>
          <w:cols w:space="708"/>
          <w:docGrid w:linePitch="360"/>
        </w:sectPr>
      </w:pPr>
    </w:p>
    <w:p w:rsidR="00FE52C9" w:rsidRPr="00BD1E5E" w:rsidRDefault="00FE52C9" w:rsidP="00BD1E5E">
      <w:pPr>
        <w:pStyle w:val="2"/>
        <w:jc w:val="left"/>
        <w:rPr>
          <w:rFonts w:ascii="Times New Roman" w:hAnsi="Times New Roman"/>
        </w:rPr>
      </w:pPr>
      <w:bookmarkStart w:id="17" w:name="_Toc476495112"/>
      <w:bookmarkStart w:id="18" w:name="_Toc476496334"/>
      <w:r w:rsidRPr="00BD1E5E">
        <w:rPr>
          <w:rFonts w:ascii="Times New Roman" w:hAnsi="Times New Roman"/>
        </w:rPr>
        <w:lastRenderedPageBreak/>
        <w:t>3.3. Прием обучающихся</w:t>
      </w:r>
      <w:bookmarkEnd w:id="17"/>
      <w:bookmarkEnd w:id="18"/>
    </w:p>
    <w:p w:rsidR="00CA311B" w:rsidRPr="00BB708A" w:rsidRDefault="00CA311B" w:rsidP="00CC29A4">
      <w:pPr>
        <w:pStyle w:val="41"/>
        <w:shd w:val="clear" w:color="auto" w:fill="auto"/>
        <w:spacing w:line="240" w:lineRule="auto"/>
        <w:ind w:left="20" w:right="20" w:firstLine="700"/>
        <w:jc w:val="both"/>
        <w:rPr>
          <w:sz w:val="24"/>
          <w:szCs w:val="24"/>
        </w:rPr>
      </w:pPr>
      <w:r w:rsidRPr="00BB708A">
        <w:rPr>
          <w:sz w:val="24"/>
          <w:szCs w:val="24"/>
        </w:rPr>
        <w:t>В конце 201</w:t>
      </w:r>
      <w:r w:rsidR="00EA6089">
        <w:rPr>
          <w:sz w:val="24"/>
          <w:szCs w:val="24"/>
        </w:rPr>
        <w:t>4</w:t>
      </w:r>
      <w:r w:rsidRPr="00BB708A">
        <w:rPr>
          <w:sz w:val="24"/>
          <w:szCs w:val="24"/>
        </w:rPr>
        <w:t xml:space="preserve"> года колледж участвовал в открытом конкурсе на выделение КЦП за счет средств бюджета (контрольные цифры приема или государственное задание). По итогам конкурса колледж получил государственное задание на подготовку </w:t>
      </w:r>
      <w:r w:rsidR="009D1405">
        <w:rPr>
          <w:sz w:val="24"/>
          <w:szCs w:val="24"/>
          <w:lang w:val="ru-RU"/>
        </w:rPr>
        <w:t xml:space="preserve">435 </w:t>
      </w:r>
      <w:r w:rsidRPr="00BB708A">
        <w:rPr>
          <w:sz w:val="24"/>
          <w:szCs w:val="24"/>
        </w:rPr>
        <w:t xml:space="preserve">специалистов по </w:t>
      </w:r>
      <w:r w:rsidR="00EA6089">
        <w:rPr>
          <w:sz w:val="24"/>
          <w:szCs w:val="24"/>
        </w:rPr>
        <w:t>1</w:t>
      </w:r>
      <w:r w:rsidR="009D1405">
        <w:rPr>
          <w:sz w:val="24"/>
          <w:szCs w:val="24"/>
          <w:lang w:val="ru-RU"/>
        </w:rPr>
        <w:t>2</w:t>
      </w:r>
      <w:r w:rsidR="00EA6089">
        <w:rPr>
          <w:sz w:val="24"/>
          <w:szCs w:val="24"/>
        </w:rPr>
        <w:t xml:space="preserve"> профессиям и специальностям</w:t>
      </w:r>
      <w:r w:rsidRPr="00BB708A">
        <w:rPr>
          <w:sz w:val="24"/>
          <w:szCs w:val="24"/>
        </w:rPr>
        <w:t xml:space="preserve"> за счет средств бюджета по очной форме обучения.</w:t>
      </w:r>
    </w:p>
    <w:p w:rsidR="00CA311B" w:rsidRPr="00BB708A" w:rsidRDefault="00CA311B" w:rsidP="00CC29A4">
      <w:pPr>
        <w:pStyle w:val="41"/>
        <w:shd w:val="clear" w:color="auto" w:fill="auto"/>
        <w:spacing w:line="240" w:lineRule="auto"/>
        <w:ind w:left="20" w:firstLine="700"/>
        <w:jc w:val="both"/>
        <w:rPr>
          <w:sz w:val="24"/>
          <w:szCs w:val="24"/>
        </w:rPr>
      </w:pPr>
      <w:r w:rsidRPr="00BB708A">
        <w:rPr>
          <w:sz w:val="24"/>
          <w:szCs w:val="24"/>
        </w:rPr>
        <w:t>Приемная кампания 201</w:t>
      </w:r>
      <w:r w:rsidR="00EA6089">
        <w:rPr>
          <w:sz w:val="24"/>
          <w:szCs w:val="24"/>
        </w:rPr>
        <w:t>5</w:t>
      </w:r>
      <w:r w:rsidRPr="00BB708A">
        <w:rPr>
          <w:sz w:val="24"/>
          <w:szCs w:val="24"/>
        </w:rPr>
        <w:t xml:space="preserve"> года проходила по правилам, составленным на основании:</w:t>
      </w:r>
    </w:p>
    <w:p w:rsidR="00CA311B" w:rsidRDefault="00CA311B" w:rsidP="00AF272D">
      <w:pPr>
        <w:pStyle w:val="41"/>
        <w:numPr>
          <w:ilvl w:val="0"/>
          <w:numId w:val="6"/>
        </w:numPr>
        <w:shd w:val="clear" w:color="auto" w:fill="auto"/>
        <w:tabs>
          <w:tab w:val="left" w:pos="250"/>
        </w:tabs>
        <w:spacing w:line="240" w:lineRule="auto"/>
        <w:ind w:left="20" w:firstLine="0"/>
        <w:jc w:val="both"/>
        <w:rPr>
          <w:sz w:val="24"/>
          <w:szCs w:val="24"/>
        </w:rPr>
      </w:pPr>
      <w:r w:rsidRPr="00BB708A">
        <w:rPr>
          <w:sz w:val="24"/>
          <w:szCs w:val="24"/>
        </w:rPr>
        <w:t>Закона Российской Федерации от 29.12.2012 № 273-ФЗ «Об образовании в Российской Федерации»;</w:t>
      </w:r>
    </w:p>
    <w:p w:rsidR="007F6BDE" w:rsidRPr="00EA6089" w:rsidRDefault="007F6BDE" w:rsidP="00AF272D">
      <w:pPr>
        <w:pStyle w:val="41"/>
        <w:numPr>
          <w:ilvl w:val="0"/>
          <w:numId w:val="6"/>
        </w:numPr>
        <w:shd w:val="clear" w:color="auto" w:fill="auto"/>
        <w:tabs>
          <w:tab w:val="left" w:pos="164"/>
        </w:tabs>
        <w:spacing w:line="240" w:lineRule="auto"/>
        <w:ind w:left="20" w:right="20" w:firstLine="0"/>
        <w:jc w:val="both"/>
        <w:rPr>
          <w:sz w:val="24"/>
          <w:szCs w:val="24"/>
        </w:rPr>
      </w:pPr>
      <w:r w:rsidRPr="00EA6089">
        <w:rPr>
          <w:sz w:val="24"/>
          <w:szCs w:val="24"/>
        </w:rPr>
        <w:t>Приказа Минобрнауки России от 23.01.2014 №36 «Об утверждении Порядка приема на обучение по образовательным программам среднего профессионального образования» (Зарегистрировано в Минюсте России 06.03.2014 №31529).</w:t>
      </w:r>
    </w:p>
    <w:p w:rsidR="007F6BDE" w:rsidRPr="00EA6089" w:rsidRDefault="007F6BDE" w:rsidP="00AF272D">
      <w:pPr>
        <w:pStyle w:val="41"/>
        <w:numPr>
          <w:ilvl w:val="0"/>
          <w:numId w:val="6"/>
        </w:numPr>
        <w:shd w:val="clear" w:color="auto" w:fill="auto"/>
        <w:tabs>
          <w:tab w:val="left" w:pos="188"/>
        </w:tabs>
        <w:spacing w:line="240" w:lineRule="auto"/>
        <w:ind w:left="20" w:right="20" w:firstLine="0"/>
        <w:jc w:val="both"/>
        <w:rPr>
          <w:sz w:val="24"/>
          <w:szCs w:val="24"/>
        </w:rPr>
      </w:pPr>
      <w:r w:rsidRPr="00EA6089">
        <w:rPr>
          <w:sz w:val="24"/>
          <w:szCs w:val="24"/>
        </w:rPr>
        <w:t>Приказа Минобрнауки России от 14.06.2014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F6BDE" w:rsidRDefault="007F6BDE" w:rsidP="00AF272D">
      <w:pPr>
        <w:pStyle w:val="41"/>
        <w:numPr>
          <w:ilvl w:val="0"/>
          <w:numId w:val="6"/>
        </w:numPr>
        <w:shd w:val="clear" w:color="auto" w:fill="auto"/>
        <w:tabs>
          <w:tab w:val="left" w:pos="145"/>
        </w:tabs>
        <w:spacing w:line="240" w:lineRule="auto"/>
        <w:ind w:left="20" w:firstLine="0"/>
        <w:jc w:val="both"/>
        <w:rPr>
          <w:sz w:val="24"/>
          <w:szCs w:val="24"/>
        </w:rPr>
      </w:pPr>
      <w:r w:rsidRPr="00BB708A">
        <w:rPr>
          <w:sz w:val="24"/>
          <w:szCs w:val="24"/>
        </w:rPr>
        <w:t>Устава ГАПОУ МО «Мур</w:t>
      </w:r>
      <w:r>
        <w:rPr>
          <w:sz w:val="24"/>
          <w:szCs w:val="24"/>
        </w:rPr>
        <w:t>манский индустриальный колледж</w:t>
      </w:r>
    </w:p>
    <w:p w:rsidR="00395C9C" w:rsidRPr="007F6BDE" w:rsidRDefault="00395C9C" w:rsidP="00395C9C">
      <w:pPr>
        <w:pStyle w:val="41"/>
        <w:shd w:val="clear" w:color="auto" w:fill="auto"/>
        <w:spacing w:line="240" w:lineRule="auto"/>
        <w:ind w:left="20" w:firstLine="0"/>
        <w:jc w:val="left"/>
        <w:rPr>
          <w:sz w:val="24"/>
          <w:szCs w:val="24"/>
        </w:rPr>
      </w:pPr>
      <w:r>
        <w:rPr>
          <w:rStyle w:val="af5"/>
          <w:b w:val="0"/>
          <w:color w:val="000000"/>
          <w:sz w:val="24"/>
          <w:szCs w:val="24"/>
          <w:bdr w:val="none" w:sz="0" w:space="0" w:color="auto" w:frame="1"/>
          <w:lang w:val="ru-RU"/>
        </w:rPr>
        <w:t xml:space="preserve">-  </w:t>
      </w:r>
      <w:r w:rsidRPr="00EA6089">
        <w:rPr>
          <w:rStyle w:val="af5"/>
          <w:b w:val="0"/>
          <w:color w:val="000000"/>
          <w:sz w:val="24"/>
          <w:szCs w:val="24"/>
          <w:bdr w:val="none" w:sz="0" w:space="0" w:color="auto" w:frame="1"/>
        </w:rPr>
        <w:t>Правила приема в ГАПОУ МО "Мурманский индустриальный колледж" на 2015/2016 учебный год</w:t>
      </w:r>
    </w:p>
    <w:tbl>
      <w:tblPr>
        <w:tblpPr w:leftFromText="180" w:rightFromText="180" w:vertAnchor="page" w:horzAnchor="margin" w:tblpY="82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7F6BDE" w:rsidRPr="00FF0DEA" w:rsidTr="007F6BDE">
        <w:tc>
          <w:tcPr>
            <w:tcW w:w="9571" w:type="dxa"/>
            <w:shd w:val="clear" w:color="auto" w:fill="auto"/>
            <w:vAlign w:val="center"/>
          </w:tcPr>
          <w:p w:rsidR="007F6BDE" w:rsidRPr="00FF0DEA" w:rsidRDefault="007F6BDE" w:rsidP="007F6BDE">
            <w:pPr>
              <w:pStyle w:val="af"/>
              <w:rPr>
                <w:sz w:val="20"/>
                <w:szCs w:val="20"/>
              </w:rPr>
            </w:pPr>
            <w:r w:rsidRPr="00BB708A">
              <w:rPr>
                <w:szCs w:val="24"/>
              </w:rPr>
              <w:t>В ходе приемной кампании были проведены следующие мероприятия</w:t>
            </w:r>
            <w:r w:rsidR="00395C9C">
              <w:rPr>
                <w:szCs w:val="24"/>
              </w:rPr>
              <w:t>:</w:t>
            </w:r>
            <w:r>
              <w:rPr>
                <w:szCs w:val="24"/>
              </w:rPr>
              <w:br/>
            </w:r>
            <w:r w:rsidRPr="00FF0DEA">
              <w:rPr>
                <w:sz w:val="20"/>
                <w:szCs w:val="20"/>
              </w:rPr>
              <w:t>Продвижение и наполнение регионального портала профориентации (</w:t>
            </w:r>
            <w:r w:rsidRPr="00FF0DEA">
              <w:rPr>
                <w:color w:val="000000"/>
                <w:sz w:val="20"/>
                <w:szCs w:val="20"/>
              </w:rPr>
              <w:t>профориентация51.рф)</w:t>
            </w:r>
          </w:p>
        </w:tc>
      </w:tr>
      <w:tr w:rsidR="007F6BDE" w:rsidRPr="00FF0DEA" w:rsidTr="007F6BDE">
        <w:tc>
          <w:tcPr>
            <w:tcW w:w="9571" w:type="dxa"/>
            <w:shd w:val="clear" w:color="auto" w:fill="auto"/>
            <w:vAlign w:val="center"/>
          </w:tcPr>
          <w:p w:rsidR="007F6BDE" w:rsidRPr="00FF0DEA" w:rsidRDefault="007F6BDE" w:rsidP="007F6BDE">
            <w:pPr>
              <w:pStyle w:val="af"/>
              <w:rPr>
                <w:sz w:val="20"/>
                <w:szCs w:val="20"/>
              </w:rPr>
            </w:pPr>
            <w:r w:rsidRPr="00FF0DEA">
              <w:rPr>
                <w:sz w:val="20"/>
                <w:szCs w:val="20"/>
              </w:rPr>
              <w:t>Продвижение и наполнение сайта колледжа в части раздела «Профориентация», «Абитуриенту»</w:t>
            </w:r>
          </w:p>
        </w:tc>
      </w:tr>
      <w:tr w:rsidR="007F6BDE" w:rsidRPr="00FF0DEA" w:rsidTr="007F6BDE">
        <w:tc>
          <w:tcPr>
            <w:tcW w:w="9571" w:type="dxa"/>
            <w:shd w:val="clear" w:color="auto" w:fill="auto"/>
            <w:vAlign w:val="center"/>
          </w:tcPr>
          <w:p w:rsidR="007F6BDE" w:rsidRPr="00FF0DEA" w:rsidRDefault="007F6BDE" w:rsidP="007F6BDE">
            <w:pPr>
              <w:jc w:val="both"/>
              <w:rPr>
                <w:rFonts w:eastAsia="Calibri"/>
                <w:sz w:val="20"/>
                <w:szCs w:val="20"/>
              </w:rPr>
            </w:pPr>
            <w:r w:rsidRPr="00FF0DEA">
              <w:rPr>
                <w:sz w:val="20"/>
                <w:szCs w:val="20"/>
              </w:rPr>
              <w:t xml:space="preserve">Заключение с социальными партнерами Договоров о совместном сотрудничестве в области подготовки квалифицированных специалистов  </w:t>
            </w:r>
          </w:p>
        </w:tc>
      </w:tr>
      <w:tr w:rsidR="007F6BDE" w:rsidRPr="00FF0DEA" w:rsidTr="007F6BDE">
        <w:tc>
          <w:tcPr>
            <w:tcW w:w="9571" w:type="dxa"/>
            <w:shd w:val="clear" w:color="auto" w:fill="auto"/>
            <w:vAlign w:val="center"/>
          </w:tcPr>
          <w:p w:rsidR="007F6BDE" w:rsidRPr="00FF0DEA" w:rsidRDefault="007F6BDE" w:rsidP="007F6BDE">
            <w:pPr>
              <w:jc w:val="both"/>
              <w:rPr>
                <w:sz w:val="20"/>
                <w:szCs w:val="20"/>
              </w:rPr>
            </w:pPr>
            <w:r w:rsidRPr="00FF0DEA">
              <w:rPr>
                <w:sz w:val="20"/>
                <w:szCs w:val="20"/>
              </w:rPr>
              <w:t>Заключение с социальными партнерами колледжа Соглашения о социальном партнерстве в части организации учебной и производственной практик в условиях производства обучающихся</w:t>
            </w:r>
          </w:p>
        </w:tc>
      </w:tr>
      <w:tr w:rsidR="007F6BDE" w:rsidRPr="00FF0DEA" w:rsidTr="007F6BDE">
        <w:tc>
          <w:tcPr>
            <w:tcW w:w="9571" w:type="dxa"/>
            <w:shd w:val="clear" w:color="auto" w:fill="auto"/>
            <w:vAlign w:val="center"/>
          </w:tcPr>
          <w:p w:rsidR="007F6BDE" w:rsidRPr="00FF0DEA" w:rsidRDefault="007F6BDE" w:rsidP="007F6BDE">
            <w:pPr>
              <w:jc w:val="both"/>
              <w:rPr>
                <w:sz w:val="20"/>
                <w:szCs w:val="20"/>
              </w:rPr>
            </w:pPr>
            <w:r w:rsidRPr="00FF0DEA">
              <w:rPr>
                <w:sz w:val="20"/>
                <w:szCs w:val="20"/>
              </w:rPr>
              <w:t>Участие  в выставке «Образование. Профессия. Карьера: кадры для бизнеса-2016»</w:t>
            </w:r>
          </w:p>
          <w:p w:rsidR="007F6BDE" w:rsidRPr="00FF0DEA" w:rsidRDefault="007F6BDE" w:rsidP="007F6BDE">
            <w:pPr>
              <w:pStyle w:val="af"/>
              <w:rPr>
                <w:color w:val="000000"/>
                <w:sz w:val="20"/>
                <w:szCs w:val="20"/>
              </w:rPr>
            </w:pPr>
            <w:r w:rsidRPr="00FF0DEA">
              <w:rPr>
                <w:sz w:val="20"/>
                <w:szCs w:val="20"/>
                <w:lang w:eastAsia="ru-RU"/>
              </w:rPr>
              <w:t xml:space="preserve">- </w:t>
            </w:r>
            <w:r w:rsidRPr="00FF0DEA">
              <w:rPr>
                <w:color w:val="000000"/>
                <w:sz w:val="20"/>
                <w:szCs w:val="20"/>
              </w:rPr>
              <w:t>Оформление выставочных модулей,</w:t>
            </w:r>
          </w:p>
          <w:p w:rsidR="007F6BDE" w:rsidRPr="00FF0DEA" w:rsidRDefault="007F6BDE" w:rsidP="007F6BDE">
            <w:pPr>
              <w:pStyle w:val="af"/>
              <w:rPr>
                <w:color w:val="000000"/>
                <w:sz w:val="20"/>
                <w:szCs w:val="20"/>
              </w:rPr>
            </w:pPr>
            <w:r w:rsidRPr="00FF0DEA">
              <w:rPr>
                <w:color w:val="000000"/>
                <w:sz w:val="20"/>
                <w:szCs w:val="20"/>
              </w:rPr>
              <w:t>- Представление Визитной карточки колледжа,</w:t>
            </w:r>
          </w:p>
          <w:p w:rsidR="007F6BDE" w:rsidRPr="00FF0DEA" w:rsidRDefault="007F6BDE" w:rsidP="007F6BDE">
            <w:pPr>
              <w:jc w:val="both"/>
              <w:rPr>
                <w:color w:val="000000"/>
                <w:sz w:val="20"/>
                <w:szCs w:val="20"/>
              </w:rPr>
            </w:pPr>
            <w:r w:rsidRPr="00FF0DEA">
              <w:rPr>
                <w:color w:val="000000"/>
                <w:sz w:val="20"/>
                <w:szCs w:val="20"/>
              </w:rPr>
              <w:t>- Проведение Мастер-классов</w:t>
            </w:r>
          </w:p>
          <w:p w:rsidR="007F6BDE" w:rsidRPr="00FF0DEA" w:rsidRDefault="007F6BDE" w:rsidP="007F6BDE">
            <w:pPr>
              <w:jc w:val="both"/>
              <w:rPr>
                <w:sz w:val="20"/>
                <w:szCs w:val="20"/>
              </w:rPr>
            </w:pPr>
            <w:r w:rsidRPr="00FF0DEA">
              <w:rPr>
                <w:color w:val="000000"/>
                <w:sz w:val="20"/>
                <w:szCs w:val="20"/>
              </w:rPr>
              <w:t>- Публикация информации о колледже в каталоге выставки</w:t>
            </w:r>
          </w:p>
        </w:tc>
      </w:tr>
      <w:tr w:rsidR="007F6BDE" w:rsidRPr="00FF0DEA" w:rsidTr="007F6BDE">
        <w:tc>
          <w:tcPr>
            <w:tcW w:w="9571" w:type="dxa"/>
            <w:shd w:val="clear" w:color="auto" w:fill="auto"/>
            <w:vAlign w:val="center"/>
          </w:tcPr>
          <w:p w:rsidR="007F6BDE" w:rsidRPr="00FF0DEA" w:rsidRDefault="007F6BDE" w:rsidP="007F6BDE">
            <w:pPr>
              <w:jc w:val="both"/>
              <w:rPr>
                <w:sz w:val="20"/>
                <w:szCs w:val="20"/>
              </w:rPr>
            </w:pPr>
            <w:r w:rsidRPr="00FF0DEA">
              <w:rPr>
                <w:sz w:val="20"/>
                <w:szCs w:val="20"/>
              </w:rPr>
              <w:t>Проведение Дней открытых Дверей в колледже с демонстрацией мастер-классов по профессиям, востребованным предприятиями Мурманской области  (в течение учебного года)</w:t>
            </w:r>
          </w:p>
        </w:tc>
      </w:tr>
      <w:tr w:rsidR="007F6BDE" w:rsidRPr="00FF0DEA" w:rsidTr="007F6BDE">
        <w:tc>
          <w:tcPr>
            <w:tcW w:w="9571" w:type="dxa"/>
            <w:shd w:val="clear" w:color="auto" w:fill="auto"/>
            <w:vAlign w:val="center"/>
          </w:tcPr>
          <w:p w:rsidR="007F6BDE" w:rsidRPr="00FF0DEA" w:rsidRDefault="007F6BDE" w:rsidP="007F6BDE">
            <w:pPr>
              <w:jc w:val="both"/>
              <w:rPr>
                <w:sz w:val="20"/>
                <w:szCs w:val="20"/>
              </w:rPr>
            </w:pPr>
            <w:r w:rsidRPr="00FF0DEA">
              <w:rPr>
                <w:sz w:val="20"/>
                <w:szCs w:val="20"/>
              </w:rPr>
              <w:t>Участие в Ярмарках\выставках образовательных услуг и Днях абитуриентов, проводимых Центрами занятости населения региона (гг.Мончегорск, Заполярный, Никель, Оленегорск)</w:t>
            </w:r>
          </w:p>
        </w:tc>
      </w:tr>
      <w:tr w:rsidR="007F6BDE" w:rsidRPr="00FF0DEA" w:rsidTr="007F6BDE">
        <w:tc>
          <w:tcPr>
            <w:tcW w:w="9571" w:type="dxa"/>
            <w:shd w:val="clear" w:color="auto" w:fill="auto"/>
          </w:tcPr>
          <w:p w:rsidR="007F6BDE" w:rsidRPr="00FF0DEA" w:rsidRDefault="007F6BDE" w:rsidP="007F6BDE">
            <w:pPr>
              <w:pStyle w:val="af"/>
              <w:rPr>
                <w:sz w:val="20"/>
                <w:szCs w:val="20"/>
                <w:lang w:eastAsia="ru-RU"/>
              </w:rPr>
            </w:pPr>
            <w:r w:rsidRPr="00FF0DEA">
              <w:rPr>
                <w:sz w:val="20"/>
                <w:szCs w:val="20"/>
                <w:lang w:eastAsia="ru-RU"/>
              </w:rPr>
              <w:t>Участие в региональной ярмарке вакансий для молодежи «Рынок труда в условиях Арктики» 11.05.2016г.</w:t>
            </w:r>
          </w:p>
          <w:p w:rsidR="007F6BDE" w:rsidRPr="00FF0DEA" w:rsidRDefault="007F6BDE" w:rsidP="007F6BDE">
            <w:pPr>
              <w:pStyle w:val="af"/>
              <w:rPr>
                <w:color w:val="000000"/>
                <w:sz w:val="20"/>
                <w:szCs w:val="20"/>
              </w:rPr>
            </w:pPr>
            <w:r w:rsidRPr="00FF0DEA">
              <w:rPr>
                <w:sz w:val="20"/>
                <w:szCs w:val="20"/>
                <w:lang w:eastAsia="ru-RU"/>
              </w:rPr>
              <w:t>-</w:t>
            </w:r>
            <w:r w:rsidRPr="00FF0DEA">
              <w:rPr>
                <w:color w:val="000000"/>
                <w:sz w:val="20"/>
                <w:szCs w:val="20"/>
              </w:rPr>
              <w:t>Оформление выставочных модулей,</w:t>
            </w:r>
          </w:p>
          <w:p w:rsidR="007F6BDE" w:rsidRPr="00FF0DEA" w:rsidRDefault="007F6BDE" w:rsidP="007F6BDE">
            <w:pPr>
              <w:pStyle w:val="af"/>
              <w:rPr>
                <w:color w:val="000000"/>
                <w:sz w:val="20"/>
                <w:szCs w:val="20"/>
              </w:rPr>
            </w:pPr>
            <w:r w:rsidRPr="00FF0DEA">
              <w:rPr>
                <w:color w:val="000000"/>
                <w:sz w:val="20"/>
                <w:szCs w:val="20"/>
              </w:rPr>
              <w:t>- Представление Визитной карточки колледжа,</w:t>
            </w:r>
          </w:p>
          <w:p w:rsidR="007F6BDE" w:rsidRPr="00FF0DEA" w:rsidRDefault="007F6BDE" w:rsidP="007F6BDE">
            <w:pPr>
              <w:pStyle w:val="af"/>
              <w:rPr>
                <w:rFonts w:eastAsia="Times New Roman"/>
                <w:sz w:val="20"/>
                <w:szCs w:val="20"/>
                <w:lang w:eastAsia="ru-RU"/>
              </w:rPr>
            </w:pPr>
            <w:r w:rsidRPr="00FF0DEA">
              <w:rPr>
                <w:color w:val="000000"/>
                <w:sz w:val="20"/>
                <w:szCs w:val="20"/>
              </w:rPr>
              <w:t>- Проведение Мастер-классов</w:t>
            </w:r>
          </w:p>
        </w:tc>
      </w:tr>
      <w:tr w:rsidR="007F6BDE" w:rsidRPr="00FF0DEA" w:rsidTr="007F6BDE">
        <w:tc>
          <w:tcPr>
            <w:tcW w:w="9571" w:type="dxa"/>
            <w:shd w:val="clear" w:color="auto" w:fill="auto"/>
          </w:tcPr>
          <w:p w:rsidR="007F6BDE" w:rsidRPr="00FF0DEA" w:rsidRDefault="007F6BDE" w:rsidP="007F6BDE">
            <w:pPr>
              <w:jc w:val="both"/>
              <w:rPr>
                <w:sz w:val="20"/>
                <w:szCs w:val="20"/>
              </w:rPr>
            </w:pPr>
            <w:r w:rsidRPr="00FF0DEA">
              <w:rPr>
                <w:sz w:val="20"/>
                <w:szCs w:val="20"/>
              </w:rPr>
              <w:t>Организация и проведение экскурсий для учащихся 9-х, 11-х классов образовательных организаций на базовые предприятия Мурманска и области (социальные партнеры) (в течение года) (Нерпа, 35-й завод)</w:t>
            </w:r>
          </w:p>
        </w:tc>
      </w:tr>
      <w:tr w:rsidR="007F6BDE" w:rsidRPr="00FF0DEA" w:rsidTr="007F6BDE">
        <w:tc>
          <w:tcPr>
            <w:tcW w:w="9571" w:type="dxa"/>
            <w:shd w:val="clear" w:color="auto" w:fill="auto"/>
          </w:tcPr>
          <w:p w:rsidR="007F6BDE" w:rsidRPr="00FF0DEA" w:rsidRDefault="007F6BDE" w:rsidP="007F6BDE">
            <w:pPr>
              <w:jc w:val="both"/>
              <w:rPr>
                <w:sz w:val="20"/>
                <w:szCs w:val="20"/>
              </w:rPr>
            </w:pPr>
            <w:r w:rsidRPr="00FF0DEA">
              <w:rPr>
                <w:sz w:val="20"/>
                <w:szCs w:val="20"/>
              </w:rPr>
              <w:t>Участие в профориентационных мероприятиях (встречи с выпускниками 9-х классов СОШ) в библиотеках Мурманска и Мурманской области (в течение года)</w:t>
            </w:r>
          </w:p>
        </w:tc>
      </w:tr>
      <w:tr w:rsidR="007F6BDE" w:rsidRPr="00FF0DEA" w:rsidTr="007F6BDE">
        <w:tc>
          <w:tcPr>
            <w:tcW w:w="9571" w:type="dxa"/>
            <w:shd w:val="clear" w:color="auto" w:fill="auto"/>
          </w:tcPr>
          <w:p w:rsidR="007F6BDE" w:rsidRPr="00FF0DEA" w:rsidRDefault="007F6BDE" w:rsidP="007F6BDE">
            <w:pPr>
              <w:jc w:val="both"/>
              <w:rPr>
                <w:sz w:val="20"/>
                <w:szCs w:val="20"/>
              </w:rPr>
            </w:pPr>
            <w:r w:rsidRPr="00FF0DEA">
              <w:rPr>
                <w:sz w:val="20"/>
                <w:szCs w:val="20"/>
              </w:rPr>
              <w:t>Участие в работе родительских собраний СОШ Мурманска и Мурманской области (в течение года)</w:t>
            </w:r>
          </w:p>
        </w:tc>
      </w:tr>
      <w:tr w:rsidR="007F6BDE" w:rsidRPr="00FF0DEA" w:rsidTr="007F6BDE">
        <w:tc>
          <w:tcPr>
            <w:tcW w:w="9571" w:type="dxa"/>
            <w:shd w:val="clear" w:color="auto" w:fill="auto"/>
          </w:tcPr>
          <w:p w:rsidR="007F6BDE" w:rsidRPr="00FF0DEA" w:rsidRDefault="007F6BDE" w:rsidP="007F6BDE">
            <w:pPr>
              <w:jc w:val="both"/>
              <w:rPr>
                <w:sz w:val="20"/>
                <w:szCs w:val="20"/>
              </w:rPr>
            </w:pPr>
            <w:r w:rsidRPr="00FF0DEA">
              <w:rPr>
                <w:sz w:val="20"/>
                <w:szCs w:val="20"/>
              </w:rPr>
              <w:t>Проведение экскурсий по колледжу для выпускников общеобразовательных организаций Мурманска и области</w:t>
            </w:r>
          </w:p>
        </w:tc>
      </w:tr>
      <w:tr w:rsidR="007F6BDE" w:rsidRPr="00FF0DEA" w:rsidTr="007F6BDE">
        <w:tc>
          <w:tcPr>
            <w:tcW w:w="9571" w:type="dxa"/>
            <w:shd w:val="clear" w:color="auto" w:fill="auto"/>
          </w:tcPr>
          <w:p w:rsidR="007F6BDE" w:rsidRPr="00FF0DEA" w:rsidRDefault="007F6BDE" w:rsidP="007F6BDE">
            <w:pPr>
              <w:jc w:val="both"/>
              <w:rPr>
                <w:sz w:val="20"/>
                <w:szCs w:val="20"/>
              </w:rPr>
            </w:pPr>
            <w:r w:rsidRPr="00FF0DEA">
              <w:rPr>
                <w:sz w:val="20"/>
                <w:szCs w:val="20"/>
              </w:rPr>
              <w:t>Участие в профориентационном классном часе для параллелей 9-х классов СОШ Мурманска и Мурманской области (в течение года)</w:t>
            </w:r>
          </w:p>
        </w:tc>
      </w:tr>
      <w:tr w:rsidR="007F6BDE" w:rsidRPr="00FF0DEA" w:rsidTr="007F6BDE">
        <w:tc>
          <w:tcPr>
            <w:tcW w:w="9571" w:type="dxa"/>
            <w:shd w:val="clear" w:color="auto" w:fill="auto"/>
          </w:tcPr>
          <w:p w:rsidR="007F6BDE" w:rsidRPr="00FF0DEA" w:rsidRDefault="007F6BDE" w:rsidP="007F6BDE">
            <w:pPr>
              <w:pStyle w:val="af"/>
              <w:jc w:val="both"/>
              <w:rPr>
                <w:sz w:val="20"/>
                <w:szCs w:val="20"/>
                <w:lang w:eastAsia="ru-RU"/>
              </w:rPr>
            </w:pPr>
            <w:r w:rsidRPr="00FF0DEA">
              <w:rPr>
                <w:sz w:val="20"/>
                <w:szCs w:val="20"/>
                <w:lang w:eastAsia="ru-RU"/>
              </w:rPr>
              <w:t>Участие в работе выставки «Море. Ресурсы. Технологии 2016г» март</w:t>
            </w:r>
          </w:p>
          <w:p w:rsidR="007F6BDE" w:rsidRPr="00FF0DEA" w:rsidRDefault="007F6BDE" w:rsidP="007F6BDE">
            <w:pPr>
              <w:pStyle w:val="af"/>
              <w:jc w:val="both"/>
              <w:rPr>
                <w:color w:val="000000"/>
                <w:sz w:val="20"/>
                <w:szCs w:val="20"/>
              </w:rPr>
            </w:pPr>
            <w:r w:rsidRPr="00FF0DEA">
              <w:rPr>
                <w:sz w:val="20"/>
                <w:szCs w:val="20"/>
                <w:lang w:eastAsia="ru-RU"/>
              </w:rPr>
              <w:t>-</w:t>
            </w:r>
            <w:r w:rsidRPr="00FF0DEA">
              <w:rPr>
                <w:color w:val="000000"/>
                <w:sz w:val="20"/>
                <w:szCs w:val="20"/>
              </w:rPr>
              <w:t>Оформление выставочных модулей,</w:t>
            </w:r>
          </w:p>
          <w:p w:rsidR="007F6BDE" w:rsidRPr="00FF0DEA" w:rsidRDefault="007F6BDE" w:rsidP="007F6BDE">
            <w:pPr>
              <w:pStyle w:val="af"/>
              <w:jc w:val="both"/>
              <w:rPr>
                <w:color w:val="000000"/>
                <w:sz w:val="20"/>
                <w:szCs w:val="20"/>
              </w:rPr>
            </w:pPr>
            <w:r w:rsidRPr="00FF0DEA">
              <w:rPr>
                <w:color w:val="000000"/>
                <w:sz w:val="20"/>
                <w:szCs w:val="20"/>
              </w:rPr>
              <w:t>- Представление визитной карточки колледжа,</w:t>
            </w:r>
          </w:p>
          <w:p w:rsidR="007F6BDE" w:rsidRPr="00FF0DEA" w:rsidRDefault="007F6BDE" w:rsidP="007F6BDE">
            <w:pPr>
              <w:pStyle w:val="af"/>
              <w:jc w:val="both"/>
              <w:rPr>
                <w:color w:val="000000"/>
                <w:sz w:val="20"/>
                <w:szCs w:val="20"/>
              </w:rPr>
            </w:pPr>
            <w:r w:rsidRPr="00FF0DEA">
              <w:rPr>
                <w:color w:val="000000"/>
                <w:sz w:val="20"/>
                <w:szCs w:val="20"/>
              </w:rPr>
              <w:t>- Мастер-классы,</w:t>
            </w:r>
          </w:p>
          <w:p w:rsidR="007F6BDE" w:rsidRPr="00FF0DEA" w:rsidRDefault="007F6BDE" w:rsidP="007F6BDE">
            <w:pPr>
              <w:pStyle w:val="af"/>
              <w:jc w:val="both"/>
              <w:rPr>
                <w:rFonts w:eastAsia="Times New Roman"/>
                <w:sz w:val="20"/>
                <w:szCs w:val="20"/>
                <w:lang w:eastAsia="ru-RU"/>
              </w:rPr>
            </w:pPr>
            <w:r w:rsidRPr="00FF0DEA">
              <w:rPr>
                <w:color w:val="000000"/>
                <w:sz w:val="20"/>
                <w:szCs w:val="20"/>
              </w:rPr>
              <w:lastRenderedPageBreak/>
              <w:t>- Публикация информации о колледже в каталоге выставки.</w:t>
            </w:r>
          </w:p>
        </w:tc>
      </w:tr>
      <w:tr w:rsidR="007F6BDE" w:rsidRPr="00FF0DEA" w:rsidTr="007F6BDE">
        <w:tc>
          <w:tcPr>
            <w:tcW w:w="9571" w:type="dxa"/>
            <w:shd w:val="clear" w:color="auto" w:fill="auto"/>
          </w:tcPr>
          <w:p w:rsidR="007F6BDE" w:rsidRPr="00FF0DEA" w:rsidRDefault="007F6BDE" w:rsidP="007F6BDE">
            <w:pPr>
              <w:pStyle w:val="af"/>
              <w:rPr>
                <w:sz w:val="20"/>
                <w:szCs w:val="20"/>
                <w:lang w:eastAsia="ru-RU"/>
              </w:rPr>
            </w:pPr>
            <w:r w:rsidRPr="00FF0DEA">
              <w:rPr>
                <w:sz w:val="20"/>
                <w:szCs w:val="20"/>
                <w:lang w:eastAsia="ru-RU"/>
              </w:rPr>
              <w:lastRenderedPageBreak/>
              <w:t>Участие в празднике для учащихся 9-х классов «Твоя профессия-твой выбор» апрель 2016гг.</w:t>
            </w:r>
          </w:p>
          <w:p w:rsidR="007F6BDE" w:rsidRPr="00FF0DEA" w:rsidRDefault="007F6BDE" w:rsidP="007F6BDE">
            <w:pPr>
              <w:pStyle w:val="af"/>
              <w:rPr>
                <w:color w:val="000000"/>
                <w:sz w:val="20"/>
                <w:szCs w:val="20"/>
              </w:rPr>
            </w:pPr>
            <w:r w:rsidRPr="00FF0DEA">
              <w:rPr>
                <w:sz w:val="20"/>
                <w:szCs w:val="20"/>
                <w:lang w:eastAsia="ru-RU"/>
              </w:rPr>
              <w:t>-</w:t>
            </w:r>
            <w:r w:rsidRPr="00FF0DEA">
              <w:rPr>
                <w:color w:val="000000"/>
                <w:sz w:val="20"/>
                <w:szCs w:val="20"/>
              </w:rPr>
              <w:t>Оформление выставочных модулей,</w:t>
            </w:r>
          </w:p>
          <w:p w:rsidR="007F6BDE" w:rsidRPr="00FF0DEA" w:rsidRDefault="007F6BDE" w:rsidP="007F6BDE">
            <w:pPr>
              <w:pStyle w:val="af"/>
              <w:rPr>
                <w:color w:val="000000"/>
                <w:sz w:val="20"/>
                <w:szCs w:val="20"/>
              </w:rPr>
            </w:pPr>
            <w:r w:rsidRPr="00FF0DEA">
              <w:rPr>
                <w:color w:val="000000"/>
                <w:sz w:val="20"/>
                <w:szCs w:val="20"/>
              </w:rPr>
              <w:t>- Представление визитной карточки колледжа,</w:t>
            </w:r>
          </w:p>
          <w:p w:rsidR="007F6BDE" w:rsidRPr="00FF0DEA" w:rsidRDefault="007F6BDE" w:rsidP="007F6BDE">
            <w:pPr>
              <w:pStyle w:val="af"/>
              <w:rPr>
                <w:rFonts w:eastAsia="Times New Roman"/>
                <w:sz w:val="20"/>
                <w:szCs w:val="20"/>
                <w:lang w:eastAsia="ru-RU"/>
              </w:rPr>
            </w:pPr>
            <w:r w:rsidRPr="00FF0DEA">
              <w:rPr>
                <w:color w:val="000000"/>
                <w:sz w:val="20"/>
                <w:szCs w:val="20"/>
              </w:rPr>
              <w:t>- Мастер-классы</w:t>
            </w:r>
          </w:p>
        </w:tc>
      </w:tr>
      <w:tr w:rsidR="007F6BDE" w:rsidRPr="00FF0DEA" w:rsidTr="007F6BDE">
        <w:tc>
          <w:tcPr>
            <w:tcW w:w="9571" w:type="dxa"/>
            <w:shd w:val="clear" w:color="auto" w:fill="auto"/>
          </w:tcPr>
          <w:p w:rsidR="007F6BDE" w:rsidRPr="00FF0DEA" w:rsidRDefault="007F6BDE" w:rsidP="007F6BDE">
            <w:pPr>
              <w:jc w:val="both"/>
              <w:rPr>
                <w:sz w:val="20"/>
                <w:szCs w:val="20"/>
              </w:rPr>
            </w:pPr>
            <w:r w:rsidRPr="00FF0DEA">
              <w:rPr>
                <w:sz w:val="20"/>
                <w:szCs w:val="20"/>
              </w:rPr>
              <w:t>Разработка и изготовление информационных и рекламно-агитационных материалов, направленных на привлечение выпускников к выбору профессий, востребованных предприятиями Арктической зоны (флайеры\буклеты\плакаты) (в течение года)</w:t>
            </w:r>
          </w:p>
        </w:tc>
      </w:tr>
      <w:tr w:rsidR="007F6BDE" w:rsidRPr="00FF0DEA" w:rsidTr="007F6BDE">
        <w:tc>
          <w:tcPr>
            <w:tcW w:w="9571" w:type="dxa"/>
            <w:shd w:val="clear" w:color="auto" w:fill="auto"/>
          </w:tcPr>
          <w:p w:rsidR="007F6BDE" w:rsidRPr="00FF0DEA" w:rsidRDefault="007F6BDE" w:rsidP="007F6BDE">
            <w:pPr>
              <w:pStyle w:val="af"/>
              <w:jc w:val="both"/>
              <w:rPr>
                <w:sz w:val="20"/>
                <w:szCs w:val="20"/>
                <w:lang w:eastAsia="ru-RU"/>
              </w:rPr>
            </w:pPr>
            <w:r w:rsidRPr="00FF0DEA">
              <w:rPr>
                <w:sz w:val="20"/>
                <w:szCs w:val="20"/>
                <w:lang w:eastAsia="ru-RU"/>
              </w:rPr>
              <w:t xml:space="preserve"> Участие в Дне Профориентации на базе СОШ 49 г.Мурманска для учащихся 9-х, 11-х классов Мурманска</w:t>
            </w:r>
          </w:p>
          <w:p w:rsidR="007F6BDE" w:rsidRPr="00FF0DEA" w:rsidRDefault="007F6BDE" w:rsidP="007F6BDE">
            <w:pPr>
              <w:pStyle w:val="af"/>
              <w:jc w:val="both"/>
              <w:rPr>
                <w:color w:val="000000"/>
                <w:sz w:val="20"/>
                <w:szCs w:val="20"/>
              </w:rPr>
            </w:pPr>
            <w:r w:rsidRPr="00FF0DEA">
              <w:rPr>
                <w:sz w:val="20"/>
                <w:szCs w:val="20"/>
                <w:lang w:eastAsia="ru-RU"/>
              </w:rPr>
              <w:t xml:space="preserve"> -</w:t>
            </w:r>
            <w:r w:rsidRPr="00FF0DEA">
              <w:rPr>
                <w:color w:val="000000"/>
                <w:sz w:val="20"/>
                <w:szCs w:val="20"/>
              </w:rPr>
              <w:t>Оформление выставочных модулей,</w:t>
            </w:r>
          </w:p>
          <w:p w:rsidR="007F6BDE" w:rsidRPr="00FF0DEA" w:rsidRDefault="007F6BDE" w:rsidP="007F6BDE">
            <w:pPr>
              <w:pStyle w:val="af"/>
              <w:jc w:val="both"/>
              <w:rPr>
                <w:rFonts w:eastAsia="Times New Roman"/>
                <w:sz w:val="20"/>
                <w:szCs w:val="20"/>
                <w:lang w:eastAsia="ru-RU"/>
              </w:rPr>
            </w:pPr>
            <w:r w:rsidRPr="00FF0DEA">
              <w:rPr>
                <w:color w:val="000000"/>
                <w:sz w:val="20"/>
                <w:szCs w:val="20"/>
              </w:rPr>
              <w:t>- Проведение мастер-классов</w:t>
            </w:r>
          </w:p>
        </w:tc>
      </w:tr>
      <w:tr w:rsidR="007F6BDE" w:rsidRPr="00FF0DEA" w:rsidTr="007F6BDE">
        <w:tc>
          <w:tcPr>
            <w:tcW w:w="9571" w:type="dxa"/>
            <w:shd w:val="clear" w:color="auto" w:fill="auto"/>
          </w:tcPr>
          <w:p w:rsidR="007F6BDE" w:rsidRPr="00FF0DEA" w:rsidRDefault="007F6BDE" w:rsidP="007F6BDE">
            <w:pPr>
              <w:jc w:val="both"/>
              <w:rPr>
                <w:sz w:val="20"/>
                <w:szCs w:val="20"/>
              </w:rPr>
            </w:pPr>
            <w:r w:rsidRPr="00FF0DEA">
              <w:rPr>
                <w:color w:val="000000"/>
                <w:sz w:val="20"/>
                <w:szCs w:val="20"/>
              </w:rPr>
              <w:t xml:space="preserve">Проведение видеоконференции с будущими абитуриентами и их родителями по вопросам выбора профессии, приемной кампании на обучение по программам СПО – 2016 за счет регионального бюджета </w:t>
            </w:r>
          </w:p>
        </w:tc>
      </w:tr>
      <w:tr w:rsidR="007F6BDE" w:rsidRPr="00FF0DEA" w:rsidTr="007F6BDE">
        <w:tc>
          <w:tcPr>
            <w:tcW w:w="9571" w:type="dxa"/>
            <w:shd w:val="clear" w:color="auto" w:fill="auto"/>
          </w:tcPr>
          <w:p w:rsidR="007F6BDE" w:rsidRPr="00FF0DEA" w:rsidRDefault="007F6BDE" w:rsidP="007F6BDE">
            <w:pPr>
              <w:jc w:val="both"/>
              <w:rPr>
                <w:color w:val="000000"/>
                <w:sz w:val="20"/>
                <w:szCs w:val="20"/>
              </w:rPr>
            </w:pPr>
            <w:r w:rsidRPr="00FF0DEA">
              <w:rPr>
                <w:color w:val="000000"/>
                <w:sz w:val="20"/>
                <w:szCs w:val="20"/>
              </w:rPr>
              <w:t>Изготовление и демонстрация видеофильма о колледже из тематической серии «Ступени» май 2016гг.</w:t>
            </w:r>
          </w:p>
        </w:tc>
      </w:tr>
      <w:tr w:rsidR="007F6BDE" w:rsidRPr="00FF0DEA" w:rsidTr="007F6BDE">
        <w:tc>
          <w:tcPr>
            <w:tcW w:w="9571" w:type="dxa"/>
            <w:shd w:val="clear" w:color="auto" w:fill="auto"/>
          </w:tcPr>
          <w:p w:rsidR="007F6BDE" w:rsidRPr="00FF0DEA" w:rsidRDefault="007F6BDE" w:rsidP="007F6BDE">
            <w:pPr>
              <w:jc w:val="both"/>
              <w:rPr>
                <w:color w:val="000000"/>
                <w:sz w:val="20"/>
                <w:szCs w:val="20"/>
              </w:rPr>
            </w:pPr>
            <w:r w:rsidRPr="00FF0DEA">
              <w:rPr>
                <w:color w:val="000000"/>
                <w:sz w:val="20"/>
                <w:szCs w:val="20"/>
              </w:rPr>
              <w:t>Изготовление и прокат рекламного ролика о колледже и его профессиях и его прокат на каналах НТВ, Пятница, Россия 24, Россия 1</w:t>
            </w:r>
          </w:p>
        </w:tc>
      </w:tr>
      <w:tr w:rsidR="007F6BDE" w:rsidRPr="00FF0DEA" w:rsidTr="007F6BDE">
        <w:tc>
          <w:tcPr>
            <w:tcW w:w="9571" w:type="dxa"/>
            <w:shd w:val="clear" w:color="auto" w:fill="auto"/>
          </w:tcPr>
          <w:p w:rsidR="007F6BDE" w:rsidRPr="00FF0DEA" w:rsidRDefault="007F6BDE" w:rsidP="007F6BDE">
            <w:pPr>
              <w:jc w:val="both"/>
              <w:rPr>
                <w:color w:val="000000"/>
                <w:sz w:val="20"/>
                <w:szCs w:val="20"/>
              </w:rPr>
            </w:pPr>
            <w:r w:rsidRPr="00FF0DEA">
              <w:rPr>
                <w:color w:val="000000"/>
                <w:sz w:val="20"/>
                <w:szCs w:val="20"/>
              </w:rPr>
              <w:t>Размещение рекламного материала о наборе в колледж на 2016\2017гг.учебные годы в справочнике «Абитуриент -2016»</w:t>
            </w:r>
          </w:p>
        </w:tc>
      </w:tr>
    </w:tbl>
    <w:p w:rsidR="00EA6089" w:rsidRDefault="00EA6089" w:rsidP="007F6BDE">
      <w:pPr>
        <w:pStyle w:val="41"/>
        <w:shd w:val="clear" w:color="auto" w:fill="auto"/>
        <w:spacing w:line="240" w:lineRule="auto"/>
        <w:ind w:left="20" w:hanging="20"/>
        <w:jc w:val="both"/>
        <w:rPr>
          <w:b/>
          <w:sz w:val="24"/>
          <w:szCs w:val="24"/>
        </w:rPr>
      </w:pPr>
    </w:p>
    <w:p w:rsidR="00CA311B" w:rsidRPr="00BB708A" w:rsidRDefault="00CA311B" w:rsidP="00EA6089">
      <w:pPr>
        <w:pStyle w:val="41"/>
        <w:shd w:val="clear" w:color="auto" w:fill="auto"/>
        <w:spacing w:line="240" w:lineRule="auto"/>
        <w:ind w:left="20" w:hanging="20"/>
        <w:rPr>
          <w:b/>
          <w:sz w:val="24"/>
          <w:szCs w:val="24"/>
        </w:rPr>
      </w:pPr>
      <w:r w:rsidRPr="00BB708A">
        <w:rPr>
          <w:b/>
          <w:sz w:val="24"/>
          <w:szCs w:val="24"/>
        </w:rPr>
        <w:t>Особенности приема 201</w:t>
      </w:r>
      <w:r w:rsidR="00EA6089">
        <w:rPr>
          <w:b/>
          <w:sz w:val="24"/>
          <w:szCs w:val="24"/>
        </w:rPr>
        <w:t>5</w:t>
      </w:r>
      <w:r w:rsidRPr="00BB708A">
        <w:rPr>
          <w:b/>
          <w:sz w:val="24"/>
          <w:szCs w:val="24"/>
        </w:rPr>
        <w:t xml:space="preserve"> года:</w:t>
      </w:r>
    </w:p>
    <w:p w:rsidR="00CA311B" w:rsidRPr="00BB708A" w:rsidRDefault="00CA311B" w:rsidP="00CC29A4">
      <w:pPr>
        <w:pStyle w:val="41"/>
        <w:shd w:val="clear" w:color="auto" w:fill="auto"/>
        <w:spacing w:line="240" w:lineRule="auto"/>
        <w:ind w:left="20" w:right="20" w:firstLine="700"/>
        <w:jc w:val="both"/>
        <w:rPr>
          <w:sz w:val="24"/>
          <w:szCs w:val="24"/>
        </w:rPr>
      </w:pPr>
      <w:r w:rsidRPr="00BB708A">
        <w:rPr>
          <w:sz w:val="24"/>
          <w:szCs w:val="24"/>
        </w:rPr>
        <w:t>В 2015 году состоялся первый набор на специальность</w:t>
      </w:r>
      <w:r w:rsidR="00954B43" w:rsidRPr="00BB708A">
        <w:rPr>
          <w:sz w:val="24"/>
          <w:szCs w:val="24"/>
        </w:rPr>
        <w:t xml:space="preserve"> 23.02.03 Техническое обслуживание и ремонт автомобильного транспорта по заочной форме обучения</w:t>
      </w:r>
      <w:r w:rsidRPr="00BB708A">
        <w:rPr>
          <w:sz w:val="24"/>
          <w:szCs w:val="24"/>
        </w:rPr>
        <w:t xml:space="preserve">. </w:t>
      </w:r>
    </w:p>
    <w:p w:rsidR="00954B43" w:rsidRPr="00BB708A" w:rsidRDefault="00954B43" w:rsidP="00CC29A4">
      <w:pPr>
        <w:pStyle w:val="41"/>
        <w:shd w:val="clear" w:color="auto" w:fill="auto"/>
        <w:spacing w:line="240" w:lineRule="auto"/>
        <w:ind w:left="20" w:firstLine="700"/>
        <w:jc w:val="both"/>
        <w:rPr>
          <w:sz w:val="24"/>
          <w:szCs w:val="24"/>
        </w:rPr>
      </w:pPr>
      <w:r w:rsidRPr="00BB708A">
        <w:rPr>
          <w:sz w:val="24"/>
          <w:szCs w:val="24"/>
        </w:rPr>
        <w:t>По итогам проведения приемной кампании 2015 года можно констатировать полное выполнение плана приема.</w:t>
      </w:r>
    </w:p>
    <w:tbl>
      <w:tblPr>
        <w:tblW w:w="9980" w:type="dxa"/>
        <w:tblInd w:w="-294" w:type="dxa"/>
        <w:tblLayout w:type="fixed"/>
        <w:tblCellMar>
          <w:left w:w="15" w:type="dxa"/>
          <w:right w:w="15" w:type="dxa"/>
        </w:tblCellMar>
        <w:tblLook w:val="0000" w:firstRow="0" w:lastRow="0" w:firstColumn="0" w:lastColumn="0" w:noHBand="0" w:noVBand="0"/>
      </w:tblPr>
      <w:tblGrid>
        <w:gridCol w:w="2577"/>
        <w:gridCol w:w="602"/>
        <w:gridCol w:w="674"/>
        <w:gridCol w:w="709"/>
        <w:gridCol w:w="709"/>
        <w:gridCol w:w="708"/>
        <w:gridCol w:w="709"/>
        <w:gridCol w:w="709"/>
        <w:gridCol w:w="709"/>
        <w:gridCol w:w="850"/>
        <w:gridCol w:w="1024"/>
      </w:tblGrid>
      <w:tr w:rsidR="002C2047" w:rsidTr="00395C9C">
        <w:trPr>
          <w:trHeight w:hRule="exact" w:val="240"/>
        </w:trPr>
        <w:tc>
          <w:tcPr>
            <w:tcW w:w="2577" w:type="dxa"/>
            <w:vMerge w:val="restart"/>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15"/>
              <w:jc w:val="center"/>
              <w:rPr>
                <w:color w:val="000000"/>
                <w:sz w:val="18"/>
                <w:szCs w:val="18"/>
              </w:rPr>
            </w:pPr>
            <w:r w:rsidRPr="002C2047">
              <w:rPr>
                <w:color w:val="000000"/>
                <w:sz w:val="18"/>
                <w:szCs w:val="18"/>
              </w:rPr>
              <w:t xml:space="preserve">Наименование </w:t>
            </w:r>
            <w:r w:rsidRPr="002C2047">
              <w:rPr>
                <w:color w:val="000000"/>
                <w:sz w:val="18"/>
                <w:szCs w:val="18"/>
              </w:rPr>
              <w:br/>
              <w:t>специальности</w:t>
            </w:r>
          </w:p>
        </w:tc>
        <w:tc>
          <w:tcPr>
            <w:tcW w:w="602" w:type="dxa"/>
            <w:vMerge w:val="restart"/>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15"/>
              <w:jc w:val="center"/>
              <w:rPr>
                <w:color w:val="000000"/>
                <w:sz w:val="18"/>
                <w:szCs w:val="18"/>
              </w:rPr>
            </w:pPr>
            <w:r w:rsidRPr="002C2047">
              <w:rPr>
                <w:color w:val="000000"/>
                <w:sz w:val="18"/>
                <w:szCs w:val="18"/>
              </w:rPr>
              <w:t>№ строки</w:t>
            </w:r>
          </w:p>
        </w:tc>
        <w:tc>
          <w:tcPr>
            <w:tcW w:w="674" w:type="dxa"/>
            <w:vMerge w:val="restart"/>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15"/>
              <w:jc w:val="center"/>
              <w:rPr>
                <w:color w:val="000000"/>
                <w:sz w:val="18"/>
                <w:szCs w:val="18"/>
              </w:rPr>
            </w:pPr>
            <w:r w:rsidRPr="002C2047">
              <w:rPr>
                <w:color w:val="000000"/>
                <w:sz w:val="18"/>
                <w:szCs w:val="18"/>
              </w:rPr>
              <w:t>Код специальности</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15"/>
              <w:jc w:val="center"/>
              <w:rPr>
                <w:color w:val="000000"/>
                <w:sz w:val="18"/>
                <w:szCs w:val="18"/>
              </w:rPr>
            </w:pPr>
            <w:r w:rsidRPr="002C2047">
              <w:rPr>
                <w:color w:val="000000"/>
                <w:sz w:val="18"/>
                <w:szCs w:val="18"/>
              </w:rPr>
              <w:t>Подано заявлений</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15"/>
              <w:jc w:val="center"/>
              <w:rPr>
                <w:color w:val="000000"/>
                <w:sz w:val="18"/>
                <w:szCs w:val="18"/>
              </w:rPr>
            </w:pPr>
            <w:r w:rsidRPr="002C2047">
              <w:rPr>
                <w:color w:val="000000"/>
                <w:sz w:val="18"/>
                <w:szCs w:val="18"/>
              </w:rPr>
              <w:t>Принято</w:t>
            </w:r>
            <w:r w:rsidRPr="002C2047">
              <w:rPr>
                <w:color w:val="000000"/>
                <w:sz w:val="18"/>
                <w:szCs w:val="18"/>
              </w:rPr>
              <w:br/>
              <w:t xml:space="preserve">(сумма </w:t>
            </w:r>
            <w:r w:rsidRPr="002C2047">
              <w:rPr>
                <w:color w:val="000000"/>
                <w:sz w:val="18"/>
                <w:szCs w:val="18"/>
              </w:rPr>
              <w:br/>
              <w:t>гр.6 – 7, 8 – 11)</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в том числе подготовка:</w:t>
            </w:r>
          </w:p>
        </w:tc>
        <w:tc>
          <w:tcPr>
            <w:tcW w:w="3292" w:type="dxa"/>
            <w:gridSpan w:val="4"/>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Приняты на обучение:</w:t>
            </w:r>
          </w:p>
        </w:tc>
      </w:tr>
      <w:tr w:rsidR="002C2047" w:rsidTr="00395C9C">
        <w:trPr>
          <w:trHeight w:hRule="exact" w:val="240"/>
        </w:trPr>
        <w:tc>
          <w:tcPr>
            <w:tcW w:w="2577"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602"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674"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709"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709"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базовая</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углубленная</w:t>
            </w:r>
          </w:p>
        </w:tc>
        <w:tc>
          <w:tcPr>
            <w:tcW w:w="2268" w:type="dxa"/>
            <w:gridSpan w:val="3"/>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за счет бюджетных ассигнований</w:t>
            </w:r>
          </w:p>
        </w:tc>
        <w:tc>
          <w:tcPr>
            <w:tcW w:w="1024" w:type="dxa"/>
            <w:vMerge w:val="restart"/>
            <w:tcBorders>
              <w:top w:val="single" w:sz="8" w:space="0" w:color="000000"/>
              <w:left w:val="single" w:sz="8" w:space="0" w:color="000000"/>
              <w:bottom w:val="single" w:sz="8" w:space="0" w:color="000000"/>
              <w:right w:val="single" w:sz="8" w:space="0" w:color="000000"/>
            </w:tcBorders>
            <w:vAlign w:val="center"/>
          </w:tcPr>
          <w:p w:rsidR="002C2047" w:rsidRDefault="002C2047" w:rsidP="00EC425D">
            <w:pPr>
              <w:widowControl w:val="0"/>
              <w:autoSpaceDE w:val="0"/>
              <w:autoSpaceDN w:val="0"/>
              <w:adjustRightInd w:val="0"/>
              <w:spacing w:line="137" w:lineRule="exact"/>
              <w:ind w:left="15"/>
              <w:jc w:val="center"/>
              <w:rPr>
                <w:rFonts w:ascii="Arial" w:hAnsi="Arial" w:cs="Arial"/>
                <w:color w:val="000000"/>
                <w:sz w:val="14"/>
                <w:szCs w:val="14"/>
              </w:rPr>
            </w:pPr>
            <w:r>
              <w:rPr>
                <w:rFonts w:ascii="Arial" w:hAnsi="Arial" w:cs="Arial"/>
                <w:color w:val="000000"/>
                <w:sz w:val="14"/>
                <w:szCs w:val="14"/>
              </w:rPr>
              <w:t>по договорам об оказании платных образователь-</w:t>
            </w:r>
            <w:r>
              <w:rPr>
                <w:rFonts w:ascii="Arial" w:hAnsi="Arial" w:cs="Arial"/>
                <w:color w:val="000000"/>
                <w:sz w:val="14"/>
                <w:szCs w:val="14"/>
              </w:rPr>
              <w:br/>
              <w:t>ных услуг</w:t>
            </w:r>
          </w:p>
        </w:tc>
      </w:tr>
      <w:tr w:rsidR="002C2047" w:rsidTr="00395C9C">
        <w:trPr>
          <w:trHeight w:hRule="exact" w:val="660"/>
        </w:trPr>
        <w:tc>
          <w:tcPr>
            <w:tcW w:w="2577"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602"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674"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709"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709"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708"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709" w:type="dxa"/>
            <w:vMerge/>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rPr>
                <w:sz w:val="18"/>
                <w:szCs w:val="18"/>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15"/>
              <w:jc w:val="center"/>
              <w:rPr>
                <w:color w:val="000000"/>
                <w:sz w:val="18"/>
                <w:szCs w:val="18"/>
              </w:rPr>
            </w:pPr>
            <w:r w:rsidRPr="002C2047">
              <w:rPr>
                <w:color w:val="000000"/>
                <w:sz w:val="18"/>
                <w:szCs w:val="18"/>
              </w:rPr>
              <w:t>федерального бюджета</w:t>
            </w:r>
          </w:p>
        </w:tc>
        <w:tc>
          <w:tcPr>
            <w:tcW w:w="709" w:type="dxa"/>
            <w:tcBorders>
              <w:top w:val="single" w:sz="8" w:space="0" w:color="000000"/>
              <w:left w:val="single" w:sz="8" w:space="0" w:color="000000"/>
              <w:bottom w:val="single" w:sz="8" w:space="0" w:color="000000"/>
              <w:right w:val="single" w:sz="8" w:space="0" w:color="000000"/>
            </w:tcBorders>
          </w:tcPr>
          <w:p w:rsidR="002C2047" w:rsidRPr="002C2047" w:rsidRDefault="002C2047" w:rsidP="00EC425D">
            <w:pPr>
              <w:widowControl w:val="0"/>
              <w:autoSpaceDE w:val="0"/>
              <w:autoSpaceDN w:val="0"/>
              <w:adjustRightInd w:val="0"/>
              <w:spacing w:before="15" w:line="152" w:lineRule="exact"/>
              <w:ind w:left="15"/>
              <w:jc w:val="center"/>
              <w:rPr>
                <w:color w:val="000000"/>
                <w:sz w:val="18"/>
                <w:szCs w:val="18"/>
              </w:rPr>
            </w:pPr>
            <w:r w:rsidRPr="002C2047">
              <w:rPr>
                <w:color w:val="000000"/>
                <w:sz w:val="18"/>
                <w:szCs w:val="18"/>
              </w:rPr>
              <w:t>бюджета субъекта Российской Федерации</w:t>
            </w:r>
          </w:p>
        </w:tc>
        <w:tc>
          <w:tcPr>
            <w:tcW w:w="850" w:type="dxa"/>
            <w:tcBorders>
              <w:top w:val="single" w:sz="8" w:space="0" w:color="000000"/>
              <w:left w:val="single" w:sz="8" w:space="0" w:color="000000"/>
              <w:bottom w:val="single" w:sz="8" w:space="0" w:color="000000"/>
              <w:right w:val="single" w:sz="8" w:space="0" w:color="000000"/>
            </w:tcBorders>
            <w:vAlign w:val="center"/>
          </w:tcPr>
          <w:p w:rsidR="002C2047" w:rsidRDefault="002C2047" w:rsidP="00EC425D">
            <w:pPr>
              <w:widowControl w:val="0"/>
              <w:autoSpaceDE w:val="0"/>
              <w:autoSpaceDN w:val="0"/>
              <w:adjustRightInd w:val="0"/>
              <w:spacing w:before="15" w:line="152" w:lineRule="exact"/>
              <w:ind w:left="15"/>
              <w:jc w:val="center"/>
              <w:rPr>
                <w:rFonts w:ascii="Arial" w:hAnsi="Arial" w:cs="Arial"/>
                <w:color w:val="000000"/>
                <w:sz w:val="14"/>
                <w:szCs w:val="14"/>
              </w:rPr>
            </w:pPr>
            <w:r>
              <w:rPr>
                <w:rFonts w:ascii="Arial" w:hAnsi="Arial" w:cs="Arial"/>
                <w:color w:val="000000"/>
                <w:sz w:val="14"/>
                <w:szCs w:val="14"/>
              </w:rPr>
              <w:t>местного бюджета</w:t>
            </w:r>
          </w:p>
        </w:tc>
        <w:tc>
          <w:tcPr>
            <w:tcW w:w="1024" w:type="dxa"/>
            <w:vMerge/>
            <w:tcBorders>
              <w:top w:val="single" w:sz="8" w:space="0" w:color="000000"/>
              <w:left w:val="single" w:sz="8" w:space="0" w:color="000000"/>
              <w:bottom w:val="single" w:sz="8" w:space="0" w:color="000000"/>
              <w:right w:val="single" w:sz="8" w:space="0" w:color="000000"/>
            </w:tcBorders>
          </w:tcPr>
          <w:p w:rsidR="002C2047" w:rsidRDefault="002C2047" w:rsidP="00EC425D">
            <w:pPr>
              <w:widowControl w:val="0"/>
              <w:autoSpaceDE w:val="0"/>
              <w:autoSpaceDN w:val="0"/>
              <w:adjustRightInd w:val="0"/>
              <w:jc w:val="center"/>
              <w:rPr>
                <w:rFonts w:ascii="Tahoma" w:hAnsi="Tahoma" w:cs="Tahoma"/>
                <w:sz w:val="20"/>
                <w:szCs w:val="20"/>
              </w:rPr>
            </w:pPr>
          </w:p>
        </w:tc>
      </w:tr>
      <w:tr w:rsidR="002C2047" w:rsidTr="00395C9C">
        <w:trPr>
          <w:trHeight w:hRule="exact" w:val="210"/>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1</w:t>
            </w:r>
          </w:p>
        </w:tc>
        <w:tc>
          <w:tcPr>
            <w:tcW w:w="602"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4</w:t>
            </w:r>
          </w:p>
        </w:tc>
        <w:tc>
          <w:tcPr>
            <w:tcW w:w="709"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5</w:t>
            </w:r>
          </w:p>
        </w:tc>
        <w:tc>
          <w:tcPr>
            <w:tcW w:w="708"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6</w:t>
            </w:r>
          </w:p>
        </w:tc>
        <w:tc>
          <w:tcPr>
            <w:tcW w:w="709"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7</w:t>
            </w:r>
          </w:p>
        </w:tc>
        <w:tc>
          <w:tcPr>
            <w:tcW w:w="709"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30" w:line="167" w:lineRule="exact"/>
              <w:ind w:left="15"/>
              <w:jc w:val="center"/>
              <w:rPr>
                <w:color w:val="000000"/>
                <w:sz w:val="18"/>
                <w:szCs w:val="18"/>
              </w:rPr>
            </w:pPr>
            <w:r w:rsidRPr="002C2047">
              <w:rPr>
                <w:color w:val="000000"/>
                <w:sz w:val="18"/>
                <w:szCs w:val="18"/>
              </w:rPr>
              <w:t>9</w:t>
            </w:r>
          </w:p>
        </w:tc>
        <w:tc>
          <w:tcPr>
            <w:tcW w:w="850" w:type="dxa"/>
            <w:tcBorders>
              <w:top w:val="single" w:sz="8" w:space="0" w:color="000000"/>
              <w:left w:val="single" w:sz="8" w:space="0" w:color="000000"/>
              <w:bottom w:val="single" w:sz="8" w:space="0" w:color="000000"/>
              <w:right w:val="single" w:sz="8" w:space="0" w:color="000000"/>
            </w:tcBorders>
            <w:vAlign w:val="center"/>
          </w:tcPr>
          <w:p w:rsidR="002C2047" w:rsidRDefault="002C2047" w:rsidP="00EC425D">
            <w:pPr>
              <w:widowControl w:val="0"/>
              <w:autoSpaceDE w:val="0"/>
              <w:autoSpaceDN w:val="0"/>
              <w:adjustRightInd w:val="0"/>
              <w:spacing w:before="30" w:line="167" w:lineRule="exact"/>
              <w:ind w:left="15"/>
              <w:jc w:val="center"/>
              <w:rPr>
                <w:rFonts w:ascii="Arial" w:hAnsi="Arial" w:cs="Arial"/>
                <w:color w:val="000000"/>
                <w:sz w:val="14"/>
                <w:szCs w:val="14"/>
              </w:rPr>
            </w:pPr>
            <w:r>
              <w:rPr>
                <w:rFonts w:ascii="Arial" w:hAnsi="Arial" w:cs="Arial"/>
                <w:color w:val="000000"/>
                <w:sz w:val="14"/>
                <w:szCs w:val="14"/>
              </w:rPr>
              <w:t>10</w:t>
            </w:r>
          </w:p>
        </w:tc>
        <w:tc>
          <w:tcPr>
            <w:tcW w:w="1024" w:type="dxa"/>
            <w:tcBorders>
              <w:top w:val="single" w:sz="8" w:space="0" w:color="000000"/>
              <w:left w:val="single" w:sz="8" w:space="0" w:color="000000"/>
              <w:bottom w:val="single" w:sz="8" w:space="0" w:color="000000"/>
              <w:right w:val="single" w:sz="8" w:space="0" w:color="000000"/>
            </w:tcBorders>
            <w:vAlign w:val="center"/>
          </w:tcPr>
          <w:p w:rsidR="002C2047" w:rsidRDefault="002C2047" w:rsidP="00EC425D">
            <w:pPr>
              <w:widowControl w:val="0"/>
              <w:autoSpaceDE w:val="0"/>
              <w:autoSpaceDN w:val="0"/>
              <w:adjustRightInd w:val="0"/>
              <w:spacing w:before="30" w:line="167" w:lineRule="exact"/>
              <w:ind w:left="15"/>
              <w:jc w:val="center"/>
              <w:rPr>
                <w:rFonts w:ascii="Arial" w:hAnsi="Arial" w:cs="Arial"/>
                <w:color w:val="000000"/>
                <w:sz w:val="14"/>
                <w:szCs w:val="14"/>
              </w:rPr>
            </w:pPr>
            <w:r>
              <w:rPr>
                <w:rFonts w:ascii="Arial" w:hAnsi="Arial" w:cs="Arial"/>
                <w:color w:val="000000"/>
                <w:sz w:val="14"/>
                <w:szCs w:val="14"/>
              </w:rPr>
              <w:t>11</w:t>
            </w:r>
          </w:p>
        </w:tc>
      </w:tr>
      <w:tr w:rsidR="002C2047" w:rsidTr="00395C9C">
        <w:trPr>
          <w:trHeight w:hRule="exact" w:val="390"/>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72" w:lineRule="exact"/>
              <w:ind w:left="15"/>
              <w:rPr>
                <w:b/>
                <w:bCs/>
                <w:color w:val="000000"/>
                <w:sz w:val="18"/>
                <w:szCs w:val="18"/>
              </w:rPr>
            </w:pPr>
            <w:r w:rsidRPr="002C2047">
              <w:rPr>
                <w:b/>
                <w:bCs/>
                <w:color w:val="000000"/>
                <w:sz w:val="18"/>
                <w:szCs w:val="18"/>
              </w:rPr>
              <w:t>Программы на базе основного общего образования - всего</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72" w:lineRule="exact"/>
              <w:ind w:left="15"/>
              <w:jc w:val="center"/>
              <w:rPr>
                <w:b/>
                <w:bCs/>
                <w:color w:val="000000"/>
                <w:sz w:val="18"/>
                <w:szCs w:val="18"/>
              </w:rPr>
            </w:pPr>
            <w:r w:rsidRPr="002C2047">
              <w:rPr>
                <w:b/>
                <w:bCs/>
                <w:color w:val="000000"/>
                <w:sz w:val="18"/>
                <w:szCs w:val="18"/>
              </w:rPr>
              <w:t>01</w:t>
            </w: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0</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379</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200</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175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200</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w:t>
            </w:r>
          </w:p>
        </w:tc>
      </w:tr>
      <w:tr w:rsidR="002C2047" w:rsidTr="00395C9C">
        <w:trPr>
          <w:trHeight w:hRule="exact" w:val="660"/>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45"/>
              <w:rPr>
                <w:color w:val="000000"/>
                <w:sz w:val="18"/>
                <w:szCs w:val="18"/>
              </w:rPr>
            </w:pPr>
            <w:r w:rsidRPr="002C2047">
              <w:rPr>
                <w:color w:val="000000"/>
                <w:sz w:val="18"/>
                <w:szCs w:val="18"/>
              </w:rPr>
              <w:t xml:space="preserve">  в том числе по специальностям: </w:t>
            </w:r>
            <w:r w:rsidRPr="002C2047">
              <w:rPr>
                <w:color w:val="000000"/>
                <w:sz w:val="18"/>
                <w:szCs w:val="18"/>
              </w:rPr>
              <w:br/>
              <w:t>13.02.11 - Техническая эксплуатация и обслуживание электрического и электромеханического оборудования (по отраслям)</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52" w:lineRule="exact"/>
              <w:ind w:left="45"/>
              <w:jc w:val="center"/>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13.02.11</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40</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r>
      <w:tr w:rsidR="002C2047" w:rsidTr="00395C9C">
        <w:trPr>
          <w:trHeight w:hRule="exact" w:val="240"/>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45"/>
              <w:rPr>
                <w:color w:val="000000"/>
                <w:sz w:val="18"/>
                <w:szCs w:val="18"/>
              </w:rPr>
            </w:pPr>
            <w:r w:rsidRPr="002C2047">
              <w:rPr>
                <w:color w:val="000000"/>
                <w:sz w:val="18"/>
                <w:szCs w:val="18"/>
              </w:rPr>
              <w:t>15.02.08 - Технология машиностроения</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52" w:lineRule="exact"/>
              <w:ind w:left="45"/>
              <w:jc w:val="center"/>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15.02.08</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40</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r>
      <w:tr w:rsidR="002C2047" w:rsidTr="00395C9C">
        <w:trPr>
          <w:trHeight w:hRule="exact" w:val="240"/>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45"/>
              <w:rPr>
                <w:color w:val="000000"/>
                <w:sz w:val="18"/>
                <w:szCs w:val="18"/>
              </w:rPr>
            </w:pPr>
            <w:r w:rsidRPr="002C2047">
              <w:rPr>
                <w:color w:val="000000"/>
                <w:sz w:val="18"/>
                <w:szCs w:val="18"/>
              </w:rPr>
              <w:t>22.02.06 - Сварочное производство</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52" w:lineRule="exact"/>
              <w:ind w:left="45"/>
              <w:jc w:val="center"/>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22.02.06</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77</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50</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50</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50</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r>
      <w:tr w:rsidR="002C2047" w:rsidTr="00395C9C">
        <w:trPr>
          <w:trHeight w:hRule="exact" w:val="345"/>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45"/>
              <w:rPr>
                <w:color w:val="000000"/>
                <w:sz w:val="18"/>
                <w:szCs w:val="18"/>
              </w:rPr>
            </w:pPr>
            <w:r w:rsidRPr="002C2047">
              <w:rPr>
                <w:color w:val="000000"/>
                <w:sz w:val="18"/>
                <w:szCs w:val="18"/>
              </w:rPr>
              <w:t>23.02.03 - Техническое обслуживание и ремонт автомобильного транспорта</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52" w:lineRule="exact"/>
              <w:ind w:left="45"/>
              <w:jc w:val="center"/>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23.02.03</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106</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r>
      <w:tr w:rsidR="002C2047" w:rsidTr="00395C9C">
        <w:trPr>
          <w:trHeight w:hRule="exact" w:val="240"/>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45"/>
              <w:rPr>
                <w:color w:val="000000"/>
                <w:sz w:val="18"/>
                <w:szCs w:val="18"/>
              </w:rPr>
            </w:pPr>
            <w:r w:rsidRPr="002C2047">
              <w:rPr>
                <w:color w:val="000000"/>
                <w:sz w:val="18"/>
                <w:szCs w:val="18"/>
              </w:rPr>
              <w:t>26.02.02 - Судостроение</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52" w:lineRule="exact"/>
              <w:ind w:left="45"/>
              <w:jc w:val="center"/>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26.02.02</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74</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50</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50</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50</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r>
      <w:tr w:rsidR="002C2047" w:rsidTr="00395C9C">
        <w:trPr>
          <w:trHeight w:hRule="exact" w:val="345"/>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45"/>
              <w:rPr>
                <w:color w:val="000000"/>
                <w:sz w:val="18"/>
                <w:szCs w:val="18"/>
              </w:rPr>
            </w:pPr>
            <w:r w:rsidRPr="002C2047">
              <w:rPr>
                <w:color w:val="000000"/>
                <w:sz w:val="18"/>
                <w:szCs w:val="18"/>
              </w:rPr>
              <w:t>38.02.05 - Товароведение и экспертиза качества потребительских товаров</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52" w:lineRule="exact"/>
              <w:ind w:left="45"/>
              <w:jc w:val="center"/>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38.02.05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42</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r>
      <w:tr w:rsidR="002C2047" w:rsidTr="00395C9C">
        <w:trPr>
          <w:trHeight w:hRule="exact" w:val="390"/>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72" w:lineRule="exact"/>
              <w:ind w:left="15"/>
              <w:rPr>
                <w:b/>
                <w:bCs/>
                <w:color w:val="000000"/>
                <w:sz w:val="18"/>
                <w:szCs w:val="18"/>
              </w:rPr>
            </w:pPr>
            <w:r w:rsidRPr="002C2047">
              <w:rPr>
                <w:b/>
                <w:bCs/>
                <w:color w:val="000000"/>
                <w:sz w:val="18"/>
                <w:szCs w:val="18"/>
              </w:rPr>
              <w:t>Программы на базе среднего общего образования - всего</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72" w:lineRule="exact"/>
              <w:ind w:left="15"/>
              <w:jc w:val="center"/>
              <w:rPr>
                <w:b/>
                <w:bCs/>
                <w:color w:val="000000"/>
                <w:sz w:val="18"/>
                <w:szCs w:val="18"/>
              </w:rPr>
            </w:pPr>
            <w:r w:rsidRPr="002C2047">
              <w:rPr>
                <w:b/>
                <w:bCs/>
                <w:color w:val="000000"/>
                <w:sz w:val="18"/>
                <w:szCs w:val="18"/>
              </w:rPr>
              <w:t>02</w:t>
            </w: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0</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25</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b/>
                <w:bCs/>
                <w:color w:val="000000"/>
                <w:sz w:val="18"/>
                <w:szCs w:val="18"/>
              </w:rPr>
            </w:pPr>
            <w:r w:rsidRPr="002C2047">
              <w:rPr>
                <w:b/>
                <w:bCs/>
                <w:color w:val="000000"/>
                <w:sz w:val="18"/>
                <w:szCs w:val="18"/>
              </w:rPr>
              <w:t>25</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b/>
                <w:bCs/>
                <w:color w:val="000000"/>
                <w:sz w:val="16"/>
                <w:szCs w:val="16"/>
              </w:rPr>
            </w:pPr>
            <w:r>
              <w:rPr>
                <w:rFonts w:ascii="Arial" w:hAnsi="Arial" w:cs="Arial"/>
                <w:b/>
                <w:bCs/>
                <w:color w:val="000000"/>
                <w:sz w:val="16"/>
                <w:szCs w:val="16"/>
              </w:rPr>
              <w:t>-</w:t>
            </w:r>
          </w:p>
        </w:tc>
      </w:tr>
      <w:tr w:rsidR="002C2047" w:rsidTr="00395C9C">
        <w:trPr>
          <w:trHeight w:hRule="exact" w:val="660"/>
        </w:trPr>
        <w:tc>
          <w:tcPr>
            <w:tcW w:w="2577" w:type="dxa"/>
            <w:tcBorders>
              <w:top w:val="single" w:sz="8" w:space="0" w:color="000000"/>
              <w:left w:val="single" w:sz="8" w:space="0" w:color="000000"/>
              <w:bottom w:val="single" w:sz="8" w:space="0" w:color="000000"/>
              <w:right w:val="single" w:sz="8" w:space="0" w:color="000000"/>
            </w:tcBorders>
            <w:vAlign w:val="center"/>
          </w:tcPr>
          <w:p w:rsidR="002C2047" w:rsidRPr="002C2047" w:rsidRDefault="002C2047" w:rsidP="00EC425D">
            <w:pPr>
              <w:widowControl w:val="0"/>
              <w:autoSpaceDE w:val="0"/>
              <w:autoSpaceDN w:val="0"/>
              <w:adjustRightInd w:val="0"/>
              <w:spacing w:before="15" w:line="152" w:lineRule="exact"/>
              <w:ind w:left="45"/>
              <w:rPr>
                <w:color w:val="000000"/>
                <w:sz w:val="18"/>
                <w:szCs w:val="18"/>
              </w:rPr>
            </w:pPr>
            <w:r w:rsidRPr="002C2047">
              <w:rPr>
                <w:color w:val="000000"/>
                <w:sz w:val="18"/>
                <w:szCs w:val="18"/>
              </w:rPr>
              <w:t xml:space="preserve">  в том числе по специальностям: </w:t>
            </w:r>
            <w:r w:rsidRPr="002C2047">
              <w:rPr>
                <w:color w:val="000000"/>
                <w:sz w:val="18"/>
                <w:szCs w:val="18"/>
              </w:rPr>
              <w:br/>
              <w:t>13.02.11 - Техническая эксплуатация и обслуживание электрического и электромеханического оборудования (по отраслям)</w:t>
            </w:r>
          </w:p>
        </w:tc>
        <w:tc>
          <w:tcPr>
            <w:tcW w:w="602"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15" w:line="152" w:lineRule="exact"/>
              <w:ind w:left="45"/>
              <w:jc w:val="center"/>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13.02.11</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8"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w:t>
            </w:r>
          </w:p>
        </w:tc>
        <w:tc>
          <w:tcPr>
            <w:tcW w:w="709" w:type="dxa"/>
            <w:tcBorders>
              <w:top w:val="single" w:sz="2" w:space="0" w:color="000000"/>
              <w:left w:val="single" w:sz="2" w:space="0" w:color="000000"/>
              <w:bottom w:val="single" w:sz="2" w:space="0" w:color="000000"/>
              <w:right w:val="single" w:sz="2" w:space="0" w:color="000000"/>
            </w:tcBorders>
            <w:vAlign w:val="bottom"/>
          </w:tcPr>
          <w:p w:rsidR="002C2047" w:rsidRPr="002C2047" w:rsidRDefault="002C2047" w:rsidP="00EC425D">
            <w:pPr>
              <w:widowControl w:val="0"/>
              <w:autoSpaceDE w:val="0"/>
              <w:autoSpaceDN w:val="0"/>
              <w:adjustRightInd w:val="0"/>
              <w:spacing w:before="30" w:line="186" w:lineRule="exact"/>
              <w:ind w:left="15"/>
              <w:jc w:val="center"/>
              <w:rPr>
                <w:color w:val="000000"/>
                <w:sz w:val="18"/>
                <w:szCs w:val="18"/>
              </w:rPr>
            </w:pPr>
            <w:r w:rsidRPr="002C2047">
              <w:rPr>
                <w:color w:val="000000"/>
                <w:sz w:val="18"/>
                <w:szCs w:val="18"/>
              </w:rPr>
              <w:t>25</w:t>
            </w:r>
          </w:p>
        </w:tc>
        <w:tc>
          <w:tcPr>
            <w:tcW w:w="850"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c>
          <w:tcPr>
            <w:tcW w:w="1024" w:type="dxa"/>
            <w:tcBorders>
              <w:top w:val="single" w:sz="2" w:space="0" w:color="000000"/>
              <w:left w:val="single" w:sz="2" w:space="0" w:color="000000"/>
              <w:bottom w:val="single" w:sz="2" w:space="0" w:color="000000"/>
              <w:right w:val="single" w:sz="2" w:space="0" w:color="000000"/>
            </w:tcBorders>
            <w:vAlign w:val="bottom"/>
          </w:tcPr>
          <w:p w:rsidR="002C2047" w:rsidRDefault="002C2047" w:rsidP="00EC425D">
            <w:pPr>
              <w:widowControl w:val="0"/>
              <w:autoSpaceDE w:val="0"/>
              <w:autoSpaceDN w:val="0"/>
              <w:adjustRightInd w:val="0"/>
              <w:spacing w:before="30" w:line="186" w:lineRule="exact"/>
              <w:ind w:left="15"/>
              <w:jc w:val="center"/>
              <w:rPr>
                <w:rFonts w:ascii="Arial" w:hAnsi="Arial" w:cs="Arial"/>
                <w:color w:val="000000"/>
                <w:sz w:val="16"/>
                <w:szCs w:val="16"/>
              </w:rPr>
            </w:pPr>
            <w:r>
              <w:rPr>
                <w:rFonts w:ascii="Arial" w:hAnsi="Arial" w:cs="Arial"/>
                <w:color w:val="000000"/>
                <w:sz w:val="16"/>
                <w:szCs w:val="16"/>
              </w:rPr>
              <w:t>-</w:t>
            </w:r>
          </w:p>
        </w:tc>
      </w:tr>
    </w:tbl>
    <w:p w:rsidR="00FE52C9" w:rsidRPr="00BD1E5E" w:rsidRDefault="00FE52C9" w:rsidP="00AF272D">
      <w:pPr>
        <w:pStyle w:val="2"/>
        <w:numPr>
          <w:ilvl w:val="1"/>
          <w:numId w:val="41"/>
        </w:numPr>
        <w:jc w:val="left"/>
        <w:rPr>
          <w:rFonts w:ascii="Times New Roman" w:hAnsi="Times New Roman"/>
        </w:rPr>
      </w:pPr>
      <w:bookmarkStart w:id="19" w:name="_Toc476495113"/>
      <w:bookmarkStart w:id="20" w:name="_Toc476496335"/>
      <w:r w:rsidRPr="00BD1E5E">
        <w:rPr>
          <w:rFonts w:ascii="Times New Roman" w:hAnsi="Times New Roman"/>
        </w:rPr>
        <w:t>Основные  направления воспитательной деятельности, достижения обучающихся в олимпиадах и конкурсах, стипендиальное обеспечение</w:t>
      </w:r>
      <w:bookmarkEnd w:id="19"/>
      <w:bookmarkEnd w:id="20"/>
    </w:p>
    <w:p w:rsidR="00526BE3" w:rsidRPr="00BB708A" w:rsidRDefault="00526BE3" w:rsidP="00CC29A4">
      <w:pPr>
        <w:pStyle w:val="41"/>
        <w:shd w:val="clear" w:color="auto" w:fill="auto"/>
        <w:tabs>
          <w:tab w:val="left" w:pos="749"/>
        </w:tabs>
        <w:spacing w:line="240" w:lineRule="auto"/>
        <w:ind w:right="40" w:firstLine="0"/>
        <w:jc w:val="left"/>
        <w:rPr>
          <w:sz w:val="24"/>
          <w:szCs w:val="24"/>
        </w:rPr>
      </w:pPr>
      <w:r w:rsidRPr="00BB708A">
        <w:rPr>
          <w:sz w:val="24"/>
          <w:szCs w:val="24"/>
        </w:rPr>
        <w:t>Приоритетные направления государственной молодежной политики на среднесрочную перспективу определены в:</w:t>
      </w:r>
    </w:p>
    <w:p w:rsidR="00526BE3" w:rsidRPr="00BB708A" w:rsidRDefault="00526BE3" w:rsidP="00AF272D">
      <w:pPr>
        <w:pStyle w:val="41"/>
        <w:numPr>
          <w:ilvl w:val="0"/>
          <w:numId w:val="8"/>
        </w:numPr>
        <w:shd w:val="clear" w:color="auto" w:fill="auto"/>
        <w:tabs>
          <w:tab w:val="left" w:pos="567"/>
        </w:tabs>
        <w:spacing w:line="240" w:lineRule="auto"/>
        <w:ind w:left="1080" w:right="40" w:hanging="360"/>
        <w:jc w:val="both"/>
        <w:rPr>
          <w:sz w:val="24"/>
          <w:szCs w:val="24"/>
        </w:rPr>
      </w:pPr>
      <w:r w:rsidRPr="00BB708A">
        <w:rPr>
          <w:sz w:val="24"/>
          <w:szCs w:val="24"/>
        </w:rPr>
        <w:t>Стратегическом развитии государственной молодежной политики до 2025 года, постановление Правительства РФ от 15.04.2014 №295;</w:t>
      </w:r>
    </w:p>
    <w:p w:rsidR="00526BE3" w:rsidRPr="00BB708A" w:rsidRDefault="00526BE3" w:rsidP="00AF272D">
      <w:pPr>
        <w:pStyle w:val="41"/>
        <w:numPr>
          <w:ilvl w:val="0"/>
          <w:numId w:val="8"/>
        </w:numPr>
        <w:shd w:val="clear" w:color="auto" w:fill="auto"/>
        <w:tabs>
          <w:tab w:val="left" w:pos="1080"/>
        </w:tabs>
        <w:spacing w:line="240" w:lineRule="auto"/>
        <w:ind w:left="1080" w:hanging="360"/>
        <w:jc w:val="both"/>
        <w:rPr>
          <w:sz w:val="24"/>
          <w:szCs w:val="24"/>
        </w:rPr>
      </w:pPr>
      <w:r w:rsidRPr="00BB708A">
        <w:rPr>
          <w:sz w:val="24"/>
          <w:szCs w:val="24"/>
        </w:rPr>
        <w:t>Г осударственной программе РФ «Развитие образования» на 2013 -20 гг.;</w:t>
      </w:r>
    </w:p>
    <w:p w:rsidR="00526BE3" w:rsidRPr="00BB708A" w:rsidRDefault="00526BE3" w:rsidP="00AF272D">
      <w:pPr>
        <w:pStyle w:val="41"/>
        <w:numPr>
          <w:ilvl w:val="0"/>
          <w:numId w:val="8"/>
        </w:numPr>
        <w:shd w:val="clear" w:color="auto" w:fill="auto"/>
        <w:tabs>
          <w:tab w:val="left" w:pos="1075"/>
        </w:tabs>
        <w:spacing w:line="240" w:lineRule="auto"/>
        <w:ind w:left="1080" w:right="40" w:hanging="360"/>
        <w:jc w:val="both"/>
        <w:rPr>
          <w:sz w:val="24"/>
          <w:szCs w:val="24"/>
        </w:rPr>
      </w:pPr>
      <w:r w:rsidRPr="00BB708A">
        <w:rPr>
          <w:sz w:val="24"/>
          <w:szCs w:val="24"/>
        </w:rPr>
        <w:t>Распоряжении правительства РФ «О Стратегии развития воспитания до 2025 года» (от 29.05.2015 №996-р)</w:t>
      </w:r>
    </w:p>
    <w:p w:rsidR="00526BE3" w:rsidRPr="00BB708A" w:rsidRDefault="00526BE3" w:rsidP="00AF272D">
      <w:pPr>
        <w:pStyle w:val="41"/>
        <w:numPr>
          <w:ilvl w:val="0"/>
          <w:numId w:val="8"/>
        </w:numPr>
        <w:shd w:val="clear" w:color="auto" w:fill="auto"/>
        <w:tabs>
          <w:tab w:val="left" w:pos="1085"/>
        </w:tabs>
        <w:spacing w:line="240" w:lineRule="auto"/>
        <w:ind w:left="1080" w:right="40" w:hanging="360"/>
        <w:jc w:val="both"/>
        <w:rPr>
          <w:sz w:val="24"/>
          <w:szCs w:val="24"/>
        </w:rPr>
      </w:pPr>
      <w:r w:rsidRPr="00BB708A">
        <w:rPr>
          <w:sz w:val="24"/>
          <w:szCs w:val="24"/>
        </w:rPr>
        <w:t>Стратегии противодействия экстремизму в российской федерации до 2025 года (Указ Президента от 28.11.2014 г., Пр-2753)</w:t>
      </w:r>
    </w:p>
    <w:p w:rsidR="00526BE3" w:rsidRPr="00BB708A" w:rsidRDefault="00526BE3" w:rsidP="00AF272D">
      <w:pPr>
        <w:pStyle w:val="41"/>
        <w:numPr>
          <w:ilvl w:val="0"/>
          <w:numId w:val="8"/>
        </w:numPr>
        <w:shd w:val="clear" w:color="auto" w:fill="auto"/>
        <w:tabs>
          <w:tab w:val="left" w:pos="1080"/>
        </w:tabs>
        <w:spacing w:line="240" w:lineRule="auto"/>
        <w:ind w:left="1080" w:hanging="360"/>
        <w:jc w:val="both"/>
        <w:rPr>
          <w:sz w:val="24"/>
          <w:szCs w:val="24"/>
        </w:rPr>
      </w:pPr>
      <w:r w:rsidRPr="00BB708A">
        <w:rPr>
          <w:sz w:val="24"/>
          <w:szCs w:val="24"/>
        </w:rPr>
        <w:t>Федеральном законе «Об образовании в РФ» от 29.12.2012 № 273 -ФЗ;</w:t>
      </w:r>
    </w:p>
    <w:p w:rsidR="00526BE3" w:rsidRPr="00BB708A" w:rsidRDefault="00526BE3" w:rsidP="00AF272D">
      <w:pPr>
        <w:pStyle w:val="41"/>
        <w:numPr>
          <w:ilvl w:val="0"/>
          <w:numId w:val="8"/>
        </w:numPr>
        <w:shd w:val="clear" w:color="auto" w:fill="auto"/>
        <w:tabs>
          <w:tab w:val="left" w:pos="1080"/>
        </w:tabs>
        <w:spacing w:line="240" w:lineRule="auto"/>
        <w:ind w:left="1080" w:right="40" w:hanging="360"/>
        <w:jc w:val="both"/>
        <w:rPr>
          <w:sz w:val="24"/>
          <w:szCs w:val="24"/>
        </w:rPr>
      </w:pPr>
      <w:r w:rsidRPr="00BB708A">
        <w:rPr>
          <w:sz w:val="24"/>
          <w:szCs w:val="24"/>
        </w:rPr>
        <w:t xml:space="preserve">Федеральном законе от 21.12.1996г. №159-ФЗ (в ред. от 25.11.2013г.) «О </w:t>
      </w:r>
      <w:r w:rsidRPr="00BB708A">
        <w:rPr>
          <w:sz w:val="24"/>
          <w:szCs w:val="24"/>
        </w:rPr>
        <w:lastRenderedPageBreak/>
        <w:t>дополнительных гарантиях по социальной поддержке детей - сирот и детей, оставшихся без попечения родителей»;</w:t>
      </w:r>
    </w:p>
    <w:p w:rsidR="00526BE3" w:rsidRPr="00BB708A" w:rsidRDefault="00526BE3" w:rsidP="00AF272D">
      <w:pPr>
        <w:pStyle w:val="41"/>
        <w:numPr>
          <w:ilvl w:val="0"/>
          <w:numId w:val="8"/>
        </w:numPr>
        <w:shd w:val="clear" w:color="auto" w:fill="auto"/>
        <w:tabs>
          <w:tab w:val="left" w:pos="1080"/>
        </w:tabs>
        <w:spacing w:line="240" w:lineRule="auto"/>
        <w:ind w:left="1080" w:right="40" w:hanging="360"/>
        <w:jc w:val="both"/>
        <w:rPr>
          <w:sz w:val="24"/>
          <w:szCs w:val="24"/>
        </w:rPr>
      </w:pPr>
      <w:r w:rsidRPr="00BB708A">
        <w:rPr>
          <w:sz w:val="24"/>
          <w:szCs w:val="24"/>
        </w:rPr>
        <w:t>Федеральном законе «О защите детей от информации, причиняющей вред их здоровью и развитию» от 29.12.2010 № 436-ФЗ;</w:t>
      </w:r>
    </w:p>
    <w:p w:rsidR="00526BE3" w:rsidRPr="00BB708A" w:rsidRDefault="00526BE3" w:rsidP="00AF272D">
      <w:pPr>
        <w:pStyle w:val="41"/>
        <w:numPr>
          <w:ilvl w:val="0"/>
          <w:numId w:val="8"/>
        </w:numPr>
        <w:shd w:val="clear" w:color="auto" w:fill="auto"/>
        <w:tabs>
          <w:tab w:val="left" w:pos="1070"/>
        </w:tabs>
        <w:spacing w:line="240" w:lineRule="auto"/>
        <w:ind w:left="1080" w:right="40" w:hanging="360"/>
        <w:jc w:val="both"/>
        <w:rPr>
          <w:sz w:val="24"/>
          <w:szCs w:val="24"/>
        </w:rPr>
      </w:pPr>
      <w:r w:rsidRPr="00BB708A">
        <w:rPr>
          <w:sz w:val="24"/>
          <w:szCs w:val="24"/>
        </w:rPr>
        <w:t>Постановлении Правительства России «Об утверждении Правил размещения на официальном сайте образовательной организации в информационно -</w:t>
      </w:r>
      <w:r w:rsidR="00BD7C29" w:rsidRPr="00BB708A">
        <w:rPr>
          <w:sz w:val="24"/>
          <w:szCs w:val="24"/>
        </w:rPr>
        <w:t xml:space="preserve"> </w:t>
      </w:r>
      <w:r w:rsidRPr="00BB708A">
        <w:rPr>
          <w:sz w:val="24"/>
          <w:szCs w:val="24"/>
        </w:rPr>
        <w:t>коммуникационной сети «Интернет» и обновления информации об образовательной организации» (от 10.07.2013 №582).</w:t>
      </w:r>
    </w:p>
    <w:p w:rsidR="00526BE3" w:rsidRPr="00BB708A" w:rsidRDefault="00526BE3" w:rsidP="00CC29A4">
      <w:pPr>
        <w:pStyle w:val="41"/>
        <w:shd w:val="clear" w:color="auto" w:fill="auto"/>
        <w:spacing w:line="240" w:lineRule="auto"/>
        <w:ind w:firstLine="0"/>
        <w:jc w:val="both"/>
        <w:rPr>
          <w:sz w:val="24"/>
          <w:szCs w:val="24"/>
        </w:rPr>
      </w:pPr>
      <w:r w:rsidRPr="00BB708A">
        <w:rPr>
          <w:sz w:val="24"/>
          <w:szCs w:val="24"/>
        </w:rPr>
        <w:t>В соответствии с Федеральным законом «Об образовании в Российской Федерации» от № 272-ФЗ «Воспитание - это деятельность, направленная на развитие личности, создание условий для самоопределения и социализации обучающегося на основе социокультурных, духовно - нравственных ценностей, принятых в обществе правил и норм поведения в интересах человека, семьи, общества и государства».</w:t>
      </w:r>
    </w:p>
    <w:p w:rsidR="00526BE3" w:rsidRPr="00BB708A" w:rsidRDefault="00526BE3" w:rsidP="00CC29A4">
      <w:pPr>
        <w:pStyle w:val="41"/>
        <w:shd w:val="clear" w:color="auto" w:fill="auto"/>
        <w:spacing w:line="240" w:lineRule="auto"/>
        <w:ind w:right="40" w:firstLine="720"/>
        <w:jc w:val="both"/>
        <w:rPr>
          <w:sz w:val="24"/>
          <w:szCs w:val="24"/>
        </w:rPr>
      </w:pPr>
      <w:r w:rsidRPr="00BB708A">
        <w:rPr>
          <w:sz w:val="24"/>
          <w:szCs w:val="24"/>
        </w:rPr>
        <w:t>Исходя из этого определения и в соответствии со стратегическими целями государственной политики можно выделить основные цели, приоритетные направления и задачи воспитательной деятельности Петровского колледжа.</w:t>
      </w:r>
    </w:p>
    <w:p w:rsidR="00526BE3" w:rsidRPr="00BB708A" w:rsidRDefault="00526BE3" w:rsidP="00CC29A4">
      <w:pPr>
        <w:pStyle w:val="41"/>
        <w:shd w:val="clear" w:color="auto" w:fill="auto"/>
        <w:spacing w:line="240" w:lineRule="auto"/>
        <w:ind w:firstLine="1060"/>
        <w:jc w:val="both"/>
        <w:rPr>
          <w:sz w:val="24"/>
          <w:szCs w:val="24"/>
        </w:rPr>
      </w:pPr>
      <w:r w:rsidRPr="00BB708A">
        <w:rPr>
          <w:sz w:val="24"/>
          <w:szCs w:val="24"/>
        </w:rPr>
        <w:t>Цель:</w:t>
      </w:r>
    </w:p>
    <w:p w:rsidR="00526BE3" w:rsidRPr="00BB708A" w:rsidRDefault="00526BE3" w:rsidP="00CC29A4">
      <w:pPr>
        <w:pStyle w:val="41"/>
        <w:shd w:val="clear" w:color="auto" w:fill="auto"/>
        <w:spacing w:line="240" w:lineRule="auto"/>
        <w:ind w:right="40" w:firstLine="1060"/>
        <w:jc w:val="both"/>
        <w:rPr>
          <w:sz w:val="24"/>
          <w:szCs w:val="24"/>
        </w:rPr>
      </w:pPr>
      <w:r w:rsidRPr="00BB708A">
        <w:rPr>
          <w:sz w:val="24"/>
          <w:szCs w:val="24"/>
        </w:rPr>
        <w:t>Формирование поколения молодых специалистов, обладающих знаниями и умениями, которые отвечают требованиям XXI века, разделяющих традиционные нравственные ценности, готовых к мирному созиданию и защите Родины.</w:t>
      </w:r>
    </w:p>
    <w:p w:rsidR="00526BE3" w:rsidRPr="00BB708A" w:rsidRDefault="00526BE3" w:rsidP="00CC29A4">
      <w:pPr>
        <w:pStyle w:val="41"/>
        <w:shd w:val="clear" w:color="auto" w:fill="auto"/>
        <w:spacing w:line="240" w:lineRule="auto"/>
        <w:ind w:firstLine="1060"/>
        <w:jc w:val="both"/>
        <w:rPr>
          <w:sz w:val="24"/>
          <w:szCs w:val="24"/>
        </w:rPr>
      </w:pPr>
      <w:r w:rsidRPr="00BB708A">
        <w:rPr>
          <w:sz w:val="24"/>
          <w:szCs w:val="24"/>
        </w:rPr>
        <w:t>Приоритетные направления:</w:t>
      </w:r>
    </w:p>
    <w:p w:rsidR="00526BE3" w:rsidRPr="00BB708A" w:rsidRDefault="00526BE3" w:rsidP="00AF272D">
      <w:pPr>
        <w:pStyle w:val="41"/>
        <w:numPr>
          <w:ilvl w:val="2"/>
          <w:numId w:val="9"/>
        </w:numPr>
        <w:shd w:val="clear" w:color="auto" w:fill="auto"/>
        <w:spacing w:line="240" w:lineRule="auto"/>
        <w:ind w:left="709" w:hanging="283"/>
        <w:jc w:val="both"/>
        <w:rPr>
          <w:sz w:val="24"/>
          <w:szCs w:val="24"/>
        </w:rPr>
      </w:pPr>
      <w:r w:rsidRPr="00BB708A">
        <w:rPr>
          <w:sz w:val="24"/>
          <w:szCs w:val="24"/>
        </w:rPr>
        <w:t>формирование высокого уровня духовно -нравственного развития, чувства причастности к историко - культурной общности российского народа и судьбе России;</w:t>
      </w:r>
    </w:p>
    <w:p w:rsidR="00526BE3" w:rsidRPr="00BB708A" w:rsidRDefault="00526BE3" w:rsidP="00AF272D">
      <w:pPr>
        <w:pStyle w:val="41"/>
        <w:numPr>
          <w:ilvl w:val="0"/>
          <w:numId w:val="9"/>
        </w:numPr>
        <w:shd w:val="clear" w:color="auto" w:fill="auto"/>
        <w:spacing w:line="240" w:lineRule="auto"/>
        <w:ind w:left="720" w:right="1540" w:hanging="340"/>
        <w:jc w:val="left"/>
        <w:rPr>
          <w:sz w:val="24"/>
          <w:szCs w:val="24"/>
        </w:rPr>
      </w:pPr>
      <w:r w:rsidRPr="00BB708A">
        <w:rPr>
          <w:sz w:val="24"/>
          <w:szCs w:val="24"/>
        </w:rPr>
        <w:t>формирование внутренней позиции личности по отношению к окружающей социальной действительности;</w:t>
      </w:r>
    </w:p>
    <w:p w:rsidR="00526BE3" w:rsidRPr="00BB708A" w:rsidRDefault="00526BE3" w:rsidP="00AF272D">
      <w:pPr>
        <w:pStyle w:val="41"/>
        <w:numPr>
          <w:ilvl w:val="0"/>
          <w:numId w:val="9"/>
        </w:numPr>
        <w:shd w:val="clear" w:color="auto" w:fill="auto"/>
        <w:spacing w:line="240" w:lineRule="auto"/>
        <w:ind w:left="720" w:right="1540" w:hanging="340"/>
        <w:jc w:val="left"/>
        <w:rPr>
          <w:sz w:val="24"/>
          <w:szCs w:val="24"/>
        </w:rPr>
      </w:pPr>
      <w:r w:rsidRPr="00BB708A">
        <w:rPr>
          <w:sz w:val="24"/>
          <w:szCs w:val="24"/>
        </w:rPr>
        <w:t>Формирование ценностей здорового образа жизни, создание условий для физического развития молодежи</w:t>
      </w:r>
    </w:p>
    <w:p w:rsidR="00526BE3" w:rsidRPr="00BB708A" w:rsidRDefault="00526BE3" w:rsidP="00CC29A4">
      <w:pPr>
        <w:pStyle w:val="41"/>
        <w:shd w:val="clear" w:color="auto" w:fill="auto"/>
        <w:spacing w:line="240" w:lineRule="auto"/>
        <w:ind w:firstLine="0"/>
        <w:jc w:val="both"/>
        <w:rPr>
          <w:sz w:val="24"/>
          <w:szCs w:val="24"/>
        </w:rPr>
      </w:pPr>
      <w:r w:rsidRPr="00BB708A">
        <w:rPr>
          <w:sz w:val="24"/>
          <w:szCs w:val="24"/>
        </w:rPr>
        <w:t>Задачи:</w:t>
      </w:r>
    </w:p>
    <w:p w:rsidR="00526BE3" w:rsidRPr="00BB708A" w:rsidRDefault="00526BE3" w:rsidP="00AF272D">
      <w:pPr>
        <w:pStyle w:val="41"/>
        <w:numPr>
          <w:ilvl w:val="0"/>
          <w:numId w:val="7"/>
        </w:numPr>
        <w:shd w:val="clear" w:color="auto" w:fill="auto"/>
        <w:tabs>
          <w:tab w:val="left" w:pos="1066"/>
        </w:tabs>
        <w:spacing w:line="240" w:lineRule="auto"/>
        <w:ind w:left="1780" w:hanging="360"/>
        <w:jc w:val="both"/>
        <w:rPr>
          <w:sz w:val="24"/>
          <w:szCs w:val="24"/>
        </w:rPr>
      </w:pPr>
      <w:r w:rsidRPr="00BB708A">
        <w:rPr>
          <w:sz w:val="24"/>
          <w:szCs w:val="24"/>
        </w:rPr>
        <w:t>Укрепление гражданской идентичности</w:t>
      </w:r>
    </w:p>
    <w:p w:rsidR="00526BE3" w:rsidRPr="00BB708A" w:rsidRDefault="00526BE3" w:rsidP="00AF272D">
      <w:pPr>
        <w:pStyle w:val="41"/>
        <w:numPr>
          <w:ilvl w:val="0"/>
          <w:numId w:val="7"/>
        </w:numPr>
        <w:shd w:val="clear" w:color="auto" w:fill="auto"/>
        <w:tabs>
          <w:tab w:val="left" w:pos="1066"/>
        </w:tabs>
        <w:spacing w:line="240" w:lineRule="auto"/>
        <w:ind w:left="1780" w:right="40" w:hanging="360"/>
        <w:jc w:val="both"/>
        <w:rPr>
          <w:sz w:val="24"/>
          <w:szCs w:val="24"/>
        </w:rPr>
      </w:pPr>
      <w:r w:rsidRPr="00BB708A">
        <w:rPr>
          <w:sz w:val="24"/>
          <w:szCs w:val="24"/>
        </w:rPr>
        <w:t>Передача от поколения к поколению традиционных для российской цивилизации ценностей и норм, традиций, обычаев и образцов поведения</w:t>
      </w:r>
    </w:p>
    <w:p w:rsidR="00526BE3" w:rsidRPr="00BB708A" w:rsidRDefault="00526BE3" w:rsidP="00AF272D">
      <w:pPr>
        <w:pStyle w:val="41"/>
        <w:numPr>
          <w:ilvl w:val="0"/>
          <w:numId w:val="7"/>
        </w:numPr>
        <w:shd w:val="clear" w:color="auto" w:fill="auto"/>
        <w:tabs>
          <w:tab w:val="left" w:pos="1075"/>
        </w:tabs>
        <w:spacing w:line="240" w:lineRule="auto"/>
        <w:ind w:left="1780" w:right="40" w:hanging="360"/>
        <w:jc w:val="both"/>
        <w:rPr>
          <w:sz w:val="24"/>
          <w:szCs w:val="24"/>
        </w:rPr>
      </w:pPr>
      <w:r w:rsidRPr="00BB708A">
        <w:rPr>
          <w:sz w:val="24"/>
          <w:szCs w:val="24"/>
        </w:rPr>
        <w:t>Воспитание молодежи на основе традиционных для российской культуры духовных, нравственных и патриотических ценностей;</w:t>
      </w:r>
    </w:p>
    <w:p w:rsidR="00526BE3" w:rsidRPr="00BB708A" w:rsidRDefault="00526BE3" w:rsidP="00AF272D">
      <w:pPr>
        <w:pStyle w:val="41"/>
        <w:numPr>
          <w:ilvl w:val="0"/>
          <w:numId w:val="7"/>
        </w:numPr>
        <w:shd w:val="clear" w:color="auto" w:fill="auto"/>
        <w:tabs>
          <w:tab w:val="left" w:pos="1075"/>
        </w:tabs>
        <w:spacing w:line="240" w:lineRule="auto"/>
        <w:ind w:left="1780" w:right="40" w:hanging="360"/>
        <w:jc w:val="both"/>
        <w:rPr>
          <w:sz w:val="24"/>
          <w:szCs w:val="24"/>
        </w:rPr>
      </w:pPr>
      <w:r w:rsidRPr="00BB708A">
        <w:rPr>
          <w:sz w:val="24"/>
          <w:szCs w:val="24"/>
        </w:rPr>
        <w:t>Воспитание культуры мирного поведения, межнациональной и межконфессиональной дружбы, навыков бесконфликтного общения, а также умение отстаивать собственное мнение, противодействовать социально опасному поведению, в том числе вовлечению в экстремистскую деятельность, всеми законными средствами;</w:t>
      </w:r>
    </w:p>
    <w:p w:rsidR="00526BE3" w:rsidRPr="00BB708A" w:rsidRDefault="00526BE3" w:rsidP="00AF272D">
      <w:pPr>
        <w:pStyle w:val="41"/>
        <w:numPr>
          <w:ilvl w:val="0"/>
          <w:numId w:val="7"/>
        </w:numPr>
        <w:shd w:val="clear" w:color="auto" w:fill="auto"/>
        <w:tabs>
          <w:tab w:val="left" w:pos="1080"/>
        </w:tabs>
        <w:spacing w:line="240" w:lineRule="auto"/>
        <w:ind w:left="1780" w:hanging="360"/>
        <w:jc w:val="both"/>
        <w:rPr>
          <w:sz w:val="24"/>
          <w:szCs w:val="24"/>
        </w:rPr>
      </w:pPr>
      <w:r w:rsidRPr="00BB708A">
        <w:rPr>
          <w:sz w:val="24"/>
          <w:szCs w:val="24"/>
        </w:rPr>
        <w:t>Обеспечение светского характера образования.</w:t>
      </w:r>
    </w:p>
    <w:p w:rsidR="00526BE3" w:rsidRPr="00BB708A" w:rsidRDefault="00526BE3" w:rsidP="00AF272D">
      <w:pPr>
        <w:pStyle w:val="41"/>
        <w:numPr>
          <w:ilvl w:val="0"/>
          <w:numId w:val="7"/>
        </w:numPr>
        <w:shd w:val="clear" w:color="auto" w:fill="auto"/>
        <w:tabs>
          <w:tab w:val="left" w:pos="1100"/>
        </w:tabs>
        <w:spacing w:line="240" w:lineRule="auto"/>
        <w:ind w:left="1780" w:right="20" w:hanging="360"/>
        <w:jc w:val="both"/>
        <w:rPr>
          <w:sz w:val="24"/>
          <w:szCs w:val="24"/>
        </w:rPr>
      </w:pPr>
      <w:r w:rsidRPr="00BB708A">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526BE3" w:rsidRPr="00BB708A" w:rsidRDefault="00526BE3" w:rsidP="00AF272D">
      <w:pPr>
        <w:pStyle w:val="41"/>
        <w:numPr>
          <w:ilvl w:val="0"/>
          <w:numId w:val="7"/>
        </w:numPr>
        <w:shd w:val="clear" w:color="auto" w:fill="auto"/>
        <w:tabs>
          <w:tab w:val="left" w:pos="1100"/>
        </w:tabs>
        <w:spacing w:line="240" w:lineRule="auto"/>
        <w:ind w:left="1780" w:right="20" w:hanging="360"/>
        <w:jc w:val="both"/>
        <w:rPr>
          <w:sz w:val="24"/>
          <w:szCs w:val="24"/>
        </w:rPr>
      </w:pPr>
      <w:r w:rsidRPr="00BB708A">
        <w:rPr>
          <w:sz w:val="24"/>
          <w:szCs w:val="24"/>
        </w:rPr>
        <w:t>Формирование у подрастающего поколения ответственного отношения к своему здоровью и потребности в здоровом образе жизни;</w:t>
      </w:r>
    </w:p>
    <w:p w:rsidR="00526BE3" w:rsidRPr="00BB708A" w:rsidRDefault="00526BE3" w:rsidP="00AF272D">
      <w:pPr>
        <w:pStyle w:val="41"/>
        <w:numPr>
          <w:ilvl w:val="0"/>
          <w:numId w:val="7"/>
        </w:numPr>
        <w:shd w:val="clear" w:color="auto" w:fill="auto"/>
        <w:tabs>
          <w:tab w:val="left" w:pos="1086"/>
        </w:tabs>
        <w:spacing w:line="240" w:lineRule="auto"/>
        <w:ind w:left="1780" w:right="20" w:hanging="360"/>
        <w:jc w:val="both"/>
        <w:rPr>
          <w:sz w:val="24"/>
          <w:szCs w:val="24"/>
        </w:rPr>
      </w:pPr>
      <w:r w:rsidRPr="00BB708A">
        <w:rPr>
          <w:sz w:val="24"/>
          <w:szCs w:val="24"/>
        </w:rPr>
        <w:t>Развитие культуры безопасной жизнедеятельности, профилактику наркотической и алкогольной зависимости, табакокурения и других вредных привычек;</w:t>
      </w:r>
    </w:p>
    <w:p w:rsidR="00526BE3" w:rsidRPr="00BB708A" w:rsidRDefault="00526BE3" w:rsidP="00AF272D">
      <w:pPr>
        <w:pStyle w:val="41"/>
        <w:numPr>
          <w:ilvl w:val="0"/>
          <w:numId w:val="7"/>
        </w:numPr>
        <w:shd w:val="clear" w:color="auto" w:fill="auto"/>
        <w:tabs>
          <w:tab w:val="left" w:pos="1086"/>
        </w:tabs>
        <w:spacing w:line="240" w:lineRule="auto"/>
        <w:ind w:left="1780" w:right="20" w:hanging="360"/>
        <w:jc w:val="both"/>
        <w:rPr>
          <w:sz w:val="24"/>
          <w:szCs w:val="24"/>
        </w:rPr>
      </w:pPr>
      <w:r w:rsidRPr="00BB708A">
        <w:rPr>
          <w:sz w:val="24"/>
          <w:szCs w:val="24"/>
        </w:rPr>
        <w:t>Развитие экологической культуры, бережного отношения к родной земле, природным богатствам России и мира;</w:t>
      </w:r>
    </w:p>
    <w:p w:rsidR="00526BE3" w:rsidRPr="00BB708A" w:rsidRDefault="00526BE3" w:rsidP="00AF272D">
      <w:pPr>
        <w:pStyle w:val="41"/>
        <w:numPr>
          <w:ilvl w:val="0"/>
          <w:numId w:val="7"/>
        </w:numPr>
        <w:shd w:val="clear" w:color="auto" w:fill="auto"/>
        <w:tabs>
          <w:tab w:val="left" w:pos="1080"/>
        </w:tabs>
        <w:spacing w:line="240" w:lineRule="auto"/>
        <w:ind w:left="1780" w:hanging="360"/>
        <w:jc w:val="both"/>
        <w:rPr>
          <w:sz w:val="24"/>
          <w:szCs w:val="24"/>
        </w:rPr>
      </w:pPr>
      <w:r w:rsidRPr="00BB708A">
        <w:rPr>
          <w:sz w:val="24"/>
          <w:szCs w:val="24"/>
        </w:rPr>
        <w:t xml:space="preserve">Формирование навыков безопасного поведения и антикоррупционное </w:t>
      </w:r>
      <w:r w:rsidRPr="00BB708A">
        <w:rPr>
          <w:sz w:val="24"/>
          <w:szCs w:val="24"/>
        </w:rPr>
        <w:lastRenderedPageBreak/>
        <w:t>воспитание.</w:t>
      </w:r>
    </w:p>
    <w:p w:rsidR="00526BE3" w:rsidRPr="00BB708A" w:rsidRDefault="00526BE3" w:rsidP="00AF272D">
      <w:pPr>
        <w:pStyle w:val="41"/>
        <w:numPr>
          <w:ilvl w:val="0"/>
          <w:numId w:val="7"/>
        </w:numPr>
        <w:shd w:val="clear" w:color="auto" w:fill="auto"/>
        <w:tabs>
          <w:tab w:val="left" w:pos="1086"/>
        </w:tabs>
        <w:spacing w:line="240" w:lineRule="auto"/>
        <w:ind w:left="1780" w:right="20" w:hanging="360"/>
        <w:jc w:val="both"/>
        <w:rPr>
          <w:sz w:val="24"/>
          <w:szCs w:val="24"/>
        </w:rPr>
      </w:pPr>
      <w:r w:rsidRPr="00BB708A">
        <w:rPr>
          <w:sz w:val="24"/>
          <w:szCs w:val="24"/>
        </w:rPr>
        <w:t>Развитие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526BE3" w:rsidRPr="00BB708A" w:rsidRDefault="00526BE3" w:rsidP="00AF272D">
      <w:pPr>
        <w:pStyle w:val="41"/>
        <w:numPr>
          <w:ilvl w:val="0"/>
          <w:numId w:val="7"/>
        </w:numPr>
        <w:shd w:val="clear" w:color="auto" w:fill="auto"/>
        <w:tabs>
          <w:tab w:val="left" w:pos="1086"/>
        </w:tabs>
        <w:spacing w:line="240" w:lineRule="auto"/>
        <w:ind w:left="1780" w:right="20" w:hanging="360"/>
        <w:jc w:val="both"/>
        <w:rPr>
          <w:sz w:val="24"/>
          <w:szCs w:val="24"/>
        </w:rPr>
      </w:pPr>
      <w:r w:rsidRPr="00BB708A">
        <w:rPr>
          <w:sz w:val="24"/>
          <w:szCs w:val="24"/>
        </w:rPr>
        <w:t>Развитие студенческого самоуправления и институтов коллективной студенческой самоорганизации.</w:t>
      </w:r>
    </w:p>
    <w:p w:rsidR="00526BE3" w:rsidRPr="00BB708A" w:rsidRDefault="00526BE3" w:rsidP="00AF272D">
      <w:pPr>
        <w:pStyle w:val="41"/>
        <w:numPr>
          <w:ilvl w:val="0"/>
          <w:numId w:val="7"/>
        </w:numPr>
        <w:shd w:val="clear" w:color="auto" w:fill="auto"/>
        <w:tabs>
          <w:tab w:val="left" w:pos="1066"/>
        </w:tabs>
        <w:spacing w:line="240" w:lineRule="auto"/>
        <w:ind w:left="1780" w:hanging="360"/>
        <w:jc w:val="both"/>
        <w:rPr>
          <w:sz w:val="24"/>
          <w:szCs w:val="24"/>
        </w:rPr>
      </w:pPr>
      <w:r w:rsidRPr="00BB708A">
        <w:rPr>
          <w:sz w:val="24"/>
          <w:szCs w:val="24"/>
        </w:rPr>
        <w:t>Поддержка инициативной и талантливой молодежи.</w:t>
      </w:r>
    </w:p>
    <w:p w:rsidR="00526BE3" w:rsidRPr="00BB708A" w:rsidRDefault="00526BE3" w:rsidP="00AF272D">
      <w:pPr>
        <w:pStyle w:val="41"/>
        <w:numPr>
          <w:ilvl w:val="0"/>
          <w:numId w:val="7"/>
        </w:numPr>
        <w:shd w:val="clear" w:color="auto" w:fill="auto"/>
        <w:tabs>
          <w:tab w:val="left" w:pos="1066"/>
        </w:tabs>
        <w:spacing w:line="240" w:lineRule="auto"/>
        <w:ind w:left="1780" w:hanging="360"/>
        <w:jc w:val="both"/>
        <w:rPr>
          <w:sz w:val="24"/>
          <w:szCs w:val="24"/>
        </w:rPr>
      </w:pPr>
      <w:r w:rsidRPr="00BB708A">
        <w:rPr>
          <w:sz w:val="24"/>
          <w:szCs w:val="24"/>
        </w:rPr>
        <w:t>Поддержка молодежных общественных объединений.</w:t>
      </w:r>
    </w:p>
    <w:p w:rsidR="00526BE3" w:rsidRPr="00BB708A" w:rsidRDefault="00526BE3" w:rsidP="00AF272D">
      <w:pPr>
        <w:pStyle w:val="41"/>
        <w:numPr>
          <w:ilvl w:val="0"/>
          <w:numId w:val="7"/>
        </w:numPr>
        <w:shd w:val="clear" w:color="auto" w:fill="auto"/>
        <w:tabs>
          <w:tab w:val="left" w:pos="1080"/>
        </w:tabs>
        <w:spacing w:line="240" w:lineRule="auto"/>
        <w:ind w:left="1780" w:hanging="360"/>
        <w:jc w:val="both"/>
        <w:rPr>
          <w:sz w:val="24"/>
          <w:szCs w:val="24"/>
        </w:rPr>
      </w:pPr>
      <w:r w:rsidRPr="00BB708A">
        <w:rPr>
          <w:sz w:val="24"/>
          <w:szCs w:val="24"/>
        </w:rPr>
        <w:t>Оказание содействия трудовой занятости молодежи.</w:t>
      </w:r>
    </w:p>
    <w:p w:rsidR="00526BE3" w:rsidRPr="00BB708A" w:rsidRDefault="00526BE3" w:rsidP="00AF272D">
      <w:pPr>
        <w:pStyle w:val="41"/>
        <w:numPr>
          <w:ilvl w:val="0"/>
          <w:numId w:val="7"/>
        </w:numPr>
        <w:shd w:val="clear" w:color="auto" w:fill="auto"/>
        <w:tabs>
          <w:tab w:val="left" w:pos="1066"/>
        </w:tabs>
        <w:spacing w:line="240" w:lineRule="auto"/>
        <w:ind w:left="1780" w:hanging="360"/>
        <w:jc w:val="both"/>
        <w:rPr>
          <w:sz w:val="24"/>
          <w:szCs w:val="24"/>
        </w:rPr>
      </w:pPr>
      <w:r w:rsidRPr="00BB708A">
        <w:rPr>
          <w:sz w:val="24"/>
          <w:szCs w:val="24"/>
        </w:rPr>
        <w:t>Развитие внеучебной деятельности.</w:t>
      </w:r>
    </w:p>
    <w:p w:rsidR="00526BE3" w:rsidRPr="00BB708A" w:rsidRDefault="00526BE3" w:rsidP="00CC29A4">
      <w:pPr>
        <w:pStyle w:val="41"/>
        <w:shd w:val="clear" w:color="auto" w:fill="auto"/>
        <w:spacing w:line="240" w:lineRule="auto"/>
        <w:ind w:right="20" w:firstLine="720"/>
        <w:jc w:val="both"/>
        <w:rPr>
          <w:sz w:val="24"/>
          <w:szCs w:val="24"/>
        </w:rPr>
      </w:pPr>
      <w:r w:rsidRPr="00BB708A">
        <w:rPr>
          <w:sz w:val="24"/>
          <w:szCs w:val="24"/>
        </w:rPr>
        <w:t>В результате комплекса мероприятий по воспитательной работе в студенческой среде должны утвердиться позитивные модели поведения, снижение уровня негативных социальных явлений, укрепление российской гражданской идентичности и утверждение общекультурных ценностей.</w:t>
      </w:r>
    </w:p>
    <w:p w:rsidR="00BD7C29" w:rsidRPr="00BB708A" w:rsidRDefault="00BD7C29" w:rsidP="00BD7C29">
      <w:pPr>
        <w:ind w:firstLine="709"/>
        <w:jc w:val="both"/>
      </w:pPr>
      <w:r w:rsidRPr="00BB708A">
        <w:t xml:space="preserve">В соответствии с законом РФ «Об образовании» учебно-воспитательная работа в «Мурманском индустриальном колледже» в течение 2015- 2016 уч. года была организована и направлена на дальнейшее развитие физически и нравственно здоровой личности, укрепление её гражданского потенциала и любви к Родине. </w:t>
      </w:r>
    </w:p>
    <w:p w:rsidR="00BD7C29" w:rsidRPr="00BB708A" w:rsidRDefault="00BD7C29" w:rsidP="00BD7C29">
      <w:pPr>
        <w:ind w:firstLine="709"/>
        <w:jc w:val="both"/>
      </w:pPr>
      <w:r w:rsidRPr="00BB708A">
        <w:t>Целью работы педагогического коллектива «МИК» было и остаётся обеспечение достойного уровня обучения, социальной адаптации и воспитания студентов колледжа.</w:t>
      </w:r>
    </w:p>
    <w:p w:rsidR="00BD7C29" w:rsidRPr="00BB708A" w:rsidRDefault="00BD7C29" w:rsidP="00BD7C29">
      <w:pPr>
        <w:ind w:firstLine="709"/>
        <w:jc w:val="both"/>
      </w:pPr>
      <w:r w:rsidRPr="00BB708A">
        <w:t>Основными приоритетными направлениями для успешного претворения в жизнь задач в колледже проводится работа по следующим направлениям:</w:t>
      </w:r>
    </w:p>
    <w:p w:rsidR="00BD7C29" w:rsidRPr="00BB708A" w:rsidRDefault="00BD7C29" w:rsidP="00AF272D">
      <w:pPr>
        <w:numPr>
          <w:ilvl w:val="0"/>
          <w:numId w:val="16"/>
        </w:numPr>
        <w:tabs>
          <w:tab w:val="num" w:pos="720"/>
        </w:tabs>
        <w:ind w:left="900" w:hanging="540"/>
        <w:jc w:val="both"/>
      </w:pPr>
      <w:r w:rsidRPr="00BB708A">
        <w:t>нравственное и патриотическое;</w:t>
      </w:r>
    </w:p>
    <w:p w:rsidR="00BD7C29" w:rsidRPr="00BB708A" w:rsidRDefault="00BD7C29" w:rsidP="00AF272D">
      <w:pPr>
        <w:numPr>
          <w:ilvl w:val="0"/>
          <w:numId w:val="16"/>
        </w:numPr>
        <w:tabs>
          <w:tab w:val="num" w:pos="720"/>
        </w:tabs>
        <w:ind w:left="900" w:hanging="540"/>
        <w:jc w:val="both"/>
      </w:pPr>
      <w:r w:rsidRPr="00BB708A">
        <w:t>студенческое самоуправление;</w:t>
      </w:r>
    </w:p>
    <w:p w:rsidR="00BD7C29" w:rsidRPr="00BB708A" w:rsidRDefault="00BD7C29" w:rsidP="00AF272D">
      <w:pPr>
        <w:numPr>
          <w:ilvl w:val="0"/>
          <w:numId w:val="16"/>
        </w:numPr>
        <w:tabs>
          <w:tab w:val="num" w:pos="720"/>
        </w:tabs>
        <w:ind w:left="900" w:hanging="540"/>
        <w:jc w:val="both"/>
      </w:pPr>
      <w:r w:rsidRPr="00BB708A">
        <w:t>спортивно-оздоровительное;</w:t>
      </w:r>
    </w:p>
    <w:p w:rsidR="00BD7C29" w:rsidRPr="00BB708A" w:rsidRDefault="00BD7C29" w:rsidP="00AF272D">
      <w:pPr>
        <w:numPr>
          <w:ilvl w:val="0"/>
          <w:numId w:val="16"/>
        </w:numPr>
        <w:tabs>
          <w:tab w:val="num" w:pos="720"/>
        </w:tabs>
        <w:ind w:left="900" w:hanging="540"/>
        <w:jc w:val="both"/>
      </w:pPr>
      <w:r w:rsidRPr="00BB708A">
        <w:t>волонтерское;</w:t>
      </w:r>
    </w:p>
    <w:p w:rsidR="00BD7C29" w:rsidRPr="00BB708A" w:rsidRDefault="00BD7C29" w:rsidP="00AF272D">
      <w:pPr>
        <w:numPr>
          <w:ilvl w:val="0"/>
          <w:numId w:val="16"/>
        </w:numPr>
        <w:tabs>
          <w:tab w:val="num" w:pos="720"/>
        </w:tabs>
        <w:ind w:left="900" w:hanging="540"/>
        <w:jc w:val="both"/>
      </w:pPr>
      <w:r w:rsidRPr="00BB708A">
        <w:t>творческая и познавательная деятельность студентов;</w:t>
      </w:r>
    </w:p>
    <w:p w:rsidR="00BD7C29" w:rsidRPr="00BB708A" w:rsidRDefault="00BD7C29" w:rsidP="00AF272D">
      <w:pPr>
        <w:numPr>
          <w:ilvl w:val="0"/>
          <w:numId w:val="16"/>
        </w:numPr>
        <w:tabs>
          <w:tab w:val="num" w:pos="720"/>
        </w:tabs>
        <w:ind w:left="900" w:hanging="540"/>
        <w:jc w:val="both"/>
      </w:pPr>
      <w:r w:rsidRPr="00BB708A">
        <w:t>социальная поддержка;</w:t>
      </w:r>
    </w:p>
    <w:p w:rsidR="00BD7C29" w:rsidRPr="00BB708A" w:rsidRDefault="00BD7C29" w:rsidP="00AF272D">
      <w:pPr>
        <w:numPr>
          <w:ilvl w:val="0"/>
          <w:numId w:val="16"/>
        </w:numPr>
        <w:tabs>
          <w:tab w:val="num" w:pos="720"/>
        </w:tabs>
        <w:ind w:left="900" w:hanging="540"/>
        <w:jc w:val="both"/>
      </w:pPr>
      <w:r w:rsidRPr="00BB708A">
        <w:t>психолого – педагогическое;</w:t>
      </w:r>
    </w:p>
    <w:p w:rsidR="00BD7C29" w:rsidRPr="00BB708A" w:rsidRDefault="00BD7C29" w:rsidP="00AF272D">
      <w:pPr>
        <w:numPr>
          <w:ilvl w:val="0"/>
          <w:numId w:val="16"/>
        </w:numPr>
        <w:tabs>
          <w:tab w:val="num" w:pos="720"/>
        </w:tabs>
        <w:ind w:left="900" w:hanging="540"/>
        <w:jc w:val="both"/>
      </w:pPr>
      <w:r w:rsidRPr="00BB708A">
        <w:t>профилактика асоциального поведения и формирование законопослушного поведения студентов.</w:t>
      </w:r>
    </w:p>
    <w:p w:rsidR="00BD7C29" w:rsidRPr="00BB708A" w:rsidRDefault="00BD7C29" w:rsidP="00BD7C29">
      <w:pPr>
        <w:jc w:val="both"/>
      </w:pPr>
      <w:r w:rsidRPr="00BB708A">
        <w:t xml:space="preserve">В течение   2015-2016 учебного года было организовано участие в студентов более чем в 170 мероприятиях различного уровня: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2333"/>
        <w:gridCol w:w="2410"/>
        <w:gridCol w:w="1871"/>
        <w:gridCol w:w="993"/>
      </w:tblGrid>
      <w:tr w:rsidR="00BD7C29" w:rsidRPr="00D25F5B" w:rsidTr="00F02FD7">
        <w:trPr>
          <w:trHeight w:val="20"/>
        </w:trPr>
        <w:tc>
          <w:tcPr>
            <w:tcW w:w="1778" w:type="dxa"/>
          </w:tcPr>
          <w:p w:rsidR="00BD7C29" w:rsidRPr="00BD7C29" w:rsidRDefault="00BD7C29" w:rsidP="00F36C25">
            <w:pPr>
              <w:jc w:val="center"/>
              <w:rPr>
                <w:b/>
                <w:sz w:val="20"/>
                <w:szCs w:val="20"/>
              </w:rPr>
            </w:pPr>
            <w:r w:rsidRPr="00BD7C29">
              <w:rPr>
                <w:b/>
                <w:sz w:val="20"/>
                <w:szCs w:val="20"/>
              </w:rPr>
              <w:t xml:space="preserve">Год </w:t>
            </w:r>
          </w:p>
        </w:tc>
        <w:tc>
          <w:tcPr>
            <w:tcW w:w="2333" w:type="dxa"/>
          </w:tcPr>
          <w:p w:rsidR="00BD7C29" w:rsidRPr="00BD7C29" w:rsidRDefault="00BD7C29" w:rsidP="00F36C25">
            <w:pPr>
              <w:jc w:val="center"/>
              <w:rPr>
                <w:b/>
                <w:sz w:val="20"/>
                <w:szCs w:val="20"/>
              </w:rPr>
            </w:pPr>
            <w:r w:rsidRPr="00BD7C29">
              <w:rPr>
                <w:b/>
                <w:sz w:val="20"/>
                <w:szCs w:val="20"/>
              </w:rPr>
              <w:t>Внутриколледжный</w:t>
            </w:r>
          </w:p>
          <w:p w:rsidR="00BD7C29" w:rsidRPr="00BD7C29" w:rsidRDefault="00BD7C29" w:rsidP="00F36C25">
            <w:pPr>
              <w:jc w:val="center"/>
              <w:rPr>
                <w:b/>
                <w:sz w:val="20"/>
                <w:szCs w:val="20"/>
              </w:rPr>
            </w:pPr>
            <w:r w:rsidRPr="00BD7C29">
              <w:rPr>
                <w:b/>
                <w:sz w:val="20"/>
                <w:szCs w:val="20"/>
              </w:rPr>
              <w:t>уровень</w:t>
            </w:r>
          </w:p>
        </w:tc>
        <w:tc>
          <w:tcPr>
            <w:tcW w:w="2410" w:type="dxa"/>
          </w:tcPr>
          <w:p w:rsidR="00BD7C29" w:rsidRPr="00BD7C29" w:rsidRDefault="00BD7C29" w:rsidP="00F36C25">
            <w:pPr>
              <w:jc w:val="center"/>
              <w:rPr>
                <w:b/>
                <w:sz w:val="20"/>
                <w:szCs w:val="20"/>
              </w:rPr>
            </w:pPr>
            <w:r w:rsidRPr="00BD7C29">
              <w:rPr>
                <w:b/>
                <w:sz w:val="20"/>
                <w:szCs w:val="20"/>
              </w:rPr>
              <w:t>Муниципальный уровень</w:t>
            </w:r>
          </w:p>
        </w:tc>
        <w:tc>
          <w:tcPr>
            <w:tcW w:w="1871" w:type="dxa"/>
          </w:tcPr>
          <w:p w:rsidR="00BD7C29" w:rsidRPr="00BD7C29" w:rsidRDefault="00BD7C29" w:rsidP="00F36C25">
            <w:pPr>
              <w:jc w:val="center"/>
              <w:rPr>
                <w:b/>
                <w:sz w:val="20"/>
                <w:szCs w:val="20"/>
              </w:rPr>
            </w:pPr>
            <w:r w:rsidRPr="00BD7C29">
              <w:rPr>
                <w:b/>
                <w:sz w:val="20"/>
                <w:szCs w:val="20"/>
              </w:rPr>
              <w:t>Региональный уровень</w:t>
            </w:r>
          </w:p>
          <w:p w:rsidR="00BD7C29" w:rsidRPr="00BD7C29" w:rsidRDefault="00BD7C29" w:rsidP="00F36C25">
            <w:pPr>
              <w:jc w:val="center"/>
              <w:rPr>
                <w:b/>
                <w:sz w:val="20"/>
                <w:szCs w:val="20"/>
              </w:rPr>
            </w:pPr>
            <w:r w:rsidRPr="00BD7C29">
              <w:rPr>
                <w:b/>
                <w:sz w:val="20"/>
                <w:szCs w:val="20"/>
              </w:rPr>
              <w:t>Всероссийский уровень</w:t>
            </w:r>
          </w:p>
        </w:tc>
        <w:tc>
          <w:tcPr>
            <w:tcW w:w="993" w:type="dxa"/>
          </w:tcPr>
          <w:p w:rsidR="00BD7C29" w:rsidRPr="00BD7C29" w:rsidRDefault="00BD7C29" w:rsidP="00F36C25">
            <w:pPr>
              <w:jc w:val="center"/>
              <w:rPr>
                <w:b/>
                <w:sz w:val="20"/>
                <w:szCs w:val="20"/>
              </w:rPr>
            </w:pPr>
            <w:r w:rsidRPr="00BD7C29">
              <w:rPr>
                <w:b/>
                <w:sz w:val="20"/>
                <w:szCs w:val="20"/>
              </w:rPr>
              <w:t>Итого</w:t>
            </w:r>
          </w:p>
        </w:tc>
      </w:tr>
      <w:tr w:rsidR="00BD7C29" w:rsidRPr="00D25F5B" w:rsidTr="00F02FD7">
        <w:trPr>
          <w:trHeight w:val="20"/>
        </w:trPr>
        <w:tc>
          <w:tcPr>
            <w:tcW w:w="1778" w:type="dxa"/>
          </w:tcPr>
          <w:p w:rsidR="00BD7C29" w:rsidRPr="00BD7C29" w:rsidRDefault="00BD7C29" w:rsidP="00F36C25">
            <w:pPr>
              <w:jc w:val="center"/>
              <w:rPr>
                <w:sz w:val="20"/>
                <w:szCs w:val="20"/>
              </w:rPr>
            </w:pPr>
            <w:r w:rsidRPr="00BD7C29">
              <w:rPr>
                <w:sz w:val="20"/>
                <w:szCs w:val="20"/>
              </w:rPr>
              <w:t xml:space="preserve">2015/2016 </w:t>
            </w:r>
          </w:p>
        </w:tc>
        <w:tc>
          <w:tcPr>
            <w:tcW w:w="2333" w:type="dxa"/>
          </w:tcPr>
          <w:p w:rsidR="00BD7C29" w:rsidRPr="00BD7C29" w:rsidRDefault="00BD7C29" w:rsidP="00F36C25">
            <w:pPr>
              <w:jc w:val="center"/>
              <w:rPr>
                <w:sz w:val="20"/>
                <w:szCs w:val="20"/>
              </w:rPr>
            </w:pPr>
            <w:r w:rsidRPr="00BD7C29">
              <w:rPr>
                <w:sz w:val="20"/>
                <w:szCs w:val="20"/>
              </w:rPr>
              <w:t xml:space="preserve"> 61</w:t>
            </w:r>
          </w:p>
        </w:tc>
        <w:tc>
          <w:tcPr>
            <w:tcW w:w="2410" w:type="dxa"/>
          </w:tcPr>
          <w:p w:rsidR="00BD7C29" w:rsidRPr="00BD7C29" w:rsidRDefault="00BD7C29" w:rsidP="00F36C25">
            <w:pPr>
              <w:jc w:val="center"/>
              <w:rPr>
                <w:sz w:val="20"/>
                <w:szCs w:val="20"/>
              </w:rPr>
            </w:pPr>
            <w:r w:rsidRPr="00BD7C29">
              <w:rPr>
                <w:sz w:val="20"/>
                <w:szCs w:val="20"/>
              </w:rPr>
              <w:t xml:space="preserve"> 64</w:t>
            </w:r>
          </w:p>
        </w:tc>
        <w:tc>
          <w:tcPr>
            <w:tcW w:w="1871" w:type="dxa"/>
          </w:tcPr>
          <w:p w:rsidR="00BD7C29" w:rsidRPr="00BD7C29" w:rsidRDefault="00BD7C29" w:rsidP="00F36C25">
            <w:pPr>
              <w:jc w:val="center"/>
              <w:rPr>
                <w:sz w:val="20"/>
                <w:szCs w:val="20"/>
              </w:rPr>
            </w:pPr>
            <w:r w:rsidRPr="00BD7C29">
              <w:rPr>
                <w:sz w:val="20"/>
                <w:szCs w:val="20"/>
              </w:rPr>
              <w:t xml:space="preserve"> 47</w:t>
            </w:r>
          </w:p>
        </w:tc>
        <w:tc>
          <w:tcPr>
            <w:tcW w:w="993" w:type="dxa"/>
          </w:tcPr>
          <w:p w:rsidR="00BD7C29" w:rsidRPr="00BD7C29" w:rsidRDefault="00BD7C29" w:rsidP="00F36C25">
            <w:pPr>
              <w:jc w:val="center"/>
              <w:rPr>
                <w:sz w:val="20"/>
                <w:szCs w:val="20"/>
              </w:rPr>
            </w:pPr>
            <w:r w:rsidRPr="00BD7C29">
              <w:rPr>
                <w:sz w:val="20"/>
                <w:szCs w:val="20"/>
              </w:rPr>
              <w:t xml:space="preserve"> 172</w:t>
            </w:r>
          </w:p>
        </w:tc>
      </w:tr>
    </w:tbl>
    <w:p w:rsidR="00BD7C29" w:rsidRDefault="00BD7C29" w:rsidP="00BD7C29">
      <w:pPr>
        <w:ind w:left="900"/>
        <w:jc w:val="center"/>
        <w:rPr>
          <w:b/>
        </w:rPr>
      </w:pPr>
      <w:r w:rsidRPr="00BB708A">
        <w:rPr>
          <w:b/>
        </w:rPr>
        <w:t>Достижения студентов «Мурманского индустриального колледжа».</w:t>
      </w:r>
    </w:p>
    <w:p w:rsidR="00F95A3B" w:rsidRPr="00EB7CB7" w:rsidRDefault="00F95A3B" w:rsidP="00F95A3B">
      <w:pPr>
        <w:pStyle w:val="Style6"/>
        <w:widowControl/>
        <w:tabs>
          <w:tab w:val="left" w:pos="720"/>
        </w:tabs>
        <w:spacing w:line="276" w:lineRule="auto"/>
        <w:ind w:firstLine="0"/>
        <w:jc w:val="center"/>
        <w:rPr>
          <w:b/>
        </w:rPr>
      </w:pPr>
      <w:r w:rsidRPr="00F95A3B">
        <w:rPr>
          <w:b/>
        </w:rPr>
        <w:t>Конкурсы профессионального мастерства:</w:t>
      </w:r>
    </w:p>
    <w:p w:rsidR="00F95A3B" w:rsidRPr="00EB7CB7" w:rsidRDefault="00F95A3B" w:rsidP="00F95A3B">
      <w:pPr>
        <w:jc w:val="both"/>
      </w:pPr>
      <w:r w:rsidRPr="00EB7CB7">
        <w:t xml:space="preserve">    В период с 29 по 30 сентября в мастерских колледжа проходил региональный конкурс «</w:t>
      </w:r>
      <w:r w:rsidRPr="00EB7CB7">
        <w:rPr>
          <w:lang w:val="en-US"/>
        </w:rPr>
        <w:t>WorldSkills</w:t>
      </w:r>
      <w:r w:rsidRPr="00EB7CB7">
        <w:t xml:space="preserve"> </w:t>
      </w:r>
      <w:r w:rsidRPr="00EB7CB7">
        <w:rPr>
          <w:lang w:val="en-US"/>
        </w:rPr>
        <w:t>Russia</w:t>
      </w:r>
      <w:r w:rsidRPr="00EB7CB7">
        <w:t xml:space="preserve"> в Мурманской области» в котором    студент колледжа Агеев Игорь занял 1 место.  </w:t>
      </w:r>
    </w:p>
    <w:p w:rsidR="00F95A3B" w:rsidRPr="00EB7CB7" w:rsidRDefault="00F95A3B" w:rsidP="00F95A3B">
      <w:pPr>
        <w:ind w:firstLine="600"/>
        <w:jc w:val="both"/>
      </w:pPr>
      <w:r w:rsidRPr="00EB7CB7">
        <w:t>Основной целью праздника являлось повышение престижности рабочих профессий среди молодежи. Задачи праздника:</w:t>
      </w:r>
    </w:p>
    <w:p w:rsidR="00F95A3B" w:rsidRPr="00EB7CB7" w:rsidRDefault="00F95A3B" w:rsidP="00F95A3B">
      <w:pPr>
        <w:ind w:left="360" w:firstLine="240"/>
        <w:jc w:val="both"/>
      </w:pPr>
      <w:r w:rsidRPr="00EB7CB7">
        <w:t>- повышение уровня профессионализма обучающихся средних профессиональных учебных заведений;</w:t>
      </w:r>
    </w:p>
    <w:p w:rsidR="00F95A3B" w:rsidRPr="00EB7CB7" w:rsidRDefault="00F95A3B" w:rsidP="00F95A3B">
      <w:pPr>
        <w:ind w:firstLine="600"/>
        <w:jc w:val="both"/>
      </w:pPr>
      <w:r w:rsidRPr="00EB7CB7">
        <w:t xml:space="preserve">- выявление талантливых молодых рабочих на предприятиях и обучающихся колледжей и техникумов; </w:t>
      </w:r>
    </w:p>
    <w:p w:rsidR="00F95A3B" w:rsidRPr="00EB7CB7" w:rsidRDefault="00F95A3B" w:rsidP="00F95A3B">
      <w:pPr>
        <w:ind w:firstLine="600"/>
        <w:jc w:val="both"/>
      </w:pPr>
      <w:r w:rsidRPr="00EB7CB7">
        <w:t>- распространение опыта профессионального мастерства обучающихся в системе среднего профессионального образования.</w:t>
      </w:r>
    </w:p>
    <w:p w:rsidR="00F95A3B" w:rsidRPr="00EB7CB7" w:rsidRDefault="00F95A3B" w:rsidP="00F95A3B">
      <w:pPr>
        <w:ind w:firstLine="600"/>
        <w:jc w:val="both"/>
      </w:pPr>
      <w:r w:rsidRPr="00EB7CB7">
        <w:lastRenderedPageBreak/>
        <w:t xml:space="preserve">В период с 13-17 октября 2015 г. студент крупы № 402 Новиков Андрей являлся участником Финала первого открытого чемпионата профессионального мастерства по стандартам </w:t>
      </w:r>
      <w:r w:rsidRPr="00EB7CB7">
        <w:rPr>
          <w:lang w:val="en-US"/>
        </w:rPr>
        <w:t>Worldskiiis</w:t>
      </w:r>
      <w:r w:rsidRPr="00EB7CB7">
        <w:t xml:space="preserve"> </w:t>
      </w:r>
      <w:r w:rsidRPr="00EB7CB7">
        <w:rPr>
          <w:lang w:val="en-US"/>
        </w:rPr>
        <w:t>Russia</w:t>
      </w:r>
      <w:r w:rsidRPr="00EB7CB7">
        <w:t xml:space="preserve"> Северо-западного федерального округа где занял второе место.</w:t>
      </w:r>
    </w:p>
    <w:p w:rsidR="00F95A3B" w:rsidRPr="00EB7CB7" w:rsidRDefault="00F95A3B" w:rsidP="00F95A3B">
      <w:pPr>
        <w:ind w:firstLine="600"/>
        <w:jc w:val="both"/>
      </w:pPr>
      <w:r w:rsidRPr="00EB7CB7">
        <w:t xml:space="preserve"> </w:t>
      </w:r>
      <w:r w:rsidRPr="00EB7CB7">
        <w:rPr>
          <w:bCs/>
          <w:color w:val="000000"/>
        </w:rPr>
        <w:t>В период с октября 2014 года по ноябрь 2015 года</w:t>
      </w:r>
      <w:r w:rsidRPr="00EB7CB7">
        <w:rPr>
          <w:color w:val="000000"/>
        </w:rPr>
        <w:t> </w:t>
      </w:r>
      <w:r w:rsidRPr="00EB7CB7">
        <w:rPr>
          <w:color w:val="000000"/>
          <w:bdr w:val="none" w:sz="0" w:space="0" w:color="auto" w:frame="1"/>
        </w:rPr>
        <w:t xml:space="preserve">  в рамках </w:t>
      </w:r>
      <w:r w:rsidRPr="00EB7CB7">
        <w:rPr>
          <w:color w:val="000000"/>
          <w:bdr w:val="none" w:sz="0" w:space="0" w:color="auto" w:frame="1"/>
          <w:lang w:val="en-US"/>
        </w:rPr>
        <w:t>IV</w:t>
      </w:r>
      <w:r w:rsidRPr="00EB7CB7">
        <w:rPr>
          <w:color w:val="000000"/>
          <w:bdr w:val="none" w:sz="0" w:space="0" w:color="auto" w:frame="1"/>
        </w:rPr>
        <w:t xml:space="preserve"> Мурманской Международной деловой недели и праздника профессионального мастерства «Профессионалы на Мурмане - 2015» проведены региональные конкурсы профессионального мастерства по следующим профессиям: «Повар, кондитер», «Продавец, контролер-кассир», «Судоводитель-помощник механика маломерного судна», «Автомеханик», «Станочник». </w:t>
      </w:r>
      <w:r w:rsidRPr="00EB7CB7">
        <w:t xml:space="preserve">17.11.2015г.    в региональном конкурсе профессионального мастерства «Профессионалы на Мурмане </w:t>
      </w:r>
      <w:r w:rsidR="00F02FD7">
        <w:t>-</w:t>
      </w:r>
      <w:r w:rsidRPr="00EB7CB7">
        <w:t xml:space="preserve">2015» на базе компании «Север-Авто» по профессии «Автомеханик» обучающийся гр. № 303 «Техническое обслуживание и ремонт автомобильного транспорта» Дидык  М.А. занял 3 место. Конкурс в номинации «Станочник (металлообработка)» проходил на 35-м судоремонтном заводе – филиале ОАО ЦС «Звездочка». </w:t>
      </w:r>
    </w:p>
    <w:p w:rsidR="00F95A3B" w:rsidRPr="00EB7CB7" w:rsidRDefault="00F95A3B" w:rsidP="00F95A3B">
      <w:pPr>
        <w:shd w:val="clear" w:color="auto" w:fill="FFFFFF"/>
        <w:ind w:firstLine="708"/>
        <w:jc w:val="both"/>
      </w:pPr>
      <w:r w:rsidRPr="00EB7CB7">
        <w:t>Для того чтобы победить в конкурсе его участникам необходимо было успешно пройти тестирование, а затем выточить деталь «Ось» на станке ТВС 16К20 используя предоставленные им чертежи. При этом жюри, а это сотрудники 35-го судоремонтного завода и завода «Нерпа», оценивало не только теоретические знания и практические навыки работы на станке, но и то как студенты соблюдали требования правил техники безопасности. При начислении баллов учитывалась и общая культура производства. В итоге победителями стали студенты Мурманского индустриального колледжа: I место занял Алексей Макаров, II – Кирилл Бордунов, III – Андрей Новиков. </w:t>
      </w:r>
    </w:p>
    <w:p w:rsidR="00F95A3B" w:rsidRPr="00EB7CB7" w:rsidRDefault="00F95A3B" w:rsidP="00F95A3B">
      <w:pPr>
        <w:ind w:firstLine="708"/>
        <w:jc w:val="both"/>
      </w:pPr>
      <w:r w:rsidRPr="00EB7CB7">
        <w:t>На церемонии награждения заместитель директора филиала «35 СРЗ» ОАО ЦС «Звездочка» Андрей Михайлов рассказал, что завод активно сотрудничает с образовательными организациями Мурманска и области - заключены договоры о социальном партнерстве с Мурманским государственным техническим университетом и колледжами региона</w:t>
      </w:r>
    </w:p>
    <w:p w:rsidR="00F95A3B" w:rsidRPr="00EB7CB7" w:rsidRDefault="00F95A3B" w:rsidP="00F95A3B">
      <w:pPr>
        <w:tabs>
          <w:tab w:val="left" w:pos="0"/>
        </w:tabs>
        <w:ind w:firstLine="600"/>
        <w:jc w:val="both"/>
      </w:pPr>
      <w:r w:rsidRPr="00EB7CB7">
        <w:t>В региональном празднике профессионального мастерства принимали участие обучающиеся образовательных учреждений среднего профессионального образования, реализующих программы среднего профессионального образования Мурманской области, Карелии. По заявкам предприятий в региональном празднике профессионального мастерства принимали участие молодые рабочие (стаж работы по профессии - не более 3-х лет).</w:t>
      </w:r>
      <w:r w:rsidRPr="00EB7CB7">
        <w:rPr>
          <w:color w:val="000000"/>
        </w:rPr>
        <w:t xml:space="preserve"> С целью обеспечения проведения конкурса формировался оргкомитет из специалистов Союза промышленников и предпринимателей Мурманской области, работников предприятий.</w:t>
      </w:r>
      <w:r w:rsidRPr="00EB7CB7">
        <w:t xml:space="preserve"> По каждой профессии участникам конкурсов профессионального мастерства заранее представлялись конкурсные задания, время выполнения, основные требования к выполнению заданий, критерии оценивания. Конкурсы профессионального мастерства прошли на различных площадках города Мурманска и области.</w:t>
      </w:r>
    </w:p>
    <w:p w:rsidR="00F95A3B" w:rsidRPr="00EB7CB7" w:rsidRDefault="00F95A3B" w:rsidP="00F95A3B">
      <w:pPr>
        <w:tabs>
          <w:tab w:val="left" w:pos="0"/>
        </w:tabs>
        <w:ind w:firstLine="567"/>
        <w:jc w:val="both"/>
        <w:rPr>
          <w:color w:val="000000"/>
        </w:rPr>
      </w:pPr>
      <w:r w:rsidRPr="00EB7CB7">
        <w:rPr>
          <w:color w:val="000000"/>
        </w:rPr>
        <w:t>Обучающиеся 2 курса Макаренко М. и Виноградова Т. принимали участие в региональном конкурсе проф. мастерства по профессии «Повар» - «Профессионалы на Мурмане-2015», сертификаты участников.</w:t>
      </w:r>
    </w:p>
    <w:p w:rsidR="00F95A3B" w:rsidRPr="00EB7CB7" w:rsidRDefault="00F95A3B" w:rsidP="00F95A3B">
      <w:pPr>
        <w:tabs>
          <w:tab w:val="left" w:pos="0"/>
        </w:tabs>
        <w:ind w:firstLine="567"/>
        <w:jc w:val="both"/>
        <w:rPr>
          <w:color w:val="000000"/>
        </w:rPr>
      </w:pPr>
      <w:r w:rsidRPr="00EB7CB7">
        <w:rPr>
          <w:color w:val="000000"/>
        </w:rPr>
        <w:t>Студентки группы 27Р «Коммерция (по отраслям)» Никитюк К., Одинокова Д., принимали участие в региональном конкурсе «Профессионалы на Мурмане-2015» по профессии Продавец - контролёр кассир.</w:t>
      </w:r>
    </w:p>
    <w:p w:rsidR="00F95A3B" w:rsidRPr="00EB7CB7" w:rsidRDefault="00F95A3B" w:rsidP="00F95A3B">
      <w:pPr>
        <w:tabs>
          <w:tab w:val="left" w:pos="0"/>
        </w:tabs>
        <w:ind w:firstLine="600"/>
        <w:jc w:val="both"/>
      </w:pPr>
      <w:r w:rsidRPr="00EB7CB7">
        <w:t xml:space="preserve">Большую работу по подготовке к конкурсам провели мастера п\о Гайфуллин Кравцов В.П,Омелехин В.А, Ежов В.Н, Феоктистов О.В </w:t>
      </w:r>
    </w:p>
    <w:p w:rsidR="00F95A3B" w:rsidRPr="00EB7CB7" w:rsidRDefault="00F95A3B" w:rsidP="00F95A3B">
      <w:pPr>
        <w:tabs>
          <w:tab w:val="left" w:pos="0"/>
        </w:tabs>
        <w:ind w:firstLine="600"/>
        <w:jc w:val="both"/>
        <w:rPr>
          <w:color w:val="000000"/>
        </w:rPr>
      </w:pPr>
      <w:r w:rsidRPr="00EB7CB7">
        <w:rPr>
          <w:rStyle w:val="af5"/>
          <w:b w:val="0"/>
          <w:color w:val="000000"/>
          <w:bdr w:val="none" w:sz="0" w:space="0" w:color="auto" w:frame="1"/>
        </w:rPr>
        <w:t>19 ноября 2015</w:t>
      </w:r>
      <w:r w:rsidRPr="00EB7CB7">
        <w:rPr>
          <w:rStyle w:val="apple-converted-space"/>
        </w:rPr>
        <w:t> </w:t>
      </w:r>
      <w:r w:rsidRPr="00EB7CB7">
        <w:rPr>
          <w:color w:val="000000"/>
        </w:rPr>
        <w:t xml:space="preserve">года на сценической площадке Ледового Дворца состоялось </w:t>
      </w:r>
      <w:r w:rsidRPr="00EB7CB7">
        <w:rPr>
          <w:color w:val="000000"/>
        </w:rPr>
        <w:br/>
        <w:t>подведение итогов конкурсов профессионального мастерства, проводимых на площадках профессиональных образовательных организаций и предприятий Мурманской области среди обучающихся профессиональных образовательных учреждений 2 молодых рабочих.</w:t>
      </w:r>
      <w:r w:rsidRPr="00EB7CB7">
        <w:rPr>
          <w:color w:val="000000"/>
        </w:rPr>
        <w:br/>
      </w:r>
      <w:r w:rsidRPr="00EB7CB7">
        <w:rPr>
          <w:color w:val="000000"/>
        </w:rPr>
        <w:lastRenderedPageBreak/>
        <w:t>     2 студента нашего колледжа удостоились 1 мест: Кузьминский Игорь Альбертович, Макаров Алексей Николаевич.</w:t>
      </w:r>
    </w:p>
    <w:p w:rsidR="00F95A3B" w:rsidRPr="00EB7CB7" w:rsidRDefault="00F95A3B" w:rsidP="00F95A3B">
      <w:pPr>
        <w:tabs>
          <w:tab w:val="left" w:pos="0"/>
        </w:tabs>
        <w:ind w:firstLine="600"/>
        <w:jc w:val="both"/>
        <w:rPr>
          <w:color w:val="000000"/>
        </w:rPr>
      </w:pPr>
      <w:r w:rsidRPr="00EB7CB7">
        <w:rPr>
          <w:color w:val="000000"/>
        </w:rPr>
        <w:t>В марте месяце 2016 года в г.Мончегорске проводился региональный этап Всероссийской олимпиады профессионального мастерства по электротехническому циклу. 1 место завоевал студент группы 29р по профессии «Техническая эксплуатация и обслуживание электрического и электромеханического оборудования» Шувалов Леонид Николаевич.</w:t>
      </w:r>
    </w:p>
    <w:p w:rsidR="00F95A3B" w:rsidRPr="00EB7CB7" w:rsidRDefault="00F95A3B" w:rsidP="00F95A3B">
      <w:pPr>
        <w:tabs>
          <w:tab w:val="left" w:pos="0"/>
        </w:tabs>
        <w:ind w:firstLine="600"/>
        <w:jc w:val="both"/>
        <w:rPr>
          <w:color w:val="000000"/>
        </w:rPr>
      </w:pPr>
      <w:r w:rsidRPr="00EB7CB7">
        <w:rPr>
          <w:color w:val="000000"/>
        </w:rPr>
        <w:t>С 17 по 20 мая 2016 года студент Шувалов Л.Н. участвовал в заключительном этапе Всероссийской олимпиады профессионального мастерства обучающихся по специальностям среднего профессионального образования в 2016 году - укрупненной группе 13.00.00 Электро- и теплоэнергетика в г. Волгограде. Из 62 участников в конкурсе, студент Шувалов Л.Н. занял 24 место.</w:t>
      </w:r>
    </w:p>
    <w:p w:rsidR="00F95A3B" w:rsidRPr="00EB7CB7" w:rsidRDefault="00F95A3B" w:rsidP="00F95A3B">
      <w:pPr>
        <w:tabs>
          <w:tab w:val="left" w:pos="0"/>
        </w:tabs>
        <w:ind w:firstLine="600"/>
        <w:jc w:val="both"/>
        <w:rPr>
          <w:color w:val="000000"/>
        </w:rPr>
      </w:pPr>
      <w:r w:rsidRPr="00EB7CB7">
        <w:rPr>
          <w:color w:val="000000"/>
        </w:rPr>
        <w:t>Большую творческую работу по профессиональной подготовке студента к конкурсу провели старший мастер Воробьев С.В., мастер п/о Медведева Н.А.</w:t>
      </w:r>
    </w:p>
    <w:p w:rsidR="00F95A3B" w:rsidRPr="00EB7CB7" w:rsidRDefault="00F95A3B" w:rsidP="00F95A3B">
      <w:pPr>
        <w:tabs>
          <w:tab w:val="left" w:pos="0"/>
        </w:tabs>
        <w:ind w:firstLine="600"/>
        <w:jc w:val="both"/>
        <w:rPr>
          <w:color w:val="000000"/>
        </w:rPr>
      </w:pPr>
      <w:r w:rsidRPr="00EB7CB7">
        <w:rPr>
          <w:color w:val="000000"/>
        </w:rPr>
        <w:t>В период с 05 по 08 апреля 2016 года проводился региональный конкурс мастеров производственного обучения «Мастер года – 2016». В нем приняли участие мастера п/о Сидоренко А.Л., Орлова А.Л., Крапивин Д.К.. Мастер п/о Сидоренко А.Л. заняла 1 место в номинации «Повар, кондитер».</w:t>
      </w:r>
    </w:p>
    <w:p w:rsidR="00F95A3B" w:rsidRPr="00EB7CB7" w:rsidRDefault="00F95A3B" w:rsidP="00F95A3B">
      <w:pPr>
        <w:tabs>
          <w:tab w:val="left" w:pos="0"/>
        </w:tabs>
        <w:ind w:firstLine="600"/>
        <w:jc w:val="both"/>
        <w:rPr>
          <w:color w:val="000000"/>
        </w:rPr>
      </w:pPr>
      <w:r w:rsidRPr="00EB7CB7">
        <w:rPr>
          <w:color w:val="000000"/>
        </w:rPr>
        <w:t>Большой вклад в содержательную деятельность, процесс подготовки мастера п/о Сидоренко А.Л. для участия в конкурсе внесла мастер п/о Прокопьева Л.М. Она поделилась своим педагогическим опытом, оказала моральную и физическую поддержку при проведении самого конкурса.</w:t>
      </w:r>
    </w:p>
    <w:p w:rsidR="00F95A3B" w:rsidRPr="00EB7CB7" w:rsidRDefault="00F95A3B" w:rsidP="00F95A3B">
      <w:pPr>
        <w:tabs>
          <w:tab w:val="left" w:pos="0"/>
        </w:tabs>
        <w:ind w:firstLine="600"/>
        <w:jc w:val="both"/>
        <w:rPr>
          <w:color w:val="000000"/>
        </w:rPr>
      </w:pPr>
      <w:r w:rsidRPr="00EB7CB7">
        <w:rPr>
          <w:color w:val="000000"/>
        </w:rPr>
        <w:t>В период с 24 по 27 мая 2016г. В Мурманской области проводился межрегиональный конкурс профессионального мастерства «Мастер года – 2016». В нем приняла участие мастер п/о Сидоренко А.Л., по результатам которого ей был вручен Диплом в номинации – общественное признание.</w:t>
      </w:r>
    </w:p>
    <w:p w:rsidR="00F95A3B" w:rsidRDefault="00F95A3B" w:rsidP="00BD7C29">
      <w:pPr>
        <w:ind w:left="900"/>
        <w:jc w:val="center"/>
        <w:rPr>
          <w:b/>
        </w:rPr>
      </w:pPr>
      <w:r w:rsidRPr="008E1488">
        <w:rPr>
          <w:b/>
        </w:rPr>
        <w:t>Участи</w:t>
      </w:r>
      <w:r w:rsidR="008E1488" w:rsidRPr="008E1488">
        <w:rPr>
          <w:b/>
        </w:rPr>
        <w:t>е</w:t>
      </w:r>
      <w:r w:rsidRPr="008E1488">
        <w:rPr>
          <w:b/>
        </w:rPr>
        <w:t xml:space="preserve"> обучающихся коллдежа в научно –практических конференциях, выставках, семинарах</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2977"/>
        <w:gridCol w:w="1134"/>
        <w:gridCol w:w="1701"/>
        <w:gridCol w:w="2126"/>
        <w:gridCol w:w="1248"/>
      </w:tblGrid>
      <w:tr w:rsidR="008E1488" w:rsidRPr="008E1488" w:rsidTr="00F02FD7">
        <w:tc>
          <w:tcPr>
            <w:tcW w:w="1021" w:type="dxa"/>
          </w:tcPr>
          <w:p w:rsidR="008E1488" w:rsidRPr="008E1488" w:rsidRDefault="008E1488" w:rsidP="00415B30">
            <w:pPr>
              <w:rPr>
                <w:b/>
                <w:sz w:val="16"/>
                <w:szCs w:val="16"/>
              </w:rPr>
            </w:pPr>
            <w:r w:rsidRPr="008E1488">
              <w:rPr>
                <w:b/>
                <w:sz w:val="16"/>
                <w:szCs w:val="16"/>
              </w:rPr>
              <w:t>№</w:t>
            </w:r>
          </w:p>
          <w:p w:rsidR="008E1488" w:rsidRPr="008E1488" w:rsidRDefault="008E1488" w:rsidP="00415B30">
            <w:pPr>
              <w:rPr>
                <w:b/>
                <w:sz w:val="16"/>
                <w:szCs w:val="16"/>
              </w:rPr>
            </w:pPr>
            <w:r w:rsidRPr="008E1488">
              <w:rPr>
                <w:b/>
                <w:sz w:val="16"/>
                <w:szCs w:val="16"/>
              </w:rPr>
              <w:t>п/п</w:t>
            </w:r>
          </w:p>
        </w:tc>
        <w:tc>
          <w:tcPr>
            <w:tcW w:w="2977" w:type="dxa"/>
          </w:tcPr>
          <w:p w:rsidR="008E1488" w:rsidRPr="008E1488" w:rsidRDefault="008E1488" w:rsidP="00415B30">
            <w:pPr>
              <w:rPr>
                <w:b/>
                <w:sz w:val="16"/>
                <w:szCs w:val="16"/>
              </w:rPr>
            </w:pPr>
            <w:r w:rsidRPr="008E1488">
              <w:rPr>
                <w:b/>
                <w:sz w:val="16"/>
                <w:szCs w:val="16"/>
              </w:rPr>
              <w:t xml:space="preserve">Название мероприятия (семинар, областное методическое объединение),  место проведения </w:t>
            </w:r>
          </w:p>
        </w:tc>
        <w:tc>
          <w:tcPr>
            <w:tcW w:w="1134" w:type="dxa"/>
          </w:tcPr>
          <w:p w:rsidR="008E1488" w:rsidRPr="008E1488" w:rsidRDefault="008E1488" w:rsidP="00415B30">
            <w:pPr>
              <w:jc w:val="center"/>
              <w:rPr>
                <w:b/>
                <w:sz w:val="16"/>
                <w:szCs w:val="16"/>
              </w:rPr>
            </w:pPr>
            <w:r w:rsidRPr="008E1488">
              <w:rPr>
                <w:b/>
                <w:sz w:val="16"/>
                <w:szCs w:val="16"/>
              </w:rPr>
              <w:t>Дата проведения</w:t>
            </w:r>
          </w:p>
        </w:tc>
        <w:tc>
          <w:tcPr>
            <w:tcW w:w="1701" w:type="dxa"/>
          </w:tcPr>
          <w:p w:rsidR="008E1488" w:rsidRPr="008E1488" w:rsidRDefault="008E1488" w:rsidP="00415B30">
            <w:pPr>
              <w:jc w:val="center"/>
              <w:rPr>
                <w:b/>
                <w:sz w:val="16"/>
                <w:szCs w:val="16"/>
              </w:rPr>
            </w:pPr>
            <w:r w:rsidRPr="008E1488">
              <w:rPr>
                <w:b/>
                <w:sz w:val="16"/>
                <w:szCs w:val="16"/>
              </w:rPr>
              <w:t>Место проведения</w:t>
            </w:r>
          </w:p>
        </w:tc>
        <w:tc>
          <w:tcPr>
            <w:tcW w:w="2126" w:type="dxa"/>
          </w:tcPr>
          <w:p w:rsidR="008E1488" w:rsidRPr="008E1488" w:rsidRDefault="008E1488" w:rsidP="00415B30">
            <w:pPr>
              <w:jc w:val="center"/>
              <w:rPr>
                <w:b/>
                <w:sz w:val="16"/>
                <w:szCs w:val="16"/>
              </w:rPr>
            </w:pPr>
            <w:r w:rsidRPr="008E1488">
              <w:rPr>
                <w:b/>
                <w:sz w:val="16"/>
                <w:szCs w:val="16"/>
              </w:rPr>
              <w:t>Ф.И.О., должность посетивших мероприятие</w:t>
            </w:r>
          </w:p>
        </w:tc>
        <w:tc>
          <w:tcPr>
            <w:tcW w:w="1248" w:type="dxa"/>
          </w:tcPr>
          <w:p w:rsidR="008E1488" w:rsidRPr="008E1488" w:rsidRDefault="008E1488" w:rsidP="00415B30">
            <w:pPr>
              <w:jc w:val="center"/>
              <w:rPr>
                <w:b/>
                <w:sz w:val="16"/>
                <w:szCs w:val="16"/>
              </w:rPr>
            </w:pPr>
            <w:r w:rsidRPr="008E1488">
              <w:rPr>
                <w:b/>
                <w:sz w:val="16"/>
                <w:szCs w:val="16"/>
              </w:rPr>
              <w:t>Документ, подтверждающий</w:t>
            </w:r>
          </w:p>
          <w:p w:rsidR="008E1488" w:rsidRPr="008E1488" w:rsidRDefault="008E1488" w:rsidP="00415B30">
            <w:pPr>
              <w:jc w:val="center"/>
              <w:rPr>
                <w:b/>
                <w:sz w:val="16"/>
                <w:szCs w:val="16"/>
              </w:rPr>
            </w:pPr>
            <w:r w:rsidRPr="008E1488">
              <w:rPr>
                <w:b/>
                <w:sz w:val="16"/>
                <w:szCs w:val="16"/>
              </w:rPr>
              <w:t>обучение</w:t>
            </w:r>
          </w:p>
        </w:tc>
      </w:tr>
      <w:tr w:rsidR="008E1488" w:rsidRPr="008E1488" w:rsidTr="00F02FD7">
        <w:trPr>
          <w:trHeight w:val="850"/>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8E1488">
            <w:pPr>
              <w:snapToGrid w:val="0"/>
              <w:rPr>
                <w:sz w:val="20"/>
                <w:szCs w:val="20"/>
              </w:rPr>
            </w:pPr>
            <w:r w:rsidRPr="008E1488">
              <w:rPr>
                <w:sz w:val="20"/>
                <w:szCs w:val="20"/>
              </w:rPr>
              <w:t xml:space="preserve">Всероссийский конкурс «Фестиваль 1 сентября», номинация «Портфолио ученика»  </w:t>
            </w:r>
          </w:p>
        </w:tc>
        <w:tc>
          <w:tcPr>
            <w:tcW w:w="1134" w:type="dxa"/>
          </w:tcPr>
          <w:p w:rsidR="008E1488" w:rsidRPr="008E1488" w:rsidRDefault="008E1488" w:rsidP="00415B30">
            <w:pPr>
              <w:jc w:val="center"/>
              <w:rPr>
                <w:sz w:val="20"/>
                <w:szCs w:val="20"/>
              </w:rPr>
            </w:pPr>
            <w:r w:rsidRPr="008E1488">
              <w:rPr>
                <w:sz w:val="20"/>
                <w:szCs w:val="20"/>
              </w:rPr>
              <w:t>Сентябрь 2015 г.</w:t>
            </w:r>
          </w:p>
        </w:tc>
        <w:tc>
          <w:tcPr>
            <w:tcW w:w="1701" w:type="dxa"/>
          </w:tcPr>
          <w:p w:rsidR="008E1488" w:rsidRPr="008E1488" w:rsidRDefault="008E1488" w:rsidP="00415B30">
            <w:pPr>
              <w:jc w:val="center"/>
              <w:rPr>
                <w:sz w:val="20"/>
                <w:szCs w:val="20"/>
              </w:rPr>
            </w:pPr>
            <w:r w:rsidRPr="008E1488">
              <w:rPr>
                <w:sz w:val="20"/>
                <w:szCs w:val="20"/>
              </w:rPr>
              <w:t>Всероссийский конкурс «Фестиваль 1 сентября»</w:t>
            </w:r>
          </w:p>
        </w:tc>
        <w:tc>
          <w:tcPr>
            <w:tcW w:w="2126" w:type="dxa"/>
          </w:tcPr>
          <w:p w:rsidR="008E1488" w:rsidRPr="008E1488" w:rsidRDefault="008E1488" w:rsidP="00415B30">
            <w:pPr>
              <w:jc w:val="center"/>
              <w:rPr>
                <w:sz w:val="20"/>
                <w:szCs w:val="20"/>
              </w:rPr>
            </w:pPr>
            <w:r w:rsidRPr="008E1488">
              <w:rPr>
                <w:sz w:val="20"/>
                <w:szCs w:val="20"/>
              </w:rPr>
              <w:t>Мартинович Н.В., Хоботова Л.М. лауреаты</w:t>
            </w:r>
          </w:p>
        </w:tc>
        <w:tc>
          <w:tcPr>
            <w:tcW w:w="1248" w:type="dxa"/>
          </w:tcPr>
          <w:p w:rsidR="008E1488" w:rsidRPr="008E1488" w:rsidRDefault="008E1488" w:rsidP="00415B30">
            <w:pPr>
              <w:jc w:val="center"/>
              <w:rPr>
                <w:sz w:val="20"/>
                <w:szCs w:val="20"/>
              </w:rPr>
            </w:pPr>
            <w:r w:rsidRPr="008E1488">
              <w:rPr>
                <w:sz w:val="20"/>
                <w:szCs w:val="20"/>
              </w:rPr>
              <w:t>Диплом лауреатов</w:t>
            </w:r>
          </w:p>
        </w:tc>
      </w:tr>
      <w:tr w:rsidR="008E1488" w:rsidRPr="008E1488" w:rsidTr="00F02FD7">
        <w:trPr>
          <w:trHeight w:val="850"/>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8E1488">
            <w:pPr>
              <w:snapToGrid w:val="0"/>
              <w:ind w:left="-68" w:firstLine="68"/>
              <w:rPr>
                <w:sz w:val="20"/>
                <w:szCs w:val="20"/>
              </w:rPr>
            </w:pPr>
            <w:r w:rsidRPr="008E1488">
              <w:rPr>
                <w:sz w:val="20"/>
                <w:szCs w:val="20"/>
              </w:rPr>
              <w:t>Разработка заданий для проведения Ежегодной региональной открытой личной олимпиады среди обучающихся СПО по дисциплинам «Обществознание», «География», «Химия», «ОБЖ»</w:t>
            </w:r>
          </w:p>
        </w:tc>
        <w:tc>
          <w:tcPr>
            <w:tcW w:w="1134" w:type="dxa"/>
          </w:tcPr>
          <w:p w:rsidR="008E1488" w:rsidRPr="008E1488" w:rsidRDefault="008E1488" w:rsidP="00415B30">
            <w:pPr>
              <w:jc w:val="center"/>
              <w:rPr>
                <w:sz w:val="20"/>
                <w:szCs w:val="20"/>
              </w:rPr>
            </w:pPr>
            <w:r w:rsidRPr="008E1488">
              <w:rPr>
                <w:sz w:val="20"/>
                <w:szCs w:val="20"/>
              </w:rPr>
              <w:t>Май-октябрь 2015 г.</w:t>
            </w:r>
          </w:p>
        </w:tc>
        <w:tc>
          <w:tcPr>
            <w:tcW w:w="1701" w:type="dxa"/>
          </w:tcPr>
          <w:p w:rsidR="008E1488" w:rsidRPr="008E1488" w:rsidRDefault="008E1488" w:rsidP="00415B30">
            <w:pPr>
              <w:jc w:val="center"/>
              <w:rPr>
                <w:sz w:val="20"/>
                <w:szCs w:val="20"/>
              </w:rPr>
            </w:pPr>
            <w:r w:rsidRPr="008E1488">
              <w:rPr>
                <w:sz w:val="20"/>
                <w:szCs w:val="20"/>
              </w:rPr>
              <w:t>ММРК имени И.И.Месяцева» ФГБОУ ВПО «МГТУ»</w:t>
            </w:r>
          </w:p>
          <w:p w:rsidR="008E1488" w:rsidRPr="008E1488" w:rsidRDefault="008E1488" w:rsidP="00415B30">
            <w:pPr>
              <w:jc w:val="center"/>
              <w:rPr>
                <w:sz w:val="20"/>
                <w:szCs w:val="20"/>
              </w:rPr>
            </w:pPr>
            <w:r w:rsidRPr="008E1488">
              <w:rPr>
                <w:sz w:val="20"/>
                <w:szCs w:val="20"/>
              </w:rPr>
              <w:t>ГАПОУ МО «МИК»</w:t>
            </w:r>
          </w:p>
        </w:tc>
        <w:tc>
          <w:tcPr>
            <w:tcW w:w="2126" w:type="dxa"/>
          </w:tcPr>
          <w:p w:rsidR="008E1488" w:rsidRPr="008E1488" w:rsidRDefault="008E1488" w:rsidP="00415B30">
            <w:pPr>
              <w:jc w:val="center"/>
              <w:rPr>
                <w:sz w:val="20"/>
                <w:szCs w:val="20"/>
              </w:rPr>
            </w:pPr>
            <w:r w:rsidRPr="008E1488">
              <w:rPr>
                <w:sz w:val="20"/>
                <w:szCs w:val="20"/>
              </w:rPr>
              <w:t>Мартинович Н.В., преподаватель,</w:t>
            </w:r>
          </w:p>
          <w:p w:rsidR="008E1488" w:rsidRPr="008E1488" w:rsidRDefault="008E1488" w:rsidP="00415B30">
            <w:pPr>
              <w:jc w:val="center"/>
              <w:rPr>
                <w:sz w:val="20"/>
                <w:szCs w:val="20"/>
              </w:rPr>
            </w:pPr>
            <w:r w:rsidRPr="008E1488">
              <w:rPr>
                <w:sz w:val="20"/>
                <w:szCs w:val="20"/>
              </w:rPr>
              <w:t>Дмитриева Е.В., начальник отдела по УР, Озерова А.С., преподаватель</w:t>
            </w:r>
          </w:p>
          <w:p w:rsidR="008E1488" w:rsidRPr="008E1488" w:rsidRDefault="008E1488" w:rsidP="00415B30">
            <w:pPr>
              <w:jc w:val="center"/>
              <w:rPr>
                <w:sz w:val="20"/>
                <w:szCs w:val="20"/>
              </w:rPr>
            </w:pPr>
            <w:r w:rsidRPr="008E1488">
              <w:rPr>
                <w:sz w:val="20"/>
                <w:szCs w:val="20"/>
              </w:rPr>
              <w:t>Гуликов Д.В., преподаватель</w:t>
            </w:r>
          </w:p>
        </w:tc>
        <w:tc>
          <w:tcPr>
            <w:tcW w:w="1248" w:type="dxa"/>
          </w:tcPr>
          <w:p w:rsidR="008E1488" w:rsidRPr="008E1488" w:rsidRDefault="008E1488" w:rsidP="00415B30">
            <w:pPr>
              <w:jc w:val="center"/>
              <w:rPr>
                <w:sz w:val="20"/>
                <w:szCs w:val="20"/>
              </w:rPr>
            </w:pP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pStyle w:val="p1"/>
              <w:shd w:val="clear" w:color="auto" w:fill="FFFFFF"/>
              <w:spacing w:before="0" w:beforeAutospacing="0" w:after="0" w:afterAutospacing="0"/>
              <w:rPr>
                <w:sz w:val="20"/>
                <w:szCs w:val="20"/>
              </w:rPr>
            </w:pPr>
            <w:r w:rsidRPr="008E1488">
              <w:rPr>
                <w:sz w:val="20"/>
                <w:szCs w:val="20"/>
              </w:rPr>
              <w:t xml:space="preserve">XV Кубок Губернатора Мурманской области по интеллектуальным играм </w:t>
            </w:r>
          </w:p>
          <w:p w:rsidR="008E1488" w:rsidRPr="008E1488" w:rsidRDefault="008E1488" w:rsidP="00415B30">
            <w:pPr>
              <w:pStyle w:val="p1"/>
              <w:shd w:val="clear" w:color="auto" w:fill="FFFFFF"/>
              <w:spacing w:before="0" w:beforeAutospacing="0" w:after="0" w:afterAutospacing="0"/>
              <w:rPr>
                <w:sz w:val="20"/>
                <w:szCs w:val="20"/>
              </w:rPr>
            </w:pPr>
            <w:r w:rsidRPr="008E1488">
              <w:rPr>
                <w:sz w:val="20"/>
                <w:szCs w:val="20"/>
              </w:rPr>
              <w:t>«Что? Где? Когда?»</w:t>
            </w:r>
          </w:p>
        </w:tc>
        <w:tc>
          <w:tcPr>
            <w:tcW w:w="1134" w:type="dxa"/>
          </w:tcPr>
          <w:p w:rsidR="008E1488" w:rsidRPr="008E1488" w:rsidRDefault="008E1488" w:rsidP="00415B30">
            <w:pPr>
              <w:jc w:val="center"/>
              <w:rPr>
                <w:sz w:val="20"/>
                <w:szCs w:val="20"/>
              </w:rPr>
            </w:pPr>
            <w:r w:rsidRPr="008E1488">
              <w:rPr>
                <w:bCs/>
                <w:sz w:val="20"/>
                <w:szCs w:val="20"/>
              </w:rPr>
              <w:t>10-11.10. 2015г</w:t>
            </w:r>
          </w:p>
        </w:tc>
        <w:tc>
          <w:tcPr>
            <w:tcW w:w="1701" w:type="dxa"/>
          </w:tcPr>
          <w:p w:rsidR="008E1488" w:rsidRPr="008E1488" w:rsidRDefault="008E1488" w:rsidP="00415B30">
            <w:pPr>
              <w:jc w:val="center"/>
              <w:rPr>
                <w:sz w:val="20"/>
                <w:szCs w:val="20"/>
              </w:rPr>
            </w:pPr>
            <w:r w:rsidRPr="008E1488">
              <w:rPr>
                <w:sz w:val="20"/>
                <w:szCs w:val="20"/>
              </w:rPr>
              <w:t>г. Мурманск</w:t>
            </w:r>
          </w:p>
        </w:tc>
        <w:tc>
          <w:tcPr>
            <w:tcW w:w="2126" w:type="dxa"/>
          </w:tcPr>
          <w:p w:rsidR="008E1488" w:rsidRPr="008E1488" w:rsidRDefault="008E1488" w:rsidP="00415B30">
            <w:pPr>
              <w:jc w:val="center"/>
              <w:rPr>
                <w:sz w:val="20"/>
                <w:szCs w:val="20"/>
              </w:rPr>
            </w:pPr>
            <w:r w:rsidRPr="008E1488">
              <w:rPr>
                <w:sz w:val="20"/>
                <w:szCs w:val="20"/>
              </w:rPr>
              <w:t>Команда в след. составе:Королев Д., Гомон А., Жук В., Левичев И., Абрамова А., Шестакова О., руководитель Головко М.С.</w:t>
            </w:r>
          </w:p>
        </w:tc>
        <w:tc>
          <w:tcPr>
            <w:tcW w:w="1248" w:type="dxa"/>
          </w:tcPr>
          <w:p w:rsidR="008E1488" w:rsidRPr="008E1488" w:rsidRDefault="008E1488" w:rsidP="00415B30">
            <w:pPr>
              <w:jc w:val="center"/>
              <w:rPr>
                <w:sz w:val="20"/>
                <w:szCs w:val="20"/>
              </w:rPr>
            </w:pP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snapToGrid w:val="0"/>
              <w:ind w:left="40" w:hanging="363"/>
              <w:jc w:val="both"/>
              <w:rPr>
                <w:sz w:val="20"/>
                <w:szCs w:val="20"/>
              </w:rPr>
            </w:pPr>
            <w:r w:rsidRPr="008E1488">
              <w:rPr>
                <w:sz w:val="20"/>
                <w:szCs w:val="20"/>
              </w:rPr>
              <w:t xml:space="preserve">. Интеллектуальный марафон «Знаешь ли ты, где хранят Вселенную» </w:t>
            </w:r>
          </w:p>
        </w:tc>
        <w:tc>
          <w:tcPr>
            <w:tcW w:w="1134" w:type="dxa"/>
          </w:tcPr>
          <w:p w:rsidR="008E1488" w:rsidRPr="008E1488" w:rsidRDefault="008E1488" w:rsidP="00415B30">
            <w:pPr>
              <w:jc w:val="center"/>
              <w:rPr>
                <w:sz w:val="20"/>
                <w:szCs w:val="20"/>
              </w:rPr>
            </w:pPr>
            <w:r w:rsidRPr="008E1488">
              <w:rPr>
                <w:sz w:val="20"/>
                <w:szCs w:val="20"/>
              </w:rPr>
              <w:t>Октябрь 2015 г.</w:t>
            </w:r>
          </w:p>
        </w:tc>
        <w:tc>
          <w:tcPr>
            <w:tcW w:w="1701" w:type="dxa"/>
          </w:tcPr>
          <w:p w:rsidR="008E1488" w:rsidRPr="008E1488" w:rsidRDefault="008E1488" w:rsidP="00415B30">
            <w:pPr>
              <w:jc w:val="center"/>
              <w:rPr>
                <w:sz w:val="20"/>
                <w:szCs w:val="20"/>
              </w:rPr>
            </w:pPr>
          </w:p>
        </w:tc>
        <w:tc>
          <w:tcPr>
            <w:tcW w:w="2126" w:type="dxa"/>
          </w:tcPr>
          <w:p w:rsidR="008E1488" w:rsidRPr="008E1488" w:rsidRDefault="008E1488" w:rsidP="00415B30">
            <w:pPr>
              <w:jc w:val="center"/>
              <w:rPr>
                <w:sz w:val="20"/>
                <w:szCs w:val="20"/>
              </w:rPr>
            </w:pPr>
            <w:r w:rsidRPr="008E1488">
              <w:rPr>
                <w:sz w:val="20"/>
                <w:szCs w:val="20"/>
              </w:rPr>
              <w:t>Студенты 2 курса групп 21, 22, 23 (14 призеров, преподаватель Ратникова А.А.)</w:t>
            </w:r>
          </w:p>
        </w:tc>
        <w:tc>
          <w:tcPr>
            <w:tcW w:w="1248" w:type="dxa"/>
          </w:tcPr>
          <w:p w:rsidR="008E1488" w:rsidRPr="008E1488" w:rsidRDefault="008E1488" w:rsidP="00415B30">
            <w:pPr>
              <w:jc w:val="center"/>
              <w:rPr>
                <w:sz w:val="20"/>
                <w:szCs w:val="20"/>
              </w:rPr>
            </w:pPr>
            <w:r w:rsidRPr="008E1488">
              <w:rPr>
                <w:sz w:val="20"/>
                <w:szCs w:val="20"/>
              </w:rPr>
              <w:t>Дипломы победителей</w:t>
            </w: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snapToGrid w:val="0"/>
              <w:jc w:val="both"/>
              <w:rPr>
                <w:sz w:val="20"/>
                <w:szCs w:val="20"/>
              </w:rPr>
            </w:pPr>
            <w:r w:rsidRPr="008E1488">
              <w:rPr>
                <w:sz w:val="20"/>
                <w:szCs w:val="20"/>
              </w:rPr>
              <w:t xml:space="preserve">Интеллектуальный марафон «В.И. Даль и его словарь» </w:t>
            </w:r>
          </w:p>
        </w:tc>
        <w:tc>
          <w:tcPr>
            <w:tcW w:w="1134" w:type="dxa"/>
          </w:tcPr>
          <w:p w:rsidR="008E1488" w:rsidRPr="008E1488" w:rsidRDefault="008E1488" w:rsidP="00415B30">
            <w:pPr>
              <w:jc w:val="center"/>
              <w:rPr>
                <w:sz w:val="20"/>
                <w:szCs w:val="20"/>
              </w:rPr>
            </w:pPr>
            <w:r w:rsidRPr="008E1488">
              <w:rPr>
                <w:sz w:val="20"/>
                <w:szCs w:val="20"/>
              </w:rPr>
              <w:t>Октябрь 2015 г.</w:t>
            </w:r>
          </w:p>
        </w:tc>
        <w:tc>
          <w:tcPr>
            <w:tcW w:w="1701" w:type="dxa"/>
          </w:tcPr>
          <w:p w:rsidR="008E1488" w:rsidRPr="008E1488" w:rsidRDefault="008E1488" w:rsidP="00415B30">
            <w:pPr>
              <w:jc w:val="center"/>
              <w:rPr>
                <w:sz w:val="20"/>
                <w:szCs w:val="20"/>
              </w:rPr>
            </w:pPr>
          </w:p>
        </w:tc>
        <w:tc>
          <w:tcPr>
            <w:tcW w:w="2126" w:type="dxa"/>
          </w:tcPr>
          <w:p w:rsidR="008E1488" w:rsidRPr="008E1488" w:rsidRDefault="008E1488" w:rsidP="00415B30">
            <w:pPr>
              <w:jc w:val="center"/>
              <w:rPr>
                <w:sz w:val="20"/>
                <w:szCs w:val="20"/>
              </w:rPr>
            </w:pPr>
            <w:r w:rsidRPr="008E1488">
              <w:rPr>
                <w:sz w:val="20"/>
                <w:szCs w:val="20"/>
              </w:rPr>
              <w:t>3 призера, преподаватель Ратникова А.А.</w:t>
            </w:r>
          </w:p>
        </w:tc>
        <w:tc>
          <w:tcPr>
            <w:tcW w:w="1248" w:type="dxa"/>
          </w:tcPr>
          <w:p w:rsidR="008E1488" w:rsidRPr="008E1488" w:rsidRDefault="008E1488" w:rsidP="00415B30">
            <w:pPr>
              <w:jc w:val="center"/>
              <w:rPr>
                <w:sz w:val="20"/>
                <w:szCs w:val="20"/>
              </w:rPr>
            </w:pPr>
            <w:r w:rsidRPr="008E1488">
              <w:rPr>
                <w:sz w:val="20"/>
                <w:szCs w:val="20"/>
              </w:rPr>
              <w:t>Дипломы победителей</w:t>
            </w: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pStyle w:val="p1"/>
              <w:shd w:val="clear" w:color="auto" w:fill="FFFFFF"/>
              <w:spacing w:before="0" w:beforeAutospacing="0" w:after="0" w:afterAutospacing="0"/>
              <w:rPr>
                <w:sz w:val="20"/>
                <w:szCs w:val="20"/>
              </w:rPr>
            </w:pPr>
            <w:r w:rsidRPr="008E1488">
              <w:rPr>
                <w:sz w:val="20"/>
                <w:szCs w:val="20"/>
              </w:rPr>
              <w:t>Студенческая конференция «Мир национального единства молодёжи»,</w:t>
            </w:r>
          </w:p>
        </w:tc>
        <w:tc>
          <w:tcPr>
            <w:tcW w:w="1134" w:type="dxa"/>
          </w:tcPr>
          <w:p w:rsidR="008E1488" w:rsidRPr="008E1488" w:rsidRDefault="008E1488" w:rsidP="00415B30">
            <w:pPr>
              <w:jc w:val="center"/>
              <w:rPr>
                <w:sz w:val="20"/>
                <w:szCs w:val="20"/>
              </w:rPr>
            </w:pPr>
            <w:r w:rsidRPr="008E1488">
              <w:rPr>
                <w:sz w:val="20"/>
                <w:szCs w:val="20"/>
              </w:rPr>
              <w:t>03.11. 2015</w:t>
            </w:r>
          </w:p>
        </w:tc>
        <w:tc>
          <w:tcPr>
            <w:tcW w:w="1701" w:type="dxa"/>
          </w:tcPr>
          <w:p w:rsidR="008E1488" w:rsidRPr="008E1488" w:rsidRDefault="008E1488" w:rsidP="00415B30">
            <w:pPr>
              <w:jc w:val="center"/>
              <w:rPr>
                <w:sz w:val="20"/>
                <w:szCs w:val="20"/>
              </w:rPr>
            </w:pPr>
            <w:r w:rsidRPr="008E1488">
              <w:rPr>
                <w:sz w:val="20"/>
                <w:szCs w:val="20"/>
              </w:rPr>
              <w:t>ГАОУ МО СПО «МПК»</w:t>
            </w:r>
          </w:p>
        </w:tc>
        <w:tc>
          <w:tcPr>
            <w:tcW w:w="2126" w:type="dxa"/>
          </w:tcPr>
          <w:p w:rsidR="008E1488" w:rsidRPr="00EC425D" w:rsidRDefault="008E1488" w:rsidP="00415B30">
            <w:pPr>
              <w:pStyle w:val="af6"/>
              <w:spacing w:before="0" w:beforeAutospacing="0" w:after="0" w:afterAutospacing="0"/>
              <w:ind w:left="35" w:hanging="35"/>
              <w:jc w:val="both"/>
              <w:rPr>
                <w:b/>
                <w:color w:val="000000"/>
                <w:sz w:val="20"/>
                <w:szCs w:val="20"/>
                <w:lang w:val="ru-RU" w:eastAsia="ru-RU"/>
              </w:rPr>
            </w:pPr>
            <w:r w:rsidRPr="00EC425D">
              <w:rPr>
                <w:b/>
                <w:sz w:val="20"/>
                <w:szCs w:val="20"/>
                <w:lang w:val="ru-RU" w:eastAsia="ru-RU"/>
              </w:rPr>
              <w:t>Басин</w:t>
            </w:r>
            <w:r w:rsidRPr="00EC425D">
              <w:rPr>
                <w:sz w:val="20"/>
                <w:szCs w:val="20"/>
                <w:lang w:val="ru-RU" w:eastAsia="ru-RU"/>
              </w:rPr>
              <w:t>а</w:t>
            </w:r>
            <w:r w:rsidRPr="00EC425D">
              <w:rPr>
                <w:b/>
                <w:sz w:val="20"/>
                <w:szCs w:val="20"/>
                <w:lang w:val="ru-RU" w:eastAsia="ru-RU"/>
              </w:rPr>
              <w:t xml:space="preserve"> Карина Эдуардовна</w:t>
            </w:r>
            <w:r w:rsidRPr="00EC425D">
              <w:rPr>
                <w:sz w:val="20"/>
                <w:szCs w:val="20"/>
                <w:lang w:val="ru-RU" w:eastAsia="ru-RU"/>
              </w:rPr>
              <w:t>, 1 курс, группа № 104,  специальность Товароведение и экспертиза качества потребительских  товаров,  научный руководитель Крыжановская Вера Сергеевна,</w:t>
            </w:r>
            <w:r w:rsidRPr="00EC425D">
              <w:rPr>
                <w:b/>
                <w:sz w:val="20"/>
                <w:szCs w:val="20"/>
                <w:lang w:val="ru-RU" w:eastAsia="ru-RU"/>
              </w:rPr>
              <w:t xml:space="preserve">  с сообщением «Албанский язык как одна из форм общения современной молодежи»</w:t>
            </w:r>
          </w:p>
          <w:p w:rsidR="008E1488" w:rsidRPr="00EC425D" w:rsidRDefault="008E1488" w:rsidP="00415B30">
            <w:pPr>
              <w:pStyle w:val="af6"/>
              <w:spacing w:before="0" w:beforeAutospacing="0" w:after="0" w:afterAutospacing="0"/>
              <w:ind w:left="35"/>
              <w:jc w:val="both"/>
              <w:rPr>
                <w:b/>
                <w:color w:val="000000"/>
                <w:sz w:val="20"/>
                <w:szCs w:val="20"/>
                <w:lang w:val="ru-RU" w:eastAsia="ru-RU"/>
              </w:rPr>
            </w:pPr>
            <w:r w:rsidRPr="00EC425D">
              <w:rPr>
                <w:b/>
                <w:sz w:val="20"/>
                <w:szCs w:val="20"/>
                <w:lang w:val="ru-RU" w:eastAsia="ru-RU"/>
              </w:rPr>
              <w:t>Кравцов Владимир Михайлович</w:t>
            </w:r>
            <w:r w:rsidRPr="00EC425D">
              <w:rPr>
                <w:sz w:val="20"/>
                <w:szCs w:val="20"/>
                <w:lang w:val="ru-RU" w:eastAsia="ru-RU"/>
              </w:rPr>
              <w:t xml:space="preserve">, 1 курс, группа № 106,  специальность Техническое обслуживание электрического и электромеханического оборудования, научный руководитель Кузьмина Надежда Анатольевна, с сообщением </w:t>
            </w:r>
            <w:r w:rsidRPr="00EC425D">
              <w:rPr>
                <w:b/>
                <w:sz w:val="20"/>
                <w:szCs w:val="20"/>
                <w:lang w:val="ru-RU" w:eastAsia="ru-RU"/>
              </w:rPr>
              <w:t>«О вреде курения»</w:t>
            </w:r>
          </w:p>
          <w:p w:rsidR="008E1488" w:rsidRPr="00EC425D" w:rsidRDefault="008E1488" w:rsidP="00415B30">
            <w:pPr>
              <w:pStyle w:val="af6"/>
              <w:spacing w:before="0" w:beforeAutospacing="0" w:after="0" w:afterAutospacing="0"/>
              <w:ind w:left="35"/>
              <w:jc w:val="both"/>
              <w:rPr>
                <w:b/>
                <w:color w:val="000000"/>
                <w:sz w:val="20"/>
                <w:szCs w:val="20"/>
                <w:lang w:val="ru-RU" w:eastAsia="ru-RU"/>
              </w:rPr>
            </w:pPr>
            <w:r w:rsidRPr="00EC425D">
              <w:rPr>
                <w:b/>
                <w:sz w:val="20"/>
                <w:szCs w:val="20"/>
                <w:lang w:val="ru-RU" w:eastAsia="ru-RU"/>
              </w:rPr>
              <w:t>Клинкова Анастасия Александровна</w:t>
            </w:r>
            <w:r w:rsidRPr="00EC425D">
              <w:rPr>
                <w:sz w:val="20"/>
                <w:szCs w:val="20"/>
                <w:lang w:val="ru-RU" w:eastAsia="ru-RU"/>
              </w:rPr>
              <w:t xml:space="preserve">, 2 курс, группа № 34Р, профессия Электрорадиомонтажник судовой, научный руководитель Лисицына Ирина Юрьевна, с сообщением </w:t>
            </w:r>
            <w:r w:rsidRPr="00EC425D">
              <w:rPr>
                <w:b/>
                <w:sz w:val="20"/>
                <w:szCs w:val="20"/>
                <w:lang w:val="ru-RU" w:eastAsia="ru-RU"/>
              </w:rPr>
              <w:t>«Северный музей Сергея Есенина»</w:t>
            </w:r>
          </w:p>
          <w:p w:rsidR="008E1488" w:rsidRPr="00EC425D" w:rsidRDefault="008E1488" w:rsidP="00415B30">
            <w:pPr>
              <w:pStyle w:val="af6"/>
              <w:spacing w:before="0" w:beforeAutospacing="0" w:after="0" w:afterAutospacing="0"/>
              <w:ind w:firstLine="35"/>
              <w:jc w:val="both"/>
              <w:rPr>
                <w:b/>
                <w:color w:val="000000"/>
                <w:sz w:val="20"/>
                <w:szCs w:val="20"/>
                <w:lang w:val="ru-RU" w:eastAsia="ru-RU"/>
              </w:rPr>
            </w:pPr>
            <w:r w:rsidRPr="00EC425D">
              <w:rPr>
                <w:b/>
                <w:sz w:val="20"/>
                <w:szCs w:val="20"/>
                <w:lang w:val="ru-RU" w:eastAsia="ru-RU"/>
              </w:rPr>
              <w:t>Коренева  Алина Эдуардовна</w:t>
            </w:r>
            <w:r w:rsidRPr="00EC425D">
              <w:rPr>
                <w:sz w:val="20"/>
                <w:szCs w:val="20"/>
                <w:lang w:val="ru-RU" w:eastAsia="ru-RU"/>
              </w:rPr>
              <w:t xml:space="preserve">, 1 курс, группа № 14, профессия Повар, кондитер, научный руководитель Лисицына Ирина Юрьевна, с сообщением </w:t>
            </w:r>
            <w:r w:rsidRPr="00EC425D">
              <w:rPr>
                <w:b/>
                <w:sz w:val="20"/>
                <w:szCs w:val="20"/>
                <w:lang w:val="ru-RU" w:eastAsia="ru-RU"/>
              </w:rPr>
              <w:t>«Язык СМС-сообщений как одна из форм общения молодежи»</w:t>
            </w:r>
          </w:p>
          <w:p w:rsidR="008E1488" w:rsidRPr="00EC425D" w:rsidRDefault="008E1488" w:rsidP="00415B30">
            <w:pPr>
              <w:pStyle w:val="af6"/>
              <w:spacing w:before="0" w:beforeAutospacing="0" w:after="0" w:afterAutospacing="0"/>
              <w:ind w:firstLine="35"/>
              <w:jc w:val="both"/>
              <w:rPr>
                <w:b/>
                <w:color w:val="000000"/>
                <w:sz w:val="20"/>
                <w:szCs w:val="20"/>
                <w:lang w:val="ru-RU" w:eastAsia="ru-RU"/>
              </w:rPr>
            </w:pPr>
            <w:r w:rsidRPr="00EC425D">
              <w:rPr>
                <w:b/>
                <w:sz w:val="20"/>
                <w:szCs w:val="20"/>
                <w:lang w:val="ru-RU" w:eastAsia="ru-RU"/>
              </w:rPr>
              <w:t>Хвостикова Дарья Сергеевна</w:t>
            </w:r>
            <w:r w:rsidRPr="00EC425D">
              <w:rPr>
                <w:sz w:val="20"/>
                <w:szCs w:val="20"/>
                <w:lang w:val="ru-RU" w:eastAsia="ru-RU"/>
              </w:rPr>
              <w:t xml:space="preserve">, 2 курс, группа № 35Р, </w:t>
            </w:r>
            <w:r w:rsidRPr="00EC425D">
              <w:rPr>
                <w:sz w:val="20"/>
                <w:szCs w:val="20"/>
                <w:lang w:val="ru-RU" w:eastAsia="ru-RU"/>
              </w:rPr>
              <w:lastRenderedPageBreak/>
              <w:t xml:space="preserve">профессия Повар, кондитер, научный руководитель Прокопьева Любовь Михайловна, с сообщением </w:t>
            </w:r>
            <w:r w:rsidRPr="00EC425D">
              <w:rPr>
                <w:b/>
                <w:sz w:val="20"/>
                <w:szCs w:val="20"/>
                <w:lang w:val="ru-RU" w:eastAsia="ru-RU"/>
              </w:rPr>
              <w:t>«Северная кухня»</w:t>
            </w:r>
          </w:p>
        </w:tc>
        <w:tc>
          <w:tcPr>
            <w:tcW w:w="1248" w:type="dxa"/>
          </w:tcPr>
          <w:p w:rsidR="008E1488" w:rsidRPr="00EC425D" w:rsidRDefault="008E1488" w:rsidP="00415B30">
            <w:pPr>
              <w:pStyle w:val="af6"/>
              <w:spacing w:before="0" w:beforeAutospacing="0" w:after="0" w:afterAutospacing="0"/>
              <w:ind w:left="34" w:hanging="142"/>
              <w:jc w:val="center"/>
              <w:rPr>
                <w:b/>
                <w:color w:val="000000"/>
                <w:sz w:val="20"/>
                <w:szCs w:val="20"/>
                <w:lang w:val="ru-RU" w:eastAsia="ru-RU"/>
              </w:rPr>
            </w:pPr>
            <w:r w:rsidRPr="00EC425D">
              <w:rPr>
                <w:color w:val="000000"/>
                <w:sz w:val="20"/>
                <w:szCs w:val="20"/>
                <w:lang w:val="ru-RU" w:eastAsia="ru-RU"/>
              </w:rPr>
              <w:lastRenderedPageBreak/>
              <w:t>Все участники и руководители получили сертификаты</w:t>
            </w:r>
            <w:r w:rsidRPr="00EC425D">
              <w:rPr>
                <w:b/>
                <w:color w:val="000000"/>
                <w:sz w:val="20"/>
                <w:szCs w:val="20"/>
                <w:lang w:val="ru-RU" w:eastAsia="ru-RU"/>
              </w:rPr>
              <w:t>.</w:t>
            </w:r>
          </w:p>
          <w:p w:rsidR="008E1488" w:rsidRPr="008E1488" w:rsidRDefault="008E1488" w:rsidP="00415B30">
            <w:pPr>
              <w:jc w:val="center"/>
              <w:rPr>
                <w:sz w:val="20"/>
                <w:szCs w:val="20"/>
              </w:rPr>
            </w:pP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F02FD7">
            <w:pPr>
              <w:jc w:val="both"/>
              <w:rPr>
                <w:sz w:val="20"/>
                <w:szCs w:val="20"/>
              </w:rPr>
            </w:pPr>
            <w:r w:rsidRPr="008E1488">
              <w:rPr>
                <w:sz w:val="20"/>
                <w:szCs w:val="20"/>
              </w:rPr>
              <w:t>Региональный конкурс профессионального мастерства по профессии «Повар» в рамках проведения регионального праздника профессионального мастерства «Профессионалы на Мурмане».</w:t>
            </w:r>
          </w:p>
        </w:tc>
        <w:tc>
          <w:tcPr>
            <w:tcW w:w="1134" w:type="dxa"/>
          </w:tcPr>
          <w:p w:rsidR="008E1488" w:rsidRPr="008E1488" w:rsidRDefault="008E1488" w:rsidP="00415B30">
            <w:pPr>
              <w:jc w:val="center"/>
              <w:rPr>
                <w:sz w:val="20"/>
                <w:szCs w:val="20"/>
              </w:rPr>
            </w:pPr>
            <w:r w:rsidRPr="008E1488">
              <w:rPr>
                <w:sz w:val="20"/>
                <w:szCs w:val="20"/>
              </w:rPr>
              <w:t>11.11. 2015 г.</w:t>
            </w:r>
          </w:p>
        </w:tc>
        <w:tc>
          <w:tcPr>
            <w:tcW w:w="1701" w:type="dxa"/>
          </w:tcPr>
          <w:p w:rsidR="008E1488" w:rsidRPr="008E1488" w:rsidRDefault="008E1488" w:rsidP="00415B30">
            <w:pPr>
              <w:jc w:val="center"/>
              <w:rPr>
                <w:sz w:val="20"/>
                <w:szCs w:val="20"/>
              </w:rPr>
            </w:pPr>
            <w:r w:rsidRPr="008E1488">
              <w:rPr>
                <w:sz w:val="20"/>
                <w:szCs w:val="20"/>
              </w:rPr>
              <w:t>ГАОУ МО СПО «</w:t>
            </w:r>
            <w:r w:rsidRPr="008E1488">
              <w:rPr>
                <w:color w:val="000000"/>
                <w:sz w:val="20"/>
                <w:szCs w:val="20"/>
              </w:rPr>
              <w:t>Мурманский строительный колледж им. Н.Е. Момота»</w:t>
            </w:r>
          </w:p>
        </w:tc>
        <w:tc>
          <w:tcPr>
            <w:tcW w:w="2126" w:type="dxa"/>
          </w:tcPr>
          <w:p w:rsidR="008E1488" w:rsidRPr="008E1488" w:rsidRDefault="008E1488" w:rsidP="00415B30">
            <w:pPr>
              <w:rPr>
                <w:sz w:val="20"/>
                <w:szCs w:val="20"/>
              </w:rPr>
            </w:pPr>
            <w:r w:rsidRPr="008E1488">
              <w:rPr>
                <w:b/>
                <w:sz w:val="20"/>
                <w:szCs w:val="20"/>
              </w:rPr>
              <w:t>Макаренко М, Виноградова Т,</w:t>
            </w:r>
            <w:r w:rsidRPr="008E1488">
              <w:rPr>
                <w:sz w:val="20"/>
                <w:szCs w:val="20"/>
              </w:rPr>
              <w:t xml:space="preserve"> группа № 25р, руководитель Порядина М.Н., мастер производственного обучения</w:t>
            </w:r>
          </w:p>
        </w:tc>
        <w:tc>
          <w:tcPr>
            <w:tcW w:w="1248" w:type="dxa"/>
          </w:tcPr>
          <w:p w:rsidR="008E1488" w:rsidRPr="008E1488" w:rsidRDefault="008E1488" w:rsidP="00415B30">
            <w:pPr>
              <w:rPr>
                <w:sz w:val="20"/>
                <w:szCs w:val="20"/>
              </w:rPr>
            </w:pPr>
            <w:r w:rsidRPr="008E1488">
              <w:rPr>
                <w:sz w:val="20"/>
                <w:szCs w:val="20"/>
              </w:rPr>
              <w:t>Грамоты, сертификаты</w:t>
            </w:r>
          </w:p>
        </w:tc>
      </w:tr>
      <w:tr w:rsidR="008E1488" w:rsidRPr="008E1488" w:rsidTr="00F02FD7">
        <w:trPr>
          <w:trHeight w:val="1417"/>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F02FD7">
            <w:pPr>
              <w:pStyle w:val="p1"/>
              <w:shd w:val="clear" w:color="auto" w:fill="FFFFFF"/>
              <w:spacing w:before="0" w:beforeAutospacing="0" w:after="0" w:afterAutospacing="0"/>
              <w:rPr>
                <w:sz w:val="20"/>
                <w:szCs w:val="20"/>
              </w:rPr>
            </w:pPr>
            <w:r w:rsidRPr="008E1488">
              <w:rPr>
                <w:sz w:val="20"/>
                <w:szCs w:val="20"/>
              </w:rPr>
              <w:t>Региональный конкурс профессионального мастерства по профессии «Продавец, контролер-кассир» в рамках проведения  регионального праздника профессионального мастерства «Профессионалы на Мурмане».</w:t>
            </w:r>
          </w:p>
        </w:tc>
        <w:tc>
          <w:tcPr>
            <w:tcW w:w="1134" w:type="dxa"/>
          </w:tcPr>
          <w:p w:rsidR="008E1488" w:rsidRPr="008E1488" w:rsidRDefault="008E1488" w:rsidP="00415B30">
            <w:pPr>
              <w:jc w:val="center"/>
              <w:rPr>
                <w:sz w:val="20"/>
                <w:szCs w:val="20"/>
              </w:rPr>
            </w:pPr>
            <w:r w:rsidRPr="008E1488">
              <w:rPr>
                <w:sz w:val="20"/>
                <w:szCs w:val="20"/>
              </w:rPr>
              <w:t>06.11.2016г</w:t>
            </w:r>
          </w:p>
        </w:tc>
        <w:tc>
          <w:tcPr>
            <w:tcW w:w="1701" w:type="dxa"/>
          </w:tcPr>
          <w:p w:rsidR="008E1488" w:rsidRPr="008E1488" w:rsidRDefault="008E1488" w:rsidP="00415B30">
            <w:pPr>
              <w:jc w:val="center"/>
              <w:rPr>
                <w:sz w:val="20"/>
                <w:szCs w:val="20"/>
              </w:rPr>
            </w:pPr>
            <w:r w:rsidRPr="008E1488">
              <w:rPr>
                <w:sz w:val="20"/>
                <w:szCs w:val="20"/>
              </w:rPr>
              <w:t>Супермаркет «Евророс», пр. Кирова 51а</w:t>
            </w:r>
          </w:p>
        </w:tc>
        <w:tc>
          <w:tcPr>
            <w:tcW w:w="2126" w:type="dxa"/>
          </w:tcPr>
          <w:p w:rsidR="008E1488" w:rsidRPr="008E1488" w:rsidRDefault="008E1488" w:rsidP="00415B30">
            <w:pPr>
              <w:snapToGrid w:val="0"/>
              <w:rPr>
                <w:sz w:val="20"/>
                <w:szCs w:val="20"/>
              </w:rPr>
            </w:pPr>
            <w:r w:rsidRPr="008E1488">
              <w:rPr>
                <w:b/>
                <w:sz w:val="20"/>
                <w:szCs w:val="20"/>
              </w:rPr>
              <w:t>Никитюк Ксения, Одинокова Дарья,</w:t>
            </w:r>
            <w:r w:rsidRPr="008E1488">
              <w:rPr>
                <w:sz w:val="20"/>
                <w:szCs w:val="20"/>
              </w:rPr>
              <w:t xml:space="preserve"> руководитель Шулик Е.Н., мастер производственного обучения</w:t>
            </w:r>
          </w:p>
        </w:tc>
        <w:tc>
          <w:tcPr>
            <w:tcW w:w="1248" w:type="dxa"/>
          </w:tcPr>
          <w:p w:rsidR="008E1488" w:rsidRPr="008E1488" w:rsidRDefault="008E1488" w:rsidP="00415B30">
            <w:pPr>
              <w:rPr>
                <w:sz w:val="20"/>
                <w:szCs w:val="20"/>
              </w:rPr>
            </w:pPr>
            <w:r w:rsidRPr="008E1488">
              <w:rPr>
                <w:sz w:val="20"/>
                <w:szCs w:val="20"/>
              </w:rPr>
              <w:t>Грамоты, сертификаты</w:t>
            </w:r>
          </w:p>
        </w:tc>
      </w:tr>
      <w:tr w:rsidR="008E1488" w:rsidRPr="008E1488" w:rsidTr="00F02FD7">
        <w:trPr>
          <w:trHeight w:val="2041"/>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F02FD7">
            <w:pPr>
              <w:pStyle w:val="p1"/>
              <w:shd w:val="clear" w:color="auto" w:fill="FFFFFF"/>
              <w:spacing w:before="0" w:beforeAutospacing="0" w:after="0" w:afterAutospacing="0"/>
              <w:rPr>
                <w:sz w:val="20"/>
                <w:szCs w:val="20"/>
              </w:rPr>
            </w:pPr>
            <w:r w:rsidRPr="008E1488">
              <w:rPr>
                <w:sz w:val="20"/>
                <w:szCs w:val="20"/>
              </w:rPr>
              <w:t>Региональный конкурс профессионального мастерства по профессии «Судоводитель-помощник механика маломерного судна» в рамках проведения регионального праздника профессионального мастерства «Профессионалы на Мурмане».</w:t>
            </w:r>
          </w:p>
        </w:tc>
        <w:tc>
          <w:tcPr>
            <w:tcW w:w="1134" w:type="dxa"/>
          </w:tcPr>
          <w:p w:rsidR="008E1488" w:rsidRPr="008E1488" w:rsidRDefault="008E1488" w:rsidP="00415B30">
            <w:pPr>
              <w:jc w:val="center"/>
              <w:rPr>
                <w:sz w:val="20"/>
                <w:szCs w:val="20"/>
              </w:rPr>
            </w:pPr>
            <w:r w:rsidRPr="008E1488">
              <w:rPr>
                <w:sz w:val="20"/>
                <w:szCs w:val="20"/>
              </w:rPr>
              <w:t>28.10.2016 г.</w:t>
            </w:r>
          </w:p>
        </w:tc>
        <w:tc>
          <w:tcPr>
            <w:tcW w:w="1701" w:type="dxa"/>
          </w:tcPr>
          <w:p w:rsidR="008E1488" w:rsidRPr="008E1488" w:rsidRDefault="008E1488" w:rsidP="00415B30">
            <w:pPr>
              <w:jc w:val="center"/>
              <w:rPr>
                <w:sz w:val="20"/>
                <w:szCs w:val="20"/>
              </w:rPr>
            </w:pPr>
            <w:r w:rsidRPr="008E1488">
              <w:rPr>
                <w:sz w:val="20"/>
                <w:szCs w:val="20"/>
              </w:rPr>
              <w:t>Мурманское морское пароходство</w:t>
            </w:r>
          </w:p>
        </w:tc>
        <w:tc>
          <w:tcPr>
            <w:tcW w:w="2126" w:type="dxa"/>
          </w:tcPr>
          <w:p w:rsidR="008E1488" w:rsidRPr="008E1488" w:rsidRDefault="008E1488" w:rsidP="00415B30">
            <w:pPr>
              <w:snapToGrid w:val="0"/>
              <w:rPr>
                <w:b/>
                <w:sz w:val="20"/>
                <w:szCs w:val="20"/>
              </w:rPr>
            </w:pPr>
            <w:r w:rsidRPr="008E1488">
              <w:rPr>
                <w:b/>
                <w:sz w:val="20"/>
                <w:szCs w:val="20"/>
              </w:rPr>
              <w:t xml:space="preserve">Кузьминский Игорь, </w:t>
            </w:r>
          </w:p>
          <w:p w:rsidR="008E1488" w:rsidRPr="008E1488" w:rsidRDefault="008E1488" w:rsidP="00415B30">
            <w:pPr>
              <w:snapToGrid w:val="0"/>
              <w:rPr>
                <w:b/>
                <w:sz w:val="20"/>
                <w:szCs w:val="20"/>
              </w:rPr>
            </w:pPr>
            <w:r w:rsidRPr="008E1488">
              <w:rPr>
                <w:b/>
                <w:sz w:val="20"/>
                <w:szCs w:val="20"/>
              </w:rPr>
              <w:t>Александров Павел, Бобыкин Егор</w:t>
            </w:r>
          </w:p>
        </w:tc>
        <w:tc>
          <w:tcPr>
            <w:tcW w:w="1248" w:type="dxa"/>
          </w:tcPr>
          <w:p w:rsidR="008E1488" w:rsidRPr="008E1488" w:rsidRDefault="008E1488" w:rsidP="00415B30">
            <w:pPr>
              <w:rPr>
                <w:b/>
                <w:sz w:val="20"/>
                <w:szCs w:val="20"/>
              </w:rPr>
            </w:pPr>
            <w:r w:rsidRPr="008E1488">
              <w:rPr>
                <w:b/>
                <w:sz w:val="20"/>
                <w:szCs w:val="20"/>
              </w:rPr>
              <w:t>1 место – диплом</w:t>
            </w:r>
          </w:p>
          <w:p w:rsidR="008E1488" w:rsidRPr="008E1488" w:rsidRDefault="008E1488" w:rsidP="00415B30">
            <w:pPr>
              <w:rPr>
                <w:sz w:val="20"/>
                <w:szCs w:val="20"/>
              </w:rPr>
            </w:pPr>
            <w:r w:rsidRPr="008E1488">
              <w:rPr>
                <w:sz w:val="20"/>
                <w:szCs w:val="20"/>
              </w:rPr>
              <w:t>Участие, сертификат</w:t>
            </w:r>
          </w:p>
        </w:tc>
      </w:tr>
      <w:tr w:rsidR="008E1488" w:rsidRPr="008E1488" w:rsidTr="00F02FD7">
        <w:trPr>
          <w:trHeight w:val="1416"/>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jc w:val="both"/>
              <w:rPr>
                <w:sz w:val="20"/>
                <w:szCs w:val="20"/>
              </w:rPr>
            </w:pPr>
            <w:r w:rsidRPr="008E1488">
              <w:rPr>
                <w:sz w:val="20"/>
                <w:szCs w:val="20"/>
              </w:rPr>
              <w:t>Совещание по обсуждению «Проекта Концепции преподавания русского языка и литературы» в Министерстве образования и науки Мурманской области</w:t>
            </w:r>
          </w:p>
        </w:tc>
        <w:tc>
          <w:tcPr>
            <w:tcW w:w="1134" w:type="dxa"/>
          </w:tcPr>
          <w:p w:rsidR="008E1488" w:rsidRPr="008E1488" w:rsidRDefault="008E1488" w:rsidP="00415B30">
            <w:pPr>
              <w:jc w:val="center"/>
              <w:rPr>
                <w:sz w:val="20"/>
                <w:szCs w:val="20"/>
              </w:rPr>
            </w:pPr>
            <w:r w:rsidRPr="008E1488">
              <w:rPr>
                <w:sz w:val="20"/>
                <w:szCs w:val="20"/>
              </w:rPr>
              <w:t>01.12.2015</w:t>
            </w:r>
          </w:p>
        </w:tc>
        <w:tc>
          <w:tcPr>
            <w:tcW w:w="1701" w:type="dxa"/>
          </w:tcPr>
          <w:p w:rsidR="008E1488" w:rsidRPr="008E1488" w:rsidRDefault="008E1488" w:rsidP="00415B30">
            <w:pPr>
              <w:jc w:val="center"/>
              <w:rPr>
                <w:sz w:val="20"/>
                <w:szCs w:val="20"/>
              </w:rPr>
            </w:pPr>
            <w:r w:rsidRPr="008E1488">
              <w:rPr>
                <w:sz w:val="20"/>
                <w:szCs w:val="20"/>
              </w:rPr>
              <w:t>Министерство образования и науки Мурманской области</w:t>
            </w:r>
          </w:p>
        </w:tc>
        <w:tc>
          <w:tcPr>
            <w:tcW w:w="2126" w:type="dxa"/>
          </w:tcPr>
          <w:p w:rsidR="008E1488" w:rsidRPr="008E1488" w:rsidRDefault="008E1488" w:rsidP="00415B30">
            <w:pPr>
              <w:snapToGrid w:val="0"/>
              <w:rPr>
                <w:sz w:val="20"/>
                <w:szCs w:val="20"/>
              </w:rPr>
            </w:pPr>
            <w:r w:rsidRPr="008E1488">
              <w:rPr>
                <w:sz w:val="20"/>
                <w:szCs w:val="20"/>
              </w:rPr>
              <w:t>доклад «Проблемы использования ресурсов учреждений, оснащенность школ словарями, современной литературой» Ратникова А.А., преподаватель</w:t>
            </w:r>
          </w:p>
        </w:tc>
        <w:tc>
          <w:tcPr>
            <w:tcW w:w="1248" w:type="dxa"/>
          </w:tcPr>
          <w:p w:rsidR="008E1488" w:rsidRPr="008E1488" w:rsidRDefault="008E1488" w:rsidP="00415B30">
            <w:pPr>
              <w:jc w:val="center"/>
              <w:rPr>
                <w:sz w:val="20"/>
                <w:szCs w:val="20"/>
              </w:rPr>
            </w:pPr>
            <w:r w:rsidRPr="008E1488">
              <w:rPr>
                <w:sz w:val="20"/>
                <w:szCs w:val="20"/>
              </w:rPr>
              <w:t>Письмо Министерства образования и науки МО</w:t>
            </w: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rPr>
                <w:sz w:val="20"/>
                <w:szCs w:val="20"/>
              </w:rPr>
            </w:pPr>
            <w:r w:rsidRPr="008E1488">
              <w:rPr>
                <w:sz w:val="20"/>
                <w:szCs w:val="20"/>
              </w:rPr>
              <w:t xml:space="preserve">Ежегодная региональная открытая личная олимпиада </w:t>
            </w:r>
          </w:p>
          <w:p w:rsidR="008E1488" w:rsidRPr="008E1488" w:rsidRDefault="008E1488" w:rsidP="00415B30">
            <w:pPr>
              <w:rPr>
                <w:sz w:val="20"/>
                <w:szCs w:val="20"/>
              </w:rPr>
            </w:pPr>
            <w:r w:rsidRPr="008E1488">
              <w:rPr>
                <w:sz w:val="20"/>
                <w:szCs w:val="20"/>
              </w:rPr>
              <w:t>обучающихся СПО</w:t>
            </w:r>
          </w:p>
        </w:tc>
        <w:tc>
          <w:tcPr>
            <w:tcW w:w="1134" w:type="dxa"/>
          </w:tcPr>
          <w:p w:rsidR="008E1488" w:rsidRPr="008E1488" w:rsidRDefault="008E1488" w:rsidP="00415B30">
            <w:pPr>
              <w:jc w:val="center"/>
              <w:rPr>
                <w:sz w:val="20"/>
                <w:szCs w:val="20"/>
              </w:rPr>
            </w:pPr>
            <w:r w:rsidRPr="008E1488">
              <w:rPr>
                <w:sz w:val="20"/>
                <w:szCs w:val="20"/>
              </w:rPr>
              <w:t>26.02.2016г</w:t>
            </w:r>
          </w:p>
        </w:tc>
        <w:tc>
          <w:tcPr>
            <w:tcW w:w="1701" w:type="dxa"/>
          </w:tcPr>
          <w:p w:rsidR="008E1488" w:rsidRPr="008E1488" w:rsidRDefault="008E1488" w:rsidP="00415B30">
            <w:pPr>
              <w:jc w:val="center"/>
              <w:rPr>
                <w:sz w:val="20"/>
                <w:szCs w:val="20"/>
              </w:rPr>
            </w:pPr>
            <w:r w:rsidRPr="008E1488">
              <w:rPr>
                <w:sz w:val="20"/>
                <w:szCs w:val="20"/>
              </w:rPr>
              <w:t xml:space="preserve">«ММРК имени </w:t>
            </w:r>
            <w:r w:rsidRPr="008E1488">
              <w:rPr>
                <w:rStyle w:val="6"/>
                <w:rFonts w:eastAsia="Calibri"/>
                <w:sz w:val="20"/>
                <w:szCs w:val="20"/>
              </w:rPr>
              <w:t xml:space="preserve">И.И. </w:t>
            </w:r>
            <w:r w:rsidRPr="008E1488">
              <w:rPr>
                <w:sz w:val="20"/>
                <w:szCs w:val="20"/>
              </w:rPr>
              <w:t xml:space="preserve">Месяцева» ФГБОУ </w:t>
            </w:r>
            <w:r w:rsidRPr="008E1488">
              <w:rPr>
                <w:rStyle w:val="6"/>
                <w:rFonts w:eastAsia="Calibri"/>
                <w:sz w:val="20"/>
                <w:szCs w:val="20"/>
                <w:lang w:val="en-US"/>
              </w:rPr>
              <w:t>B</w:t>
            </w:r>
            <w:r w:rsidRPr="008E1488">
              <w:rPr>
                <w:rStyle w:val="6"/>
                <w:rFonts w:eastAsia="Calibri"/>
                <w:sz w:val="20"/>
                <w:szCs w:val="20"/>
              </w:rPr>
              <w:t>П</w:t>
            </w:r>
            <w:r w:rsidRPr="008E1488">
              <w:rPr>
                <w:rStyle w:val="6"/>
                <w:rFonts w:eastAsia="Calibri"/>
                <w:sz w:val="20"/>
                <w:szCs w:val="20"/>
                <w:lang w:val="en-US"/>
              </w:rPr>
              <w:t>O</w:t>
            </w:r>
            <w:r w:rsidRPr="008E1488">
              <w:rPr>
                <w:rStyle w:val="6"/>
                <w:rFonts w:eastAsia="Calibri"/>
                <w:sz w:val="20"/>
                <w:szCs w:val="20"/>
              </w:rPr>
              <w:t xml:space="preserve"> </w:t>
            </w:r>
            <w:r w:rsidRPr="008E1488">
              <w:rPr>
                <w:sz w:val="20"/>
                <w:szCs w:val="20"/>
              </w:rPr>
              <w:t>«МГТУ»</w:t>
            </w:r>
          </w:p>
        </w:tc>
        <w:tc>
          <w:tcPr>
            <w:tcW w:w="2126" w:type="dxa"/>
            <w:vAlign w:val="center"/>
          </w:tcPr>
          <w:p w:rsidR="008E1488" w:rsidRPr="008E1488" w:rsidRDefault="008E1488" w:rsidP="00415B30">
            <w:pPr>
              <w:rPr>
                <w:sz w:val="20"/>
                <w:szCs w:val="20"/>
              </w:rPr>
            </w:pPr>
            <w:r w:rsidRPr="008E1488">
              <w:rPr>
                <w:sz w:val="20"/>
                <w:szCs w:val="20"/>
              </w:rPr>
              <w:t>Гомон А., Пучкин Р.,Решетильникова А., Макарова А., Басина К., Юхина А., Ульянова Д.</w:t>
            </w:r>
          </w:p>
          <w:p w:rsidR="008E1488" w:rsidRPr="008E1488" w:rsidRDefault="008E1488" w:rsidP="00415B30">
            <w:pPr>
              <w:rPr>
                <w:sz w:val="20"/>
                <w:szCs w:val="20"/>
              </w:rPr>
            </w:pPr>
            <w:r w:rsidRPr="008E1488">
              <w:rPr>
                <w:sz w:val="20"/>
                <w:szCs w:val="20"/>
              </w:rPr>
              <w:t xml:space="preserve">Иванова А, Андреева Я., Панин С., Шитова В., Малина А., Ивашов З., Андреев А., Ерофеев Д, </w:t>
            </w:r>
          </w:p>
          <w:p w:rsidR="008E1488" w:rsidRPr="008E1488" w:rsidRDefault="008E1488" w:rsidP="00415B30">
            <w:pPr>
              <w:rPr>
                <w:b/>
                <w:sz w:val="20"/>
                <w:szCs w:val="20"/>
                <w:u w:val="double"/>
              </w:rPr>
            </w:pPr>
            <w:r w:rsidRPr="008E1488">
              <w:rPr>
                <w:b/>
                <w:sz w:val="20"/>
                <w:szCs w:val="20"/>
              </w:rPr>
              <w:t>Панасевич В.</w:t>
            </w:r>
          </w:p>
        </w:tc>
        <w:tc>
          <w:tcPr>
            <w:tcW w:w="1248" w:type="dxa"/>
          </w:tcPr>
          <w:p w:rsidR="008E1488" w:rsidRPr="008E1488" w:rsidRDefault="008E1488" w:rsidP="00415B30">
            <w:pPr>
              <w:jc w:val="center"/>
              <w:rPr>
                <w:sz w:val="20"/>
                <w:szCs w:val="20"/>
              </w:rPr>
            </w:pPr>
            <w:r w:rsidRPr="008E1488">
              <w:rPr>
                <w:sz w:val="20"/>
                <w:szCs w:val="20"/>
              </w:rPr>
              <w:t>Участие</w:t>
            </w:r>
          </w:p>
          <w:p w:rsidR="008E1488" w:rsidRPr="008E1488" w:rsidRDefault="008E1488" w:rsidP="00415B30">
            <w:pPr>
              <w:jc w:val="center"/>
              <w:rPr>
                <w:sz w:val="20"/>
                <w:szCs w:val="20"/>
              </w:rPr>
            </w:pPr>
          </w:p>
          <w:p w:rsidR="008E1488" w:rsidRPr="008E1488" w:rsidRDefault="008E1488" w:rsidP="00415B30">
            <w:pPr>
              <w:jc w:val="center"/>
              <w:rPr>
                <w:sz w:val="20"/>
                <w:szCs w:val="20"/>
              </w:rPr>
            </w:pPr>
          </w:p>
          <w:p w:rsidR="008E1488" w:rsidRPr="008E1488" w:rsidRDefault="008E1488" w:rsidP="00415B30">
            <w:pPr>
              <w:jc w:val="center"/>
              <w:rPr>
                <w:sz w:val="20"/>
                <w:szCs w:val="20"/>
              </w:rPr>
            </w:pPr>
          </w:p>
          <w:p w:rsidR="008E1488" w:rsidRPr="008E1488" w:rsidRDefault="008E1488" w:rsidP="00415B30">
            <w:pPr>
              <w:jc w:val="center"/>
              <w:rPr>
                <w:sz w:val="20"/>
                <w:szCs w:val="20"/>
              </w:rPr>
            </w:pPr>
          </w:p>
          <w:p w:rsidR="008E1488" w:rsidRPr="008E1488" w:rsidRDefault="008E1488" w:rsidP="00415B30">
            <w:pPr>
              <w:jc w:val="center"/>
              <w:rPr>
                <w:sz w:val="20"/>
                <w:szCs w:val="20"/>
              </w:rPr>
            </w:pPr>
          </w:p>
          <w:p w:rsidR="008E1488" w:rsidRPr="008E1488" w:rsidRDefault="008E1488" w:rsidP="00415B30">
            <w:pPr>
              <w:jc w:val="center"/>
              <w:rPr>
                <w:sz w:val="20"/>
                <w:szCs w:val="20"/>
              </w:rPr>
            </w:pPr>
            <w:r w:rsidRPr="008E1488">
              <w:rPr>
                <w:sz w:val="20"/>
                <w:szCs w:val="20"/>
              </w:rPr>
              <w:t>3 место</w:t>
            </w: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pStyle w:val="p1"/>
              <w:shd w:val="clear" w:color="auto" w:fill="FFFFFF"/>
              <w:spacing w:before="0" w:beforeAutospacing="0" w:after="0" w:afterAutospacing="0"/>
              <w:rPr>
                <w:sz w:val="20"/>
                <w:szCs w:val="20"/>
              </w:rPr>
            </w:pPr>
            <w:r w:rsidRPr="008E1488">
              <w:rPr>
                <w:b/>
                <w:sz w:val="20"/>
                <w:szCs w:val="20"/>
                <w:lang w:val="en-US"/>
              </w:rPr>
              <w:t>III</w:t>
            </w:r>
            <w:r w:rsidRPr="008E1488">
              <w:rPr>
                <w:b/>
                <w:sz w:val="20"/>
                <w:szCs w:val="20"/>
              </w:rPr>
              <w:t xml:space="preserve"> городскую студенческую научно-практическую конференцию </w:t>
            </w:r>
            <w:r w:rsidRPr="008E1488">
              <w:rPr>
                <w:sz w:val="20"/>
                <w:szCs w:val="20"/>
              </w:rPr>
              <w:t>«Территория знаний»</w:t>
            </w:r>
            <w:r w:rsidRPr="008E1488">
              <w:rPr>
                <w:b/>
                <w:sz w:val="20"/>
                <w:szCs w:val="20"/>
              </w:rPr>
              <w:t>.</w:t>
            </w:r>
          </w:p>
        </w:tc>
        <w:tc>
          <w:tcPr>
            <w:tcW w:w="1134" w:type="dxa"/>
          </w:tcPr>
          <w:p w:rsidR="008E1488" w:rsidRPr="008E1488" w:rsidRDefault="008E1488" w:rsidP="00415B30">
            <w:pPr>
              <w:jc w:val="center"/>
              <w:rPr>
                <w:sz w:val="20"/>
                <w:szCs w:val="20"/>
              </w:rPr>
            </w:pPr>
            <w:r w:rsidRPr="008E1488">
              <w:rPr>
                <w:sz w:val="20"/>
                <w:szCs w:val="20"/>
              </w:rPr>
              <w:t>19.02.2016г</w:t>
            </w:r>
          </w:p>
        </w:tc>
        <w:tc>
          <w:tcPr>
            <w:tcW w:w="1701" w:type="dxa"/>
          </w:tcPr>
          <w:p w:rsidR="008E1488" w:rsidRPr="008E1488" w:rsidRDefault="008E1488" w:rsidP="00415B30">
            <w:pPr>
              <w:jc w:val="center"/>
              <w:rPr>
                <w:sz w:val="20"/>
                <w:szCs w:val="20"/>
              </w:rPr>
            </w:pPr>
            <w:r w:rsidRPr="008E1488">
              <w:rPr>
                <w:sz w:val="20"/>
                <w:szCs w:val="20"/>
              </w:rPr>
              <w:t>ГАПОУ МО «МИК»</w:t>
            </w:r>
          </w:p>
        </w:tc>
        <w:tc>
          <w:tcPr>
            <w:tcW w:w="2126" w:type="dxa"/>
          </w:tcPr>
          <w:p w:rsidR="008E1488" w:rsidRPr="008E1488" w:rsidRDefault="008E1488" w:rsidP="00415B30">
            <w:pPr>
              <w:rPr>
                <w:bCs/>
                <w:color w:val="000000"/>
                <w:sz w:val="20"/>
                <w:szCs w:val="20"/>
              </w:rPr>
            </w:pPr>
            <w:r w:rsidRPr="008E1488">
              <w:rPr>
                <w:bCs/>
                <w:color w:val="000000"/>
                <w:sz w:val="20"/>
                <w:szCs w:val="20"/>
              </w:rPr>
              <w:t>Бражникова К, Супрунец А, гр. 27р.</w:t>
            </w:r>
          </w:p>
          <w:p w:rsidR="008E1488" w:rsidRPr="008E1488" w:rsidRDefault="008E1488" w:rsidP="00415B30">
            <w:pPr>
              <w:rPr>
                <w:bCs/>
                <w:color w:val="000000"/>
                <w:sz w:val="20"/>
                <w:szCs w:val="20"/>
              </w:rPr>
            </w:pPr>
            <w:r w:rsidRPr="008E1488">
              <w:rPr>
                <w:bCs/>
                <w:color w:val="000000"/>
                <w:sz w:val="20"/>
                <w:szCs w:val="20"/>
              </w:rPr>
              <w:t>Волков Р, гр. № 14</w:t>
            </w:r>
          </w:p>
          <w:p w:rsidR="008E1488" w:rsidRPr="008E1488" w:rsidRDefault="008E1488" w:rsidP="00415B30">
            <w:pPr>
              <w:rPr>
                <w:bCs/>
                <w:color w:val="000000"/>
                <w:sz w:val="20"/>
                <w:szCs w:val="20"/>
              </w:rPr>
            </w:pPr>
            <w:r w:rsidRPr="008E1488">
              <w:rPr>
                <w:bCs/>
                <w:color w:val="000000"/>
                <w:sz w:val="20"/>
                <w:szCs w:val="20"/>
              </w:rPr>
              <w:t>Гарбузова А, гр. № 27р</w:t>
            </w:r>
          </w:p>
          <w:p w:rsidR="008E1488" w:rsidRPr="008E1488" w:rsidRDefault="008E1488" w:rsidP="00415B30">
            <w:pPr>
              <w:rPr>
                <w:b/>
                <w:bCs/>
                <w:color w:val="000000"/>
                <w:sz w:val="20"/>
                <w:szCs w:val="20"/>
              </w:rPr>
            </w:pPr>
            <w:r w:rsidRPr="008E1488">
              <w:rPr>
                <w:b/>
                <w:bCs/>
                <w:color w:val="000000"/>
                <w:sz w:val="20"/>
                <w:szCs w:val="20"/>
              </w:rPr>
              <w:t>Жук В., Гомон А,гр. 24р</w:t>
            </w:r>
          </w:p>
          <w:p w:rsidR="008E1488" w:rsidRPr="008E1488" w:rsidRDefault="008E1488" w:rsidP="00415B30">
            <w:pPr>
              <w:rPr>
                <w:b/>
                <w:bCs/>
                <w:color w:val="000000"/>
                <w:sz w:val="20"/>
                <w:szCs w:val="20"/>
              </w:rPr>
            </w:pPr>
            <w:r w:rsidRPr="008E1488">
              <w:rPr>
                <w:b/>
                <w:bCs/>
                <w:color w:val="000000"/>
                <w:sz w:val="20"/>
                <w:szCs w:val="20"/>
              </w:rPr>
              <w:t>Кравцов В, гр. 106</w:t>
            </w:r>
          </w:p>
          <w:p w:rsidR="008E1488" w:rsidRPr="008E1488" w:rsidRDefault="008E1488" w:rsidP="00415B30">
            <w:pPr>
              <w:rPr>
                <w:bCs/>
                <w:color w:val="000000"/>
                <w:sz w:val="20"/>
                <w:szCs w:val="20"/>
              </w:rPr>
            </w:pPr>
            <w:r w:rsidRPr="008E1488">
              <w:rPr>
                <w:bCs/>
                <w:color w:val="000000"/>
                <w:sz w:val="20"/>
                <w:szCs w:val="20"/>
              </w:rPr>
              <w:t>Клинкова А., гр. № 34р</w:t>
            </w:r>
          </w:p>
          <w:p w:rsidR="008E1488" w:rsidRPr="008E1488" w:rsidRDefault="008E1488" w:rsidP="00415B30">
            <w:pPr>
              <w:rPr>
                <w:bCs/>
                <w:color w:val="000000"/>
                <w:sz w:val="20"/>
                <w:szCs w:val="20"/>
              </w:rPr>
            </w:pPr>
            <w:r w:rsidRPr="008E1488">
              <w:rPr>
                <w:bCs/>
                <w:color w:val="000000"/>
                <w:sz w:val="20"/>
                <w:szCs w:val="20"/>
              </w:rPr>
              <w:lastRenderedPageBreak/>
              <w:t>Решетильникова А, гр. № 106</w:t>
            </w:r>
          </w:p>
          <w:p w:rsidR="008E1488" w:rsidRPr="008E1488" w:rsidRDefault="008E1488" w:rsidP="00415B30">
            <w:pPr>
              <w:rPr>
                <w:bCs/>
                <w:color w:val="000000"/>
                <w:sz w:val="20"/>
                <w:szCs w:val="20"/>
              </w:rPr>
            </w:pPr>
            <w:r w:rsidRPr="008E1488">
              <w:rPr>
                <w:bCs/>
                <w:color w:val="000000"/>
                <w:sz w:val="20"/>
                <w:szCs w:val="20"/>
              </w:rPr>
              <w:t>Лагунова В, Макаренко В., гр. № 25</w:t>
            </w:r>
          </w:p>
          <w:p w:rsidR="008E1488" w:rsidRPr="008E1488" w:rsidRDefault="008E1488" w:rsidP="00415B30">
            <w:pPr>
              <w:rPr>
                <w:bCs/>
                <w:color w:val="000000"/>
                <w:sz w:val="20"/>
                <w:szCs w:val="20"/>
              </w:rPr>
            </w:pPr>
            <w:r w:rsidRPr="008E1488">
              <w:rPr>
                <w:bCs/>
                <w:color w:val="000000"/>
                <w:sz w:val="20"/>
                <w:szCs w:val="20"/>
              </w:rPr>
              <w:t>Стариков И., гр. № 21р</w:t>
            </w:r>
          </w:p>
          <w:p w:rsidR="008E1488" w:rsidRPr="008E1488" w:rsidRDefault="008E1488" w:rsidP="00415B30">
            <w:pPr>
              <w:rPr>
                <w:b/>
                <w:bCs/>
                <w:color w:val="000000"/>
                <w:sz w:val="20"/>
                <w:szCs w:val="20"/>
              </w:rPr>
            </w:pPr>
            <w:r w:rsidRPr="008E1488">
              <w:rPr>
                <w:b/>
                <w:bCs/>
                <w:color w:val="000000"/>
                <w:sz w:val="20"/>
                <w:szCs w:val="20"/>
              </w:rPr>
              <w:t>Филиппов И. гр 11, Каширец Р., гр.12</w:t>
            </w:r>
          </w:p>
          <w:p w:rsidR="008E1488" w:rsidRPr="008E1488" w:rsidRDefault="008E1488" w:rsidP="00415B30">
            <w:pPr>
              <w:rPr>
                <w:b/>
                <w:bCs/>
                <w:color w:val="000000"/>
                <w:sz w:val="20"/>
                <w:szCs w:val="20"/>
              </w:rPr>
            </w:pPr>
            <w:r w:rsidRPr="008E1488">
              <w:rPr>
                <w:b/>
                <w:bCs/>
                <w:color w:val="000000"/>
                <w:sz w:val="20"/>
                <w:szCs w:val="20"/>
              </w:rPr>
              <w:t xml:space="preserve"> </w:t>
            </w:r>
            <w:r w:rsidRPr="008E1488">
              <w:rPr>
                <w:bCs/>
                <w:color w:val="000000"/>
                <w:sz w:val="20"/>
                <w:szCs w:val="20"/>
              </w:rPr>
              <w:t>Савельев А. гр.22</w:t>
            </w:r>
          </w:p>
        </w:tc>
        <w:tc>
          <w:tcPr>
            <w:tcW w:w="1248" w:type="dxa"/>
          </w:tcPr>
          <w:p w:rsidR="008E1488" w:rsidRPr="008E1488" w:rsidRDefault="008E1488" w:rsidP="00415B30">
            <w:pPr>
              <w:jc w:val="center"/>
              <w:rPr>
                <w:sz w:val="20"/>
                <w:szCs w:val="20"/>
              </w:rPr>
            </w:pPr>
            <w:r w:rsidRPr="008E1488">
              <w:rPr>
                <w:sz w:val="20"/>
                <w:szCs w:val="20"/>
              </w:rPr>
              <w:lastRenderedPageBreak/>
              <w:t>сертификат</w:t>
            </w:r>
          </w:p>
          <w:p w:rsidR="008E1488" w:rsidRPr="008E1488" w:rsidRDefault="008E1488" w:rsidP="00415B30">
            <w:pPr>
              <w:jc w:val="center"/>
              <w:rPr>
                <w:sz w:val="20"/>
                <w:szCs w:val="20"/>
              </w:rPr>
            </w:pPr>
            <w:r w:rsidRPr="008E1488">
              <w:rPr>
                <w:sz w:val="20"/>
                <w:szCs w:val="20"/>
              </w:rPr>
              <w:t>сертификат</w:t>
            </w:r>
          </w:p>
          <w:p w:rsidR="008E1488" w:rsidRPr="008E1488" w:rsidRDefault="008E1488" w:rsidP="00415B30">
            <w:pPr>
              <w:jc w:val="center"/>
              <w:rPr>
                <w:sz w:val="20"/>
                <w:szCs w:val="20"/>
              </w:rPr>
            </w:pPr>
            <w:r w:rsidRPr="008E1488">
              <w:rPr>
                <w:sz w:val="20"/>
                <w:szCs w:val="20"/>
              </w:rPr>
              <w:t>сертификат</w:t>
            </w:r>
          </w:p>
          <w:p w:rsidR="008E1488" w:rsidRPr="008E1488" w:rsidRDefault="008E1488" w:rsidP="00415B30">
            <w:pPr>
              <w:jc w:val="center"/>
              <w:rPr>
                <w:sz w:val="20"/>
                <w:szCs w:val="20"/>
              </w:rPr>
            </w:pPr>
            <w:r w:rsidRPr="008E1488">
              <w:rPr>
                <w:sz w:val="20"/>
                <w:szCs w:val="20"/>
              </w:rPr>
              <w:t>3 место</w:t>
            </w:r>
          </w:p>
          <w:p w:rsidR="008E1488" w:rsidRPr="008E1488" w:rsidRDefault="008E1488" w:rsidP="00415B30">
            <w:pPr>
              <w:jc w:val="center"/>
              <w:rPr>
                <w:sz w:val="20"/>
                <w:szCs w:val="20"/>
              </w:rPr>
            </w:pPr>
            <w:r w:rsidRPr="008E1488">
              <w:rPr>
                <w:sz w:val="20"/>
                <w:szCs w:val="20"/>
              </w:rPr>
              <w:t>3 место</w:t>
            </w:r>
          </w:p>
          <w:p w:rsidR="008E1488" w:rsidRPr="008E1488" w:rsidRDefault="008E1488" w:rsidP="00415B30">
            <w:pPr>
              <w:jc w:val="center"/>
              <w:rPr>
                <w:sz w:val="20"/>
                <w:szCs w:val="20"/>
              </w:rPr>
            </w:pPr>
            <w:r w:rsidRPr="008E1488">
              <w:rPr>
                <w:sz w:val="20"/>
                <w:szCs w:val="20"/>
              </w:rPr>
              <w:t>сертификат</w:t>
            </w:r>
          </w:p>
          <w:p w:rsidR="008E1488" w:rsidRPr="008E1488" w:rsidRDefault="008E1488" w:rsidP="00415B30">
            <w:pPr>
              <w:jc w:val="center"/>
              <w:rPr>
                <w:sz w:val="20"/>
                <w:szCs w:val="20"/>
              </w:rPr>
            </w:pPr>
            <w:r w:rsidRPr="008E1488">
              <w:rPr>
                <w:sz w:val="20"/>
                <w:szCs w:val="20"/>
              </w:rPr>
              <w:t>сертификат</w:t>
            </w:r>
          </w:p>
          <w:p w:rsidR="008E1488" w:rsidRPr="008E1488" w:rsidRDefault="008E1488" w:rsidP="00415B30">
            <w:pPr>
              <w:jc w:val="center"/>
              <w:rPr>
                <w:sz w:val="20"/>
                <w:szCs w:val="20"/>
              </w:rPr>
            </w:pPr>
            <w:r w:rsidRPr="008E1488">
              <w:rPr>
                <w:sz w:val="20"/>
                <w:szCs w:val="20"/>
              </w:rPr>
              <w:t>сертификат</w:t>
            </w:r>
          </w:p>
          <w:p w:rsidR="008E1488" w:rsidRPr="008E1488" w:rsidRDefault="008E1488" w:rsidP="00415B30">
            <w:pPr>
              <w:jc w:val="center"/>
              <w:rPr>
                <w:sz w:val="20"/>
                <w:szCs w:val="20"/>
              </w:rPr>
            </w:pPr>
            <w:r w:rsidRPr="008E1488">
              <w:rPr>
                <w:sz w:val="20"/>
                <w:szCs w:val="20"/>
              </w:rPr>
              <w:t>сертификат</w:t>
            </w:r>
          </w:p>
          <w:p w:rsidR="008E1488" w:rsidRPr="008E1488" w:rsidRDefault="008E1488" w:rsidP="00415B30">
            <w:pPr>
              <w:jc w:val="center"/>
              <w:rPr>
                <w:sz w:val="20"/>
                <w:szCs w:val="20"/>
              </w:rPr>
            </w:pPr>
            <w:r w:rsidRPr="008E1488">
              <w:rPr>
                <w:sz w:val="20"/>
                <w:szCs w:val="20"/>
              </w:rPr>
              <w:t>3 место</w:t>
            </w:r>
          </w:p>
        </w:tc>
      </w:tr>
      <w:tr w:rsidR="008E1488" w:rsidRPr="008E1488" w:rsidTr="00F02FD7">
        <w:trPr>
          <w:trHeight w:val="510"/>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pStyle w:val="p1"/>
              <w:shd w:val="clear" w:color="auto" w:fill="FFFFFF"/>
              <w:spacing w:before="0" w:beforeAutospacing="0" w:after="0" w:afterAutospacing="0"/>
              <w:rPr>
                <w:sz w:val="20"/>
                <w:szCs w:val="20"/>
              </w:rPr>
            </w:pPr>
            <w:r w:rsidRPr="008E1488">
              <w:rPr>
                <w:sz w:val="20"/>
                <w:szCs w:val="20"/>
                <w:lang w:val="en-US"/>
              </w:rPr>
              <w:t>V</w:t>
            </w:r>
            <w:r w:rsidRPr="008E1488">
              <w:rPr>
                <w:sz w:val="20"/>
                <w:szCs w:val="20"/>
              </w:rPr>
              <w:t xml:space="preserve"> Ежегодная региональная студенческая научно-практическая конференция «Первые шаги в науке»</w:t>
            </w:r>
          </w:p>
        </w:tc>
        <w:tc>
          <w:tcPr>
            <w:tcW w:w="1134" w:type="dxa"/>
          </w:tcPr>
          <w:p w:rsidR="008E1488" w:rsidRPr="008E1488" w:rsidRDefault="008E1488" w:rsidP="00415B30">
            <w:pPr>
              <w:jc w:val="center"/>
              <w:rPr>
                <w:sz w:val="20"/>
                <w:szCs w:val="20"/>
              </w:rPr>
            </w:pPr>
            <w:r w:rsidRPr="008E1488">
              <w:rPr>
                <w:sz w:val="20"/>
                <w:szCs w:val="20"/>
              </w:rPr>
              <w:t>25.03.2016г</w:t>
            </w:r>
          </w:p>
        </w:tc>
        <w:tc>
          <w:tcPr>
            <w:tcW w:w="1701" w:type="dxa"/>
          </w:tcPr>
          <w:p w:rsidR="008E1488" w:rsidRPr="008E1488" w:rsidRDefault="008E1488" w:rsidP="00415B30">
            <w:pPr>
              <w:jc w:val="center"/>
              <w:rPr>
                <w:sz w:val="20"/>
                <w:szCs w:val="20"/>
              </w:rPr>
            </w:pPr>
            <w:r w:rsidRPr="008E1488">
              <w:rPr>
                <w:sz w:val="20"/>
                <w:szCs w:val="20"/>
              </w:rPr>
              <w:t>ММРК имени И.И.Месяцева» ФГБОУ ВПО «МГТУ»</w:t>
            </w:r>
          </w:p>
        </w:tc>
        <w:tc>
          <w:tcPr>
            <w:tcW w:w="2126" w:type="dxa"/>
          </w:tcPr>
          <w:p w:rsidR="008E1488" w:rsidRPr="008E1488" w:rsidRDefault="008E1488" w:rsidP="00415B30">
            <w:pPr>
              <w:rPr>
                <w:bCs/>
                <w:color w:val="000000"/>
                <w:sz w:val="20"/>
                <w:szCs w:val="20"/>
              </w:rPr>
            </w:pPr>
            <w:r w:rsidRPr="008E1488">
              <w:rPr>
                <w:bCs/>
                <w:color w:val="000000"/>
                <w:sz w:val="20"/>
                <w:szCs w:val="20"/>
              </w:rPr>
              <w:t>Бражникова К, Супрунец А, гр. 27р.</w:t>
            </w:r>
          </w:p>
          <w:p w:rsidR="008E1488" w:rsidRPr="008E1488" w:rsidRDefault="008E1488" w:rsidP="00415B30">
            <w:pPr>
              <w:rPr>
                <w:bCs/>
                <w:color w:val="000000"/>
                <w:sz w:val="20"/>
                <w:szCs w:val="20"/>
              </w:rPr>
            </w:pPr>
            <w:r w:rsidRPr="008E1488">
              <w:rPr>
                <w:bCs/>
                <w:color w:val="000000"/>
                <w:sz w:val="20"/>
                <w:szCs w:val="20"/>
              </w:rPr>
              <w:t>Кравцов В, гр. 106</w:t>
            </w:r>
          </w:p>
        </w:tc>
        <w:tc>
          <w:tcPr>
            <w:tcW w:w="1248" w:type="dxa"/>
          </w:tcPr>
          <w:p w:rsidR="008E1488" w:rsidRPr="008E1488" w:rsidRDefault="008E1488" w:rsidP="00415B30">
            <w:pPr>
              <w:jc w:val="center"/>
              <w:rPr>
                <w:sz w:val="20"/>
                <w:szCs w:val="20"/>
              </w:rPr>
            </w:pPr>
            <w:r w:rsidRPr="008E1488">
              <w:rPr>
                <w:sz w:val="20"/>
                <w:szCs w:val="20"/>
              </w:rPr>
              <w:t>сертификат</w:t>
            </w:r>
          </w:p>
          <w:p w:rsidR="008E1488" w:rsidRPr="008E1488" w:rsidRDefault="008E1488" w:rsidP="00415B30">
            <w:pPr>
              <w:jc w:val="center"/>
              <w:rPr>
                <w:sz w:val="20"/>
                <w:szCs w:val="20"/>
              </w:rPr>
            </w:pPr>
            <w:r w:rsidRPr="008E1488">
              <w:rPr>
                <w:sz w:val="20"/>
                <w:szCs w:val="20"/>
              </w:rPr>
              <w:t>сертификат</w:t>
            </w:r>
          </w:p>
        </w:tc>
      </w:tr>
      <w:tr w:rsidR="008E1488" w:rsidRPr="008E1488" w:rsidTr="00F02FD7">
        <w:trPr>
          <w:trHeight w:val="1247"/>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pStyle w:val="15"/>
              <w:spacing w:after="0" w:line="240" w:lineRule="auto"/>
              <w:ind w:left="0"/>
              <w:jc w:val="both"/>
              <w:rPr>
                <w:rFonts w:ascii="Times New Roman" w:hAnsi="Times New Roman" w:cs="Times New Roman"/>
                <w:color w:val="000000"/>
                <w:sz w:val="20"/>
                <w:szCs w:val="20"/>
              </w:rPr>
            </w:pPr>
            <w:r w:rsidRPr="008E1488">
              <w:rPr>
                <w:rFonts w:ascii="Times New Roman" w:hAnsi="Times New Roman" w:cs="Times New Roman"/>
                <w:color w:val="000000"/>
                <w:sz w:val="20"/>
                <w:szCs w:val="20"/>
              </w:rPr>
              <w:t xml:space="preserve">Акция - конкурс </w:t>
            </w:r>
            <w:r w:rsidRPr="008E1488">
              <w:rPr>
                <w:rFonts w:ascii="Times New Roman" w:hAnsi="Times New Roman" w:cs="Times New Roman"/>
                <w:bCs/>
                <w:color w:val="000000"/>
                <w:sz w:val="20"/>
                <w:szCs w:val="20"/>
              </w:rPr>
              <w:t xml:space="preserve">«Звезда Гагарина» </w:t>
            </w:r>
            <w:r w:rsidRPr="008E1488">
              <w:rPr>
                <w:rFonts w:ascii="Times New Roman" w:hAnsi="Times New Roman" w:cs="Times New Roman"/>
                <w:color w:val="000000"/>
                <w:sz w:val="20"/>
                <w:szCs w:val="20"/>
              </w:rPr>
              <w:t>Всероссийского фестиваля русского языка «Космос говорит по-русски!»</w:t>
            </w:r>
          </w:p>
        </w:tc>
        <w:tc>
          <w:tcPr>
            <w:tcW w:w="1134" w:type="dxa"/>
          </w:tcPr>
          <w:p w:rsidR="008E1488" w:rsidRPr="008E1488" w:rsidRDefault="008E1488" w:rsidP="00415B30">
            <w:pPr>
              <w:jc w:val="center"/>
              <w:rPr>
                <w:sz w:val="20"/>
                <w:szCs w:val="20"/>
              </w:rPr>
            </w:pPr>
            <w:r w:rsidRPr="008E1488">
              <w:rPr>
                <w:sz w:val="20"/>
                <w:szCs w:val="20"/>
              </w:rPr>
              <w:t>Апрель 2016 г</w:t>
            </w:r>
          </w:p>
        </w:tc>
        <w:tc>
          <w:tcPr>
            <w:tcW w:w="1701" w:type="dxa"/>
          </w:tcPr>
          <w:p w:rsidR="008E1488" w:rsidRPr="008E1488" w:rsidRDefault="008E1488" w:rsidP="00415B30">
            <w:pPr>
              <w:jc w:val="center"/>
              <w:rPr>
                <w:sz w:val="20"/>
                <w:szCs w:val="20"/>
              </w:rPr>
            </w:pPr>
          </w:p>
        </w:tc>
        <w:tc>
          <w:tcPr>
            <w:tcW w:w="2126" w:type="dxa"/>
          </w:tcPr>
          <w:p w:rsidR="008E1488" w:rsidRPr="008E1488" w:rsidRDefault="008E1488" w:rsidP="00415B30">
            <w:pPr>
              <w:rPr>
                <w:bCs/>
                <w:color w:val="000000"/>
                <w:sz w:val="20"/>
                <w:szCs w:val="20"/>
              </w:rPr>
            </w:pPr>
            <w:r w:rsidRPr="008E1488">
              <w:rPr>
                <w:sz w:val="20"/>
                <w:szCs w:val="20"/>
              </w:rPr>
              <w:t>Кахорова М., Кудрявцева А., Малина А., Шаршина Д., Шитова В., Ярушкина Т. – участие (преподаватели: Глинчук Е.С., Ратникова А.А.)</w:t>
            </w:r>
          </w:p>
        </w:tc>
        <w:tc>
          <w:tcPr>
            <w:tcW w:w="1248" w:type="dxa"/>
          </w:tcPr>
          <w:p w:rsidR="008E1488" w:rsidRPr="008E1488" w:rsidRDefault="008E1488" w:rsidP="00415B30">
            <w:pPr>
              <w:jc w:val="center"/>
              <w:rPr>
                <w:sz w:val="20"/>
                <w:szCs w:val="20"/>
              </w:rPr>
            </w:pPr>
            <w:r w:rsidRPr="008E1488">
              <w:rPr>
                <w:sz w:val="20"/>
                <w:szCs w:val="20"/>
              </w:rPr>
              <w:t>сертификаты</w:t>
            </w:r>
          </w:p>
        </w:tc>
      </w:tr>
      <w:tr w:rsidR="008E1488" w:rsidRPr="008E1488" w:rsidTr="00F02FD7">
        <w:trPr>
          <w:trHeight w:val="1247"/>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8E1488">
            <w:pPr>
              <w:pStyle w:val="15"/>
              <w:spacing w:after="0" w:line="240" w:lineRule="auto"/>
              <w:ind w:left="0"/>
              <w:rPr>
                <w:rFonts w:ascii="Times New Roman" w:hAnsi="Times New Roman" w:cs="Times New Roman"/>
                <w:color w:val="000000"/>
                <w:sz w:val="20"/>
                <w:szCs w:val="20"/>
              </w:rPr>
            </w:pPr>
            <w:r w:rsidRPr="008E1488">
              <w:rPr>
                <w:rFonts w:ascii="Times New Roman" w:hAnsi="Times New Roman" w:cs="Times New Roman"/>
                <w:kern w:val="36"/>
                <w:sz w:val="20"/>
                <w:szCs w:val="20"/>
                <w:lang w:eastAsia="ru-RU"/>
              </w:rPr>
              <w:t xml:space="preserve">Всероссийский конкурс рисунков, презентаций и разработок ко Дню космонавтики «55 лет первому полету в космос» </w:t>
            </w:r>
          </w:p>
        </w:tc>
        <w:tc>
          <w:tcPr>
            <w:tcW w:w="1134" w:type="dxa"/>
          </w:tcPr>
          <w:p w:rsidR="008E1488" w:rsidRPr="008E1488" w:rsidRDefault="008E1488" w:rsidP="00415B30">
            <w:pPr>
              <w:jc w:val="center"/>
              <w:rPr>
                <w:sz w:val="20"/>
                <w:szCs w:val="20"/>
              </w:rPr>
            </w:pPr>
            <w:r w:rsidRPr="008E1488">
              <w:rPr>
                <w:sz w:val="20"/>
                <w:szCs w:val="20"/>
              </w:rPr>
              <w:t>Апрель 2016 г</w:t>
            </w:r>
          </w:p>
        </w:tc>
        <w:tc>
          <w:tcPr>
            <w:tcW w:w="1701" w:type="dxa"/>
          </w:tcPr>
          <w:p w:rsidR="008E1488" w:rsidRPr="008E1488" w:rsidRDefault="008E1488" w:rsidP="00415B30">
            <w:pPr>
              <w:jc w:val="center"/>
              <w:rPr>
                <w:sz w:val="20"/>
                <w:szCs w:val="20"/>
              </w:rPr>
            </w:pPr>
          </w:p>
        </w:tc>
        <w:tc>
          <w:tcPr>
            <w:tcW w:w="2126" w:type="dxa"/>
          </w:tcPr>
          <w:p w:rsidR="008E1488" w:rsidRPr="008E1488" w:rsidRDefault="008E1488" w:rsidP="00415B30">
            <w:pPr>
              <w:rPr>
                <w:sz w:val="20"/>
                <w:szCs w:val="20"/>
              </w:rPr>
            </w:pPr>
            <w:r w:rsidRPr="008E1488">
              <w:rPr>
                <w:kern w:val="36"/>
                <w:sz w:val="20"/>
                <w:szCs w:val="20"/>
              </w:rPr>
              <w:t xml:space="preserve">Кахорова М. (гр.21) - 3 место (преподаватели Глинчук Е.С., Ратникова А.А.) </w:t>
            </w:r>
          </w:p>
        </w:tc>
        <w:tc>
          <w:tcPr>
            <w:tcW w:w="1248" w:type="dxa"/>
          </w:tcPr>
          <w:p w:rsidR="008E1488" w:rsidRPr="008E1488" w:rsidRDefault="008E1488" w:rsidP="00415B30">
            <w:pPr>
              <w:jc w:val="center"/>
              <w:rPr>
                <w:sz w:val="20"/>
                <w:szCs w:val="20"/>
              </w:rPr>
            </w:pPr>
          </w:p>
        </w:tc>
      </w:tr>
      <w:tr w:rsidR="008E1488" w:rsidRPr="008E1488" w:rsidTr="00F02FD7">
        <w:trPr>
          <w:trHeight w:val="454"/>
        </w:trPr>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pStyle w:val="a7"/>
              <w:tabs>
                <w:tab w:val="left" w:pos="0"/>
              </w:tabs>
              <w:ind w:left="33"/>
              <w:jc w:val="both"/>
              <w:rPr>
                <w:sz w:val="20"/>
                <w:szCs w:val="20"/>
              </w:rPr>
            </w:pPr>
            <w:r w:rsidRPr="008E1488">
              <w:rPr>
                <w:sz w:val="20"/>
                <w:szCs w:val="20"/>
              </w:rPr>
              <w:t xml:space="preserve">Интеллектуальный марафон для студентов и обучающихся, посвященный Дню Российской науки в период </w:t>
            </w:r>
          </w:p>
        </w:tc>
        <w:tc>
          <w:tcPr>
            <w:tcW w:w="1134" w:type="dxa"/>
          </w:tcPr>
          <w:p w:rsidR="008E1488" w:rsidRPr="008E1488" w:rsidRDefault="008E1488" w:rsidP="008E1488">
            <w:pPr>
              <w:pStyle w:val="a7"/>
              <w:tabs>
                <w:tab w:val="left" w:pos="0"/>
              </w:tabs>
              <w:ind w:left="33"/>
              <w:jc w:val="both"/>
              <w:rPr>
                <w:sz w:val="20"/>
                <w:szCs w:val="20"/>
              </w:rPr>
            </w:pPr>
            <w:r>
              <w:rPr>
                <w:sz w:val="20"/>
                <w:szCs w:val="20"/>
              </w:rPr>
              <w:t>27 апреля    - 29 апреля 2016г.</w:t>
            </w:r>
          </w:p>
        </w:tc>
        <w:tc>
          <w:tcPr>
            <w:tcW w:w="1701" w:type="dxa"/>
          </w:tcPr>
          <w:p w:rsidR="008E1488" w:rsidRPr="008E1488" w:rsidRDefault="008E1488" w:rsidP="00415B30">
            <w:pPr>
              <w:jc w:val="center"/>
              <w:rPr>
                <w:sz w:val="20"/>
                <w:szCs w:val="20"/>
              </w:rPr>
            </w:pPr>
          </w:p>
        </w:tc>
        <w:tc>
          <w:tcPr>
            <w:tcW w:w="2126" w:type="dxa"/>
            <w:vAlign w:val="center"/>
          </w:tcPr>
          <w:p w:rsidR="008E1488" w:rsidRPr="008E1488" w:rsidRDefault="008E1488" w:rsidP="00415B30">
            <w:pPr>
              <w:rPr>
                <w:sz w:val="20"/>
                <w:szCs w:val="20"/>
              </w:rPr>
            </w:pPr>
            <w:r>
              <w:rPr>
                <w:sz w:val="20"/>
                <w:szCs w:val="20"/>
              </w:rPr>
              <w:t>Все группы, Приморская,2</w:t>
            </w:r>
          </w:p>
        </w:tc>
        <w:tc>
          <w:tcPr>
            <w:tcW w:w="1248" w:type="dxa"/>
          </w:tcPr>
          <w:p w:rsidR="008E1488" w:rsidRPr="008E1488" w:rsidRDefault="008E1488" w:rsidP="00415B30">
            <w:pPr>
              <w:jc w:val="center"/>
              <w:rPr>
                <w:sz w:val="20"/>
                <w:szCs w:val="20"/>
              </w:rPr>
            </w:pP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rPr>
                <w:sz w:val="20"/>
                <w:szCs w:val="20"/>
              </w:rPr>
            </w:pPr>
            <w:r w:rsidRPr="008E1488">
              <w:rPr>
                <w:sz w:val="20"/>
                <w:szCs w:val="20"/>
              </w:rPr>
              <w:t>Региональный этап Всероссийской олимпиады профессионального мастерства обучающихся по специальностям среднего профессионального образования в профессиональных образовательных организациях Мурманской области</w:t>
            </w:r>
          </w:p>
        </w:tc>
        <w:tc>
          <w:tcPr>
            <w:tcW w:w="1134" w:type="dxa"/>
          </w:tcPr>
          <w:p w:rsidR="008E1488" w:rsidRPr="008E1488" w:rsidRDefault="008E1488" w:rsidP="00415B30">
            <w:pPr>
              <w:jc w:val="center"/>
              <w:rPr>
                <w:sz w:val="20"/>
                <w:szCs w:val="20"/>
              </w:rPr>
            </w:pPr>
            <w:r w:rsidRPr="008E1488">
              <w:rPr>
                <w:sz w:val="20"/>
                <w:szCs w:val="20"/>
              </w:rPr>
              <w:t>19 апреля 2016 г</w:t>
            </w:r>
          </w:p>
        </w:tc>
        <w:tc>
          <w:tcPr>
            <w:tcW w:w="1701" w:type="dxa"/>
          </w:tcPr>
          <w:p w:rsidR="008E1488" w:rsidRPr="008E1488" w:rsidRDefault="008E1488" w:rsidP="00415B30">
            <w:pPr>
              <w:jc w:val="center"/>
              <w:rPr>
                <w:sz w:val="20"/>
                <w:szCs w:val="20"/>
              </w:rPr>
            </w:pPr>
            <w:r w:rsidRPr="008E1488">
              <w:rPr>
                <w:sz w:val="20"/>
                <w:szCs w:val="20"/>
              </w:rPr>
              <w:t xml:space="preserve">ГАПОУ МО </w:t>
            </w:r>
          </w:p>
          <w:p w:rsidR="008E1488" w:rsidRPr="008E1488" w:rsidRDefault="008E1488" w:rsidP="00415B30">
            <w:pPr>
              <w:jc w:val="center"/>
              <w:rPr>
                <w:sz w:val="20"/>
                <w:szCs w:val="20"/>
              </w:rPr>
            </w:pPr>
            <w:r w:rsidRPr="008E1488">
              <w:rPr>
                <w:sz w:val="20"/>
                <w:szCs w:val="20"/>
              </w:rPr>
              <w:t>«Мончегорский политехнический колледж»</w:t>
            </w:r>
          </w:p>
          <w:p w:rsidR="008E1488" w:rsidRPr="008E1488" w:rsidRDefault="008E1488" w:rsidP="00415B30">
            <w:pPr>
              <w:jc w:val="center"/>
              <w:rPr>
                <w:sz w:val="20"/>
                <w:szCs w:val="20"/>
              </w:rPr>
            </w:pPr>
          </w:p>
        </w:tc>
        <w:tc>
          <w:tcPr>
            <w:tcW w:w="2126" w:type="dxa"/>
            <w:vAlign w:val="center"/>
          </w:tcPr>
          <w:p w:rsidR="008E1488" w:rsidRPr="008E1488" w:rsidRDefault="008E1488" w:rsidP="00415B30">
            <w:pPr>
              <w:pStyle w:val="310"/>
              <w:tabs>
                <w:tab w:val="left" w:pos="759"/>
              </w:tabs>
              <w:spacing w:before="0" w:after="0" w:line="240" w:lineRule="auto"/>
              <w:rPr>
                <w:sz w:val="20"/>
                <w:szCs w:val="20"/>
              </w:rPr>
            </w:pPr>
            <w:r w:rsidRPr="008E1488">
              <w:rPr>
                <w:b/>
                <w:sz w:val="20"/>
                <w:szCs w:val="20"/>
              </w:rPr>
              <w:t>Шувалов Л,</w:t>
            </w:r>
            <w:r w:rsidRPr="008E1488">
              <w:rPr>
                <w:sz w:val="20"/>
                <w:szCs w:val="20"/>
              </w:rPr>
              <w:t xml:space="preserve"> гр. № 29р, 13.02.11 Техническая эксплуатация и обслуживание электрического и</w:t>
            </w:r>
          </w:p>
          <w:p w:rsidR="008E1488" w:rsidRPr="008E1488" w:rsidRDefault="008E1488" w:rsidP="00415B30">
            <w:pPr>
              <w:rPr>
                <w:sz w:val="20"/>
                <w:szCs w:val="20"/>
              </w:rPr>
            </w:pPr>
            <w:r w:rsidRPr="008E1488">
              <w:rPr>
                <w:sz w:val="20"/>
                <w:szCs w:val="20"/>
              </w:rPr>
              <w:t>электромеханического оборудования (по отраслям), подготовка преподавателей Воробьева С.В, Князевой Ю.В.</w:t>
            </w:r>
          </w:p>
        </w:tc>
        <w:tc>
          <w:tcPr>
            <w:tcW w:w="1248" w:type="dxa"/>
          </w:tcPr>
          <w:p w:rsidR="008E1488" w:rsidRPr="008E1488" w:rsidRDefault="008E1488" w:rsidP="00415B30">
            <w:pPr>
              <w:jc w:val="center"/>
              <w:rPr>
                <w:sz w:val="20"/>
                <w:szCs w:val="20"/>
              </w:rPr>
            </w:pPr>
            <w:r w:rsidRPr="008E1488">
              <w:rPr>
                <w:sz w:val="20"/>
                <w:szCs w:val="20"/>
              </w:rPr>
              <w:t>1 место</w:t>
            </w: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rPr>
                <w:sz w:val="20"/>
                <w:szCs w:val="20"/>
              </w:rPr>
            </w:pPr>
            <w:r w:rsidRPr="008E1488">
              <w:rPr>
                <w:sz w:val="20"/>
                <w:szCs w:val="20"/>
              </w:rPr>
              <w:t>Областная дистанционная викторина «Фронт без линии фронта», посвященная 71-й годовщине Победы в Великой Отечественной войне</w:t>
            </w:r>
          </w:p>
        </w:tc>
        <w:tc>
          <w:tcPr>
            <w:tcW w:w="1134" w:type="dxa"/>
          </w:tcPr>
          <w:p w:rsidR="008E1488" w:rsidRPr="008E1488" w:rsidRDefault="008E1488" w:rsidP="00415B30">
            <w:pPr>
              <w:jc w:val="center"/>
              <w:rPr>
                <w:sz w:val="20"/>
                <w:szCs w:val="20"/>
              </w:rPr>
            </w:pPr>
            <w:r w:rsidRPr="008E1488">
              <w:rPr>
                <w:sz w:val="20"/>
                <w:szCs w:val="20"/>
              </w:rPr>
              <w:t>Май 2016 г.</w:t>
            </w:r>
          </w:p>
        </w:tc>
        <w:tc>
          <w:tcPr>
            <w:tcW w:w="1701" w:type="dxa"/>
          </w:tcPr>
          <w:p w:rsidR="008E1488" w:rsidRPr="008E1488" w:rsidRDefault="008E1488" w:rsidP="00415B30">
            <w:pPr>
              <w:jc w:val="center"/>
              <w:rPr>
                <w:sz w:val="20"/>
                <w:szCs w:val="20"/>
              </w:rPr>
            </w:pPr>
            <w:r w:rsidRPr="008E1488">
              <w:rPr>
                <w:sz w:val="20"/>
                <w:szCs w:val="20"/>
              </w:rPr>
              <w:t>ГАОУ МО ДОЦ «Лапландия»</w:t>
            </w:r>
          </w:p>
        </w:tc>
        <w:tc>
          <w:tcPr>
            <w:tcW w:w="2126" w:type="dxa"/>
          </w:tcPr>
          <w:p w:rsidR="008E1488" w:rsidRPr="008E1488" w:rsidRDefault="008E1488" w:rsidP="00415B30">
            <w:pPr>
              <w:pStyle w:val="310"/>
              <w:tabs>
                <w:tab w:val="left" w:pos="759"/>
              </w:tabs>
              <w:spacing w:before="0" w:after="0" w:line="240" w:lineRule="auto"/>
              <w:rPr>
                <w:sz w:val="20"/>
                <w:szCs w:val="20"/>
              </w:rPr>
            </w:pPr>
            <w:r w:rsidRPr="008E1488">
              <w:rPr>
                <w:sz w:val="20"/>
                <w:szCs w:val="20"/>
              </w:rPr>
              <w:t>Массовое участие студентов 1 курса (преподаватель Мартинович Н.В.)</w:t>
            </w:r>
          </w:p>
        </w:tc>
        <w:tc>
          <w:tcPr>
            <w:tcW w:w="1248" w:type="dxa"/>
          </w:tcPr>
          <w:p w:rsidR="008E1488" w:rsidRPr="008E1488" w:rsidRDefault="008E1488" w:rsidP="00415B30">
            <w:pPr>
              <w:jc w:val="center"/>
              <w:rPr>
                <w:sz w:val="20"/>
                <w:szCs w:val="20"/>
              </w:rPr>
            </w:pPr>
            <w:r w:rsidRPr="008E1488">
              <w:rPr>
                <w:sz w:val="20"/>
                <w:szCs w:val="20"/>
              </w:rPr>
              <w:t>сертификаты</w:t>
            </w: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rPr>
                <w:sz w:val="20"/>
                <w:szCs w:val="20"/>
              </w:rPr>
            </w:pPr>
            <w:r w:rsidRPr="008E1488">
              <w:rPr>
                <w:sz w:val="20"/>
                <w:szCs w:val="20"/>
              </w:rPr>
              <w:t xml:space="preserve">Заключительный этап Всероссийской олимпиады профессионального мастерства обучающихся </w:t>
            </w:r>
            <w:r w:rsidRPr="008E1488">
              <w:rPr>
                <w:rFonts w:eastAsia="Microsoft Sans Serif"/>
                <w:color w:val="000000"/>
                <w:sz w:val="20"/>
                <w:szCs w:val="20"/>
              </w:rPr>
              <w:t xml:space="preserve">по специальностям среднего профессионального образования в 2016 году в укрупненной группе специальностей 13.00.00 </w:t>
            </w:r>
            <w:r w:rsidRPr="008E1488">
              <w:rPr>
                <w:rStyle w:val="afff2"/>
                <w:sz w:val="20"/>
                <w:szCs w:val="20"/>
              </w:rPr>
              <w:t>Электро- и теплоэнергетика</w:t>
            </w:r>
            <w:r w:rsidRPr="008E1488">
              <w:rPr>
                <w:sz w:val="20"/>
                <w:szCs w:val="20"/>
              </w:rPr>
              <w:t xml:space="preserve"> </w:t>
            </w:r>
            <w:r w:rsidRPr="008E1488">
              <w:rPr>
                <w:rFonts w:eastAsia="Microsoft Sans Serif"/>
                <w:color w:val="000000"/>
                <w:sz w:val="20"/>
                <w:szCs w:val="20"/>
              </w:rPr>
              <w:t xml:space="preserve"> </w:t>
            </w:r>
          </w:p>
        </w:tc>
        <w:tc>
          <w:tcPr>
            <w:tcW w:w="1134" w:type="dxa"/>
          </w:tcPr>
          <w:p w:rsidR="008E1488" w:rsidRPr="008E1488" w:rsidRDefault="008E1488" w:rsidP="00415B30">
            <w:pPr>
              <w:jc w:val="center"/>
              <w:rPr>
                <w:sz w:val="20"/>
                <w:szCs w:val="20"/>
              </w:rPr>
            </w:pPr>
            <w:r w:rsidRPr="008E1488">
              <w:rPr>
                <w:b/>
                <w:sz w:val="20"/>
                <w:szCs w:val="20"/>
              </w:rPr>
              <w:t>С 17 по 20 мая 2016 г.</w:t>
            </w:r>
          </w:p>
        </w:tc>
        <w:tc>
          <w:tcPr>
            <w:tcW w:w="1701" w:type="dxa"/>
          </w:tcPr>
          <w:p w:rsidR="008E1488" w:rsidRPr="008E1488" w:rsidRDefault="008E1488" w:rsidP="00415B30">
            <w:pPr>
              <w:rPr>
                <w:rFonts w:eastAsia="Microsoft Sans Serif"/>
                <w:b/>
                <w:color w:val="000000"/>
                <w:sz w:val="20"/>
                <w:szCs w:val="20"/>
              </w:rPr>
            </w:pPr>
            <w:r w:rsidRPr="008E1488">
              <w:rPr>
                <w:rFonts w:eastAsia="Microsoft Sans Serif"/>
                <w:color w:val="000000"/>
                <w:sz w:val="20"/>
                <w:szCs w:val="20"/>
              </w:rPr>
              <w:t xml:space="preserve">г. Волгоград, на базе  </w:t>
            </w:r>
            <w:r w:rsidRPr="008E1488">
              <w:rPr>
                <w:sz w:val="20"/>
                <w:szCs w:val="20"/>
              </w:rPr>
              <w:t xml:space="preserve">Государственного бюджетного профессионального образовательного учреждения «Волгоградский энергетический колледж», </w:t>
            </w:r>
          </w:p>
        </w:tc>
        <w:tc>
          <w:tcPr>
            <w:tcW w:w="2126" w:type="dxa"/>
          </w:tcPr>
          <w:p w:rsidR="008E1488" w:rsidRPr="008E1488" w:rsidRDefault="008E1488" w:rsidP="00415B30">
            <w:pPr>
              <w:pStyle w:val="310"/>
              <w:tabs>
                <w:tab w:val="left" w:pos="759"/>
              </w:tabs>
              <w:spacing w:before="0" w:after="0" w:line="240" w:lineRule="auto"/>
              <w:rPr>
                <w:sz w:val="20"/>
                <w:szCs w:val="20"/>
              </w:rPr>
            </w:pPr>
            <w:r w:rsidRPr="008E1488">
              <w:rPr>
                <w:b/>
                <w:sz w:val="20"/>
                <w:szCs w:val="20"/>
              </w:rPr>
              <w:t>Шувалов Л,</w:t>
            </w:r>
            <w:r w:rsidRPr="008E1488">
              <w:rPr>
                <w:sz w:val="20"/>
                <w:szCs w:val="20"/>
              </w:rPr>
              <w:t xml:space="preserve"> гр. № 29р, 13.02.11 Техническая эксплуатация и обслуживание электрического и</w:t>
            </w:r>
          </w:p>
          <w:p w:rsidR="008E1488" w:rsidRPr="008E1488" w:rsidRDefault="008E1488" w:rsidP="00415B30">
            <w:pPr>
              <w:rPr>
                <w:sz w:val="20"/>
                <w:szCs w:val="20"/>
              </w:rPr>
            </w:pPr>
            <w:r w:rsidRPr="008E1488">
              <w:rPr>
                <w:sz w:val="20"/>
                <w:szCs w:val="20"/>
              </w:rPr>
              <w:t>электромеханического оборудования (по отраслям), подготовка преподавателей Воробьева С.В, Князевой Ю.В.</w:t>
            </w:r>
          </w:p>
        </w:tc>
        <w:tc>
          <w:tcPr>
            <w:tcW w:w="1248" w:type="dxa"/>
          </w:tcPr>
          <w:p w:rsidR="008E1488" w:rsidRPr="008E1488" w:rsidRDefault="008E1488" w:rsidP="00415B30">
            <w:pPr>
              <w:jc w:val="center"/>
              <w:rPr>
                <w:sz w:val="20"/>
                <w:szCs w:val="20"/>
              </w:rPr>
            </w:pPr>
            <w:r w:rsidRPr="008E1488">
              <w:rPr>
                <w:sz w:val="20"/>
                <w:szCs w:val="20"/>
              </w:rPr>
              <w:t>24 место среди 62 участников со всех регионов России.</w:t>
            </w:r>
          </w:p>
          <w:p w:rsidR="008E1488" w:rsidRPr="008E1488" w:rsidRDefault="008E1488" w:rsidP="00415B30">
            <w:pPr>
              <w:jc w:val="center"/>
              <w:rPr>
                <w:sz w:val="20"/>
                <w:szCs w:val="20"/>
              </w:rPr>
            </w:pPr>
            <w:r w:rsidRPr="008E1488">
              <w:rPr>
                <w:sz w:val="20"/>
                <w:szCs w:val="20"/>
              </w:rPr>
              <w:t>сертификат</w:t>
            </w:r>
          </w:p>
        </w:tc>
      </w:tr>
      <w:tr w:rsidR="008E1488" w:rsidRPr="008E1488" w:rsidTr="00F02FD7">
        <w:tc>
          <w:tcPr>
            <w:tcW w:w="1021" w:type="dxa"/>
          </w:tcPr>
          <w:p w:rsidR="008E1488" w:rsidRPr="008E1488" w:rsidRDefault="008E1488" w:rsidP="00AF272D">
            <w:pPr>
              <w:pStyle w:val="a7"/>
              <w:numPr>
                <w:ilvl w:val="0"/>
                <w:numId w:val="38"/>
              </w:numPr>
              <w:tabs>
                <w:tab w:val="left" w:pos="34"/>
              </w:tabs>
              <w:rPr>
                <w:sz w:val="20"/>
                <w:szCs w:val="20"/>
              </w:rPr>
            </w:pPr>
          </w:p>
        </w:tc>
        <w:tc>
          <w:tcPr>
            <w:tcW w:w="2977" w:type="dxa"/>
          </w:tcPr>
          <w:p w:rsidR="008E1488" w:rsidRPr="008E1488" w:rsidRDefault="008E1488" w:rsidP="00415B30">
            <w:pPr>
              <w:ind w:firstLine="34"/>
              <w:jc w:val="both"/>
              <w:rPr>
                <w:sz w:val="20"/>
                <w:szCs w:val="20"/>
              </w:rPr>
            </w:pPr>
            <w:r w:rsidRPr="008E1488">
              <w:rPr>
                <w:sz w:val="20"/>
                <w:szCs w:val="20"/>
              </w:rPr>
              <w:t>5 региональная студенческая научно-практическая конференция «</w:t>
            </w:r>
            <w:r w:rsidRPr="008E1488">
              <w:rPr>
                <w:b/>
                <w:color w:val="000000"/>
                <w:kern w:val="28"/>
                <w:sz w:val="20"/>
                <w:szCs w:val="20"/>
              </w:rPr>
              <w:t>Молодежь и современный город</w:t>
            </w:r>
            <w:r w:rsidRPr="008E1488">
              <w:rPr>
                <w:sz w:val="20"/>
                <w:szCs w:val="20"/>
              </w:rPr>
              <w:t>».</w:t>
            </w:r>
          </w:p>
        </w:tc>
        <w:tc>
          <w:tcPr>
            <w:tcW w:w="1134" w:type="dxa"/>
          </w:tcPr>
          <w:p w:rsidR="008E1488" w:rsidRPr="008E1488" w:rsidRDefault="008E1488" w:rsidP="00415B30">
            <w:pPr>
              <w:jc w:val="center"/>
              <w:rPr>
                <w:sz w:val="20"/>
                <w:szCs w:val="20"/>
              </w:rPr>
            </w:pPr>
            <w:r w:rsidRPr="008E1488">
              <w:rPr>
                <w:sz w:val="20"/>
                <w:szCs w:val="20"/>
              </w:rPr>
              <w:t>22 апреля 2016 года</w:t>
            </w:r>
          </w:p>
        </w:tc>
        <w:tc>
          <w:tcPr>
            <w:tcW w:w="1701" w:type="dxa"/>
          </w:tcPr>
          <w:p w:rsidR="008E1488" w:rsidRPr="008E1488" w:rsidRDefault="008E1488" w:rsidP="00415B30">
            <w:pPr>
              <w:jc w:val="center"/>
              <w:rPr>
                <w:sz w:val="20"/>
                <w:szCs w:val="20"/>
              </w:rPr>
            </w:pPr>
            <w:r w:rsidRPr="008E1488">
              <w:rPr>
                <w:sz w:val="20"/>
                <w:szCs w:val="20"/>
              </w:rPr>
              <w:t>на базе ГАПОУ МО «МСК им. Н.Е. Момота</w:t>
            </w:r>
            <w:r w:rsidRPr="008E1488">
              <w:rPr>
                <w:b/>
                <w:sz w:val="20"/>
                <w:szCs w:val="20"/>
              </w:rPr>
              <w:t>»</w:t>
            </w:r>
          </w:p>
        </w:tc>
        <w:tc>
          <w:tcPr>
            <w:tcW w:w="2126" w:type="dxa"/>
          </w:tcPr>
          <w:p w:rsidR="008E1488" w:rsidRPr="008E1488" w:rsidRDefault="008E1488" w:rsidP="00415B30">
            <w:pPr>
              <w:rPr>
                <w:sz w:val="20"/>
                <w:szCs w:val="20"/>
              </w:rPr>
            </w:pPr>
            <w:r w:rsidRPr="008E1488">
              <w:rPr>
                <w:b/>
                <w:sz w:val="20"/>
                <w:szCs w:val="20"/>
              </w:rPr>
              <w:t xml:space="preserve">Басина Карина, гр. № 104, </w:t>
            </w:r>
            <w:r w:rsidRPr="008E1488">
              <w:rPr>
                <w:sz w:val="20"/>
                <w:szCs w:val="20"/>
              </w:rPr>
              <w:t xml:space="preserve">38.02.05 Товароведение и экспертиза качества потребительских товаров, преподаватели Переверзева Н.Б., Маер Е.Н.  </w:t>
            </w:r>
          </w:p>
          <w:p w:rsidR="008E1488" w:rsidRPr="008E1488" w:rsidRDefault="008E1488" w:rsidP="00415B30">
            <w:pPr>
              <w:rPr>
                <w:sz w:val="20"/>
                <w:szCs w:val="20"/>
              </w:rPr>
            </w:pPr>
            <w:r w:rsidRPr="008E1488">
              <w:rPr>
                <w:sz w:val="20"/>
                <w:szCs w:val="20"/>
              </w:rPr>
              <w:t>Макаров Алексей, Савельев Александр, гр.22, повар, кондитер, преподаватели Глинчук Е.С., Ратникова А.А.</w:t>
            </w:r>
          </w:p>
        </w:tc>
        <w:tc>
          <w:tcPr>
            <w:tcW w:w="1248" w:type="dxa"/>
          </w:tcPr>
          <w:p w:rsidR="008E1488" w:rsidRPr="008E1488" w:rsidRDefault="008E1488" w:rsidP="00415B30">
            <w:pPr>
              <w:jc w:val="center"/>
              <w:rPr>
                <w:sz w:val="20"/>
                <w:szCs w:val="20"/>
              </w:rPr>
            </w:pPr>
            <w:r w:rsidRPr="008E1488">
              <w:rPr>
                <w:sz w:val="20"/>
                <w:szCs w:val="20"/>
              </w:rPr>
              <w:t>Сертификат</w:t>
            </w:r>
          </w:p>
          <w:p w:rsidR="008E1488" w:rsidRPr="008E1488" w:rsidRDefault="008E1488" w:rsidP="00415B30">
            <w:pPr>
              <w:jc w:val="center"/>
              <w:rPr>
                <w:sz w:val="20"/>
                <w:szCs w:val="20"/>
              </w:rPr>
            </w:pPr>
          </w:p>
          <w:p w:rsidR="008E1488" w:rsidRPr="008E1488" w:rsidRDefault="008E1488" w:rsidP="00415B30">
            <w:pPr>
              <w:jc w:val="center"/>
              <w:rPr>
                <w:sz w:val="20"/>
                <w:szCs w:val="20"/>
              </w:rPr>
            </w:pPr>
          </w:p>
          <w:p w:rsidR="008E1488" w:rsidRPr="008E1488" w:rsidRDefault="008E1488" w:rsidP="00415B30">
            <w:pPr>
              <w:jc w:val="center"/>
              <w:rPr>
                <w:sz w:val="20"/>
                <w:szCs w:val="20"/>
              </w:rPr>
            </w:pPr>
          </w:p>
          <w:p w:rsidR="008E1488" w:rsidRPr="008E1488" w:rsidRDefault="008E1488" w:rsidP="00415B30">
            <w:pPr>
              <w:jc w:val="center"/>
              <w:rPr>
                <w:sz w:val="20"/>
                <w:szCs w:val="20"/>
              </w:rPr>
            </w:pPr>
          </w:p>
          <w:p w:rsidR="008E1488" w:rsidRPr="008E1488" w:rsidRDefault="008E1488" w:rsidP="00415B30">
            <w:pPr>
              <w:jc w:val="center"/>
              <w:rPr>
                <w:sz w:val="20"/>
                <w:szCs w:val="20"/>
              </w:rPr>
            </w:pPr>
            <w:r w:rsidRPr="008E1488">
              <w:rPr>
                <w:sz w:val="20"/>
                <w:szCs w:val="20"/>
              </w:rPr>
              <w:t>сертификаты</w:t>
            </w:r>
          </w:p>
        </w:tc>
      </w:tr>
    </w:tbl>
    <w:p w:rsidR="00F95A3B" w:rsidRDefault="00F95A3B" w:rsidP="00BD7C29">
      <w:pPr>
        <w:ind w:left="900"/>
        <w:jc w:val="center"/>
        <w:rPr>
          <w:b/>
        </w:rPr>
      </w:pPr>
    </w:p>
    <w:tbl>
      <w:tblPr>
        <w:tblW w:w="102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6"/>
        <w:gridCol w:w="1985"/>
        <w:gridCol w:w="1701"/>
        <w:gridCol w:w="2546"/>
      </w:tblGrid>
      <w:tr w:rsidR="00F95A3B" w:rsidRPr="00D25F5B" w:rsidTr="00F02FD7">
        <w:trPr>
          <w:trHeight w:val="20"/>
          <w:jc w:val="right"/>
        </w:trPr>
        <w:tc>
          <w:tcPr>
            <w:tcW w:w="10201" w:type="dxa"/>
            <w:gridSpan w:val="5"/>
            <w:vAlign w:val="center"/>
          </w:tcPr>
          <w:p w:rsidR="00F95A3B" w:rsidRPr="00BD7C29" w:rsidRDefault="00F95A3B" w:rsidP="00F95A3B">
            <w:pPr>
              <w:jc w:val="center"/>
              <w:rPr>
                <w:b/>
                <w:sz w:val="20"/>
                <w:szCs w:val="20"/>
              </w:rPr>
            </w:pPr>
            <w:r>
              <w:rPr>
                <w:b/>
                <w:sz w:val="20"/>
                <w:szCs w:val="20"/>
              </w:rPr>
              <w:t>Спортивные достижения обучающихся колледжа</w:t>
            </w:r>
          </w:p>
        </w:tc>
      </w:tr>
      <w:tr w:rsidR="00BD7C29" w:rsidRPr="00D25F5B" w:rsidTr="00F02FD7">
        <w:trPr>
          <w:trHeight w:val="20"/>
          <w:jc w:val="right"/>
        </w:trPr>
        <w:tc>
          <w:tcPr>
            <w:tcW w:w="993" w:type="dxa"/>
          </w:tcPr>
          <w:p w:rsidR="00BD7C29" w:rsidRPr="00BD7C29" w:rsidRDefault="00BD7C29" w:rsidP="00F36C25">
            <w:pPr>
              <w:jc w:val="center"/>
              <w:rPr>
                <w:b/>
                <w:sz w:val="20"/>
                <w:szCs w:val="20"/>
              </w:rPr>
            </w:pPr>
            <w:r w:rsidRPr="00BD7C29">
              <w:rPr>
                <w:b/>
                <w:sz w:val="20"/>
                <w:szCs w:val="20"/>
              </w:rPr>
              <w:t>№</w:t>
            </w:r>
          </w:p>
        </w:tc>
        <w:tc>
          <w:tcPr>
            <w:tcW w:w="2976" w:type="dxa"/>
          </w:tcPr>
          <w:p w:rsidR="00BD7C29" w:rsidRPr="00BD7C29" w:rsidRDefault="00BD7C29" w:rsidP="00F36C25">
            <w:pPr>
              <w:jc w:val="center"/>
              <w:rPr>
                <w:b/>
                <w:sz w:val="20"/>
                <w:szCs w:val="20"/>
              </w:rPr>
            </w:pPr>
            <w:r>
              <w:rPr>
                <w:b/>
                <w:sz w:val="20"/>
                <w:szCs w:val="20"/>
              </w:rPr>
              <w:t>Мероприятия и формы работы</w:t>
            </w:r>
          </w:p>
        </w:tc>
        <w:tc>
          <w:tcPr>
            <w:tcW w:w="1985" w:type="dxa"/>
          </w:tcPr>
          <w:p w:rsidR="00BD7C29" w:rsidRPr="00BD7C29" w:rsidRDefault="00BD7C29" w:rsidP="00F36C25">
            <w:pPr>
              <w:jc w:val="center"/>
              <w:rPr>
                <w:b/>
                <w:sz w:val="20"/>
                <w:szCs w:val="20"/>
              </w:rPr>
            </w:pPr>
            <w:r w:rsidRPr="00BD7C29">
              <w:rPr>
                <w:b/>
                <w:sz w:val="20"/>
                <w:szCs w:val="20"/>
              </w:rPr>
              <w:t>Место проведения</w:t>
            </w:r>
          </w:p>
        </w:tc>
        <w:tc>
          <w:tcPr>
            <w:tcW w:w="1701" w:type="dxa"/>
          </w:tcPr>
          <w:p w:rsidR="00BD7C29" w:rsidRPr="00BD7C29" w:rsidRDefault="00BD7C29" w:rsidP="00F36C25">
            <w:pPr>
              <w:jc w:val="center"/>
              <w:rPr>
                <w:b/>
                <w:sz w:val="20"/>
                <w:szCs w:val="20"/>
              </w:rPr>
            </w:pPr>
            <w:r w:rsidRPr="00BD7C29">
              <w:rPr>
                <w:b/>
                <w:sz w:val="20"/>
                <w:szCs w:val="20"/>
              </w:rPr>
              <w:t xml:space="preserve">Результат </w:t>
            </w:r>
          </w:p>
        </w:tc>
        <w:tc>
          <w:tcPr>
            <w:tcW w:w="2546" w:type="dxa"/>
          </w:tcPr>
          <w:p w:rsidR="00BD7C29" w:rsidRPr="00BD7C29" w:rsidRDefault="00BD7C29" w:rsidP="00F36C25">
            <w:pPr>
              <w:jc w:val="center"/>
              <w:rPr>
                <w:b/>
                <w:sz w:val="20"/>
                <w:szCs w:val="20"/>
              </w:rPr>
            </w:pPr>
            <w:r w:rsidRPr="00BD7C29">
              <w:rPr>
                <w:b/>
                <w:sz w:val="20"/>
                <w:szCs w:val="20"/>
              </w:rPr>
              <w:t xml:space="preserve">Уровень </w:t>
            </w:r>
          </w:p>
        </w:tc>
      </w:tr>
      <w:tr w:rsidR="00BD7C29" w:rsidRPr="00D25F5B" w:rsidTr="00F02FD7">
        <w:trPr>
          <w:trHeight w:val="20"/>
          <w:jc w:val="right"/>
        </w:trPr>
        <w:tc>
          <w:tcPr>
            <w:tcW w:w="993" w:type="dxa"/>
          </w:tcPr>
          <w:p w:rsidR="00BD7C29" w:rsidRPr="00BD7C29" w:rsidRDefault="00BD7C29" w:rsidP="00AF272D">
            <w:pPr>
              <w:numPr>
                <w:ilvl w:val="0"/>
                <w:numId w:val="17"/>
              </w:numPr>
              <w:jc w:val="center"/>
              <w:rPr>
                <w:sz w:val="20"/>
                <w:szCs w:val="20"/>
              </w:rPr>
            </w:pPr>
          </w:p>
        </w:tc>
        <w:tc>
          <w:tcPr>
            <w:tcW w:w="2976" w:type="dxa"/>
          </w:tcPr>
          <w:p w:rsidR="00BD7C29" w:rsidRPr="00BD7C29" w:rsidRDefault="00BD7C29" w:rsidP="00F36C25">
            <w:pPr>
              <w:jc w:val="both"/>
              <w:rPr>
                <w:sz w:val="20"/>
                <w:szCs w:val="20"/>
              </w:rPr>
            </w:pPr>
            <w:r w:rsidRPr="00BD7C29">
              <w:rPr>
                <w:sz w:val="20"/>
                <w:szCs w:val="20"/>
              </w:rPr>
              <w:t>Участие в молодежной военно-патриотической экспедиции «Форпост Заполярья», посвященной памяти Л.Ф. Погодина</w:t>
            </w:r>
          </w:p>
        </w:tc>
        <w:tc>
          <w:tcPr>
            <w:tcW w:w="1985" w:type="dxa"/>
          </w:tcPr>
          <w:p w:rsidR="00BD7C29" w:rsidRPr="00BD7C29" w:rsidRDefault="00BD7C29" w:rsidP="00F36C25">
            <w:pPr>
              <w:jc w:val="both"/>
              <w:rPr>
                <w:sz w:val="20"/>
                <w:szCs w:val="20"/>
              </w:rPr>
            </w:pPr>
            <w:r w:rsidRPr="00BD7C29">
              <w:rPr>
                <w:sz w:val="20"/>
                <w:szCs w:val="20"/>
              </w:rPr>
              <w:t>Хибинските тундры, Юдимвумчорр</w:t>
            </w:r>
          </w:p>
        </w:tc>
        <w:tc>
          <w:tcPr>
            <w:tcW w:w="1701" w:type="dxa"/>
          </w:tcPr>
          <w:p w:rsidR="00BD7C29" w:rsidRPr="00BD7C29" w:rsidRDefault="00BD7C29" w:rsidP="00F36C25">
            <w:pPr>
              <w:jc w:val="center"/>
              <w:rPr>
                <w:sz w:val="20"/>
                <w:szCs w:val="20"/>
              </w:rPr>
            </w:pPr>
            <w:r w:rsidRPr="00BD7C29">
              <w:rPr>
                <w:sz w:val="20"/>
                <w:szCs w:val="20"/>
              </w:rPr>
              <w:t xml:space="preserve">1 место </w:t>
            </w:r>
          </w:p>
        </w:tc>
        <w:tc>
          <w:tcPr>
            <w:tcW w:w="2546" w:type="dxa"/>
          </w:tcPr>
          <w:p w:rsidR="00BD7C29" w:rsidRPr="00BD7C29" w:rsidRDefault="00BD7C29" w:rsidP="00F36C25">
            <w:pPr>
              <w:jc w:val="center"/>
              <w:rPr>
                <w:sz w:val="20"/>
                <w:szCs w:val="20"/>
              </w:rPr>
            </w:pPr>
            <w:r w:rsidRPr="00BD7C29">
              <w:rPr>
                <w:sz w:val="20"/>
                <w:szCs w:val="20"/>
              </w:rPr>
              <w:t>Муниципальный</w:t>
            </w:r>
          </w:p>
        </w:tc>
      </w:tr>
      <w:tr w:rsidR="00BD7C29" w:rsidRPr="00D25F5B" w:rsidTr="00F02FD7">
        <w:trPr>
          <w:trHeight w:val="20"/>
          <w:jc w:val="right"/>
        </w:trPr>
        <w:tc>
          <w:tcPr>
            <w:tcW w:w="993" w:type="dxa"/>
          </w:tcPr>
          <w:p w:rsidR="00BD7C29" w:rsidRPr="00BD7C29" w:rsidRDefault="00BD7C29" w:rsidP="00AF272D">
            <w:pPr>
              <w:numPr>
                <w:ilvl w:val="0"/>
                <w:numId w:val="17"/>
              </w:numPr>
              <w:jc w:val="center"/>
              <w:rPr>
                <w:sz w:val="20"/>
                <w:szCs w:val="20"/>
              </w:rPr>
            </w:pPr>
          </w:p>
        </w:tc>
        <w:tc>
          <w:tcPr>
            <w:tcW w:w="2976" w:type="dxa"/>
          </w:tcPr>
          <w:p w:rsidR="00BD7C29" w:rsidRPr="00BD7C29" w:rsidRDefault="00BD7C29" w:rsidP="00F36C25">
            <w:pPr>
              <w:jc w:val="both"/>
              <w:rPr>
                <w:sz w:val="20"/>
                <w:szCs w:val="20"/>
              </w:rPr>
            </w:pPr>
            <w:r w:rsidRPr="00BD7C29">
              <w:rPr>
                <w:color w:val="000000"/>
                <w:sz w:val="20"/>
                <w:szCs w:val="20"/>
                <w:shd w:val="clear" w:color="auto" w:fill="FFFFFF"/>
              </w:rPr>
              <w:t xml:space="preserve">Всемирный день подтягиваний </w:t>
            </w:r>
          </w:p>
        </w:tc>
        <w:tc>
          <w:tcPr>
            <w:tcW w:w="1985" w:type="dxa"/>
          </w:tcPr>
          <w:p w:rsidR="00BD7C29" w:rsidRPr="00BD7C29" w:rsidRDefault="00BD7C29" w:rsidP="00BD7C29">
            <w:pPr>
              <w:rPr>
                <w:sz w:val="20"/>
                <w:szCs w:val="20"/>
              </w:rPr>
            </w:pPr>
            <w:r w:rsidRPr="00BD7C29">
              <w:rPr>
                <w:color w:val="000000"/>
                <w:sz w:val="20"/>
                <w:szCs w:val="20"/>
                <w:shd w:val="clear" w:color="auto" w:fill="FFFFFF"/>
              </w:rPr>
              <w:t>на территории "Кадетской школы города Мурманска", адрес: ул. Спартака,11</w:t>
            </w:r>
          </w:p>
        </w:tc>
        <w:tc>
          <w:tcPr>
            <w:tcW w:w="1701" w:type="dxa"/>
          </w:tcPr>
          <w:p w:rsidR="00BD7C29" w:rsidRPr="00BD7C29" w:rsidRDefault="00BD7C29" w:rsidP="00F36C25">
            <w:pPr>
              <w:jc w:val="center"/>
              <w:rPr>
                <w:sz w:val="20"/>
                <w:szCs w:val="20"/>
              </w:rPr>
            </w:pPr>
            <w:r w:rsidRPr="00BD7C29">
              <w:rPr>
                <w:sz w:val="20"/>
                <w:szCs w:val="20"/>
              </w:rPr>
              <w:t xml:space="preserve">1 место </w:t>
            </w:r>
          </w:p>
        </w:tc>
        <w:tc>
          <w:tcPr>
            <w:tcW w:w="2546" w:type="dxa"/>
          </w:tcPr>
          <w:p w:rsidR="00BD7C29" w:rsidRPr="00BD7C29" w:rsidRDefault="00BD7C29" w:rsidP="00F36C25">
            <w:pPr>
              <w:jc w:val="center"/>
              <w:rPr>
                <w:sz w:val="20"/>
                <w:szCs w:val="20"/>
              </w:rPr>
            </w:pPr>
            <w:r w:rsidRPr="00BD7C29">
              <w:rPr>
                <w:sz w:val="20"/>
                <w:szCs w:val="20"/>
              </w:rPr>
              <w:t xml:space="preserve">Муниципальный </w:t>
            </w:r>
          </w:p>
        </w:tc>
      </w:tr>
      <w:tr w:rsidR="00BD7C29" w:rsidRPr="00D25F5B" w:rsidTr="00F02FD7">
        <w:trPr>
          <w:trHeight w:val="20"/>
          <w:jc w:val="right"/>
        </w:trPr>
        <w:tc>
          <w:tcPr>
            <w:tcW w:w="993" w:type="dxa"/>
          </w:tcPr>
          <w:p w:rsidR="00BD7C29" w:rsidRPr="00BD7C29" w:rsidRDefault="00BD7C29" w:rsidP="00AF272D">
            <w:pPr>
              <w:numPr>
                <w:ilvl w:val="0"/>
                <w:numId w:val="17"/>
              </w:numPr>
              <w:jc w:val="center"/>
              <w:rPr>
                <w:sz w:val="20"/>
                <w:szCs w:val="20"/>
              </w:rPr>
            </w:pPr>
          </w:p>
        </w:tc>
        <w:tc>
          <w:tcPr>
            <w:tcW w:w="2976" w:type="dxa"/>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Традиционные саамские игры </w:t>
            </w:r>
          </w:p>
        </w:tc>
        <w:tc>
          <w:tcPr>
            <w:tcW w:w="1985" w:type="dxa"/>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С. Лопарское </w:t>
            </w:r>
          </w:p>
        </w:tc>
        <w:tc>
          <w:tcPr>
            <w:tcW w:w="1701" w:type="dxa"/>
          </w:tcPr>
          <w:p w:rsidR="00BD7C29" w:rsidRPr="00BD7C29" w:rsidRDefault="00BD7C29" w:rsidP="00F36C25">
            <w:pPr>
              <w:jc w:val="center"/>
              <w:rPr>
                <w:sz w:val="20"/>
                <w:szCs w:val="20"/>
              </w:rPr>
            </w:pPr>
            <w:r w:rsidRPr="00BD7C29">
              <w:rPr>
                <w:sz w:val="20"/>
                <w:szCs w:val="20"/>
              </w:rPr>
              <w:t xml:space="preserve">2 место </w:t>
            </w:r>
          </w:p>
        </w:tc>
        <w:tc>
          <w:tcPr>
            <w:tcW w:w="2546" w:type="dxa"/>
          </w:tcPr>
          <w:p w:rsidR="00BD7C29" w:rsidRPr="00BD7C29" w:rsidRDefault="00BD7C29" w:rsidP="00F36C25">
            <w:pPr>
              <w:jc w:val="center"/>
              <w:rPr>
                <w:sz w:val="20"/>
                <w:szCs w:val="20"/>
              </w:rPr>
            </w:pPr>
            <w:r w:rsidRPr="00BD7C29">
              <w:rPr>
                <w:sz w:val="20"/>
                <w:szCs w:val="20"/>
              </w:rPr>
              <w:t xml:space="preserve">Региональный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региональной военно-патриотической игре «Надежда Отечества» для студентов (обучающихся) профессиональных образовательных организаций Мурманской области</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Кандалакшский индустриальный колледж </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5 место </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Региональный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V оборонный военно -патриотический, туристический слёт " В Одном строю с Победой"</w:t>
            </w:r>
          </w:p>
          <w:p w:rsidR="00BD7C29" w:rsidRPr="00BD7C29" w:rsidRDefault="00BD7C29" w:rsidP="00F36C25">
            <w:pPr>
              <w:jc w:val="both"/>
              <w:rPr>
                <w:color w:val="000000"/>
                <w:sz w:val="20"/>
                <w:szCs w:val="20"/>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Г. Оленегорск, р.Куренга</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3 место в соревнованиях, благодарственные письма</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Региональный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областной военно-патриотической игре для допризывников «Держава крепка армией»</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Пос. Росляково, </w:t>
            </w:r>
          </w:p>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ДК «Судоремонтник»</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Региональный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r w:rsidRPr="00BD7C29">
              <w:rPr>
                <w:sz w:val="20"/>
                <w:szCs w:val="20"/>
              </w:rPr>
              <w:t>4.</w:t>
            </w: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студенческих играх «Что? Где? Когда?»</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ДК им. С.М. Кирова</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2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Региональный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городском фотоконкурсе «Уникальные люди»</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Комитет по делам молодежи</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Муниципальный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Участие в открытии городского конкурса «Студенческая среда»: подготовка творческой визитки, фоторабот, танцевального флешмоба, группы поддержки. </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Комитет по делам молодежи г. Мурманска</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место, благодарственное письмо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Муниципальный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Участие в городских играх «Что? Где? Когда?» </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Крылатая гвардия </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2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Муниципальный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областном конкурсе на лучшую организацию туристической деятельности</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ДОД «Лапландия»</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Региональный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городской игре «Зимний захват»</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sz w:val="20"/>
                <w:szCs w:val="20"/>
              </w:rPr>
              <w:t>Марата, 21</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color w:val="000000"/>
                <w:sz w:val="20"/>
                <w:szCs w:val="20"/>
                <w:shd w:val="clear" w:color="auto" w:fill="FFFFFF"/>
              </w:rPr>
              <w:t>1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Муниципальный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Участие в городской интеллектуальной игре «Что? Где? Когда?»  среди студенческих советов города Мурманска </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ММРК им. Месяцева</w:t>
            </w:r>
          </w:p>
          <w:p w:rsidR="00BD7C29" w:rsidRPr="00BD7C29" w:rsidRDefault="00BD7C29" w:rsidP="00F36C25">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2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Городской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Военно-ролевая игра «Снежная баталия»</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Спортивная площадка отеля «Огни Мурманска»</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1 место</w:t>
            </w:r>
          </w:p>
          <w:p w:rsidR="00BD7C29" w:rsidRPr="00BD7C29" w:rsidRDefault="00BD7C29" w:rsidP="00F36C25">
            <w:pPr>
              <w:jc w:val="center"/>
              <w:rPr>
                <w:sz w:val="20"/>
                <w:szCs w:val="20"/>
              </w:rPr>
            </w:pP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Городской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rStyle w:val="apple-converted-space"/>
                <w:color w:val="000000"/>
                <w:sz w:val="20"/>
                <w:szCs w:val="20"/>
              </w:rPr>
              <w:t>Участие представителей колледжа  </w:t>
            </w:r>
            <w:r w:rsidRPr="00BD7C29">
              <w:rPr>
                <w:color w:val="000000"/>
                <w:sz w:val="20"/>
                <w:szCs w:val="20"/>
                <w:shd w:val="clear" w:color="auto" w:fill="FFFFFF"/>
              </w:rPr>
              <w:t xml:space="preserve">в 20-м Североевропейском турнире в </w:t>
            </w:r>
            <w:r w:rsidR="00E63B4A">
              <w:rPr>
                <w:color w:val="000000"/>
                <w:sz w:val="20"/>
                <w:szCs w:val="20"/>
                <w:shd w:val="clear" w:color="auto" w:fill="FFFFFF"/>
              </w:rPr>
              <w:t>снежки по правилам «Yukigassen»</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Г. Варде (Норвегия)</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1 место </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Международный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Городской молодежный турнир для девушек по вое</w:t>
            </w:r>
            <w:r w:rsidR="00E63B4A">
              <w:rPr>
                <w:color w:val="000000"/>
                <w:sz w:val="20"/>
                <w:szCs w:val="20"/>
                <w:shd w:val="clear" w:color="auto" w:fill="FFFFFF"/>
              </w:rPr>
              <w:t>нно-тактической игре «Лазертаг»</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ЦГКПВ</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и 3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Городской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мини-турнире по интеллекту</w:t>
            </w:r>
            <w:r w:rsidR="00E63B4A">
              <w:rPr>
                <w:color w:val="000000"/>
                <w:sz w:val="20"/>
                <w:szCs w:val="20"/>
                <w:shd w:val="clear" w:color="auto" w:fill="FFFFFF"/>
              </w:rPr>
              <w:t>альным играм «Что? Где? Когда?»</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ЦГКПВ</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Городской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Зимний фестиваль Всероссийского физкультурно-спортивного комплекса «Готов к труду и обороне», посвященный 85-летию отечественного комплекса ГТО</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BD7C29">
            <w:pPr>
              <w:rPr>
                <w:sz w:val="20"/>
                <w:szCs w:val="20"/>
              </w:rPr>
            </w:pPr>
            <w:r w:rsidRPr="00BD7C29">
              <w:rPr>
                <w:sz w:val="20"/>
                <w:szCs w:val="20"/>
              </w:rPr>
              <w:t>Манеж л/а</w:t>
            </w:r>
          </w:p>
          <w:p w:rsidR="00BD7C29" w:rsidRPr="00BD7C29" w:rsidRDefault="00BD7C29" w:rsidP="00BD7C29">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Благодарственное письмо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Всероссийский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представителей колледжа в областных соревнованиях по снежному бою по правила «Юкигассен»</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BD7C29">
            <w:pPr>
              <w:rPr>
                <w:sz w:val="20"/>
                <w:szCs w:val="20"/>
              </w:rPr>
            </w:pPr>
            <w:r w:rsidRPr="00BD7C29">
              <w:rPr>
                <w:sz w:val="20"/>
                <w:szCs w:val="20"/>
              </w:rPr>
              <w:t>Г. Кировск</w:t>
            </w:r>
          </w:p>
          <w:p w:rsidR="00BD7C29" w:rsidRPr="00BD7C29" w:rsidRDefault="00BD7C29" w:rsidP="00BD7C29">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3 место </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Областной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Областная военно-тактич</w:t>
            </w:r>
            <w:r w:rsidR="00E63B4A">
              <w:rPr>
                <w:color w:val="000000"/>
                <w:sz w:val="20"/>
                <w:szCs w:val="20"/>
                <w:shd w:val="clear" w:color="auto" w:fill="FFFFFF"/>
              </w:rPr>
              <w:t>еская игра «Защитник отечества»</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BD7C29">
            <w:pPr>
              <w:rPr>
                <w:sz w:val="20"/>
                <w:szCs w:val="20"/>
              </w:rPr>
            </w:pPr>
            <w:r w:rsidRPr="00BD7C29">
              <w:rPr>
                <w:sz w:val="20"/>
                <w:szCs w:val="20"/>
              </w:rPr>
              <w:t>ДОД «Лапландия»</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2 место</w:t>
            </w:r>
          </w:p>
          <w:p w:rsidR="00BD7C29" w:rsidRPr="00BD7C29" w:rsidRDefault="00BD7C29" w:rsidP="00F36C25">
            <w:pPr>
              <w:jc w:val="center"/>
              <w:rPr>
                <w:sz w:val="20"/>
                <w:szCs w:val="20"/>
              </w:rPr>
            </w:pP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Областной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 xml:space="preserve">Городская военно-спортивная игра «Будущий </w:t>
            </w:r>
            <w:r w:rsidR="00E63B4A">
              <w:rPr>
                <w:color w:val="000000"/>
                <w:sz w:val="20"/>
                <w:szCs w:val="20"/>
                <w:shd w:val="clear" w:color="auto" w:fill="FFFFFF"/>
              </w:rPr>
              <w:t>воин»</w:t>
            </w:r>
          </w:p>
        </w:tc>
        <w:tc>
          <w:tcPr>
            <w:tcW w:w="1985" w:type="dxa"/>
            <w:tcBorders>
              <w:top w:val="single" w:sz="4" w:space="0" w:color="auto"/>
              <w:left w:val="single" w:sz="4" w:space="0" w:color="auto"/>
              <w:bottom w:val="single" w:sz="4" w:space="0" w:color="auto"/>
              <w:right w:val="single" w:sz="4" w:space="0" w:color="auto"/>
            </w:tcBorders>
          </w:tcPr>
          <w:p w:rsidR="00BD7C29" w:rsidRPr="00F02FD7" w:rsidRDefault="00BD7C29" w:rsidP="00BD7C29">
            <w:pPr>
              <w:rPr>
                <w:sz w:val="20"/>
                <w:szCs w:val="20"/>
              </w:rPr>
            </w:pPr>
            <w:r w:rsidRPr="00F02FD7">
              <w:rPr>
                <w:sz w:val="20"/>
                <w:szCs w:val="20"/>
              </w:rPr>
              <w:t>в/ч</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1 место</w:t>
            </w:r>
          </w:p>
          <w:p w:rsidR="00BD7C29" w:rsidRPr="00BD7C29" w:rsidRDefault="00BD7C29" w:rsidP="00F36C25">
            <w:pPr>
              <w:jc w:val="center"/>
              <w:rPr>
                <w:sz w:val="20"/>
                <w:szCs w:val="20"/>
              </w:rPr>
            </w:pP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Городской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1 этап городской в</w:t>
            </w:r>
            <w:r w:rsidR="00E63B4A">
              <w:rPr>
                <w:color w:val="000000"/>
                <w:sz w:val="20"/>
                <w:szCs w:val="20"/>
                <w:shd w:val="clear" w:color="auto" w:fill="FFFFFF"/>
              </w:rPr>
              <w:t>оенно-спортивной игры «Зарница»</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Долина уюта</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1 место</w:t>
            </w:r>
          </w:p>
          <w:p w:rsidR="00BD7C29" w:rsidRPr="00BD7C29" w:rsidRDefault="00BD7C29" w:rsidP="00F36C25">
            <w:pPr>
              <w:jc w:val="center"/>
              <w:rPr>
                <w:sz w:val="20"/>
                <w:szCs w:val="20"/>
              </w:rPr>
            </w:pP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Городской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военно-патриотическом слете-походе молодежи, воинов армии и флота, посвященном подвигу героев-пограничников М.Халатина и И.Халатина</w:t>
            </w:r>
          </w:p>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(1 место в конкурсной программе)</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О.Партизанский</w:t>
            </w:r>
          </w:p>
          <w:p w:rsidR="00BD7C29" w:rsidRPr="00BD7C29" w:rsidRDefault="00BD7C29" w:rsidP="00F36C25">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1 место</w:t>
            </w:r>
          </w:p>
          <w:p w:rsidR="00BD7C29" w:rsidRPr="00BD7C29" w:rsidRDefault="00BD7C29" w:rsidP="00F36C25">
            <w:pPr>
              <w:jc w:val="center"/>
              <w:rPr>
                <w:sz w:val="20"/>
                <w:szCs w:val="20"/>
              </w:rPr>
            </w:pPr>
            <w:r w:rsidRPr="00BD7C29">
              <w:rPr>
                <w:sz w:val="20"/>
                <w:szCs w:val="20"/>
              </w:rPr>
              <w:t>Благодарственное письмо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Региональный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Молодежно-историче</w:t>
            </w:r>
            <w:r>
              <w:rPr>
                <w:color w:val="000000"/>
                <w:sz w:val="20"/>
                <w:szCs w:val="20"/>
                <w:shd w:val="clear" w:color="auto" w:fill="FFFFFF"/>
              </w:rPr>
              <w:t>скийквест «Берлинская операция»</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Pr>
                <w:sz w:val="20"/>
                <w:szCs w:val="20"/>
              </w:rPr>
              <w:t>г.</w:t>
            </w:r>
            <w:r w:rsidRPr="00BD7C29">
              <w:rPr>
                <w:sz w:val="20"/>
                <w:szCs w:val="20"/>
              </w:rPr>
              <w:t>Кола</w:t>
            </w:r>
          </w:p>
          <w:p w:rsidR="00BD7C29" w:rsidRPr="00BD7C29" w:rsidRDefault="00BD7C29" w:rsidP="00F36C25">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3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Региональный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Городской турнир «Домбайский футбол»</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Pr>
                <w:sz w:val="20"/>
                <w:szCs w:val="20"/>
              </w:rPr>
              <w:t>ЦПВГМ</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Городской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городском социальном проекте «Бутерброд»</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МГСС</w:t>
            </w:r>
          </w:p>
          <w:p w:rsidR="00BD7C29" w:rsidRPr="00BD7C29" w:rsidRDefault="00BD7C29" w:rsidP="00F36C25">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Городской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этапе городского проект</w:t>
            </w:r>
            <w:r>
              <w:rPr>
                <w:color w:val="000000"/>
                <w:sz w:val="20"/>
                <w:szCs w:val="20"/>
                <w:shd w:val="clear" w:color="auto" w:fill="FFFFFF"/>
              </w:rPr>
              <w:t>а «Студент года»-«Кейс задания»</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Pr>
                <w:sz w:val="20"/>
                <w:szCs w:val="20"/>
              </w:rPr>
              <w:t>Компания «Мегафон»</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2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Городской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этапе городского конкурса «Студент года»  - сдача норм ГТО</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Pr>
                <w:sz w:val="20"/>
                <w:szCs w:val="20"/>
              </w:rPr>
              <w:t>МСОШ №</w:t>
            </w:r>
            <w:r w:rsidRPr="00BD7C29">
              <w:rPr>
                <w:sz w:val="20"/>
                <w:szCs w:val="20"/>
              </w:rPr>
              <w:t xml:space="preserve"> 27</w:t>
            </w:r>
          </w:p>
          <w:p w:rsidR="00BD7C29" w:rsidRPr="00BD7C29" w:rsidRDefault="00BD7C29" w:rsidP="00F36C25">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Городской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городском военно-патриотическом слете-походе «Молодежь Мурманска</w:t>
            </w:r>
            <w:r>
              <w:rPr>
                <w:color w:val="000000"/>
                <w:sz w:val="20"/>
                <w:szCs w:val="20"/>
                <w:shd w:val="clear" w:color="auto" w:fill="FFFFFF"/>
              </w:rPr>
              <w:t>-</w:t>
            </w:r>
            <w:r>
              <w:rPr>
                <w:color w:val="000000"/>
                <w:sz w:val="20"/>
                <w:szCs w:val="20"/>
                <w:shd w:val="clear" w:color="auto" w:fill="FFFFFF"/>
              </w:rPr>
              <w:lastRenderedPageBreak/>
              <w:t>потомки солдат Великой Победы»</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lastRenderedPageBreak/>
              <w:t>Долина Славы</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1 место</w:t>
            </w:r>
          </w:p>
          <w:p w:rsidR="00BD7C29" w:rsidRPr="00BD7C29" w:rsidRDefault="00BD7C29" w:rsidP="00F36C25">
            <w:pPr>
              <w:jc w:val="center"/>
              <w:rPr>
                <w:sz w:val="20"/>
                <w:szCs w:val="20"/>
              </w:rPr>
            </w:pP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Городской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Обор</w:t>
            </w:r>
            <w:r>
              <w:rPr>
                <w:color w:val="000000"/>
                <w:sz w:val="20"/>
                <w:szCs w:val="20"/>
                <w:shd w:val="clear" w:color="auto" w:fill="FFFFFF"/>
              </w:rPr>
              <w:t>онно-тактическая игра «Тактика»</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ГЦВПМ</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Pr>
                <w:sz w:val="20"/>
                <w:szCs w:val="20"/>
              </w:rPr>
              <w:t>2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Городской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Участие в городской вое</w:t>
            </w:r>
            <w:r>
              <w:rPr>
                <w:color w:val="000000"/>
                <w:sz w:val="20"/>
                <w:szCs w:val="20"/>
                <w:shd w:val="clear" w:color="auto" w:fill="FFFFFF"/>
              </w:rPr>
              <w:t>нно-тактической игре «Лазертаг»</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ГЦВПМ</w:t>
            </w:r>
          </w:p>
          <w:p w:rsidR="00BD7C29" w:rsidRPr="00BD7C29" w:rsidRDefault="00BD7C29" w:rsidP="00F36C25">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1 и 3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Городской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Церемония закрытия, итоги работы за этот год и подведение итогов двух крупных студенческих проектов, а именно: "Студенческая среда" и "Студент года".</w:t>
            </w:r>
            <w:r w:rsidRPr="00BD7C29">
              <w:rPr>
                <w:rStyle w:val="apple-converted-space"/>
                <w:color w:val="000000"/>
                <w:sz w:val="20"/>
                <w:szCs w:val="20"/>
              </w:rPr>
              <w:t> </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Окт. Администрация</w:t>
            </w:r>
          </w:p>
          <w:p w:rsidR="00BD7C29" w:rsidRPr="00BD7C29" w:rsidRDefault="00BD7C29" w:rsidP="00F36C25">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 xml:space="preserve">Шитова В. – Студен года, </w:t>
            </w:r>
          </w:p>
          <w:p w:rsidR="00BD7C29" w:rsidRPr="00BD7C29" w:rsidRDefault="00BD7C29" w:rsidP="00F36C25">
            <w:pPr>
              <w:jc w:val="center"/>
              <w:rPr>
                <w:sz w:val="20"/>
                <w:szCs w:val="20"/>
              </w:rPr>
            </w:pPr>
            <w:r w:rsidRPr="00BD7C29">
              <w:rPr>
                <w:sz w:val="20"/>
                <w:szCs w:val="20"/>
              </w:rPr>
              <w:t>финалистка</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Городской</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Мини-турнир по интеллектуальной игре «что? Где? Когда?»</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ГЦГПВМ</w:t>
            </w:r>
          </w:p>
          <w:p w:rsidR="00BD7C29" w:rsidRPr="00BD7C29" w:rsidRDefault="00BD7C29" w:rsidP="00F36C25">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2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 xml:space="preserve">Городской </w:t>
            </w:r>
          </w:p>
        </w:tc>
      </w:tr>
      <w:tr w:rsidR="00BD7C29" w:rsidRPr="00D25F5B" w:rsidTr="00F02FD7">
        <w:trPr>
          <w:trHeight w:val="20"/>
          <w:jc w:val="right"/>
        </w:trPr>
        <w:tc>
          <w:tcPr>
            <w:tcW w:w="993" w:type="dxa"/>
            <w:tcBorders>
              <w:top w:val="single" w:sz="4" w:space="0" w:color="auto"/>
              <w:left w:val="single" w:sz="4" w:space="0" w:color="auto"/>
              <w:bottom w:val="single" w:sz="4" w:space="0" w:color="auto"/>
              <w:right w:val="single" w:sz="4" w:space="0" w:color="auto"/>
            </w:tcBorders>
          </w:tcPr>
          <w:p w:rsidR="00BD7C29" w:rsidRPr="00BD7C29" w:rsidRDefault="00BD7C29" w:rsidP="00AF272D">
            <w:pPr>
              <w:numPr>
                <w:ilvl w:val="0"/>
                <w:numId w:val="17"/>
              </w:numPr>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color w:val="000000"/>
                <w:sz w:val="20"/>
                <w:szCs w:val="20"/>
                <w:shd w:val="clear" w:color="auto" w:fill="FFFFFF"/>
              </w:rPr>
            </w:pPr>
            <w:r w:rsidRPr="00BD7C29">
              <w:rPr>
                <w:color w:val="000000"/>
                <w:sz w:val="20"/>
                <w:szCs w:val="20"/>
                <w:shd w:val="clear" w:color="auto" w:fill="FFFFFF"/>
              </w:rPr>
              <w:t>Городская военно-патриотическая игра «Зарница»</w:t>
            </w:r>
          </w:p>
        </w:tc>
        <w:tc>
          <w:tcPr>
            <w:tcW w:w="1985"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both"/>
              <w:rPr>
                <w:sz w:val="20"/>
                <w:szCs w:val="20"/>
              </w:rPr>
            </w:pPr>
            <w:r w:rsidRPr="00BD7C29">
              <w:rPr>
                <w:sz w:val="20"/>
                <w:szCs w:val="20"/>
              </w:rPr>
              <w:t>Турбаза «Фрегат»</w:t>
            </w:r>
          </w:p>
        </w:tc>
        <w:tc>
          <w:tcPr>
            <w:tcW w:w="1701"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3 место</w:t>
            </w:r>
          </w:p>
        </w:tc>
        <w:tc>
          <w:tcPr>
            <w:tcW w:w="2546" w:type="dxa"/>
            <w:tcBorders>
              <w:top w:val="single" w:sz="4" w:space="0" w:color="auto"/>
              <w:left w:val="single" w:sz="4" w:space="0" w:color="auto"/>
              <w:bottom w:val="single" w:sz="4" w:space="0" w:color="auto"/>
              <w:right w:val="single" w:sz="4" w:space="0" w:color="auto"/>
            </w:tcBorders>
          </w:tcPr>
          <w:p w:rsidR="00BD7C29" w:rsidRPr="00BD7C29" w:rsidRDefault="00BD7C29" w:rsidP="00F36C25">
            <w:pPr>
              <w:jc w:val="center"/>
              <w:rPr>
                <w:sz w:val="20"/>
                <w:szCs w:val="20"/>
              </w:rPr>
            </w:pPr>
            <w:r w:rsidRPr="00BD7C29">
              <w:rPr>
                <w:sz w:val="20"/>
                <w:szCs w:val="20"/>
              </w:rPr>
              <w:t>Регион</w:t>
            </w:r>
          </w:p>
        </w:tc>
      </w:tr>
    </w:tbl>
    <w:p w:rsidR="00BD7C29" w:rsidRPr="00BB708A" w:rsidRDefault="00BD7C29" w:rsidP="00BD7C29">
      <w:pPr>
        <w:tabs>
          <w:tab w:val="left" w:pos="720"/>
        </w:tabs>
        <w:jc w:val="both"/>
      </w:pPr>
      <w:r w:rsidRPr="00BB708A">
        <w:t>По результатам конкурса – студенческий совет лидирует в проекте «Студенческая среда»</w:t>
      </w:r>
    </w:p>
    <w:p w:rsidR="00BD7C29" w:rsidRPr="00BB708A" w:rsidRDefault="00BD7C29" w:rsidP="00BD7C29">
      <w:pPr>
        <w:tabs>
          <w:tab w:val="left" w:pos="720"/>
        </w:tabs>
        <w:jc w:val="both"/>
      </w:pPr>
      <w:r w:rsidRPr="00BB708A">
        <w:t>Шитова В. (гр.21) – победитель городского конкурса «Студент года-2016»</w:t>
      </w:r>
    </w:p>
    <w:p w:rsidR="00BD7C29" w:rsidRPr="00BB708A" w:rsidRDefault="00BD7C29" w:rsidP="00BD7C29">
      <w:pPr>
        <w:tabs>
          <w:tab w:val="left" w:pos="720"/>
        </w:tabs>
        <w:jc w:val="both"/>
      </w:pPr>
      <w:r w:rsidRPr="00BB708A">
        <w:t>Ненастьева Е. (гр.21) и Грищук В. (гр.102) – финалисты конкурса</w:t>
      </w:r>
    </w:p>
    <w:p w:rsidR="00BD7C29" w:rsidRPr="00BB708A" w:rsidRDefault="00BD7C29" w:rsidP="00BD7C29">
      <w:pPr>
        <w:jc w:val="both"/>
      </w:pPr>
      <w:r w:rsidRPr="00BB708A">
        <w:t xml:space="preserve">В объёме спортивно-массовой работы преподаватели и педагоги дополнительного образования проводили и участвовали в соревнованиях различного уровня: </w:t>
      </w:r>
    </w:p>
    <w:p w:rsidR="00BD7C29" w:rsidRPr="00BB708A" w:rsidRDefault="00BD7C29" w:rsidP="00BD7C29">
      <w:pPr>
        <w:jc w:val="both"/>
      </w:pPr>
      <w:r w:rsidRPr="00BB708A">
        <w:t>- соревнования в учебных группах</w:t>
      </w:r>
    </w:p>
    <w:p w:rsidR="00BD7C29" w:rsidRPr="00BB708A" w:rsidRDefault="00BD7C29" w:rsidP="00BD7C29">
      <w:pPr>
        <w:jc w:val="both"/>
      </w:pPr>
      <w:r w:rsidRPr="00BB708A">
        <w:t>- на первенство «МИК» (личные, командные)</w:t>
      </w:r>
    </w:p>
    <w:p w:rsidR="00BD7C29" w:rsidRPr="00BB708A" w:rsidRDefault="00BD7C29" w:rsidP="00BD7C29">
      <w:pPr>
        <w:jc w:val="both"/>
      </w:pPr>
      <w:r w:rsidRPr="00BB708A">
        <w:t>- городские</w:t>
      </w:r>
    </w:p>
    <w:p w:rsidR="00BD7C29" w:rsidRPr="00BB708A" w:rsidRDefault="00BD7C29" w:rsidP="00BD7C29">
      <w:pPr>
        <w:jc w:val="both"/>
      </w:pPr>
      <w:r w:rsidRPr="00BB708A">
        <w:t>- областные</w:t>
      </w:r>
    </w:p>
    <w:p w:rsidR="00BD7C29" w:rsidRPr="00BB708A" w:rsidRDefault="00BD7C29" w:rsidP="00BD7C29">
      <w:pPr>
        <w:jc w:val="both"/>
      </w:pPr>
      <w:r w:rsidRPr="00BB708A">
        <w:t>- Всероссийского уровня</w:t>
      </w:r>
    </w:p>
    <w:p w:rsidR="00BD7C29" w:rsidRPr="00BB708A" w:rsidRDefault="00BD7C29" w:rsidP="00BD7C29">
      <w:pPr>
        <w:jc w:val="both"/>
      </w:pPr>
      <w:r w:rsidRPr="00BB708A">
        <w:t xml:space="preserve">      Как результат работы по спортивно-массовой и оздоровительной работе «МИК»  занял 2 – е место юноши  1-место девушки в 52 Областной спартакиаде СПО.</w:t>
      </w:r>
    </w:p>
    <w:p w:rsidR="00BD7C29" w:rsidRPr="00BB708A" w:rsidRDefault="00BD7C29" w:rsidP="00BD7C29">
      <w:pPr>
        <w:jc w:val="both"/>
      </w:pPr>
      <w:r w:rsidRPr="00BB708A">
        <w:t xml:space="preserve">   Юноши:                                                                        Девушки:</w:t>
      </w:r>
    </w:p>
    <w:p w:rsidR="00BD7C29" w:rsidRPr="00BB708A" w:rsidRDefault="00BD7C29" w:rsidP="00BD7C29">
      <w:pPr>
        <w:jc w:val="both"/>
      </w:pPr>
      <w:r w:rsidRPr="00BB708A">
        <w:t xml:space="preserve">- Легкая атлетика      –  1место.                             </w:t>
      </w:r>
      <w:r w:rsidR="00BB708A" w:rsidRPr="00BB708A">
        <w:t xml:space="preserve">   </w:t>
      </w:r>
      <w:r w:rsidRPr="00BB708A">
        <w:t xml:space="preserve">     </w:t>
      </w:r>
      <w:r w:rsidR="00BB708A" w:rsidRPr="00BB708A">
        <w:t xml:space="preserve">    </w:t>
      </w:r>
      <w:r w:rsidRPr="00BB708A">
        <w:t xml:space="preserve"> 1 место          </w:t>
      </w:r>
    </w:p>
    <w:p w:rsidR="00BD7C29" w:rsidRPr="00BB708A" w:rsidRDefault="00BD7C29" w:rsidP="00BD7C29">
      <w:pPr>
        <w:jc w:val="both"/>
      </w:pPr>
      <w:r w:rsidRPr="00BB708A">
        <w:t xml:space="preserve">- Настольный теннис – 2 место                                        </w:t>
      </w:r>
      <w:r w:rsidR="00BB708A" w:rsidRPr="00BB708A">
        <w:t xml:space="preserve"> </w:t>
      </w:r>
      <w:r w:rsidRPr="00BB708A">
        <w:t xml:space="preserve"> 4 место               </w:t>
      </w:r>
    </w:p>
    <w:p w:rsidR="00BD7C29" w:rsidRPr="00BB708A" w:rsidRDefault="00BD7C29" w:rsidP="00BD7C29">
      <w:pPr>
        <w:jc w:val="both"/>
      </w:pPr>
      <w:r w:rsidRPr="00BB708A">
        <w:t>- Волейбол                -   1 место</w:t>
      </w:r>
      <w:r w:rsidR="00BB708A" w:rsidRPr="00BB708A">
        <w:t xml:space="preserve"> </w:t>
      </w:r>
      <w:r w:rsidRPr="00BB708A">
        <w:t xml:space="preserve">          </w:t>
      </w:r>
      <w:r w:rsidR="00BB708A" w:rsidRPr="00BB708A">
        <w:t xml:space="preserve">                               </w:t>
      </w:r>
      <w:r w:rsidRPr="00BB708A">
        <w:t>3 место</w:t>
      </w:r>
    </w:p>
    <w:p w:rsidR="00BD7C29" w:rsidRPr="00BB708A" w:rsidRDefault="00BD7C29" w:rsidP="00BD7C29">
      <w:pPr>
        <w:jc w:val="both"/>
      </w:pPr>
      <w:r w:rsidRPr="00BB708A">
        <w:t>- Баскетбол                –  4  место.</w:t>
      </w:r>
    </w:p>
    <w:p w:rsidR="00BD7C29" w:rsidRPr="00BB708A" w:rsidRDefault="00BD7C29" w:rsidP="00BB708A">
      <w:pPr>
        <w:tabs>
          <w:tab w:val="left" w:pos="6190"/>
        </w:tabs>
        <w:jc w:val="both"/>
      </w:pPr>
      <w:r w:rsidRPr="00BB708A">
        <w:t>- Пауэрлифтинг         – 4 место.</w:t>
      </w:r>
      <w:r w:rsidR="00BB708A" w:rsidRPr="00BB708A">
        <w:t xml:space="preserve"> </w:t>
      </w:r>
      <w:r w:rsidR="00BB708A" w:rsidRPr="00BB708A">
        <w:tab/>
        <w:t xml:space="preserve"> </w:t>
      </w:r>
    </w:p>
    <w:p w:rsidR="00BD7C29" w:rsidRPr="00BB708A" w:rsidRDefault="00BD7C29" w:rsidP="00BD7C29">
      <w:pPr>
        <w:jc w:val="both"/>
      </w:pPr>
      <w:r w:rsidRPr="00BB708A">
        <w:t>- Лыжные гонки         – 2место.                                         1 место</w:t>
      </w:r>
    </w:p>
    <w:p w:rsidR="00BD7C29" w:rsidRPr="00BB708A" w:rsidRDefault="00BD7C29" w:rsidP="00BD7C29">
      <w:pPr>
        <w:jc w:val="both"/>
      </w:pPr>
      <w:r w:rsidRPr="00BB708A">
        <w:t>- Мини-футбол          – 4 место.</w:t>
      </w:r>
    </w:p>
    <w:p w:rsidR="00BD7C29" w:rsidRPr="00BB708A" w:rsidRDefault="00BD7C29" w:rsidP="00BD7C29">
      <w:pPr>
        <w:jc w:val="both"/>
      </w:pPr>
      <w:r w:rsidRPr="00BB708A">
        <w:t>- ОФП                       -   1 место.                                          4</w:t>
      </w:r>
      <w:r w:rsidR="00BB708A" w:rsidRPr="00BB708A">
        <w:t xml:space="preserve"> </w:t>
      </w:r>
      <w:r w:rsidRPr="00BB708A">
        <w:t>место</w:t>
      </w:r>
    </w:p>
    <w:p w:rsidR="00BD7C29" w:rsidRPr="00BB708A" w:rsidRDefault="00BD7C29" w:rsidP="00BD7C29">
      <w:pPr>
        <w:jc w:val="both"/>
      </w:pPr>
    </w:p>
    <w:p w:rsidR="00BD7C29" w:rsidRPr="00BB708A" w:rsidRDefault="00BD7C29" w:rsidP="00BD7C29">
      <w:pPr>
        <w:jc w:val="both"/>
      </w:pPr>
      <w:r w:rsidRPr="00BB708A">
        <w:t xml:space="preserve">Это говорит о хорошем профессионализме преподавателей физ. воспитания и педагогов дополнительного образования. </w:t>
      </w:r>
    </w:p>
    <w:p w:rsidR="00BD7C29" w:rsidRPr="00BB708A" w:rsidRDefault="00BD7C29" w:rsidP="00BD7C29">
      <w:pPr>
        <w:ind w:left="900"/>
        <w:jc w:val="center"/>
      </w:pPr>
      <w:r w:rsidRPr="00BB708A">
        <w:rPr>
          <w:b/>
        </w:rPr>
        <w:t>Стипендиальное обеспечение</w:t>
      </w:r>
      <w:r w:rsidRPr="00BB708A">
        <w:t>.</w:t>
      </w:r>
    </w:p>
    <w:p w:rsidR="00BD7C29" w:rsidRPr="00BB708A" w:rsidRDefault="00BD7C29" w:rsidP="00F02FD7">
      <w:pPr>
        <w:ind w:firstLine="709"/>
        <w:jc w:val="both"/>
      </w:pPr>
      <w:r w:rsidRPr="00BB708A">
        <w:t xml:space="preserve">В соответствии с постановлением Правительства Мурманской области от 03.02.2014г. № 36-ПП «Об утверждении Порядка назначения  государственной  академической стипендии и (или) государственной социальной стипендии  обучающимся  очной формы обучения  за счет бюджетных ассигнований областного </w:t>
      </w:r>
      <w:r w:rsidR="00BB708A" w:rsidRPr="00BB708A">
        <w:t>бюджета» и Положением  «</w:t>
      </w:r>
      <w:r w:rsidRPr="00BB708A">
        <w:t>О стипендиальном обеспечении  и других формах материальной поддержки  обучающихся и студентов» студенты колледжа успевающие на «хорошо» и «отлично» получают государственную академическую стипендию в размере 920 рублей. Студенты, относящиеся к категории малообеспеченных получают государственную социальную стипендию в размере 1 380.</w:t>
      </w:r>
    </w:p>
    <w:p w:rsidR="00BD7C29" w:rsidRPr="00BB708A" w:rsidRDefault="00BD7C29" w:rsidP="00F02FD7">
      <w:pPr>
        <w:ind w:firstLine="709"/>
        <w:jc w:val="both"/>
      </w:pPr>
      <w:r w:rsidRPr="00BB708A">
        <w:t xml:space="preserve">По итогам 2 полугодия академическую стипендию получают </w:t>
      </w:r>
      <w:r w:rsidR="00A067F0">
        <w:t xml:space="preserve">221 </w:t>
      </w:r>
      <w:r w:rsidRPr="00BB708A">
        <w:t xml:space="preserve">студент, обучающихся на «хорошо» и «отлично». </w:t>
      </w:r>
      <w:r w:rsidR="00A067F0">
        <w:t>278</w:t>
      </w:r>
      <w:r w:rsidRPr="00BB708A">
        <w:t xml:space="preserve"> студентов получают социальную стипендию.</w:t>
      </w:r>
    </w:p>
    <w:p w:rsidR="00F02FD7" w:rsidRDefault="00BD7C29" w:rsidP="00BD7C29">
      <w:pPr>
        <w:jc w:val="both"/>
      </w:pPr>
      <w:r w:rsidRPr="00BB708A">
        <w:t xml:space="preserve">По итогам 2 полугодия 206 студентов получили дополнительную стипендию за активное участие в общественной жизни колледжа, города, области, в спортивных соревнованиях, </w:t>
      </w:r>
      <w:r w:rsidRPr="00BB708A">
        <w:lastRenderedPageBreak/>
        <w:t>военно – патриотических мероприятиях, хорошую учебу и качественное овладение профессией на общую сумму 300 000 рублей.</w:t>
      </w:r>
    </w:p>
    <w:p w:rsidR="00F02FD7" w:rsidRDefault="00BD7C29" w:rsidP="00F02FD7">
      <w:pPr>
        <w:ind w:firstLine="709"/>
        <w:jc w:val="both"/>
      </w:pPr>
      <w:r w:rsidRPr="00BB708A">
        <w:t>Всего за 2015-2016 учебный год на дополнительную стипендию студентам было выделено миллион рублей.</w:t>
      </w:r>
    </w:p>
    <w:p w:rsidR="002A65F9" w:rsidRDefault="002A65F9" w:rsidP="00F02FD7">
      <w:pPr>
        <w:ind w:firstLine="709"/>
        <w:jc w:val="both"/>
      </w:pPr>
      <w:r>
        <w:t xml:space="preserve">В 2015-16 учебном году обучающиеся ГАПОУ МО «МИК становились стипендиатами на региональном и федеральном уровнях: </w:t>
      </w:r>
    </w:p>
    <w:p w:rsidR="002A65F9" w:rsidRDefault="00F85841" w:rsidP="00AF272D">
      <w:pPr>
        <w:numPr>
          <w:ilvl w:val="0"/>
          <w:numId w:val="29"/>
        </w:numPr>
        <w:ind w:left="0" w:firstLine="0"/>
        <w:jc w:val="both"/>
      </w:pPr>
      <w:r w:rsidRPr="00F85841">
        <w:rPr>
          <w:bCs/>
          <w:color w:val="000000"/>
        </w:rPr>
        <w:t>Стипенди</w:t>
      </w:r>
      <w:r>
        <w:rPr>
          <w:bCs/>
          <w:color w:val="000000"/>
        </w:rPr>
        <w:t>я</w:t>
      </w:r>
      <w:r w:rsidRPr="00F85841">
        <w:rPr>
          <w:bCs/>
          <w:color w:val="000000"/>
        </w:rPr>
        <w:t xml:space="preserve"> Правительства Российской Федерации для лиц, обучающихся в профессиональных образовательных организациях и образовательных организациях высшего образования по очной форме обучения по основным образовательным программам среднего профессионального образования, имеющим государственную аккредитацию, соответствующим приоритетным направлениям модернизации и технологического развития экономики Российской Федерации</w:t>
      </w:r>
      <w:r>
        <w:rPr>
          <w:bCs/>
          <w:color w:val="000000"/>
        </w:rPr>
        <w:t xml:space="preserve"> - </w:t>
      </w:r>
      <w:r w:rsidR="002A65F9" w:rsidRPr="00F85841">
        <w:t>Васильев</w:t>
      </w:r>
      <w:r>
        <w:t>а</w:t>
      </w:r>
      <w:r w:rsidR="002A65F9">
        <w:rPr>
          <w:sz w:val="28"/>
          <w:szCs w:val="28"/>
        </w:rPr>
        <w:t xml:space="preserve"> А.</w:t>
      </w:r>
      <w:r w:rsidR="002A65F9" w:rsidRPr="003F3EE6">
        <w:rPr>
          <w:sz w:val="28"/>
          <w:szCs w:val="28"/>
        </w:rPr>
        <w:t xml:space="preserve"> </w:t>
      </w:r>
      <w:r w:rsidR="002A65F9" w:rsidRPr="00F85841">
        <w:t xml:space="preserve">обучающейся </w:t>
      </w:r>
      <w:r>
        <w:t xml:space="preserve">гр. № 39р </w:t>
      </w:r>
      <w:r w:rsidR="002A65F9" w:rsidRPr="00F85841">
        <w:t>по специальности 140448 Техническая эксплуатация и обслуживание электрического и электромеханического оборудования (по отраслям),</w:t>
      </w:r>
      <w:r w:rsidR="002A65F9" w:rsidRPr="003F3EE6">
        <w:rPr>
          <w:sz w:val="28"/>
          <w:szCs w:val="28"/>
        </w:rPr>
        <w:t xml:space="preserve"> </w:t>
      </w:r>
      <w:r w:rsidRPr="00F85841">
        <w:t>Шилов Д.,</w:t>
      </w:r>
      <w:r>
        <w:rPr>
          <w:sz w:val="28"/>
          <w:szCs w:val="28"/>
        </w:rPr>
        <w:t xml:space="preserve"> </w:t>
      </w:r>
      <w:r w:rsidRPr="00F85841">
        <w:t xml:space="preserve">обучающейся </w:t>
      </w:r>
      <w:r>
        <w:t xml:space="preserve">гр. № 29р </w:t>
      </w:r>
      <w:r w:rsidRPr="00F85841">
        <w:t>по специальности 140448 Техническая эксплуатация и обслуживание электрического и электромеханического оборудования (по отраслям)</w:t>
      </w:r>
    </w:p>
    <w:p w:rsidR="00F85841" w:rsidRDefault="00F85841" w:rsidP="00AF272D">
      <w:pPr>
        <w:numPr>
          <w:ilvl w:val="0"/>
          <w:numId w:val="29"/>
        </w:numPr>
        <w:ind w:left="0" w:firstLine="0"/>
        <w:jc w:val="both"/>
      </w:pPr>
      <w:r w:rsidRPr="00F85841">
        <w:t>Стипенди</w:t>
      </w:r>
      <w:r>
        <w:t>я</w:t>
      </w:r>
      <w:r w:rsidRPr="00F85841">
        <w:t xml:space="preserve"> Главы муниципального образования города Мурманск в номинации "За результативную общественно полезную деятельность"</w:t>
      </w:r>
      <w:r>
        <w:t xml:space="preserve"> </w:t>
      </w:r>
      <w:r w:rsidRPr="00F85841">
        <w:t>Шаршина А</w:t>
      </w:r>
      <w:r>
        <w:t xml:space="preserve">., гр. № 31по профессии </w:t>
      </w:r>
      <w:r w:rsidRPr="00F85841">
        <w:t>Контролер банка</w:t>
      </w:r>
    </w:p>
    <w:p w:rsidR="00F85841" w:rsidRDefault="00F85841" w:rsidP="00AF272D">
      <w:pPr>
        <w:numPr>
          <w:ilvl w:val="0"/>
          <w:numId w:val="29"/>
        </w:numPr>
        <w:ind w:left="0" w:firstLine="0"/>
        <w:jc w:val="both"/>
      </w:pPr>
      <w:r w:rsidRPr="00F85841">
        <w:t>Стипенди</w:t>
      </w:r>
      <w:r>
        <w:t>я</w:t>
      </w:r>
      <w:r w:rsidRPr="00F85841">
        <w:t xml:space="preserve"> Губернатора Мурманской области в номинации</w:t>
      </w:r>
      <w:r w:rsidRPr="00F85841">
        <w:rPr>
          <w:b/>
        </w:rPr>
        <w:t xml:space="preserve"> </w:t>
      </w:r>
      <w:r w:rsidRPr="00F85841">
        <w:t>"За результативную общественно полезную деятельность"</w:t>
      </w:r>
      <w:r>
        <w:t xml:space="preserve"> </w:t>
      </w:r>
      <w:r w:rsidRPr="00F85841">
        <w:t>Пасаженникова М</w:t>
      </w:r>
      <w:r>
        <w:t xml:space="preserve">., гр. № 31по профессии </w:t>
      </w:r>
      <w:r w:rsidRPr="00F85841">
        <w:t>Контролер банка</w:t>
      </w:r>
    </w:p>
    <w:p w:rsidR="00F85841" w:rsidRPr="004B1551" w:rsidRDefault="00F85841" w:rsidP="00AF272D">
      <w:pPr>
        <w:numPr>
          <w:ilvl w:val="0"/>
          <w:numId w:val="29"/>
        </w:numPr>
        <w:ind w:left="0" w:firstLine="0"/>
        <w:jc w:val="both"/>
      </w:pPr>
      <w:r w:rsidRPr="004B1551">
        <w:t>Стипендия</w:t>
      </w:r>
      <w:r w:rsidRPr="004B1551">
        <w:rPr>
          <w:b/>
        </w:rPr>
        <w:t xml:space="preserve"> </w:t>
      </w:r>
      <w:r w:rsidRPr="004B1551">
        <w:t>Губернатора Мурманской области одаренным детям и учащейся молодежи в номинации «За успехи в учебной и научной деятельности» Агеев</w:t>
      </w:r>
      <w:r w:rsidRPr="004B1551">
        <w:rPr>
          <w:color w:val="2D2D2D"/>
          <w:spacing w:val="2"/>
          <w:sz w:val="28"/>
          <w:szCs w:val="28"/>
        </w:rPr>
        <w:t xml:space="preserve"> </w:t>
      </w:r>
      <w:r w:rsidRPr="004B1551">
        <w:rPr>
          <w:color w:val="2D2D2D"/>
          <w:spacing w:val="2"/>
        </w:rPr>
        <w:t>И., гр. № 301 по специальности Сварочное производство</w:t>
      </w:r>
    </w:p>
    <w:p w:rsidR="00BB708A" w:rsidRPr="00BB708A" w:rsidRDefault="00BD7C29" w:rsidP="001703B8">
      <w:pPr>
        <w:jc w:val="center"/>
        <w:rPr>
          <w:b/>
        </w:rPr>
      </w:pPr>
      <w:r w:rsidRPr="00BB708A">
        <w:rPr>
          <w:b/>
        </w:rPr>
        <w:t>Выводы:</w:t>
      </w:r>
    </w:p>
    <w:p w:rsidR="00BD7C29" w:rsidRPr="00BB708A" w:rsidRDefault="00BD7C29" w:rsidP="00BD7C29">
      <w:pPr>
        <w:jc w:val="both"/>
      </w:pPr>
      <w:r w:rsidRPr="00BB708A">
        <w:rPr>
          <w:b/>
        </w:rPr>
        <w:t xml:space="preserve">1. </w:t>
      </w:r>
      <w:r w:rsidRPr="00BB708A">
        <w:t xml:space="preserve">Особое внимание в колледже уделяется развитию нравственно – духовной и здоровой личности. </w:t>
      </w:r>
    </w:p>
    <w:p w:rsidR="00BD7C29" w:rsidRPr="00BB708A" w:rsidRDefault="00BD7C29" w:rsidP="00BD7C29">
      <w:pPr>
        <w:jc w:val="both"/>
      </w:pPr>
      <w:r w:rsidRPr="00BB708A">
        <w:t>2. Более 170 военно – патриотических, культурно – массовых, профилактических, спортивных мероприятий организовывается и проводится в колледже.</w:t>
      </w:r>
    </w:p>
    <w:p w:rsidR="00BD7C29" w:rsidRPr="00BB708A" w:rsidRDefault="00BD7C29" w:rsidP="00BD7C29">
      <w:pPr>
        <w:jc w:val="both"/>
      </w:pPr>
      <w:r w:rsidRPr="00BB708A">
        <w:t>3. Вызывает тревогу участившихся случаев совершения правонарушений студентами колледжа: переход ж\д путей в неположенном месте, курение в неположенном месте, управление автотранспортным средством без прав (хотя со студентами в системе проводятся профилактические мероприятия).</w:t>
      </w:r>
    </w:p>
    <w:p w:rsidR="00BD7C29" w:rsidRPr="00BB708A" w:rsidRDefault="00BD7C29" w:rsidP="00BD7C29">
      <w:pPr>
        <w:jc w:val="both"/>
      </w:pPr>
      <w:r w:rsidRPr="00BB708A">
        <w:t>4. В профилактической работе четко налажено межведомственное взаимодействие.</w:t>
      </w:r>
    </w:p>
    <w:p w:rsidR="00BD7C29" w:rsidRPr="00BB708A" w:rsidRDefault="00BD7C29" w:rsidP="00BD7C29">
      <w:pPr>
        <w:jc w:val="both"/>
      </w:pPr>
      <w:r w:rsidRPr="00BB708A">
        <w:t>5. Актив колледжа не только принимает участие в предлагаемых мероприятиях, но организуют мероприятия самостоятельно. Отмечается социальная активность студсовет в направлениях:</w:t>
      </w:r>
    </w:p>
    <w:p w:rsidR="00BD7C29" w:rsidRPr="00BB708A" w:rsidRDefault="00BD7C29" w:rsidP="00BD7C29">
      <w:pPr>
        <w:jc w:val="both"/>
      </w:pPr>
      <w:r w:rsidRPr="00BB708A">
        <w:t xml:space="preserve">      - военно – патриотическое</w:t>
      </w:r>
    </w:p>
    <w:p w:rsidR="00BD7C29" w:rsidRPr="00BB708A" w:rsidRDefault="00BD7C29" w:rsidP="00BD7C29">
      <w:pPr>
        <w:jc w:val="both"/>
      </w:pPr>
      <w:r w:rsidRPr="00BB708A">
        <w:t xml:space="preserve">      - спортивно – массовое</w:t>
      </w:r>
    </w:p>
    <w:p w:rsidR="00BD7C29" w:rsidRPr="00BB708A" w:rsidRDefault="00BD7C29" w:rsidP="00BD7C29">
      <w:pPr>
        <w:jc w:val="both"/>
      </w:pPr>
      <w:r w:rsidRPr="00BB708A">
        <w:t xml:space="preserve">      - волонтерство</w:t>
      </w:r>
    </w:p>
    <w:p w:rsidR="00BD7C29" w:rsidRPr="00BB708A" w:rsidRDefault="00BD7C29" w:rsidP="00BD7C29">
      <w:pPr>
        <w:jc w:val="both"/>
      </w:pPr>
      <w:r w:rsidRPr="00BB708A">
        <w:t xml:space="preserve">      - интеллектуальные мероприятия </w:t>
      </w:r>
    </w:p>
    <w:p w:rsidR="00BD7C29" w:rsidRPr="00BB708A" w:rsidRDefault="00BD7C29" w:rsidP="00BD7C29">
      <w:pPr>
        <w:jc w:val="both"/>
      </w:pPr>
      <w:r w:rsidRPr="00BB708A">
        <w:t xml:space="preserve">      - культурно – массовые</w:t>
      </w:r>
    </w:p>
    <w:p w:rsidR="00BD7C29" w:rsidRPr="00BB708A" w:rsidRDefault="00BD7C29" w:rsidP="00BD7C29">
      <w:pPr>
        <w:jc w:val="both"/>
      </w:pPr>
      <w:r w:rsidRPr="00BB708A">
        <w:t xml:space="preserve">      - социальная поддержка</w:t>
      </w:r>
    </w:p>
    <w:p w:rsidR="00BD7C29" w:rsidRPr="00BB708A" w:rsidRDefault="00BD7C29" w:rsidP="00BD7C29">
      <w:pPr>
        <w:jc w:val="both"/>
      </w:pPr>
      <w:r w:rsidRPr="00BB708A">
        <w:t>6.  В ГАПОУ МО «МИК» отлажена система проведения классных часов со студентами на нравственные, патриотические, профилактические темы.</w:t>
      </w:r>
    </w:p>
    <w:p w:rsidR="00BD7C29" w:rsidRPr="00BB708A" w:rsidRDefault="00BD7C29" w:rsidP="00BB708A">
      <w:pPr>
        <w:jc w:val="both"/>
      </w:pPr>
      <w:r w:rsidRPr="00BB708A">
        <w:t>7. Организовано и хорошо работает студенческое самоуправление.</w:t>
      </w:r>
    </w:p>
    <w:p w:rsidR="00BD7C29" w:rsidRPr="00BB708A" w:rsidRDefault="00BD7C29" w:rsidP="00BB708A">
      <w:pPr>
        <w:jc w:val="both"/>
      </w:pPr>
      <w:r>
        <w:rPr>
          <w:sz w:val="28"/>
          <w:szCs w:val="28"/>
        </w:rPr>
        <w:t>8</w:t>
      </w:r>
      <w:r w:rsidRPr="00BB708A">
        <w:t>. В системе проводятся военно – патриотические мероприятия со студентами колледжа. Поданной тематики налажено межведомственное взаимодействие с общественными организациями.</w:t>
      </w:r>
    </w:p>
    <w:p w:rsidR="00BD7C29" w:rsidRPr="00BB708A" w:rsidRDefault="00BD7C29" w:rsidP="00BB708A">
      <w:pPr>
        <w:jc w:val="both"/>
      </w:pPr>
      <w:r w:rsidRPr="00BB708A">
        <w:lastRenderedPageBreak/>
        <w:t>9.  Спортивно – оздоровительные мероприятия приобретают массовый характер. По итогам 52 областной спартакиады студенты колледжа по всем видам спорта занимают призовые места.  В общем зачете заняли 2 место.</w:t>
      </w:r>
    </w:p>
    <w:p w:rsidR="00BD7C29" w:rsidRPr="00BB708A" w:rsidRDefault="00BD7C29" w:rsidP="00BB708A">
      <w:pPr>
        <w:jc w:val="both"/>
      </w:pPr>
      <w:r w:rsidRPr="00BB708A">
        <w:t>10. Администрация колледжа старается стимулировать дополнительной стипендией студентов, проявивших себя и участвующих в общественных мероприятиях, научной деятельности, в спортивно – массовых, военно – патриотических мероприятиях.</w:t>
      </w:r>
    </w:p>
    <w:p w:rsidR="00BD7C29" w:rsidRPr="00BB708A" w:rsidRDefault="00BD7C29" w:rsidP="00BD7C29">
      <w:pPr>
        <w:jc w:val="both"/>
      </w:pPr>
      <w:r w:rsidRPr="00BB708A">
        <w:t>11. Результатом работы являются победы студентов колледжа, по итогам конкурса «Студент года», финалисткой среди ССУЗов стала студентка «МИК», двое вышли в финал по номинациям. Поданы ходатайства на премирование 4 студентов на стипендию\премию Губернатора МО и Главы муниципального образования.</w:t>
      </w:r>
    </w:p>
    <w:p w:rsidR="00BD1E5E" w:rsidRDefault="00BD1E5E" w:rsidP="00BD1E5E">
      <w:pPr>
        <w:pStyle w:val="2"/>
        <w:jc w:val="left"/>
        <w:rPr>
          <w:rFonts w:ascii="Times New Roman" w:hAnsi="Times New Roman"/>
          <w:szCs w:val="24"/>
          <w:lang w:val="ru-RU" w:eastAsia="ru-RU"/>
        </w:rPr>
      </w:pPr>
    </w:p>
    <w:p w:rsidR="00FE52C9" w:rsidRPr="00BD1E5E" w:rsidRDefault="00FE52C9" w:rsidP="001703B8">
      <w:pPr>
        <w:pStyle w:val="2"/>
        <w:rPr>
          <w:rFonts w:ascii="Times New Roman" w:hAnsi="Times New Roman"/>
        </w:rPr>
      </w:pPr>
      <w:bookmarkStart w:id="21" w:name="_Toc476495114"/>
      <w:bookmarkStart w:id="22" w:name="_Toc476496336"/>
      <w:r w:rsidRPr="00BD1E5E">
        <w:rPr>
          <w:rFonts w:ascii="Times New Roman" w:hAnsi="Times New Roman"/>
        </w:rPr>
        <w:t>3.5. Создание условий для обеспечения доступности и качества образования инвалидов и лиц с ограниченными возможностями здоровья</w:t>
      </w:r>
      <w:bookmarkEnd w:id="21"/>
      <w:bookmarkEnd w:id="22"/>
    </w:p>
    <w:p w:rsidR="003A73A0" w:rsidRPr="00BB708A" w:rsidRDefault="003A73A0" w:rsidP="00CC29A4">
      <w:pPr>
        <w:pStyle w:val="41"/>
        <w:shd w:val="clear" w:color="auto" w:fill="auto"/>
        <w:spacing w:line="240" w:lineRule="auto"/>
        <w:ind w:right="20" w:firstLine="700"/>
        <w:jc w:val="both"/>
        <w:rPr>
          <w:sz w:val="24"/>
          <w:szCs w:val="24"/>
        </w:rPr>
      </w:pPr>
      <w:r w:rsidRPr="00BB708A">
        <w:rPr>
          <w:rStyle w:val="0pt"/>
          <w:sz w:val="24"/>
          <w:szCs w:val="24"/>
        </w:rPr>
        <w:t>В Российской Федерации в настоящее время насчитывается около 13 млн. инвалидов, что составляет около 9% населения страны.</w:t>
      </w:r>
    </w:p>
    <w:p w:rsidR="003A73A0" w:rsidRPr="00BB708A" w:rsidRDefault="003A73A0" w:rsidP="00CC29A4">
      <w:pPr>
        <w:pStyle w:val="41"/>
        <w:shd w:val="clear" w:color="auto" w:fill="auto"/>
        <w:spacing w:line="240" w:lineRule="auto"/>
        <w:ind w:right="20" w:firstLine="700"/>
        <w:jc w:val="both"/>
        <w:rPr>
          <w:sz w:val="24"/>
          <w:szCs w:val="24"/>
        </w:rPr>
      </w:pPr>
      <w:r w:rsidRPr="00BB708A">
        <w:rPr>
          <w:rStyle w:val="0pt"/>
          <w:sz w:val="24"/>
          <w:szCs w:val="24"/>
        </w:rPr>
        <w:t>Одной из целей государственной политики в области социальной защиты инвалидов является инновационный вариант решения проблемы создания условий устойчивого развития доступной среды для инвалидов и других маломобильных групп населения, который обеспечивается путем разработки и внедрения в практику с учетом российского и международного опыта новых нормативных, проектно-конструкторских, технических и организационных решений, способствующих формированию в Российской Федерации доступной среды для инвалидов и других маломобильных групп населения, что соответствует основным направлениям Концепции долгосрочного социально</w:t>
      </w:r>
      <w:r w:rsidR="00E5245A">
        <w:rPr>
          <w:rStyle w:val="0pt"/>
          <w:sz w:val="24"/>
          <w:szCs w:val="24"/>
        </w:rPr>
        <w:t>-</w:t>
      </w:r>
      <w:r w:rsidRPr="00BB708A">
        <w:rPr>
          <w:rStyle w:val="0pt"/>
          <w:sz w:val="24"/>
          <w:szCs w:val="24"/>
        </w:rPr>
        <w:t>экономического развития Российской Федерации на период до 2020 года.</w:t>
      </w:r>
    </w:p>
    <w:p w:rsidR="003A73A0" w:rsidRPr="00BB708A" w:rsidRDefault="003A73A0" w:rsidP="00CC29A4">
      <w:pPr>
        <w:pStyle w:val="41"/>
        <w:shd w:val="clear" w:color="auto" w:fill="auto"/>
        <w:spacing w:line="240" w:lineRule="auto"/>
        <w:ind w:right="20" w:firstLine="700"/>
        <w:jc w:val="both"/>
        <w:rPr>
          <w:sz w:val="24"/>
          <w:szCs w:val="24"/>
        </w:rPr>
      </w:pPr>
      <w:r w:rsidRPr="00BB708A">
        <w:rPr>
          <w:rStyle w:val="0pt"/>
          <w:sz w:val="24"/>
          <w:szCs w:val="24"/>
        </w:rPr>
        <w:t xml:space="preserve">В соответствии с приказом Министерства образования и науки Российской Федерации от 09 ноября 2015 г.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в </w:t>
      </w:r>
      <w:r w:rsidR="00CC29A4" w:rsidRPr="00BB708A">
        <w:rPr>
          <w:rStyle w:val="0pt"/>
          <w:sz w:val="24"/>
          <w:szCs w:val="24"/>
        </w:rPr>
        <w:t>ГАПОУ МО «МИК»</w:t>
      </w:r>
      <w:r w:rsidRPr="00BB708A">
        <w:rPr>
          <w:rStyle w:val="0pt"/>
          <w:sz w:val="24"/>
          <w:szCs w:val="24"/>
        </w:rPr>
        <w:t xml:space="preserve"> созданы и совершенствуются условия для обучения лиц с ограниченными возможностями здоровья.</w:t>
      </w:r>
    </w:p>
    <w:p w:rsidR="003A73A0" w:rsidRPr="00BB708A" w:rsidRDefault="00CC29A4" w:rsidP="00CC29A4">
      <w:pPr>
        <w:pStyle w:val="41"/>
        <w:shd w:val="clear" w:color="auto" w:fill="auto"/>
        <w:spacing w:line="240" w:lineRule="auto"/>
        <w:ind w:right="20" w:firstLine="700"/>
        <w:jc w:val="both"/>
        <w:rPr>
          <w:sz w:val="24"/>
          <w:szCs w:val="24"/>
        </w:rPr>
      </w:pPr>
      <w:r w:rsidRPr="00BB708A">
        <w:rPr>
          <w:rStyle w:val="0pt"/>
          <w:sz w:val="24"/>
          <w:szCs w:val="24"/>
        </w:rPr>
        <w:t xml:space="preserve">В </w:t>
      </w:r>
      <w:r w:rsidR="003A73A0" w:rsidRPr="00BB708A">
        <w:rPr>
          <w:rStyle w:val="0pt"/>
          <w:sz w:val="24"/>
          <w:szCs w:val="24"/>
        </w:rPr>
        <w:t>ГАПОУ МО «Мурманский индустриальный колледж» создана рабочая группа по реализации мероприятий и созданию доступной среды. В должностные инструкции сотрудников колледжа внесены пункты, касающиеся сопровождения обучения, социальной поддержки, адаптации лиц с ограниченными возможностями здоровья и инвалидов. При проведении ремонтных работ здания колледжа оборудуются средствами доступа для инвалидов. Также запланированы обучающие семинары по организации образовательного процесса для ЛОВЗ.</w:t>
      </w:r>
    </w:p>
    <w:p w:rsidR="00DB33F7" w:rsidRPr="002E2C69" w:rsidRDefault="00DB33F7" w:rsidP="00DB33F7">
      <w:pPr>
        <w:pStyle w:val="21"/>
        <w:spacing w:before="0"/>
        <w:ind w:right="20" w:firstLine="700"/>
        <w:rPr>
          <w:sz w:val="24"/>
          <w:szCs w:val="24"/>
        </w:rPr>
      </w:pPr>
      <w:r w:rsidRPr="002E2C69">
        <w:rPr>
          <w:sz w:val="24"/>
          <w:szCs w:val="24"/>
        </w:rPr>
        <w:t>В соответствии с приказом Министерства образования и науки Российской Федерации от 09 ноября 2015 г.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в колледже активно создаются условия для обучения лиц с ограниченными возможностями здоровья.</w:t>
      </w:r>
    </w:p>
    <w:p w:rsidR="00DB33F7" w:rsidRPr="002E2C69" w:rsidRDefault="00DB33F7" w:rsidP="00DB33F7">
      <w:pPr>
        <w:pStyle w:val="21"/>
        <w:spacing w:before="0"/>
        <w:ind w:right="20" w:firstLine="700"/>
        <w:rPr>
          <w:sz w:val="24"/>
          <w:szCs w:val="24"/>
        </w:rPr>
      </w:pPr>
      <w:r w:rsidRPr="002E2C69">
        <w:rPr>
          <w:sz w:val="24"/>
          <w:szCs w:val="24"/>
        </w:rPr>
        <w:t>В штат колледжа включена должность тьютора что позволяет сопровождать обучающихся с ограниченными возможностями здоровья и инвалидов на протяжении всего обучения, а социальные педагоги и психолог оказывают социальную поддержку и адаптацию. Ежегодные сотрудники колледжа принимают участия в обучающих семинарах по организации образовательного процесса для ЛОВЗ.</w:t>
      </w:r>
    </w:p>
    <w:p w:rsidR="00DB33F7" w:rsidRPr="002E2C69" w:rsidRDefault="00DB33F7" w:rsidP="00DB33F7">
      <w:pPr>
        <w:pStyle w:val="21"/>
        <w:spacing w:before="0"/>
        <w:ind w:right="20" w:firstLine="700"/>
        <w:rPr>
          <w:sz w:val="24"/>
          <w:szCs w:val="24"/>
        </w:rPr>
      </w:pPr>
      <w:r w:rsidRPr="002E2C69">
        <w:rPr>
          <w:sz w:val="24"/>
          <w:szCs w:val="24"/>
        </w:rPr>
        <w:t>При проведении ремонтных работ здания колледжа оборудуются средствами доступа для инвалидов. Разработан паспорт доступности объекта социальной инфраструктуры.</w:t>
      </w:r>
    </w:p>
    <w:p w:rsidR="00DB33F7" w:rsidRPr="002E2C69" w:rsidRDefault="00DB33F7" w:rsidP="00DB33F7">
      <w:pPr>
        <w:pStyle w:val="21"/>
        <w:spacing w:before="0"/>
        <w:ind w:right="20" w:firstLine="700"/>
        <w:rPr>
          <w:sz w:val="24"/>
          <w:szCs w:val="24"/>
        </w:rPr>
      </w:pPr>
      <w:r w:rsidRPr="002E2C69">
        <w:rPr>
          <w:sz w:val="24"/>
          <w:szCs w:val="24"/>
        </w:rPr>
        <w:t xml:space="preserve">Для качественного обучения в колледже используются адаптационные образовательные программы, учебно-методическое обеспечение образовательного </w:t>
      </w:r>
      <w:r w:rsidRPr="002E2C69">
        <w:rPr>
          <w:sz w:val="24"/>
          <w:szCs w:val="24"/>
        </w:rPr>
        <w:lastRenderedPageBreak/>
        <w:t>процесса, предоставляются индивидуальные учебные планы для обучающихся инвалидов и обучающихся с ограниченными возможностями здоровья.</w:t>
      </w:r>
    </w:p>
    <w:p w:rsidR="00DB33F7" w:rsidRDefault="00DB33F7" w:rsidP="00AF272D">
      <w:pPr>
        <w:widowControl w:val="0"/>
        <w:numPr>
          <w:ilvl w:val="0"/>
          <w:numId w:val="42"/>
        </w:numPr>
        <w:shd w:val="clear" w:color="auto" w:fill="FFFFFF"/>
        <w:tabs>
          <w:tab w:val="left" w:pos="250"/>
          <w:tab w:val="left" w:leader="dot" w:pos="6156"/>
          <w:tab w:val="left" w:leader="underscore" w:pos="6593"/>
        </w:tabs>
        <w:autoSpaceDE w:val="0"/>
        <w:autoSpaceDN w:val="0"/>
        <w:adjustRightInd w:val="0"/>
        <w:ind w:right="120"/>
        <w:jc w:val="both"/>
        <w:rPr>
          <w:bCs/>
          <w:color w:val="000000"/>
          <w:highlight w:val="white"/>
        </w:rPr>
      </w:pPr>
      <w:r w:rsidRPr="002E2C69">
        <w:rPr>
          <w:bCs/>
          <w:color w:val="000000"/>
          <w:highlight w:val="white"/>
        </w:rPr>
        <w:t>Количество обучающихся инвалидов и обучающихся с ограниченными возможностями здоровья в образовательной организации</w:t>
      </w:r>
      <w:r w:rsidRPr="002E2C69">
        <w:rPr>
          <w:color w:val="000000"/>
          <w:highlight w:val="white"/>
        </w:rPr>
        <w:t xml:space="preserve"> </w:t>
      </w:r>
      <w:r w:rsidRPr="002E2C69">
        <w:rPr>
          <w:bCs/>
          <w:color w:val="000000"/>
          <w:highlight w:val="white"/>
        </w:rPr>
        <w:t xml:space="preserve">по образовательным программам </w:t>
      </w:r>
      <w:r w:rsidRPr="002E2C69">
        <w:rPr>
          <w:bCs/>
          <w:color w:val="000000"/>
          <w:highlight w:val="white"/>
          <w:u w:val="single"/>
        </w:rPr>
        <w:t xml:space="preserve">среднего </w:t>
      </w:r>
      <w:r w:rsidRPr="002E2C69">
        <w:rPr>
          <w:bCs/>
          <w:color w:val="000000"/>
          <w:highlight w:val="white"/>
        </w:rPr>
        <w:t>профессионального образования):</w:t>
      </w:r>
    </w:p>
    <w:p w:rsidR="00DB33F7" w:rsidRPr="002E2C69" w:rsidRDefault="00DB33F7" w:rsidP="00DB33F7">
      <w:pPr>
        <w:widowControl w:val="0"/>
        <w:shd w:val="clear" w:color="auto" w:fill="FFFFFF"/>
        <w:tabs>
          <w:tab w:val="left" w:pos="250"/>
          <w:tab w:val="left" w:leader="dot" w:pos="6156"/>
          <w:tab w:val="left" w:leader="underscore" w:pos="6593"/>
        </w:tabs>
        <w:autoSpaceDE w:val="0"/>
        <w:autoSpaceDN w:val="0"/>
        <w:adjustRightInd w:val="0"/>
        <w:ind w:left="111" w:right="120"/>
        <w:jc w:val="both"/>
        <w:rPr>
          <w:bCs/>
          <w:color w:val="000000"/>
          <w:highlight w:val="white"/>
        </w:rPr>
      </w:pPr>
    </w:p>
    <w:tbl>
      <w:tblPr>
        <w:tblW w:w="9082" w:type="dxa"/>
        <w:tblInd w:w="137" w:type="dxa"/>
        <w:tblLayout w:type="fixed"/>
        <w:tblCellMar>
          <w:left w:w="0" w:type="dxa"/>
          <w:right w:w="0" w:type="dxa"/>
        </w:tblCellMar>
        <w:tblLook w:val="0000" w:firstRow="0" w:lastRow="0" w:firstColumn="0" w:lastColumn="0" w:noHBand="0" w:noVBand="0"/>
      </w:tblPr>
      <w:tblGrid>
        <w:gridCol w:w="6290"/>
        <w:gridCol w:w="1375"/>
        <w:gridCol w:w="1417"/>
      </w:tblGrid>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08" w:right="98"/>
              <w:rPr>
                <w:sz w:val="20"/>
                <w:szCs w:val="20"/>
              </w:rPr>
            </w:pP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DB33F7">
            <w:pPr>
              <w:widowControl w:val="0"/>
              <w:autoSpaceDE w:val="0"/>
              <w:autoSpaceDN w:val="0"/>
              <w:adjustRightInd w:val="0"/>
              <w:ind w:left="118" w:right="79"/>
              <w:jc w:val="center"/>
              <w:rPr>
                <w:b/>
                <w:color w:val="000000"/>
                <w:sz w:val="20"/>
                <w:szCs w:val="20"/>
              </w:rPr>
            </w:pPr>
            <w:r w:rsidRPr="00DB33F7">
              <w:rPr>
                <w:b/>
                <w:color w:val="000000"/>
                <w:sz w:val="20"/>
                <w:szCs w:val="20"/>
              </w:rPr>
              <w:t>2014-15 уч.г.</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DB33F7">
            <w:pPr>
              <w:widowControl w:val="0"/>
              <w:autoSpaceDE w:val="0"/>
              <w:autoSpaceDN w:val="0"/>
              <w:adjustRightInd w:val="0"/>
              <w:ind w:left="117" w:right="80"/>
              <w:jc w:val="center"/>
              <w:rPr>
                <w:b/>
                <w:color w:val="000000"/>
                <w:sz w:val="20"/>
                <w:szCs w:val="20"/>
              </w:rPr>
            </w:pPr>
            <w:r w:rsidRPr="00DB33F7">
              <w:rPr>
                <w:b/>
                <w:color w:val="000000"/>
                <w:sz w:val="20"/>
                <w:szCs w:val="20"/>
              </w:rPr>
              <w:t>2015-16 уч.г.</w:t>
            </w: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08" w:right="98"/>
              <w:rPr>
                <w:color w:val="000000"/>
                <w:sz w:val="20"/>
                <w:szCs w:val="20"/>
              </w:rPr>
            </w:pPr>
            <w:r w:rsidRPr="00DB33F7">
              <w:rPr>
                <w:color w:val="000000"/>
                <w:sz w:val="20"/>
                <w:szCs w:val="20"/>
              </w:rPr>
              <w:t>Поступили на обучение</w:t>
            </w:r>
            <w:r w:rsidRPr="00DB33F7">
              <w:rPr>
                <w:color w:val="FF0000"/>
                <w:sz w:val="20"/>
                <w:szCs w:val="20"/>
              </w:rPr>
              <w:t xml:space="preserve"> </w:t>
            </w:r>
            <w:r w:rsidRPr="00DB33F7">
              <w:rPr>
                <w:color w:val="000000"/>
                <w:sz w:val="20"/>
                <w:szCs w:val="20"/>
              </w:rPr>
              <w:t>по образовательным программам среднего профессионального образования</w:t>
            </w:r>
            <w:r w:rsidRPr="00DB33F7">
              <w:rPr>
                <w:color w:val="FF0000"/>
                <w:sz w:val="20"/>
                <w:szCs w:val="20"/>
              </w:rPr>
              <w:t xml:space="preserve"> </w:t>
            </w:r>
            <w:r w:rsidRPr="00DB33F7">
              <w:rPr>
                <w:color w:val="000000"/>
                <w:sz w:val="20"/>
                <w:szCs w:val="20"/>
              </w:rPr>
              <w:t>на I курс, в т.ч.</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8" w:right="79"/>
              <w:jc w:val="center"/>
              <w:rPr>
                <w:color w:val="000000"/>
                <w:sz w:val="20"/>
                <w:szCs w:val="20"/>
              </w:rPr>
            </w:pPr>
            <w:r w:rsidRPr="00DB33F7">
              <w:rPr>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r w:rsidRPr="00DB33F7">
              <w:rPr>
                <w:color w:val="000000"/>
                <w:sz w:val="20"/>
                <w:szCs w:val="20"/>
              </w:rPr>
              <w:t>1</w:t>
            </w: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454" w:right="98"/>
              <w:rPr>
                <w:color w:val="000000"/>
                <w:sz w:val="20"/>
                <w:szCs w:val="20"/>
              </w:rPr>
            </w:pPr>
            <w:r w:rsidRPr="00DB33F7">
              <w:rPr>
                <w:color w:val="000000"/>
                <w:sz w:val="20"/>
                <w:szCs w:val="20"/>
              </w:rPr>
              <w:t>на базе основного общего образования</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8" w:right="79"/>
              <w:jc w:val="center"/>
              <w:rPr>
                <w:color w:val="000000"/>
                <w:sz w:val="20"/>
                <w:szCs w:val="20"/>
              </w:rPr>
            </w:pPr>
            <w:r w:rsidRPr="00DB33F7">
              <w:rPr>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454" w:right="98"/>
              <w:rPr>
                <w:color w:val="000000"/>
                <w:sz w:val="20"/>
                <w:szCs w:val="20"/>
              </w:rPr>
            </w:pPr>
            <w:r w:rsidRPr="00DB33F7">
              <w:rPr>
                <w:color w:val="000000"/>
                <w:sz w:val="20"/>
                <w:szCs w:val="20"/>
              </w:rPr>
              <w:t>на базе среднего общего образования</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8" w:right="79"/>
              <w:jc w:val="center"/>
              <w:rPr>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r w:rsidRPr="00DB33F7">
              <w:rPr>
                <w:color w:val="000000"/>
                <w:sz w:val="20"/>
                <w:szCs w:val="20"/>
              </w:rPr>
              <w:t>1</w:t>
            </w: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08" w:right="98"/>
              <w:rPr>
                <w:color w:val="000000"/>
                <w:sz w:val="20"/>
                <w:szCs w:val="20"/>
              </w:rPr>
            </w:pPr>
            <w:r w:rsidRPr="00DB33F7">
              <w:rPr>
                <w:color w:val="000000"/>
                <w:sz w:val="20"/>
                <w:szCs w:val="20"/>
              </w:rPr>
              <w:t>Подавали документы на поступление</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8" w:right="79"/>
              <w:jc w:val="center"/>
              <w:rPr>
                <w:color w:val="000000"/>
                <w:sz w:val="20"/>
                <w:szCs w:val="20"/>
              </w:rPr>
            </w:pPr>
            <w:r w:rsidRPr="00DB33F7">
              <w:rPr>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r w:rsidRPr="00DB33F7">
              <w:rPr>
                <w:color w:val="000000"/>
                <w:sz w:val="20"/>
                <w:szCs w:val="20"/>
              </w:rPr>
              <w:t>1</w:t>
            </w: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08" w:right="98"/>
              <w:rPr>
                <w:color w:val="000000"/>
                <w:sz w:val="20"/>
                <w:szCs w:val="20"/>
              </w:rPr>
            </w:pPr>
            <w:r w:rsidRPr="00DB33F7">
              <w:rPr>
                <w:color w:val="000000"/>
                <w:sz w:val="20"/>
                <w:szCs w:val="20"/>
              </w:rPr>
              <w:t>Всего обучающихся*, в т.ч.</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8" w:right="79"/>
              <w:jc w:val="center"/>
              <w:rPr>
                <w:color w:val="000000"/>
                <w:sz w:val="20"/>
                <w:szCs w:val="20"/>
              </w:rPr>
            </w:pPr>
            <w:r w:rsidRPr="00DB33F7">
              <w:rPr>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r w:rsidRPr="00DB33F7">
              <w:rPr>
                <w:color w:val="000000"/>
                <w:sz w:val="20"/>
                <w:szCs w:val="20"/>
              </w:rPr>
              <w:t>3</w:t>
            </w: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shd w:val="clear" w:color="auto" w:fill="FFFFFF"/>
              <w:tabs>
                <w:tab w:val="left" w:leader="dot" w:pos="6156"/>
                <w:tab w:val="left" w:leader="underscore" w:pos="6593"/>
              </w:tabs>
              <w:autoSpaceDE w:val="0"/>
              <w:autoSpaceDN w:val="0"/>
              <w:adjustRightInd w:val="0"/>
              <w:ind w:left="425" w:right="98"/>
              <w:rPr>
                <w:color w:val="000000"/>
                <w:sz w:val="20"/>
                <w:szCs w:val="20"/>
              </w:rPr>
            </w:pPr>
            <w:r w:rsidRPr="00DB33F7">
              <w:rPr>
                <w:color w:val="000000"/>
                <w:sz w:val="20"/>
                <w:szCs w:val="20"/>
              </w:rPr>
              <w:t>Очно</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8" w:right="79"/>
              <w:jc w:val="center"/>
              <w:rPr>
                <w:color w:val="000000"/>
                <w:sz w:val="20"/>
                <w:szCs w:val="20"/>
              </w:rPr>
            </w:pPr>
            <w:r w:rsidRPr="00DB33F7">
              <w:rPr>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r w:rsidRPr="00DB33F7">
              <w:rPr>
                <w:color w:val="000000"/>
                <w:sz w:val="20"/>
                <w:szCs w:val="20"/>
              </w:rPr>
              <w:t>3</w:t>
            </w: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tabs>
                <w:tab w:val="left" w:leader="dot" w:pos="6156"/>
                <w:tab w:val="left" w:leader="underscore" w:pos="6593"/>
              </w:tabs>
              <w:autoSpaceDE w:val="0"/>
              <w:autoSpaceDN w:val="0"/>
              <w:adjustRightInd w:val="0"/>
              <w:ind w:left="392" w:right="98"/>
              <w:rPr>
                <w:color w:val="000000"/>
                <w:sz w:val="20"/>
                <w:szCs w:val="20"/>
              </w:rPr>
            </w:pPr>
            <w:r w:rsidRPr="00DB33F7">
              <w:rPr>
                <w:color w:val="000000"/>
                <w:sz w:val="20"/>
                <w:szCs w:val="20"/>
              </w:rPr>
              <w:t>Очно-заочно</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shd w:val="clear" w:color="auto" w:fill="FFFFFF"/>
              <w:tabs>
                <w:tab w:val="left" w:leader="dot" w:pos="6156"/>
                <w:tab w:val="left" w:leader="underscore" w:pos="6593"/>
              </w:tabs>
              <w:autoSpaceDE w:val="0"/>
              <w:autoSpaceDN w:val="0"/>
              <w:adjustRightInd w:val="0"/>
              <w:ind w:left="392" w:right="98"/>
              <w:rPr>
                <w:color w:val="000000"/>
                <w:sz w:val="20"/>
                <w:szCs w:val="20"/>
              </w:rPr>
            </w:pPr>
            <w:r w:rsidRPr="00DB33F7">
              <w:rPr>
                <w:color w:val="000000"/>
                <w:sz w:val="20"/>
                <w:szCs w:val="20"/>
              </w:rPr>
              <w:t>Заочно</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tabs>
                <w:tab w:val="left" w:pos="1024"/>
                <w:tab w:val="left" w:pos="1940"/>
                <w:tab w:val="left" w:pos="2856"/>
                <w:tab w:val="left" w:pos="3772"/>
                <w:tab w:val="left" w:pos="4688"/>
                <w:tab w:val="left" w:pos="5604"/>
                <w:tab w:val="left" w:pos="6520"/>
                <w:tab w:val="left" w:pos="7436"/>
                <w:tab w:val="left" w:pos="8352"/>
                <w:tab w:val="left" w:pos="9268"/>
                <w:tab w:val="left" w:pos="10184"/>
                <w:tab w:val="left" w:pos="11100"/>
                <w:tab w:val="left" w:pos="12016"/>
                <w:tab w:val="left" w:pos="12932"/>
                <w:tab w:val="left" w:pos="13848"/>
                <w:tab w:val="left" w:pos="14764"/>
              </w:tabs>
              <w:autoSpaceDE w:val="0"/>
              <w:autoSpaceDN w:val="0"/>
              <w:adjustRightInd w:val="0"/>
              <w:ind w:left="108" w:right="98"/>
              <w:rPr>
                <w:color w:val="000000"/>
                <w:sz w:val="20"/>
                <w:szCs w:val="20"/>
              </w:rPr>
            </w:pPr>
            <w:r w:rsidRPr="00DB33F7">
              <w:rPr>
                <w:color w:val="000000"/>
                <w:sz w:val="20"/>
                <w:szCs w:val="20"/>
              </w:rPr>
              <w:t>Отчислены (за исключением выпущенных в связи с завершением обучения)**, в т.ч.</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r w:rsidRPr="00DB33F7">
              <w:rPr>
                <w:color w:val="000000"/>
                <w:sz w:val="20"/>
                <w:szCs w:val="20"/>
              </w:rPr>
              <w:t>1</w:t>
            </w:r>
          </w:p>
        </w:tc>
      </w:tr>
      <w:tr w:rsidR="00DB33F7" w:rsidRPr="002E2C69" w:rsidTr="00DB33F7">
        <w:tc>
          <w:tcPr>
            <w:tcW w:w="6290"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454" w:right="98"/>
              <w:rPr>
                <w:color w:val="000000"/>
                <w:sz w:val="20"/>
                <w:szCs w:val="20"/>
              </w:rPr>
            </w:pPr>
            <w:r w:rsidRPr="00DB33F7">
              <w:rPr>
                <w:color w:val="000000"/>
                <w:sz w:val="20"/>
                <w:szCs w:val="20"/>
              </w:rPr>
              <w:t>по инициативе обучающегося без продолжения освоения образовательной программы в другой образовательной организации</w:t>
            </w:r>
          </w:p>
        </w:tc>
        <w:tc>
          <w:tcPr>
            <w:tcW w:w="1375"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B33F7" w:rsidRPr="00DB33F7" w:rsidRDefault="00DB33F7" w:rsidP="00415B30">
            <w:pPr>
              <w:widowControl w:val="0"/>
              <w:autoSpaceDE w:val="0"/>
              <w:autoSpaceDN w:val="0"/>
              <w:adjustRightInd w:val="0"/>
              <w:ind w:left="117" w:right="80"/>
              <w:jc w:val="center"/>
              <w:rPr>
                <w:color w:val="000000"/>
                <w:sz w:val="20"/>
                <w:szCs w:val="20"/>
              </w:rPr>
            </w:pPr>
            <w:r w:rsidRPr="00DB33F7">
              <w:rPr>
                <w:color w:val="000000"/>
                <w:sz w:val="20"/>
                <w:szCs w:val="20"/>
              </w:rPr>
              <w:t>1</w:t>
            </w:r>
          </w:p>
        </w:tc>
      </w:tr>
    </w:tbl>
    <w:p w:rsidR="00DB33F7" w:rsidRPr="002E2C69" w:rsidRDefault="00DB33F7" w:rsidP="00DB33F7">
      <w:pPr>
        <w:widowControl w:val="0"/>
        <w:shd w:val="clear" w:color="auto" w:fill="FFFFFF"/>
        <w:tabs>
          <w:tab w:val="left" w:pos="1024"/>
          <w:tab w:val="left" w:pos="1940"/>
          <w:tab w:val="left" w:pos="2856"/>
          <w:tab w:val="left" w:pos="3772"/>
          <w:tab w:val="left" w:pos="4688"/>
          <w:tab w:val="left" w:pos="5604"/>
          <w:tab w:val="left" w:pos="6520"/>
          <w:tab w:val="left" w:pos="7436"/>
          <w:tab w:val="left" w:pos="8352"/>
          <w:tab w:val="left" w:pos="9268"/>
          <w:tab w:val="left" w:pos="10184"/>
          <w:tab w:val="left" w:pos="11100"/>
          <w:tab w:val="left" w:pos="12016"/>
          <w:tab w:val="left" w:pos="12932"/>
          <w:tab w:val="left" w:pos="13848"/>
          <w:tab w:val="left" w:pos="14764"/>
        </w:tabs>
        <w:autoSpaceDE w:val="0"/>
        <w:autoSpaceDN w:val="0"/>
        <w:adjustRightInd w:val="0"/>
        <w:ind w:right="120"/>
        <w:rPr>
          <w:color w:val="000000"/>
          <w:highlight w:val="white"/>
        </w:rPr>
      </w:pPr>
    </w:p>
    <w:p w:rsidR="00DB33F7" w:rsidRPr="002E2C69" w:rsidRDefault="00DB33F7" w:rsidP="00DB33F7">
      <w:pPr>
        <w:widowControl w:val="0"/>
        <w:shd w:val="clear" w:color="auto" w:fill="FFFFFF"/>
        <w:tabs>
          <w:tab w:val="left" w:leader="dot" w:pos="6156"/>
          <w:tab w:val="left" w:leader="underscore" w:pos="6593"/>
        </w:tabs>
        <w:autoSpaceDE w:val="0"/>
        <w:autoSpaceDN w:val="0"/>
        <w:adjustRightInd w:val="0"/>
        <w:ind w:left="111" w:right="120"/>
        <w:jc w:val="both"/>
        <w:rPr>
          <w:bCs/>
          <w:color w:val="000000"/>
          <w:highlight w:val="white"/>
        </w:rPr>
      </w:pPr>
      <w:r>
        <w:rPr>
          <w:bCs/>
          <w:color w:val="000000"/>
          <w:highlight w:val="white"/>
        </w:rPr>
        <w:t xml:space="preserve">2. </w:t>
      </w:r>
      <w:r w:rsidRPr="002E2C69">
        <w:rPr>
          <w:bCs/>
          <w:color w:val="000000"/>
          <w:highlight w:val="white"/>
        </w:rPr>
        <w:t>Количество обучающихся с ограниченными возможностями здоровья в образовательной организации</w:t>
      </w:r>
      <w:r w:rsidRPr="002E2C69">
        <w:rPr>
          <w:color w:val="000000"/>
          <w:highlight w:val="white"/>
        </w:rPr>
        <w:t xml:space="preserve"> </w:t>
      </w:r>
      <w:r w:rsidRPr="002E2C69">
        <w:rPr>
          <w:bCs/>
          <w:color w:val="000000"/>
          <w:highlight w:val="white"/>
        </w:rPr>
        <w:t xml:space="preserve">по образовательным программам профессионального обучения: </w:t>
      </w:r>
    </w:p>
    <w:tbl>
      <w:tblPr>
        <w:tblpPr w:leftFromText="180" w:rightFromText="180" w:vertAnchor="text" w:horzAnchor="page" w:tblpX="1809" w:tblpY="158"/>
        <w:tblW w:w="0" w:type="auto"/>
        <w:tblLayout w:type="fixed"/>
        <w:tblCellMar>
          <w:left w:w="0" w:type="dxa"/>
          <w:right w:w="0" w:type="dxa"/>
        </w:tblCellMar>
        <w:tblLook w:val="0000" w:firstRow="0" w:lastRow="0" w:firstColumn="0" w:lastColumn="0" w:noHBand="0" w:noVBand="0"/>
      </w:tblPr>
      <w:tblGrid>
        <w:gridCol w:w="4683"/>
        <w:gridCol w:w="4394"/>
      </w:tblGrid>
      <w:tr w:rsidR="00DB33F7" w:rsidRPr="002E2C69" w:rsidTr="00DB33F7">
        <w:tc>
          <w:tcPr>
            <w:tcW w:w="4683" w:type="dxa"/>
            <w:tcBorders>
              <w:top w:val="single" w:sz="4" w:space="0" w:color="000000"/>
              <w:left w:val="single" w:sz="4" w:space="0" w:color="000000"/>
              <w:bottom w:val="single" w:sz="4" w:space="0" w:color="000000"/>
              <w:right w:val="single" w:sz="4" w:space="0" w:color="000000"/>
            </w:tcBorders>
            <w:shd w:val="clear" w:color="auto" w:fill="FFFFFF"/>
          </w:tcPr>
          <w:p w:rsidR="00DB33F7" w:rsidRPr="00A067F0" w:rsidRDefault="00DB33F7" w:rsidP="00415B30">
            <w:pPr>
              <w:widowControl w:val="0"/>
              <w:autoSpaceDE w:val="0"/>
              <w:autoSpaceDN w:val="0"/>
              <w:adjustRightInd w:val="0"/>
              <w:ind w:left="118" w:right="79"/>
              <w:jc w:val="center"/>
              <w:rPr>
                <w:b/>
                <w:color w:val="000000"/>
                <w:sz w:val="20"/>
                <w:szCs w:val="20"/>
              </w:rPr>
            </w:pPr>
            <w:r w:rsidRPr="00A067F0">
              <w:rPr>
                <w:b/>
                <w:color w:val="000000"/>
                <w:sz w:val="20"/>
                <w:szCs w:val="20"/>
              </w:rPr>
              <w:t>2014-15 уч.г.</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DB33F7" w:rsidRPr="00A067F0" w:rsidRDefault="00DB33F7" w:rsidP="00415B30">
            <w:pPr>
              <w:widowControl w:val="0"/>
              <w:autoSpaceDE w:val="0"/>
              <w:autoSpaceDN w:val="0"/>
              <w:adjustRightInd w:val="0"/>
              <w:ind w:left="117" w:right="80"/>
              <w:jc w:val="center"/>
              <w:rPr>
                <w:b/>
                <w:color w:val="000000"/>
                <w:sz w:val="20"/>
                <w:szCs w:val="20"/>
              </w:rPr>
            </w:pPr>
            <w:r w:rsidRPr="00A067F0">
              <w:rPr>
                <w:b/>
                <w:color w:val="000000"/>
                <w:sz w:val="20"/>
                <w:szCs w:val="20"/>
              </w:rPr>
              <w:t>2015-16 уч.г.</w:t>
            </w:r>
          </w:p>
        </w:tc>
      </w:tr>
      <w:tr w:rsidR="00DB33F7" w:rsidRPr="002E2C69" w:rsidTr="00DB33F7">
        <w:tc>
          <w:tcPr>
            <w:tcW w:w="4683" w:type="dxa"/>
            <w:tcBorders>
              <w:top w:val="single" w:sz="4" w:space="0" w:color="000000"/>
              <w:left w:val="single" w:sz="4" w:space="0" w:color="000000"/>
              <w:bottom w:val="single" w:sz="4" w:space="0" w:color="000000"/>
              <w:right w:val="single" w:sz="4" w:space="0" w:color="000000"/>
            </w:tcBorders>
            <w:shd w:val="clear" w:color="auto" w:fill="FFFFFF"/>
          </w:tcPr>
          <w:p w:rsidR="00DB33F7" w:rsidRPr="00A067F0" w:rsidRDefault="00DB33F7" w:rsidP="00DB33F7">
            <w:pPr>
              <w:widowControl w:val="0"/>
              <w:autoSpaceDE w:val="0"/>
              <w:autoSpaceDN w:val="0"/>
              <w:adjustRightInd w:val="0"/>
              <w:ind w:left="108" w:right="89"/>
              <w:jc w:val="center"/>
              <w:rPr>
                <w:color w:val="000000"/>
              </w:rPr>
            </w:pPr>
            <w:r w:rsidRPr="00A067F0">
              <w:rPr>
                <w:color w:val="000000"/>
              </w:rPr>
              <w:t>43</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DB33F7" w:rsidRPr="00A067F0" w:rsidRDefault="00DB33F7" w:rsidP="00DB33F7">
            <w:pPr>
              <w:widowControl w:val="0"/>
              <w:autoSpaceDE w:val="0"/>
              <w:autoSpaceDN w:val="0"/>
              <w:adjustRightInd w:val="0"/>
              <w:ind w:left="127" w:right="71"/>
              <w:jc w:val="center"/>
              <w:rPr>
                <w:color w:val="000000"/>
              </w:rPr>
            </w:pPr>
            <w:r w:rsidRPr="00A067F0">
              <w:rPr>
                <w:color w:val="000000"/>
              </w:rPr>
              <w:t>30</w:t>
            </w:r>
          </w:p>
        </w:tc>
      </w:tr>
    </w:tbl>
    <w:p w:rsidR="00BD1E5E" w:rsidRDefault="00BD1E5E" w:rsidP="00BD1E5E">
      <w:pPr>
        <w:pStyle w:val="2"/>
        <w:rPr>
          <w:rFonts w:ascii="Times New Roman" w:hAnsi="Times New Roman"/>
          <w:b w:val="0"/>
          <w:szCs w:val="24"/>
          <w:lang w:val="ru-RU" w:eastAsia="ru-RU"/>
        </w:rPr>
      </w:pPr>
    </w:p>
    <w:p w:rsidR="00FE52C9" w:rsidRPr="00BD1E5E" w:rsidRDefault="00FE52C9" w:rsidP="00BD1E5E">
      <w:pPr>
        <w:pStyle w:val="2"/>
        <w:jc w:val="left"/>
        <w:rPr>
          <w:rFonts w:ascii="Times New Roman" w:hAnsi="Times New Roman"/>
        </w:rPr>
      </w:pPr>
      <w:bookmarkStart w:id="23" w:name="_Toc476495115"/>
      <w:bookmarkStart w:id="24" w:name="_Toc476496337"/>
      <w:r w:rsidRPr="00BD1E5E">
        <w:rPr>
          <w:rFonts w:ascii="Times New Roman" w:hAnsi="Times New Roman"/>
        </w:rPr>
        <w:t>3.6. Выпуск специалистов</w:t>
      </w:r>
      <w:r w:rsidR="001412B4" w:rsidRPr="00BD1E5E">
        <w:rPr>
          <w:rFonts w:ascii="Times New Roman" w:hAnsi="Times New Roman"/>
        </w:rPr>
        <w:t xml:space="preserve"> и качество подготовки выпускников</w:t>
      </w:r>
      <w:bookmarkEnd w:id="23"/>
      <w:bookmarkEnd w:id="24"/>
    </w:p>
    <w:p w:rsidR="00CC29A4" w:rsidRPr="00BB708A" w:rsidRDefault="00CC29A4" w:rsidP="00CC29A4">
      <w:pPr>
        <w:ind w:firstLine="708"/>
        <w:jc w:val="both"/>
      </w:pPr>
      <w:r w:rsidRPr="00BB708A">
        <w:t>К государственной итоговой были допущены 279 обучающихся групп № 27, № 30, № 31, № 32, № 33, № 34, № 35р, № 35, № 36р, № 36, № 39р, № 41р, № 44р, № 401, №22р, № 28р,    закончившие полный курс обучения по утвержденным учебным планам и программам, получившие положительные итоговые оценки по всем предметам, учебной, производственной практике и преддипломной практике. Все обучающиеся выпускных групп заранее были ознакомлены с «Порядком проведения государственной итоговой аттестации по образовательным программам СПО».</w:t>
      </w:r>
    </w:p>
    <w:p w:rsidR="00CC29A4" w:rsidRPr="00BB708A" w:rsidRDefault="00CC29A4" w:rsidP="00CC29A4">
      <w:pPr>
        <w:ind w:firstLine="708"/>
        <w:jc w:val="both"/>
      </w:pPr>
      <w:r w:rsidRPr="00BB708A">
        <w:t xml:space="preserve">В колледже приказом № 704 от 29.04.16г утвержден график проведения государственной итоговой аттестации и состав государственной экзаменационной комиссии по профилю подготовки выпускников. В состав комиссий включены инженерно – педагогические работники колледжа имеющие первую или высшую квалификационную категорию, представители работодателей по профилю подготовки выпускников. Государственная итоговая аттестация проводилась в соответствии с утвержденным графиком проведения аттестации с 17.06.2016г. по 24.06.2015г. по 3-м корпусам. </w:t>
      </w:r>
    </w:p>
    <w:p w:rsidR="00CC29A4" w:rsidRPr="00BB708A" w:rsidRDefault="00CC29A4" w:rsidP="00CC29A4">
      <w:pPr>
        <w:ind w:firstLine="708"/>
      </w:pPr>
      <w:r w:rsidRPr="00BB708A">
        <w:t>Подготовка к государственной итоговой аттестации:</w:t>
      </w:r>
    </w:p>
    <w:p w:rsidR="00CC29A4" w:rsidRPr="00BB708A" w:rsidRDefault="00CC29A4" w:rsidP="00CC29A4">
      <w:pPr>
        <w:jc w:val="both"/>
      </w:pPr>
      <w:r w:rsidRPr="00BB708A">
        <w:t xml:space="preserve"> Перед выходом на производственную и преддипломную практики всем обучающимся выпускных групп были выданы задания для выполнения выпускных практических квалификационных работ, выполнения дипломных проектов. Задания были разработаны преподавателями специальных дисциплин, совместно с мастерами п\о, представителями работодателей. Письменные экзаменационные работы, задания для выполнения дипломных проектов были подобраны с учетом специфики профессии, специальности и характера выполняемых на предприятии работ.  Было составлено расписание консультаций   руководителей-консультантов, руководителей дипломных проектов из числа преподавателей спец. дисциплин, мастеров п/о, представителей предприятий: гр. № 30 Миронов В.И гр. № 31 Пенкина Н.В, гр. № 32, 35р Прокопьева Л.М, гр. № 33 Хоботова Л.М, </w:t>
      </w:r>
      <w:r w:rsidRPr="00BB708A">
        <w:lastRenderedPageBreak/>
        <w:t>Баранова Л.М гр. № 34 Нестеренко Т.П., гр. № 35 Орлова З.В, № 36 Шпаков В.Д, Крапивин Д.К, № 401 Пашеева Т.Ю, Крапивин, Д.К, Русакова И.Г., Барягина Е.И., Маринин А.А., Петрушенкова Л.А.,  гр. № 36р Харченко И.А., гр. № 22р Куряпина Н.В., гр. № 28р Сидоренко А.Л., гр. № 44р Медведева Н.А.. гр. № 27 Ерофеев А.А., гр. 39р Кулиш О.А., Князева Ю.В., Медведева Н.А., гр. № 41р Баранов В.В., Стельмак А.В.</w:t>
      </w:r>
    </w:p>
    <w:p w:rsidR="00CC29A4" w:rsidRPr="00BB708A" w:rsidRDefault="00CC29A4" w:rsidP="00CC29A4">
      <w:pPr>
        <w:ind w:firstLine="708"/>
        <w:jc w:val="both"/>
      </w:pPr>
      <w:r w:rsidRPr="00BB708A">
        <w:t xml:space="preserve">Выпускные квалификационные работы были подобраны по всем квалификациям, входящим в профессию. В работах необходимо было описать технологический процесс, работу на оборудовании и использование инструмента, охрану труда при выполнении работ.Был также составлен график сдачи письменных экзаменационных работ, дипломных проектов для их проверки и рецензирования.   Все работы обучающихся были своевременно проверены, отрецензированы и получили допуск к защите. </w:t>
      </w:r>
    </w:p>
    <w:p w:rsidR="00CC29A4" w:rsidRPr="00BB708A" w:rsidRDefault="00CC29A4" w:rsidP="00CC29A4">
      <w:pPr>
        <w:jc w:val="both"/>
      </w:pPr>
      <w:r w:rsidRPr="00BB708A">
        <w:t xml:space="preserve"> В соответствии с графиками на предприятиях были проведены выпускные практические квалификационные работы на рабочих местах обучающихся. Перечень и содержание выпускных практических квалификационных работ был составлен совместно с руководителями практики, мастерами п\о и работниками предприятий. В качестве работ были выбраны характерные для профессий работы, соответствующие по сложности и уровню квалификации, предусмотренному квалификационной характеристикой. Все обучающиеся выпускных групп выполнили выпускные практические квалификационные работы, которые были оценены квалификационными комиссиями положительными оценками.</w:t>
      </w:r>
    </w:p>
    <w:p w:rsidR="00CC29A4" w:rsidRPr="00BB708A" w:rsidRDefault="00CC29A4" w:rsidP="00CC29A4">
      <w:pPr>
        <w:widowControl w:val="0"/>
        <w:autoSpaceDE w:val="0"/>
        <w:autoSpaceDN w:val="0"/>
        <w:adjustRightInd w:val="0"/>
        <w:ind w:firstLine="540"/>
        <w:jc w:val="both"/>
      </w:pPr>
      <w:r w:rsidRPr="00BB708A">
        <w:t>Программы государственной итоговой аттестации, требования к выпускным квалификационным работам, а также критерии оценки знаний, утверждаются после их обсуждения на заседании педагогического совета ГАПОУ МО «МИК» с участием председателей государственных экзаменационных комиссий и доведены до сведения обучающихся, не позднее чем за шесть месяцев до начала государственной итоговой аттестации.</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348"/>
        <w:gridCol w:w="850"/>
        <w:gridCol w:w="641"/>
        <w:gridCol w:w="641"/>
        <w:gridCol w:w="632"/>
        <w:gridCol w:w="699"/>
        <w:gridCol w:w="649"/>
        <w:gridCol w:w="641"/>
        <w:gridCol w:w="659"/>
        <w:gridCol w:w="663"/>
        <w:gridCol w:w="506"/>
        <w:gridCol w:w="425"/>
      </w:tblGrid>
      <w:tr w:rsidR="00CC29A4" w:rsidRPr="00CC29A4" w:rsidTr="00CC29A4">
        <w:trPr>
          <w:gridAfter w:val="1"/>
          <w:wAfter w:w="425" w:type="dxa"/>
          <w:trHeight w:val="170"/>
        </w:trPr>
        <w:tc>
          <w:tcPr>
            <w:tcW w:w="9497" w:type="dxa"/>
            <w:gridSpan w:val="12"/>
            <w:tcBorders>
              <w:top w:val="nil"/>
              <w:left w:val="nil"/>
              <w:bottom w:val="nil"/>
              <w:right w:val="nil"/>
            </w:tcBorders>
            <w:shd w:val="clear" w:color="auto" w:fill="auto"/>
            <w:vAlign w:val="center"/>
            <w:hideMark/>
          </w:tcPr>
          <w:p w:rsidR="00CC29A4" w:rsidRPr="00CC29A4" w:rsidRDefault="00CC29A4" w:rsidP="00CC29A4">
            <w:pPr>
              <w:jc w:val="center"/>
              <w:rPr>
                <w:b/>
                <w:bCs/>
                <w:sz w:val="16"/>
                <w:szCs w:val="16"/>
              </w:rPr>
            </w:pPr>
            <w:r w:rsidRPr="00CC29A4">
              <w:rPr>
                <w:sz w:val="16"/>
                <w:szCs w:val="16"/>
              </w:rPr>
              <w:t xml:space="preserve">       </w:t>
            </w:r>
            <w:r w:rsidRPr="00CC29A4">
              <w:rPr>
                <w:b/>
                <w:bCs/>
                <w:sz w:val="16"/>
                <w:szCs w:val="16"/>
              </w:rPr>
              <w:t>РЕЗУЛЬТАТЫ ГОСУДАРСТВЕННОЙ ИТОГОВОЙ АТТЕСТАЦИИ В ГАПОУ МО  "Мурманский индустриальный колледж" за 2015/2016 учебный год</w:t>
            </w:r>
          </w:p>
        </w:tc>
      </w:tr>
      <w:tr w:rsidR="00CC29A4" w:rsidRPr="00CC29A4" w:rsidTr="00CC29A4">
        <w:trPr>
          <w:cantSplit/>
          <w:trHeight w:val="20"/>
        </w:trPr>
        <w:tc>
          <w:tcPr>
            <w:tcW w:w="568" w:type="dxa"/>
            <w:vMerge w:val="restart"/>
            <w:tcBorders>
              <w:top w:val="single" w:sz="4" w:space="0" w:color="auto"/>
            </w:tcBorders>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 группы</w:t>
            </w:r>
          </w:p>
        </w:tc>
        <w:tc>
          <w:tcPr>
            <w:tcW w:w="2348" w:type="dxa"/>
            <w:vMerge w:val="restart"/>
            <w:tcBorders>
              <w:top w:val="single" w:sz="4" w:space="0" w:color="auto"/>
            </w:tcBorders>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Профессия</w:t>
            </w:r>
          </w:p>
        </w:tc>
        <w:tc>
          <w:tcPr>
            <w:tcW w:w="850" w:type="dxa"/>
            <w:vMerge w:val="restart"/>
            <w:tcBorders>
              <w:top w:val="single" w:sz="4" w:space="0" w:color="auto"/>
            </w:tcBorders>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Срок обучения</w:t>
            </w:r>
          </w:p>
        </w:tc>
        <w:tc>
          <w:tcPr>
            <w:tcW w:w="641" w:type="dxa"/>
            <w:vMerge w:val="restart"/>
            <w:tcBorders>
              <w:top w:val="single" w:sz="4" w:space="0" w:color="auto"/>
            </w:tcBorders>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Количество выпускников</w:t>
            </w:r>
          </w:p>
        </w:tc>
        <w:tc>
          <w:tcPr>
            <w:tcW w:w="641" w:type="dxa"/>
            <w:vMerge w:val="restart"/>
            <w:tcBorders>
              <w:top w:val="single" w:sz="4" w:space="0" w:color="auto"/>
            </w:tcBorders>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Допущено к итоговой аттестации</w:t>
            </w:r>
          </w:p>
        </w:tc>
        <w:tc>
          <w:tcPr>
            <w:tcW w:w="632" w:type="dxa"/>
            <w:vMerge w:val="restart"/>
            <w:tcBorders>
              <w:top w:val="single" w:sz="4" w:space="0" w:color="auto"/>
            </w:tcBorders>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Не допущено к итоговой аттестации</w:t>
            </w:r>
          </w:p>
        </w:tc>
        <w:tc>
          <w:tcPr>
            <w:tcW w:w="1348" w:type="dxa"/>
            <w:gridSpan w:val="2"/>
            <w:tcBorders>
              <w:top w:val="single" w:sz="4" w:space="0" w:color="auto"/>
            </w:tcBorders>
            <w:shd w:val="clear" w:color="000000" w:fill="FFFFFF"/>
            <w:vAlign w:val="center"/>
            <w:hideMark/>
          </w:tcPr>
          <w:p w:rsidR="00CC29A4" w:rsidRPr="00CC29A4" w:rsidRDefault="00CC29A4" w:rsidP="00CC29A4">
            <w:pPr>
              <w:jc w:val="center"/>
              <w:rPr>
                <w:b/>
                <w:sz w:val="16"/>
                <w:szCs w:val="16"/>
              </w:rPr>
            </w:pPr>
            <w:r w:rsidRPr="00CC29A4">
              <w:rPr>
                <w:b/>
                <w:sz w:val="16"/>
                <w:szCs w:val="16"/>
              </w:rPr>
              <w:t>Получили дипломы</w:t>
            </w:r>
          </w:p>
        </w:tc>
        <w:tc>
          <w:tcPr>
            <w:tcW w:w="641" w:type="dxa"/>
            <w:vMerge w:val="restart"/>
            <w:tcBorders>
              <w:top w:val="single" w:sz="4" w:space="0" w:color="auto"/>
            </w:tcBorders>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Получили свидетельства</w:t>
            </w:r>
          </w:p>
        </w:tc>
        <w:tc>
          <w:tcPr>
            <w:tcW w:w="1828" w:type="dxa"/>
            <w:gridSpan w:val="3"/>
            <w:tcBorders>
              <w:top w:val="single" w:sz="4" w:space="0" w:color="auto"/>
            </w:tcBorders>
            <w:shd w:val="clear" w:color="auto" w:fill="auto"/>
            <w:vAlign w:val="center"/>
            <w:hideMark/>
          </w:tcPr>
          <w:p w:rsidR="00CC29A4" w:rsidRPr="00CC29A4" w:rsidRDefault="00CC29A4" w:rsidP="00CC29A4">
            <w:pPr>
              <w:jc w:val="center"/>
              <w:rPr>
                <w:b/>
                <w:sz w:val="16"/>
                <w:szCs w:val="16"/>
              </w:rPr>
            </w:pPr>
            <w:r w:rsidRPr="00CC29A4">
              <w:rPr>
                <w:b/>
                <w:sz w:val="16"/>
                <w:szCs w:val="16"/>
              </w:rPr>
              <w:t>Показали уровень квалификации</w:t>
            </w:r>
          </w:p>
        </w:tc>
        <w:tc>
          <w:tcPr>
            <w:tcW w:w="425" w:type="dxa"/>
            <w:vMerge w:val="restart"/>
            <w:tcBorders>
              <w:top w:val="single" w:sz="4" w:space="0" w:color="auto"/>
            </w:tcBorders>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Выдано справок</w:t>
            </w:r>
          </w:p>
        </w:tc>
      </w:tr>
      <w:tr w:rsidR="00CC29A4" w:rsidRPr="00CC29A4" w:rsidTr="00CC29A4">
        <w:trPr>
          <w:trHeight w:val="1361"/>
        </w:trPr>
        <w:tc>
          <w:tcPr>
            <w:tcW w:w="568" w:type="dxa"/>
            <w:vMerge/>
            <w:vAlign w:val="center"/>
            <w:hideMark/>
          </w:tcPr>
          <w:p w:rsidR="00CC29A4" w:rsidRPr="00CC29A4" w:rsidRDefault="00CC29A4" w:rsidP="00CC29A4">
            <w:pPr>
              <w:rPr>
                <w:sz w:val="16"/>
                <w:szCs w:val="16"/>
              </w:rPr>
            </w:pPr>
          </w:p>
        </w:tc>
        <w:tc>
          <w:tcPr>
            <w:tcW w:w="2348" w:type="dxa"/>
            <w:vMerge/>
            <w:vAlign w:val="center"/>
            <w:hideMark/>
          </w:tcPr>
          <w:p w:rsidR="00CC29A4" w:rsidRPr="00CC29A4" w:rsidRDefault="00CC29A4" w:rsidP="00CC29A4">
            <w:pPr>
              <w:rPr>
                <w:sz w:val="16"/>
                <w:szCs w:val="16"/>
              </w:rPr>
            </w:pPr>
          </w:p>
        </w:tc>
        <w:tc>
          <w:tcPr>
            <w:tcW w:w="850" w:type="dxa"/>
            <w:vMerge/>
            <w:vAlign w:val="center"/>
            <w:hideMark/>
          </w:tcPr>
          <w:p w:rsidR="00CC29A4" w:rsidRPr="00CC29A4" w:rsidRDefault="00CC29A4" w:rsidP="00CC29A4">
            <w:pPr>
              <w:rPr>
                <w:sz w:val="16"/>
                <w:szCs w:val="16"/>
              </w:rPr>
            </w:pPr>
          </w:p>
        </w:tc>
        <w:tc>
          <w:tcPr>
            <w:tcW w:w="641" w:type="dxa"/>
            <w:vMerge/>
            <w:vAlign w:val="center"/>
            <w:hideMark/>
          </w:tcPr>
          <w:p w:rsidR="00CC29A4" w:rsidRPr="00CC29A4" w:rsidRDefault="00CC29A4" w:rsidP="00CC29A4">
            <w:pPr>
              <w:rPr>
                <w:sz w:val="16"/>
                <w:szCs w:val="16"/>
              </w:rPr>
            </w:pPr>
          </w:p>
        </w:tc>
        <w:tc>
          <w:tcPr>
            <w:tcW w:w="641" w:type="dxa"/>
            <w:vMerge/>
            <w:vAlign w:val="center"/>
            <w:hideMark/>
          </w:tcPr>
          <w:p w:rsidR="00CC29A4" w:rsidRPr="00CC29A4" w:rsidRDefault="00CC29A4" w:rsidP="00CC29A4">
            <w:pPr>
              <w:rPr>
                <w:sz w:val="16"/>
                <w:szCs w:val="16"/>
              </w:rPr>
            </w:pPr>
          </w:p>
        </w:tc>
        <w:tc>
          <w:tcPr>
            <w:tcW w:w="632" w:type="dxa"/>
            <w:vMerge/>
            <w:vAlign w:val="center"/>
            <w:hideMark/>
          </w:tcPr>
          <w:p w:rsidR="00CC29A4" w:rsidRPr="00CC29A4" w:rsidRDefault="00CC29A4" w:rsidP="00CC29A4">
            <w:pPr>
              <w:rPr>
                <w:sz w:val="16"/>
                <w:szCs w:val="16"/>
              </w:rPr>
            </w:pPr>
          </w:p>
        </w:tc>
        <w:tc>
          <w:tcPr>
            <w:tcW w:w="699" w:type="dxa"/>
            <w:shd w:val="clear" w:color="000000" w:fill="FFFFFF"/>
            <w:textDirection w:val="btLr"/>
            <w:vAlign w:val="center"/>
            <w:hideMark/>
          </w:tcPr>
          <w:p w:rsidR="00CC29A4" w:rsidRPr="00CC29A4" w:rsidRDefault="00CC29A4" w:rsidP="00CC29A4">
            <w:pPr>
              <w:jc w:val="center"/>
              <w:rPr>
                <w:b/>
                <w:sz w:val="16"/>
                <w:szCs w:val="16"/>
              </w:rPr>
            </w:pPr>
            <w:r w:rsidRPr="00CC29A4">
              <w:rPr>
                <w:b/>
                <w:sz w:val="16"/>
                <w:szCs w:val="16"/>
              </w:rPr>
              <w:t>Всего</w:t>
            </w:r>
          </w:p>
        </w:tc>
        <w:tc>
          <w:tcPr>
            <w:tcW w:w="649" w:type="dxa"/>
            <w:shd w:val="clear" w:color="000000" w:fill="FFFFFF"/>
            <w:textDirection w:val="btLr"/>
            <w:vAlign w:val="center"/>
            <w:hideMark/>
          </w:tcPr>
          <w:p w:rsidR="00CC29A4" w:rsidRPr="00CC29A4" w:rsidRDefault="00CC29A4" w:rsidP="00CC29A4">
            <w:pPr>
              <w:jc w:val="center"/>
              <w:rPr>
                <w:b/>
                <w:sz w:val="16"/>
                <w:szCs w:val="16"/>
              </w:rPr>
            </w:pPr>
            <w:r w:rsidRPr="00CC29A4">
              <w:rPr>
                <w:b/>
                <w:sz w:val="16"/>
                <w:szCs w:val="16"/>
              </w:rPr>
              <w:t>из них с отличием</w:t>
            </w:r>
          </w:p>
        </w:tc>
        <w:tc>
          <w:tcPr>
            <w:tcW w:w="641" w:type="dxa"/>
            <w:vMerge/>
            <w:vAlign w:val="center"/>
            <w:hideMark/>
          </w:tcPr>
          <w:p w:rsidR="00CC29A4" w:rsidRPr="00CC29A4" w:rsidRDefault="00CC29A4" w:rsidP="00CC29A4">
            <w:pPr>
              <w:rPr>
                <w:b/>
                <w:sz w:val="16"/>
                <w:szCs w:val="16"/>
              </w:rPr>
            </w:pPr>
          </w:p>
        </w:tc>
        <w:tc>
          <w:tcPr>
            <w:tcW w:w="659" w:type="dxa"/>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повышенный</w:t>
            </w:r>
          </w:p>
        </w:tc>
        <w:tc>
          <w:tcPr>
            <w:tcW w:w="663" w:type="dxa"/>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установленный</w:t>
            </w:r>
          </w:p>
        </w:tc>
        <w:tc>
          <w:tcPr>
            <w:tcW w:w="506" w:type="dxa"/>
            <w:shd w:val="clear" w:color="auto" w:fill="auto"/>
            <w:textDirection w:val="btLr"/>
            <w:vAlign w:val="center"/>
            <w:hideMark/>
          </w:tcPr>
          <w:p w:rsidR="00CC29A4" w:rsidRPr="00CC29A4" w:rsidRDefault="00CC29A4" w:rsidP="00CC29A4">
            <w:pPr>
              <w:jc w:val="center"/>
              <w:rPr>
                <w:b/>
                <w:sz w:val="16"/>
                <w:szCs w:val="16"/>
              </w:rPr>
            </w:pPr>
            <w:r w:rsidRPr="00CC29A4">
              <w:rPr>
                <w:b/>
                <w:sz w:val="16"/>
                <w:szCs w:val="16"/>
              </w:rPr>
              <w:t>пониженный</w:t>
            </w:r>
          </w:p>
        </w:tc>
        <w:tc>
          <w:tcPr>
            <w:tcW w:w="425" w:type="dxa"/>
            <w:vMerge/>
            <w:vAlign w:val="center"/>
            <w:hideMark/>
          </w:tcPr>
          <w:p w:rsidR="00CC29A4" w:rsidRPr="00CC29A4" w:rsidRDefault="00CC29A4" w:rsidP="00CC29A4">
            <w:pPr>
              <w:rPr>
                <w:b/>
                <w:sz w:val="16"/>
                <w:szCs w:val="16"/>
              </w:rPr>
            </w:pP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30</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Судоводитель - помошник механика маломерного судна</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20</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20</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20</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20</w:t>
            </w:r>
          </w:p>
        </w:tc>
        <w:tc>
          <w:tcPr>
            <w:tcW w:w="65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20</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31</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Контролер банка</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21</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21</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21</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21</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63"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21</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32</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Повар, кондитер</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19</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19</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19</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1</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19</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8</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11</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33</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Повар, кондитер</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22</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22</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22</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22</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7</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15</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34</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Продавец, контролер - кассир</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13</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13</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13</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13</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13</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35</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Автомеханик</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24</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24</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24</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24</w:t>
            </w:r>
          </w:p>
        </w:tc>
        <w:tc>
          <w:tcPr>
            <w:tcW w:w="65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5</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19</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36</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Сварщик</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11</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11</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11</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11</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2</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8</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1</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401</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Сварочное производство</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3г10м</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22</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22</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vAlign w:val="center"/>
            <w:hideMark/>
          </w:tcPr>
          <w:p w:rsidR="00CC29A4" w:rsidRPr="00CC29A4" w:rsidRDefault="00CC29A4" w:rsidP="00CC29A4">
            <w:pPr>
              <w:jc w:val="center"/>
              <w:rPr>
                <w:sz w:val="16"/>
                <w:szCs w:val="16"/>
              </w:rPr>
            </w:pPr>
            <w:r w:rsidRPr="00CC29A4">
              <w:rPr>
                <w:sz w:val="16"/>
                <w:szCs w:val="16"/>
              </w:rPr>
              <w:t>22</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22</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22</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35р</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Повар, кондитер</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23</w:t>
            </w:r>
          </w:p>
        </w:tc>
        <w:tc>
          <w:tcPr>
            <w:tcW w:w="641"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23</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23</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1</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23</w:t>
            </w:r>
          </w:p>
        </w:tc>
        <w:tc>
          <w:tcPr>
            <w:tcW w:w="659"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10</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13</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36р</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Автомеханик</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17</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17</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vAlign w:val="center"/>
            <w:hideMark/>
          </w:tcPr>
          <w:p w:rsidR="00CC29A4" w:rsidRPr="00CC29A4" w:rsidRDefault="00CC29A4" w:rsidP="00CC29A4">
            <w:pPr>
              <w:jc w:val="center"/>
              <w:rPr>
                <w:sz w:val="16"/>
                <w:szCs w:val="16"/>
              </w:rPr>
            </w:pPr>
            <w:r w:rsidRPr="00CC29A4">
              <w:rPr>
                <w:sz w:val="16"/>
                <w:szCs w:val="16"/>
              </w:rPr>
              <w:t>17</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17</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17</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44р</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Электрорадиомонтажник судовой</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3г10м</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18</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18</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vAlign w:val="center"/>
            <w:hideMark/>
          </w:tcPr>
          <w:p w:rsidR="00CC29A4" w:rsidRPr="00CC29A4" w:rsidRDefault="00CC29A4" w:rsidP="00CC29A4">
            <w:pPr>
              <w:jc w:val="center"/>
              <w:rPr>
                <w:sz w:val="16"/>
                <w:szCs w:val="16"/>
              </w:rPr>
            </w:pPr>
            <w:r w:rsidRPr="00CC29A4">
              <w:rPr>
                <w:sz w:val="16"/>
                <w:szCs w:val="16"/>
              </w:rPr>
              <w:t>18</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18</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3</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15</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567"/>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39р</w:t>
            </w:r>
          </w:p>
        </w:tc>
        <w:tc>
          <w:tcPr>
            <w:tcW w:w="2348" w:type="dxa"/>
            <w:shd w:val="clear" w:color="000000" w:fill="FFFFFF"/>
            <w:vAlign w:val="center"/>
            <w:hideMark/>
          </w:tcPr>
          <w:p w:rsidR="00CC29A4" w:rsidRPr="00CC29A4" w:rsidRDefault="00CC29A4" w:rsidP="00CC29A4">
            <w:pPr>
              <w:rPr>
                <w:sz w:val="16"/>
                <w:szCs w:val="16"/>
              </w:rPr>
            </w:pPr>
            <w:r w:rsidRPr="00CC29A4">
              <w:rPr>
                <w:sz w:val="16"/>
                <w:szCs w:val="16"/>
              </w:rPr>
              <w:t>Техническая эксплуатация и обслуживание электрического и электромеханического оборудования</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2 г. 10 м.</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18</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18</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vAlign w:val="center"/>
            <w:hideMark/>
          </w:tcPr>
          <w:p w:rsidR="00CC29A4" w:rsidRPr="00CC29A4" w:rsidRDefault="00CC29A4" w:rsidP="00CC29A4">
            <w:pPr>
              <w:jc w:val="center"/>
              <w:rPr>
                <w:sz w:val="16"/>
                <w:szCs w:val="16"/>
              </w:rPr>
            </w:pPr>
            <w:r w:rsidRPr="00CC29A4">
              <w:rPr>
                <w:sz w:val="16"/>
                <w:szCs w:val="16"/>
              </w:rPr>
              <w:t>18</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2</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18</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3</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15</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113"/>
        </w:trPr>
        <w:tc>
          <w:tcPr>
            <w:tcW w:w="568" w:type="dxa"/>
            <w:shd w:val="clear" w:color="000000" w:fill="FFFFFF"/>
            <w:vAlign w:val="center"/>
            <w:hideMark/>
          </w:tcPr>
          <w:p w:rsidR="00CC29A4" w:rsidRPr="00CC29A4" w:rsidRDefault="00CC29A4" w:rsidP="00CC29A4">
            <w:pPr>
              <w:jc w:val="center"/>
              <w:rPr>
                <w:sz w:val="16"/>
                <w:szCs w:val="16"/>
              </w:rPr>
            </w:pPr>
            <w:r w:rsidRPr="00CC29A4">
              <w:rPr>
                <w:sz w:val="16"/>
                <w:szCs w:val="16"/>
              </w:rPr>
              <w:t>31р</w:t>
            </w:r>
          </w:p>
        </w:tc>
        <w:tc>
          <w:tcPr>
            <w:tcW w:w="2348" w:type="dxa"/>
            <w:shd w:val="clear" w:color="000000" w:fill="FFFFFF"/>
            <w:noWrap/>
            <w:vAlign w:val="bottom"/>
            <w:hideMark/>
          </w:tcPr>
          <w:p w:rsidR="00CC29A4" w:rsidRPr="00CC29A4" w:rsidRDefault="00CC29A4" w:rsidP="00CC29A4">
            <w:pPr>
              <w:rPr>
                <w:sz w:val="16"/>
                <w:szCs w:val="16"/>
              </w:rPr>
            </w:pPr>
            <w:r w:rsidRPr="00CC29A4">
              <w:rPr>
                <w:sz w:val="16"/>
                <w:szCs w:val="16"/>
              </w:rPr>
              <w:t>Судостроение</w:t>
            </w:r>
          </w:p>
        </w:tc>
        <w:tc>
          <w:tcPr>
            <w:tcW w:w="850" w:type="dxa"/>
            <w:shd w:val="clear" w:color="000000" w:fill="FFFFFF"/>
            <w:noWrap/>
            <w:vAlign w:val="center"/>
            <w:hideMark/>
          </w:tcPr>
          <w:p w:rsidR="00CC29A4" w:rsidRPr="00CC29A4" w:rsidRDefault="00CC29A4" w:rsidP="00CC29A4">
            <w:pPr>
              <w:jc w:val="center"/>
              <w:rPr>
                <w:sz w:val="16"/>
                <w:szCs w:val="16"/>
              </w:rPr>
            </w:pPr>
            <w:r w:rsidRPr="00CC29A4">
              <w:rPr>
                <w:sz w:val="16"/>
                <w:szCs w:val="16"/>
              </w:rPr>
              <w:t>3г10м</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16</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16</w:t>
            </w:r>
          </w:p>
        </w:tc>
        <w:tc>
          <w:tcPr>
            <w:tcW w:w="632"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000000" w:fill="FFFFFF"/>
            <w:vAlign w:val="center"/>
            <w:hideMark/>
          </w:tcPr>
          <w:p w:rsidR="00CC29A4" w:rsidRPr="00CC29A4" w:rsidRDefault="00CC29A4" w:rsidP="00CC29A4">
            <w:pPr>
              <w:jc w:val="center"/>
              <w:rPr>
                <w:sz w:val="16"/>
                <w:szCs w:val="16"/>
              </w:rPr>
            </w:pPr>
            <w:r w:rsidRPr="00CC29A4">
              <w:rPr>
                <w:sz w:val="16"/>
                <w:szCs w:val="16"/>
              </w:rPr>
              <w:t>16</w:t>
            </w:r>
          </w:p>
        </w:tc>
        <w:tc>
          <w:tcPr>
            <w:tcW w:w="64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000000" w:fill="FFFFFF"/>
            <w:vAlign w:val="center"/>
            <w:hideMark/>
          </w:tcPr>
          <w:p w:rsidR="00CC29A4" w:rsidRPr="00CC29A4" w:rsidRDefault="00CC29A4" w:rsidP="00CC29A4">
            <w:pPr>
              <w:jc w:val="center"/>
              <w:rPr>
                <w:sz w:val="16"/>
                <w:szCs w:val="16"/>
              </w:rPr>
            </w:pPr>
            <w:r w:rsidRPr="00CC29A4">
              <w:rPr>
                <w:sz w:val="16"/>
                <w:szCs w:val="16"/>
              </w:rPr>
              <w:t>32</w:t>
            </w:r>
          </w:p>
        </w:tc>
        <w:tc>
          <w:tcPr>
            <w:tcW w:w="659"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663" w:type="dxa"/>
            <w:shd w:val="clear" w:color="000000" w:fill="FFFFFF"/>
            <w:vAlign w:val="center"/>
            <w:hideMark/>
          </w:tcPr>
          <w:p w:rsidR="00CC29A4" w:rsidRPr="00CC29A4" w:rsidRDefault="00CC29A4" w:rsidP="00CC29A4">
            <w:pPr>
              <w:jc w:val="center"/>
              <w:rPr>
                <w:sz w:val="16"/>
                <w:szCs w:val="16"/>
              </w:rPr>
            </w:pPr>
            <w:r w:rsidRPr="00CC29A4">
              <w:rPr>
                <w:sz w:val="16"/>
                <w:szCs w:val="16"/>
              </w:rPr>
              <w:t>32</w:t>
            </w:r>
          </w:p>
        </w:tc>
        <w:tc>
          <w:tcPr>
            <w:tcW w:w="506"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c>
          <w:tcPr>
            <w:tcW w:w="425" w:type="dxa"/>
            <w:shd w:val="clear" w:color="000000" w:fill="FFFFFF"/>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64"/>
        </w:trPr>
        <w:tc>
          <w:tcPr>
            <w:tcW w:w="568"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 </w:t>
            </w:r>
          </w:p>
        </w:tc>
        <w:tc>
          <w:tcPr>
            <w:tcW w:w="2348"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Итого:</w:t>
            </w:r>
          </w:p>
        </w:tc>
        <w:tc>
          <w:tcPr>
            <w:tcW w:w="850"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 </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244</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244</w:t>
            </w:r>
          </w:p>
        </w:tc>
        <w:tc>
          <w:tcPr>
            <w:tcW w:w="632"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c>
          <w:tcPr>
            <w:tcW w:w="69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244</w:t>
            </w:r>
          </w:p>
        </w:tc>
        <w:tc>
          <w:tcPr>
            <w:tcW w:w="64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4</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260</w:t>
            </w:r>
          </w:p>
        </w:tc>
        <w:tc>
          <w:tcPr>
            <w:tcW w:w="65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58</w:t>
            </w:r>
          </w:p>
        </w:tc>
        <w:tc>
          <w:tcPr>
            <w:tcW w:w="663"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201</w:t>
            </w:r>
          </w:p>
        </w:tc>
        <w:tc>
          <w:tcPr>
            <w:tcW w:w="506"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w:t>
            </w:r>
          </w:p>
        </w:tc>
        <w:tc>
          <w:tcPr>
            <w:tcW w:w="425"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r>
      <w:tr w:rsidR="00CC29A4" w:rsidRPr="00CC29A4" w:rsidTr="00235407">
        <w:trPr>
          <w:trHeight w:val="113"/>
        </w:trPr>
        <w:tc>
          <w:tcPr>
            <w:tcW w:w="568" w:type="dxa"/>
            <w:shd w:val="clear" w:color="auto" w:fill="auto"/>
            <w:vAlign w:val="center"/>
            <w:hideMark/>
          </w:tcPr>
          <w:p w:rsidR="00CC29A4" w:rsidRPr="00CC29A4" w:rsidRDefault="00CC29A4" w:rsidP="00CC29A4">
            <w:pPr>
              <w:jc w:val="center"/>
              <w:rPr>
                <w:sz w:val="16"/>
                <w:szCs w:val="16"/>
              </w:rPr>
            </w:pPr>
            <w:r w:rsidRPr="00CC29A4">
              <w:rPr>
                <w:sz w:val="16"/>
                <w:szCs w:val="16"/>
              </w:rPr>
              <w:t>27</w:t>
            </w:r>
          </w:p>
        </w:tc>
        <w:tc>
          <w:tcPr>
            <w:tcW w:w="2348" w:type="dxa"/>
            <w:shd w:val="clear" w:color="auto" w:fill="auto"/>
            <w:vAlign w:val="center"/>
            <w:hideMark/>
          </w:tcPr>
          <w:p w:rsidR="00CC29A4" w:rsidRPr="00CC29A4" w:rsidRDefault="00CC29A4" w:rsidP="00CC29A4">
            <w:pPr>
              <w:rPr>
                <w:sz w:val="16"/>
                <w:szCs w:val="16"/>
              </w:rPr>
            </w:pPr>
            <w:r w:rsidRPr="00CC29A4">
              <w:rPr>
                <w:sz w:val="16"/>
                <w:szCs w:val="16"/>
              </w:rPr>
              <w:t>Судостроитель-судоремонтник металлических судов</w:t>
            </w:r>
          </w:p>
        </w:tc>
        <w:tc>
          <w:tcPr>
            <w:tcW w:w="850" w:type="dxa"/>
            <w:shd w:val="clear" w:color="auto" w:fill="auto"/>
            <w:noWrap/>
            <w:vAlign w:val="center"/>
            <w:hideMark/>
          </w:tcPr>
          <w:p w:rsidR="00CC29A4" w:rsidRPr="00CC29A4" w:rsidRDefault="00CC29A4" w:rsidP="00CC29A4">
            <w:pPr>
              <w:jc w:val="center"/>
              <w:rPr>
                <w:sz w:val="16"/>
                <w:szCs w:val="16"/>
              </w:rPr>
            </w:pPr>
            <w:r w:rsidRPr="00CC29A4">
              <w:rPr>
                <w:sz w:val="16"/>
                <w:szCs w:val="16"/>
              </w:rPr>
              <w:t>10 м.</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17</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17</w:t>
            </w:r>
          </w:p>
        </w:tc>
        <w:tc>
          <w:tcPr>
            <w:tcW w:w="632"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auto" w:fill="auto"/>
            <w:vAlign w:val="center"/>
            <w:hideMark/>
          </w:tcPr>
          <w:p w:rsidR="00CC29A4" w:rsidRPr="00CC29A4" w:rsidRDefault="00CC29A4" w:rsidP="00CC29A4">
            <w:pPr>
              <w:jc w:val="center"/>
              <w:rPr>
                <w:sz w:val="16"/>
                <w:szCs w:val="16"/>
              </w:rPr>
            </w:pPr>
            <w:r w:rsidRPr="00CC29A4">
              <w:rPr>
                <w:sz w:val="16"/>
                <w:szCs w:val="16"/>
              </w:rPr>
              <w:t>17</w:t>
            </w:r>
          </w:p>
        </w:tc>
        <w:tc>
          <w:tcPr>
            <w:tcW w:w="649"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17</w:t>
            </w:r>
          </w:p>
        </w:tc>
        <w:tc>
          <w:tcPr>
            <w:tcW w:w="659" w:type="dxa"/>
            <w:shd w:val="clear" w:color="auto" w:fill="auto"/>
            <w:vAlign w:val="center"/>
            <w:hideMark/>
          </w:tcPr>
          <w:p w:rsidR="00CC29A4" w:rsidRPr="00CC29A4" w:rsidRDefault="00CC29A4" w:rsidP="00CC29A4">
            <w:pPr>
              <w:jc w:val="center"/>
              <w:rPr>
                <w:sz w:val="16"/>
                <w:szCs w:val="16"/>
              </w:rPr>
            </w:pPr>
            <w:r w:rsidRPr="00CC29A4">
              <w:rPr>
                <w:sz w:val="16"/>
                <w:szCs w:val="16"/>
              </w:rPr>
              <w:t>1</w:t>
            </w:r>
          </w:p>
        </w:tc>
        <w:tc>
          <w:tcPr>
            <w:tcW w:w="663" w:type="dxa"/>
            <w:shd w:val="clear" w:color="auto" w:fill="auto"/>
            <w:vAlign w:val="center"/>
            <w:hideMark/>
          </w:tcPr>
          <w:p w:rsidR="00CC29A4" w:rsidRPr="00CC29A4" w:rsidRDefault="00CC29A4" w:rsidP="00CC29A4">
            <w:pPr>
              <w:jc w:val="center"/>
              <w:rPr>
                <w:sz w:val="16"/>
                <w:szCs w:val="16"/>
              </w:rPr>
            </w:pPr>
            <w:r w:rsidRPr="00CC29A4">
              <w:rPr>
                <w:sz w:val="16"/>
                <w:szCs w:val="16"/>
              </w:rPr>
              <w:t>15</w:t>
            </w:r>
          </w:p>
        </w:tc>
        <w:tc>
          <w:tcPr>
            <w:tcW w:w="506" w:type="dxa"/>
            <w:shd w:val="clear" w:color="auto" w:fill="auto"/>
            <w:vAlign w:val="center"/>
            <w:hideMark/>
          </w:tcPr>
          <w:p w:rsidR="00CC29A4" w:rsidRPr="00CC29A4" w:rsidRDefault="00CC29A4" w:rsidP="00CC29A4">
            <w:pPr>
              <w:jc w:val="center"/>
              <w:rPr>
                <w:sz w:val="16"/>
                <w:szCs w:val="16"/>
              </w:rPr>
            </w:pPr>
            <w:r w:rsidRPr="00CC29A4">
              <w:rPr>
                <w:sz w:val="16"/>
                <w:szCs w:val="16"/>
              </w:rPr>
              <w:t>1</w:t>
            </w:r>
          </w:p>
        </w:tc>
        <w:tc>
          <w:tcPr>
            <w:tcW w:w="425"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r>
      <w:tr w:rsidR="00CC29A4" w:rsidRPr="00CC29A4" w:rsidTr="00CC29A4">
        <w:trPr>
          <w:trHeight w:val="20"/>
        </w:trPr>
        <w:tc>
          <w:tcPr>
            <w:tcW w:w="568"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 </w:t>
            </w:r>
          </w:p>
        </w:tc>
        <w:tc>
          <w:tcPr>
            <w:tcW w:w="2348"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Итого:</w:t>
            </w:r>
          </w:p>
        </w:tc>
        <w:tc>
          <w:tcPr>
            <w:tcW w:w="850"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 </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17</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17</w:t>
            </w:r>
          </w:p>
        </w:tc>
        <w:tc>
          <w:tcPr>
            <w:tcW w:w="632"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c>
          <w:tcPr>
            <w:tcW w:w="69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17</w:t>
            </w:r>
          </w:p>
        </w:tc>
        <w:tc>
          <w:tcPr>
            <w:tcW w:w="64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17</w:t>
            </w:r>
          </w:p>
        </w:tc>
        <w:tc>
          <w:tcPr>
            <w:tcW w:w="65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w:t>
            </w:r>
          </w:p>
        </w:tc>
        <w:tc>
          <w:tcPr>
            <w:tcW w:w="663"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15</w:t>
            </w:r>
          </w:p>
        </w:tc>
        <w:tc>
          <w:tcPr>
            <w:tcW w:w="506"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w:t>
            </w:r>
          </w:p>
        </w:tc>
        <w:tc>
          <w:tcPr>
            <w:tcW w:w="425"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r>
      <w:tr w:rsidR="00CC29A4" w:rsidRPr="00CC29A4" w:rsidTr="00CC29A4">
        <w:trPr>
          <w:trHeight w:val="20"/>
        </w:trPr>
        <w:tc>
          <w:tcPr>
            <w:tcW w:w="568" w:type="dxa"/>
            <w:shd w:val="clear" w:color="auto" w:fill="auto"/>
            <w:vAlign w:val="center"/>
            <w:hideMark/>
          </w:tcPr>
          <w:p w:rsidR="00CC29A4" w:rsidRPr="00CC29A4" w:rsidRDefault="00CC29A4" w:rsidP="00CC29A4">
            <w:pPr>
              <w:jc w:val="center"/>
              <w:rPr>
                <w:sz w:val="16"/>
                <w:szCs w:val="16"/>
              </w:rPr>
            </w:pPr>
            <w:r w:rsidRPr="00CC29A4">
              <w:rPr>
                <w:sz w:val="16"/>
                <w:szCs w:val="16"/>
              </w:rPr>
              <w:t>22р</w:t>
            </w:r>
          </w:p>
        </w:tc>
        <w:tc>
          <w:tcPr>
            <w:tcW w:w="2348" w:type="dxa"/>
            <w:shd w:val="clear" w:color="auto" w:fill="auto"/>
            <w:vAlign w:val="center"/>
            <w:hideMark/>
          </w:tcPr>
          <w:p w:rsidR="00CC29A4" w:rsidRPr="00CC29A4" w:rsidRDefault="00CC29A4" w:rsidP="00CC29A4">
            <w:pPr>
              <w:rPr>
                <w:sz w:val="16"/>
                <w:szCs w:val="16"/>
              </w:rPr>
            </w:pPr>
            <w:r w:rsidRPr="00CC29A4">
              <w:rPr>
                <w:sz w:val="16"/>
                <w:szCs w:val="16"/>
              </w:rPr>
              <w:t>Повар</w:t>
            </w:r>
          </w:p>
        </w:tc>
        <w:tc>
          <w:tcPr>
            <w:tcW w:w="850" w:type="dxa"/>
            <w:shd w:val="clear" w:color="auto" w:fill="auto"/>
            <w:vAlign w:val="center"/>
            <w:hideMark/>
          </w:tcPr>
          <w:p w:rsidR="00CC29A4" w:rsidRPr="00CC29A4" w:rsidRDefault="00CC29A4" w:rsidP="00CC29A4">
            <w:pPr>
              <w:jc w:val="center"/>
              <w:rPr>
                <w:sz w:val="16"/>
                <w:szCs w:val="16"/>
              </w:rPr>
            </w:pPr>
            <w:r w:rsidRPr="00CC29A4">
              <w:rPr>
                <w:sz w:val="16"/>
                <w:szCs w:val="16"/>
              </w:rPr>
              <w:t>2 г.</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11</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11</w:t>
            </w:r>
          </w:p>
        </w:tc>
        <w:tc>
          <w:tcPr>
            <w:tcW w:w="632"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c>
          <w:tcPr>
            <w:tcW w:w="649"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11</w:t>
            </w:r>
          </w:p>
        </w:tc>
        <w:tc>
          <w:tcPr>
            <w:tcW w:w="659" w:type="dxa"/>
            <w:shd w:val="clear" w:color="auto" w:fill="auto"/>
            <w:vAlign w:val="center"/>
            <w:hideMark/>
          </w:tcPr>
          <w:p w:rsidR="00CC29A4" w:rsidRPr="00CC29A4" w:rsidRDefault="00CC29A4" w:rsidP="00CC29A4">
            <w:pPr>
              <w:jc w:val="center"/>
              <w:rPr>
                <w:sz w:val="16"/>
                <w:szCs w:val="16"/>
              </w:rPr>
            </w:pPr>
            <w:r w:rsidRPr="00CC29A4">
              <w:rPr>
                <w:sz w:val="16"/>
                <w:szCs w:val="16"/>
              </w:rPr>
              <w:t>5</w:t>
            </w:r>
          </w:p>
        </w:tc>
        <w:tc>
          <w:tcPr>
            <w:tcW w:w="663" w:type="dxa"/>
            <w:shd w:val="clear" w:color="auto" w:fill="auto"/>
            <w:vAlign w:val="center"/>
            <w:hideMark/>
          </w:tcPr>
          <w:p w:rsidR="00CC29A4" w:rsidRPr="00CC29A4" w:rsidRDefault="00CC29A4" w:rsidP="00CC29A4">
            <w:pPr>
              <w:jc w:val="center"/>
              <w:rPr>
                <w:sz w:val="16"/>
                <w:szCs w:val="16"/>
              </w:rPr>
            </w:pPr>
            <w:r w:rsidRPr="00CC29A4">
              <w:rPr>
                <w:sz w:val="16"/>
                <w:szCs w:val="16"/>
              </w:rPr>
              <w:t>6</w:t>
            </w:r>
          </w:p>
        </w:tc>
        <w:tc>
          <w:tcPr>
            <w:tcW w:w="506" w:type="dxa"/>
            <w:shd w:val="clear" w:color="auto" w:fill="auto"/>
            <w:vAlign w:val="center"/>
            <w:hideMark/>
          </w:tcPr>
          <w:p w:rsidR="00CC29A4" w:rsidRPr="00CC29A4" w:rsidRDefault="00CC29A4" w:rsidP="00CC29A4">
            <w:pPr>
              <w:jc w:val="center"/>
              <w:rPr>
                <w:sz w:val="16"/>
                <w:szCs w:val="16"/>
              </w:rPr>
            </w:pPr>
            <w:r w:rsidRPr="00CC29A4">
              <w:rPr>
                <w:sz w:val="16"/>
                <w:szCs w:val="16"/>
              </w:rPr>
              <w:t> </w:t>
            </w:r>
          </w:p>
        </w:tc>
        <w:tc>
          <w:tcPr>
            <w:tcW w:w="425" w:type="dxa"/>
            <w:shd w:val="clear" w:color="auto" w:fill="auto"/>
            <w:vAlign w:val="center"/>
            <w:hideMark/>
          </w:tcPr>
          <w:p w:rsidR="00CC29A4" w:rsidRPr="00CC29A4" w:rsidRDefault="00CC29A4" w:rsidP="00CC29A4">
            <w:pPr>
              <w:jc w:val="center"/>
              <w:rPr>
                <w:sz w:val="16"/>
                <w:szCs w:val="16"/>
              </w:rPr>
            </w:pPr>
            <w:r w:rsidRPr="00CC29A4">
              <w:rPr>
                <w:sz w:val="16"/>
                <w:szCs w:val="16"/>
              </w:rPr>
              <w:t> </w:t>
            </w:r>
          </w:p>
        </w:tc>
      </w:tr>
      <w:tr w:rsidR="00CC29A4" w:rsidRPr="00CC29A4" w:rsidTr="00CC29A4">
        <w:trPr>
          <w:trHeight w:val="20"/>
        </w:trPr>
        <w:tc>
          <w:tcPr>
            <w:tcW w:w="568" w:type="dxa"/>
            <w:shd w:val="clear" w:color="auto" w:fill="auto"/>
            <w:vAlign w:val="center"/>
            <w:hideMark/>
          </w:tcPr>
          <w:p w:rsidR="00CC29A4" w:rsidRPr="00CC29A4" w:rsidRDefault="00CC29A4" w:rsidP="00CC29A4">
            <w:pPr>
              <w:jc w:val="center"/>
              <w:rPr>
                <w:sz w:val="16"/>
                <w:szCs w:val="16"/>
              </w:rPr>
            </w:pPr>
            <w:r w:rsidRPr="00CC29A4">
              <w:rPr>
                <w:sz w:val="16"/>
                <w:szCs w:val="16"/>
              </w:rPr>
              <w:t>28р</w:t>
            </w:r>
          </w:p>
        </w:tc>
        <w:tc>
          <w:tcPr>
            <w:tcW w:w="2348" w:type="dxa"/>
            <w:shd w:val="clear" w:color="auto" w:fill="auto"/>
            <w:vAlign w:val="center"/>
            <w:hideMark/>
          </w:tcPr>
          <w:p w:rsidR="00CC29A4" w:rsidRPr="00CC29A4" w:rsidRDefault="00CC29A4" w:rsidP="00CC29A4">
            <w:pPr>
              <w:rPr>
                <w:sz w:val="16"/>
                <w:szCs w:val="16"/>
              </w:rPr>
            </w:pPr>
            <w:r w:rsidRPr="00CC29A4">
              <w:rPr>
                <w:sz w:val="16"/>
                <w:szCs w:val="16"/>
              </w:rPr>
              <w:t>Продавец продовольственных товаров</w:t>
            </w:r>
          </w:p>
        </w:tc>
        <w:tc>
          <w:tcPr>
            <w:tcW w:w="850" w:type="dxa"/>
            <w:shd w:val="clear" w:color="auto" w:fill="auto"/>
            <w:vAlign w:val="center"/>
            <w:hideMark/>
          </w:tcPr>
          <w:p w:rsidR="00CC29A4" w:rsidRPr="00CC29A4" w:rsidRDefault="00CC29A4" w:rsidP="00CC29A4">
            <w:pPr>
              <w:jc w:val="center"/>
              <w:rPr>
                <w:sz w:val="16"/>
                <w:szCs w:val="16"/>
              </w:rPr>
            </w:pPr>
            <w:r w:rsidRPr="00CC29A4">
              <w:rPr>
                <w:sz w:val="16"/>
                <w:szCs w:val="16"/>
              </w:rPr>
              <w:t>2 г.</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7</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7</w:t>
            </w:r>
          </w:p>
        </w:tc>
        <w:tc>
          <w:tcPr>
            <w:tcW w:w="632"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c>
          <w:tcPr>
            <w:tcW w:w="699"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c>
          <w:tcPr>
            <w:tcW w:w="649" w:type="dxa"/>
            <w:shd w:val="clear" w:color="auto" w:fill="auto"/>
            <w:vAlign w:val="center"/>
            <w:hideMark/>
          </w:tcPr>
          <w:p w:rsidR="00CC29A4" w:rsidRPr="00CC29A4" w:rsidRDefault="00CC29A4" w:rsidP="00CC29A4">
            <w:pPr>
              <w:jc w:val="center"/>
              <w:rPr>
                <w:sz w:val="16"/>
                <w:szCs w:val="16"/>
              </w:rPr>
            </w:pPr>
            <w:r w:rsidRPr="00CC29A4">
              <w:rPr>
                <w:sz w:val="16"/>
                <w:szCs w:val="16"/>
              </w:rPr>
              <w:t>-</w:t>
            </w:r>
          </w:p>
        </w:tc>
        <w:tc>
          <w:tcPr>
            <w:tcW w:w="641" w:type="dxa"/>
            <w:shd w:val="clear" w:color="auto" w:fill="auto"/>
            <w:vAlign w:val="center"/>
            <w:hideMark/>
          </w:tcPr>
          <w:p w:rsidR="00CC29A4" w:rsidRPr="00CC29A4" w:rsidRDefault="00CC29A4" w:rsidP="00CC29A4">
            <w:pPr>
              <w:jc w:val="center"/>
              <w:rPr>
                <w:sz w:val="16"/>
                <w:szCs w:val="16"/>
              </w:rPr>
            </w:pPr>
            <w:r w:rsidRPr="00CC29A4">
              <w:rPr>
                <w:sz w:val="16"/>
                <w:szCs w:val="16"/>
              </w:rPr>
              <w:t>7</w:t>
            </w:r>
          </w:p>
        </w:tc>
        <w:tc>
          <w:tcPr>
            <w:tcW w:w="659" w:type="dxa"/>
            <w:shd w:val="clear" w:color="auto" w:fill="auto"/>
            <w:vAlign w:val="center"/>
            <w:hideMark/>
          </w:tcPr>
          <w:p w:rsidR="00CC29A4" w:rsidRPr="00CC29A4" w:rsidRDefault="00CC29A4" w:rsidP="00CC29A4">
            <w:pPr>
              <w:jc w:val="center"/>
              <w:rPr>
                <w:sz w:val="16"/>
                <w:szCs w:val="16"/>
              </w:rPr>
            </w:pPr>
            <w:r w:rsidRPr="00CC29A4">
              <w:rPr>
                <w:sz w:val="16"/>
                <w:szCs w:val="16"/>
              </w:rPr>
              <w:t>2</w:t>
            </w:r>
          </w:p>
        </w:tc>
        <w:tc>
          <w:tcPr>
            <w:tcW w:w="663" w:type="dxa"/>
            <w:shd w:val="clear" w:color="auto" w:fill="auto"/>
            <w:vAlign w:val="center"/>
            <w:hideMark/>
          </w:tcPr>
          <w:p w:rsidR="00CC29A4" w:rsidRPr="00CC29A4" w:rsidRDefault="00CC29A4" w:rsidP="00CC29A4">
            <w:pPr>
              <w:jc w:val="center"/>
              <w:rPr>
                <w:sz w:val="16"/>
                <w:szCs w:val="16"/>
              </w:rPr>
            </w:pPr>
            <w:r w:rsidRPr="00CC29A4">
              <w:rPr>
                <w:sz w:val="16"/>
                <w:szCs w:val="16"/>
              </w:rPr>
              <w:t>5</w:t>
            </w:r>
          </w:p>
        </w:tc>
        <w:tc>
          <w:tcPr>
            <w:tcW w:w="506" w:type="dxa"/>
            <w:shd w:val="clear" w:color="auto" w:fill="auto"/>
            <w:vAlign w:val="center"/>
            <w:hideMark/>
          </w:tcPr>
          <w:p w:rsidR="00CC29A4" w:rsidRPr="00CC29A4" w:rsidRDefault="00CC29A4" w:rsidP="00CC29A4">
            <w:pPr>
              <w:jc w:val="center"/>
              <w:rPr>
                <w:sz w:val="16"/>
                <w:szCs w:val="16"/>
              </w:rPr>
            </w:pPr>
            <w:r w:rsidRPr="00CC29A4">
              <w:rPr>
                <w:sz w:val="16"/>
                <w:szCs w:val="16"/>
              </w:rPr>
              <w:t> </w:t>
            </w:r>
          </w:p>
        </w:tc>
        <w:tc>
          <w:tcPr>
            <w:tcW w:w="425" w:type="dxa"/>
            <w:shd w:val="clear" w:color="auto" w:fill="auto"/>
            <w:vAlign w:val="center"/>
            <w:hideMark/>
          </w:tcPr>
          <w:p w:rsidR="00CC29A4" w:rsidRPr="00CC29A4" w:rsidRDefault="00CC29A4" w:rsidP="00CC29A4">
            <w:pPr>
              <w:jc w:val="center"/>
              <w:rPr>
                <w:sz w:val="16"/>
                <w:szCs w:val="16"/>
              </w:rPr>
            </w:pPr>
            <w:r w:rsidRPr="00CC29A4">
              <w:rPr>
                <w:sz w:val="16"/>
                <w:szCs w:val="16"/>
              </w:rPr>
              <w:t> </w:t>
            </w:r>
          </w:p>
        </w:tc>
      </w:tr>
      <w:tr w:rsidR="00CC29A4" w:rsidRPr="00CC29A4" w:rsidTr="00CC29A4">
        <w:trPr>
          <w:trHeight w:val="20"/>
        </w:trPr>
        <w:tc>
          <w:tcPr>
            <w:tcW w:w="568"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 </w:t>
            </w:r>
          </w:p>
        </w:tc>
        <w:tc>
          <w:tcPr>
            <w:tcW w:w="2348"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Итого:</w:t>
            </w:r>
          </w:p>
        </w:tc>
        <w:tc>
          <w:tcPr>
            <w:tcW w:w="850"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 </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18</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18</w:t>
            </w:r>
          </w:p>
        </w:tc>
        <w:tc>
          <w:tcPr>
            <w:tcW w:w="632"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c>
          <w:tcPr>
            <w:tcW w:w="69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c>
          <w:tcPr>
            <w:tcW w:w="64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18</w:t>
            </w:r>
          </w:p>
        </w:tc>
        <w:tc>
          <w:tcPr>
            <w:tcW w:w="65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7</w:t>
            </w:r>
          </w:p>
        </w:tc>
        <w:tc>
          <w:tcPr>
            <w:tcW w:w="663"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11</w:t>
            </w:r>
          </w:p>
        </w:tc>
        <w:tc>
          <w:tcPr>
            <w:tcW w:w="506"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c>
          <w:tcPr>
            <w:tcW w:w="425"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r>
      <w:tr w:rsidR="00CC29A4" w:rsidRPr="00CC29A4" w:rsidTr="00CC29A4">
        <w:trPr>
          <w:trHeight w:val="20"/>
        </w:trPr>
        <w:tc>
          <w:tcPr>
            <w:tcW w:w="568"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 </w:t>
            </w:r>
          </w:p>
        </w:tc>
        <w:tc>
          <w:tcPr>
            <w:tcW w:w="2348"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Всего:</w:t>
            </w:r>
          </w:p>
        </w:tc>
        <w:tc>
          <w:tcPr>
            <w:tcW w:w="850"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 </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279</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279</w:t>
            </w:r>
          </w:p>
        </w:tc>
        <w:tc>
          <w:tcPr>
            <w:tcW w:w="632"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c>
          <w:tcPr>
            <w:tcW w:w="69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261</w:t>
            </w:r>
          </w:p>
        </w:tc>
        <w:tc>
          <w:tcPr>
            <w:tcW w:w="64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4</w:t>
            </w:r>
          </w:p>
        </w:tc>
        <w:tc>
          <w:tcPr>
            <w:tcW w:w="641"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295</w:t>
            </w:r>
          </w:p>
        </w:tc>
        <w:tc>
          <w:tcPr>
            <w:tcW w:w="659"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66</w:t>
            </w:r>
          </w:p>
        </w:tc>
        <w:tc>
          <w:tcPr>
            <w:tcW w:w="663"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227</w:t>
            </w:r>
          </w:p>
        </w:tc>
        <w:tc>
          <w:tcPr>
            <w:tcW w:w="506"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2</w:t>
            </w:r>
          </w:p>
        </w:tc>
        <w:tc>
          <w:tcPr>
            <w:tcW w:w="425" w:type="dxa"/>
            <w:shd w:val="clear" w:color="auto" w:fill="auto"/>
            <w:vAlign w:val="center"/>
            <w:hideMark/>
          </w:tcPr>
          <w:p w:rsidR="00CC29A4" w:rsidRPr="00CC29A4" w:rsidRDefault="00CC29A4" w:rsidP="00CC29A4">
            <w:pPr>
              <w:jc w:val="center"/>
              <w:rPr>
                <w:b/>
                <w:bCs/>
                <w:sz w:val="16"/>
                <w:szCs w:val="16"/>
              </w:rPr>
            </w:pPr>
            <w:r w:rsidRPr="00CC29A4">
              <w:rPr>
                <w:b/>
                <w:bCs/>
                <w:sz w:val="16"/>
                <w:szCs w:val="16"/>
              </w:rPr>
              <w:t>0</w:t>
            </w:r>
          </w:p>
        </w:tc>
      </w:tr>
    </w:tbl>
    <w:p w:rsidR="00A65135" w:rsidRPr="00BD1E5E" w:rsidRDefault="00A65135" w:rsidP="00BD1E5E">
      <w:pPr>
        <w:pStyle w:val="1"/>
        <w:jc w:val="left"/>
        <w:rPr>
          <w:rFonts w:ascii="Times New Roman" w:hAnsi="Times New Roman"/>
          <w:u w:val="none"/>
        </w:rPr>
      </w:pPr>
      <w:bookmarkStart w:id="25" w:name="_Toc476495116"/>
      <w:bookmarkStart w:id="26" w:name="_Toc476496338"/>
      <w:r w:rsidRPr="00BD1E5E">
        <w:rPr>
          <w:rFonts w:ascii="Times New Roman" w:hAnsi="Times New Roman"/>
          <w:u w:val="none"/>
        </w:rPr>
        <w:lastRenderedPageBreak/>
        <w:t>4. Организация учебного процесса</w:t>
      </w:r>
      <w:bookmarkEnd w:id="25"/>
      <w:bookmarkEnd w:id="26"/>
      <w:r w:rsidRPr="00BD1E5E">
        <w:rPr>
          <w:rFonts w:ascii="Times New Roman" w:hAnsi="Times New Roman"/>
          <w:u w:val="none"/>
        </w:rPr>
        <w:t xml:space="preserve"> </w:t>
      </w:r>
    </w:p>
    <w:p w:rsidR="00A067F0" w:rsidRPr="00BD1E5E" w:rsidRDefault="00A65135" w:rsidP="00BD1E5E">
      <w:pPr>
        <w:pStyle w:val="2"/>
        <w:jc w:val="left"/>
        <w:rPr>
          <w:rFonts w:ascii="Times New Roman" w:hAnsi="Times New Roman"/>
          <w:sz w:val="16"/>
          <w:szCs w:val="16"/>
        </w:rPr>
        <w:sectPr w:rsidR="00A067F0" w:rsidRPr="00BD1E5E" w:rsidSect="00865D08">
          <w:pgSz w:w="11906" w:h="16838"/>
          <w:pgMar w:top="1134" w:right="850" w:bottom="1134" w:left="1701" w:header="708" w:footer="708" w:gutter="0"/>
          <w:cols w:space="708"/>
          <w:docGrid w:linePitch="360"/>
        </w:sectPr>
      </w:pPr>
      <w:bookmarkStart w:id="27" w:name="_Toc476495117"/>
      <w:bookmarkStart w:id="28" w:name="_Toc476496339"/>
      <w:r w:rsidRPr="00BD1E5E">
        <w:rPr>
          <w:rFonts w:ascii="Times New Roman" w:hAnsi="Times New Roman"/>
        </w:rPr>
        <w:t>4.1.</w:t>
      </w:r>
      <w:r w:rsidR="001703B8">
        <w:rPr>
          <w:rFonts w:ascii="Times New Roman" w:hAnsi="Times New Roman"/>
          <w:lang w:val="ru-RU"/>
        </w:rPr>
        <w:t xml:space="preserve"> </w:t>
      </w:r>
      <w:r w:rsidRPr="00BD1E5E">
        <w:rPr>
          <w:rFonts w:ascii="Times New Roman" w:hAnsi="Times New Roman"/>
        </w:rPr>
        <w:t>График учебного процесса на 2015-2016 учебный год</w:t>
      </w:r>
      <w:bookmarkEnd w:id="27"/>
      <w:bookmarkEnd w:id="28"/>
    </w:p>
    <w:tbl>
      <w:tblPr>
        <w:tblW w:w="54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4"/>
        <w:gridCol w:w="752"/>
        <w:gridCol w:w="543"/>
        <w:gridCol w:w="543"/>
        <w:gridCol w:w="543"/>
        <w:gridCol w:w="546"/>
        <w:gridCol w:w="545"/>
        <w:gridCol w:w="545"/>
        <w:gridCol w:w="545"/>
        <w:gridCol w:w="545"/>
        <w:gridCol w:w="548"/>
        <w:gridCol w:w="778"/>
        <w:gridCol w:w="565"/>
        <w:gridCol w:w="778"/>
        <w:gridCol w:w="778"/>
        <w:gridCol w:w="778"/>
        <w:gridCol w:w="778"/>
        <w:gridCol w:w="778"/>
        <w:gridCol w:w="778"/>
        <w:gridCol w:w="448"/>
        <w:gridCol w:w="449"/>
        <w:gridCol w:w="691"/>
        <w:gridCol w:w="487"/>
        <w:gridCol w:w="590"/>
      </w:tblGrid>
      <w:tr w:rsidR="00865D08" w:rsidRPr="00865D08" w:rsidTr="00A067F0">
        <w:trPr>
          <w:cantSplit/>
          <w:trHeight w:val="145"/>
          <w:jc w:val="center"/>
        </w:trPr>
        <w:tc>
          <w:tcPr>
            <w:tcW w:w="428" w:type="pct"/>
            <w:vMerge w:val="restart"/>
            <w:vAlign w:val="center"/>
          </w:tcPr>
          <w:p w:rsidR="00865D08" w:rsidRPr="00865D08" w:rsidRDefault="00865D08" w:rsidP="00827B37">
            <w:pPr>
              <w:pStyle w:val="1"/>
              <w:rPr>
                <w:rFonts w:ascii="Times New Roman" w:hAnsi="Times New Roman"/>
                <w:sz w:val="16"/>
                <w:szCs w:val="16"/>
              </w:rPr>
            </w:pPr>
          </w:p>
          <w:p w:rsidR="00865D08" w:rsidRPr="00A81CDC" w:rsidRDefault="00865D08" w:rsidP="00A81CDC">
            <w:pPr>
              <w:rPr>
                <w:b/>
                <w:sz w:val="18"/>
                <w:szCs w:val="18"/>
                <w:u w:val="single"/>
              </w:rPr>
            </w:pPr>
            <w:bookmarkStart w:id="29" w:name="_Toc476494397"/>
            <w:r w:rsidRPr="00A81CDC">
              <w:rPr>
                <w:b/>
                <w:sz w:val="18"/>
                <w:szCs w:val="18"/>
                <w:u w:val="single"/>
              </w:rPr>
              <w:t>Профессия/      специальность</w:t>
            </w:r>
            <w:bookmarkEnd w:id="29"/>
          </w:p>
          <w:p w:rsidR="00865D08" w:rsidRPr="00865D08" w:rsidRDefault="00865D08" w:rsidP="00827B37">
            <w:pPr>
              <w:pStyle w:val="1"/>
              <w:rPr>
                <w:rFonts w:ascii="Times New Roman" w:hAnsi="Times New Roman"/>
                <w:sz w:val="16"/>
                <w:szCs w:val="16"/>
              </w:rPr>
            </w:pPr>
          </w:p>
        </w:tc>
        <w:tc>
          <w:tcPr>
            <w:tcW w:w="231" w:type="pct"/>
            <w:vMerge w:val="restart"/>
          </w:tcPr>
          <w:p w:rsidR="00865D08" w:rsidRPr="00865D08" w:rsidRDefault="00865D08" w:rsidP="00827B37">
            <w:pPr>
              <w:pStyle w:val="4"/>
              <w:rPr>
                <w:rFonts w:ascii="Times New Roman" w:hAnsi="Times New Roman"/>
                <w:b w:val="0"/>
                <w:sz w:val="16"/>
                <w:szCs w:val="16"/>
              </w:rPr>
            </w:pPr>
            <w:r w:rsidRPr="00865D08">
              <w:rPr>
                <w:rFonts w:ascii="Times New Roman" w:hAnsi="Times New Roman"/>
                <w:sz w:val="16"/>
                <w:szCs w:val="16"/>
              </w:rPr>
              <w:t>Группа</w:t>
            </w:r>
          </w:p>
        </w:tc>
        <w:tc>
          <w:tcPr>
            <w:tcW w:w="721" w:type="pct"/>
            <w:gridSpan w:val="4"/>
          </w:tcPr>
          <w:p w:rsidR="00865D08" w:rsidRPr="00865D08" w:rsidRDefault="00865D08" w:rsidP="00827B37">
            <w:pPr>
              <w:jc w:val="center"/>
              <w:rPr>
                <w:b/>
                <w:sz w:val="16"/>
                <w:szCs w:val="16"/>
              </w:rPr>
            </w:pPr>
            <w:r w:rsidRPr="00865D08">
              <w:rPr>
                <w:b/>
                <w:sz w:val="16"/>
                <w:szCs w:val="16"/>
              </w:rPr>
              <w:t>Сентябрь</w:t>
            </w:r>
          </w:p>
        </w:tc>
        <w:tc>
          <w:tcPr>
            <w:tcW w:w="901" w:type="pct"/>
            <w:gridSpan w:val="5"/>
          </w:tcPr>
          <w:p w:rsidR="00865D08" w:rsidRPr="00865D08" w:rsidRDefault="00865D08" w:rsidP="00827B37">
            <w:pPr>
              <w:jc w:val="center"/>
              <w:rPr>
                <w:b/>
                <w:sz w:val="16"/>
                <w:szCs w:val="16"/>
              </w:rPr>
            </w:pPr>
            <w:r w:rsidRPr="00865D08">
              <w:rPr>
                <w:b/>
                <w:sz w:val="16"/>
                <w:szCs w:val="16"/>
              </w:rPr>
              <w:t>Октябрь</w:t>
            </w:r>
          </w:p>
        </w:tc>
        <w:tc>
          <w:tcPr>
            <w:tcW w:w="898" w:type="pct"/>
            <w:gridSpan w:val="4"/>
          </w:tcPr>
          <w:p w:rsidR="00865D08" w:rsidRPr="00865D08" w:rsidRDefault="00865D08" w:rsidP="00827B37">
            <w:pPr>
              <w:jc w:val="center"/>
              <w:rPr>
                <w:b/>
                <w:sz w:val="16"/>
                <w:szCs w:val="16"/>
              </w:rPr>
            </w:pPr>
            <w:r w:rsidRPr="00865D08">
              <w:rPr>
                <w:b/>
                <w:sz w:val="16"/>
                <w:szCs w:val="16"/>
              </w:rPr>
              <w:t>Ноябрь</w:t>
            </w:r>
          </w:p>
        </w:tc>
        <w:tc>
          <w:tcPr>
            <w:tcW w:w="949" w:type="pct"/>
            <w:gridSpan w:val="4"/>
          </w:tcPr>
          <w:p w:rsidR="00865D08" w:rsidRPr="00865D08" w:rsidRDefault="00865D08" w:rsidP="00827B37">
            <w:pPr>
              <w:jc w:val="center"/>
              <w:rPr>
                <w:b/>
                <w:sz w:val="16"/>
                <w:szCs w:val="16"/>
              </w:rPr>
            </w:pPr>
            <w:r w:rsidRPr="00865D08">
              <w:rPr>
                <w:b/>
                <w:sz w:val="16"/>
                <w:szCs w:val="16"/>
              </w:rPr>
              <w:t>Декабрь</w:t>
            </w:r>
          </w:p>
        </w:tc>
        <w:tc>
          <w:tcPr>
            <w:tcW w:w="872" w:type="pct"/>
            <w:gridSpan w:val="5"/>
          </w:tcPr>
          <w:p w:rsidR="00865D08" w:rsidRPr="00865D08" w:rsidRDefault="00865D08" w:rsidP="00827B37">
            <w:pPr>
              <w:jc w:val="center"/>
              <w:rPr>
                <w:b/>
                <w:sz w:val="16"/>
                <w:szCs w:val="16"/>
              </w:rPr>
            </w:pPr>
            <w:r w:rsidRPr="00865D08">
              <w:rPr>
                <w:b/>
                <w:sz w:val="16"/>
                <w:szCs w:val="16"/>
              </w:rPr>
              <w:t>Январь</w:t>
            </w:r>
          </w:p>
        </w:tc>
      </w:tr>
      <w:tr w:rsidR="00865D08" w:rsidRPr="00865D08" w:rsidTr="00A067F0">
        <w:trPr>
          <w:cantSplit/>
          <w:trHeight w:val="794"/>
          <w:jc w:val="center"/>
        </w:trPr>
        <w:tc>
          <w:tcPr>
            <w:tcW w:w="428" w:type="pct"/>
            <w:vMerge/>
          </w:tcPr>
          <w:p w:rsidR="00865D08" w:rsidRPr="00865D08" w:rsidRDefault="00865D08" w:rsidP="00827B37">
            <w:pPr>
              <w:pStyle w:val="1"/>
              <w:rPr>
                <w:rFonts w:ascii="Times New Roman" w:hAnsi="Times New Roman"/>
                <w:sz w:val="16"/>
                <w:szCs w:val="16"/>
              </w:rPr>
            </w:pPr>
          </w:p>
        </w:tc>
        <w:tc>
          <w:tcPr>
            <w:tcW w:w="231" w:type="pct"/>
            <w:vMerge/>
          </w:tcPr>
          <w:p w:rsidR="00865D08" w:rsidRPr="00865D08" w:rsidRDefault="00865D08" w:rsidP="00827B37">
            <w:pPr>
              <w:pStyle w:val="4"/>
              <w:rPr>
                <w:rFonts w:ascii="Times New Roman" w:hAnsi="Times New Roman"/>
                <w:sz w:val="16"/>
                <w:szCs w:val="16"/>
              </w:rPr>
            </w:pP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01.09.-04.09.</w:t>
            </w: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07.09.-11.09.</w:t>
            </w: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14.09.-18.09.</w:t>
            </w: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21.09.-25.09.</w:t>
            </w: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28.09-02.10.</w:t>
            </w: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05.10.-09.10.</w:t>
            </w: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12.10.-16.10.</w:t>
            </w: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19.10.-23.10</w:t>
            </w:r>
          </w:p>
        </w:tc>
        <w:tc>
          <w:tcPr>
            <w:tcW w:w="180" w:type="pct"/>
            <w:textDirection w:val="btLr"/>
            <w:vAlign w:val="center"/>
          </w:tcPr>
          <w:p w:rsidR="00865D08" w:rsidRPr="00865D08" w:rsidRDefault="00865D08" w:rsidP="00827B37">
            <w:pPr>
              <w:jc w:val="center"/>
              <w:rPr>
                <w:b/>
                <w:sz w:val="16"/>
                <w:szCs w:val="16"/>
              </w:rPr>
            </w:pPr>
            <w:r w:rsidRPr="00865D08">
              <w:rPr>
                <w:b/>
                <w:sz w:val="16"/>
                <w:szCs w:val="16"/>
              </w:rPr>
              <w:t>26.10.-30.10.</w:t>
            </w:r>
          </w:p>
        </w:tc>
        <w:tc>
          <w:tcPr>
            <w:tcW w:w="237" w:type="pct"/>
            <w:textDirection w:val="btLr"/>
            <w:vAlign w:val="center"/>
          </w:tcPr>
          <w:p w:rsidR="00865D08" w:rsidRPr="00865D08" w:rsidRDefault="00865D08" w:rsidP="00827B37">
            <w:pPr>
              <w:jc w:val="center"/>
              <w:rPr>
                <w:b/>
                <w:sz w:val="16"/>
                <w:szCs w:val="16"/>
              </w:rPr>
            </w:pPr>
            <w:r w:rsidRPr="00865D08">
              <w:rPr>
                <w:b/>
                <w:sz w:val="16"/>
                <w:szCs w:val="16"/>
              </w:rPr>
              <w:t>02.11.-06.11.</w:t>
            </w:r>
          </w:p>
        </w:tc>
        <w:tc>
          <w:tcPr>
            <w:tcW w:w="186" w:type="pct"/>
            <w:textDirection w:val="btLr"/>
            <w:vAlign w:val="center"/>
          </w:tcPr>
          <w:p w:rsidR="00865D08" w:rsidRPr="00865D08" w:rsidRDefault="00865D08" w:rsidP="00827B37">
            <w:pPr>
              <w:jc w:val="center"/>
              <w:rPr>
                <w:b/>
                <w:sz w:val="16"/>
                <w:szCs w:val="16"/>
              </w:rPr>
            </w:pPr>
            <w:r w:rsidRPr="00865D08">
              <w:rPr>
                <w:b/>
                <w:sz w:val="16"/>
                <w:szCs w:val="16"/>
              </w:rPr>
              <w:t>09.11.-13.11.</w:t>
            </w:r>
          </w:p>
        </w:tc>
        <w:tc>
          <w:tcPr>
            <w:tcW w:w="237" w:type="pct"/>
            <w:textDirection w:val="btLr"/>
            <w:vAlign w:val="center"/>
          </w:tcPr>
          <w:p w:rsidR="00865D08" w:rsidRPr="00865D08" w:rsidRDefault="00865D08" w:rsidP="00827B37">
            <w:pPr>
              <w:jc w:val="center"/>
              <w:rPr>
                <w:b/>
                <w:sz w:val="16"/>
                <w:szCs w:val="16"/>
              </w:rPr>
            </w:pPr>
            <w:r w:rsidRPr="00865D08">
              <w:rPr>
                <w:b/>
                <w:sz w:val="16"/>
                <w:szCs w:val="16"/>
              </w:rPr>
              <w:t>16.11.-20.11.</w:t>
            </w:r>
          </w:p>
        </w:tc>
        <w:tc>
          <w:tcPr>
            <w:tcW w:w="237" w:type="pct"/>
            <w:textDirection w:val="btLr"/>
            <w:vAlign w:val="center"/>
          </w:tcPr>
          <w:p w:rsidR="00865D08" w:rsidRPr="00865D08" w:rsidRDefault="00865D08" w:rsidP="00827B37">
            <w:pPr>
              <w:jc w:val="center"/>
              <w:rPr>
                <w:b/>
                <w:sz w:val="16"/>
                <w:szCs w:val="16"/>
              </w:rPr>
            </w:pPr>
            <w:r w:rsidRPr="00865D08">
              <w:rPr>
                <w:b/>
                <w:sz w:val="16"/>
                <w:szCs w:val="16"/>
              </w:rPr>
              <w:t>23.11.-27.11.</w:t>
            </w:r>
          </w:p>
        </w:tc>
        <w:tc>
          <w:tcPr>
            <w:tcW w:w="237" w:type="pct"/>
            <w:textDirection w:val="btLr"/>
            <w:vAlign w:val="center"/>
          </w:tcPr>
          <w:p w:rsidR="00865D08" w:rsidRPr="00865D08" w:rsidRDefault="00865D08" w:rsidP="00827B37">
            <w:pPr>
              <w:jc w:val="center"/>
              <w:rPr>
                <w:b/>
                <w:sz w:val="16"/>
                <w:szCs w:val="16"/>
              </w:rPr>
            </w:pPr>
            <w:r w:rsidRPr="00865D08">
              <w:rPr>
                <w:b/>
                <w:sz w:val="16"/>
                <w:szCs w:val="16"/>
              </w:rPr>
              <w:t>30.11.-04.12.</w:t>
            </w:r>
          </w:p>
        </w:tc>
        <w:tc>
          <w:tcPr>
            <w:tcW w:w="237" w:type="pct"/>
            <w:textDirection w:val="btLr"/>
            <w:vAlign w:val="center"/>
          </w:tcPr>
          <w:p w:rsidR="00865D08" w:rsidRPr="00865D08" w:rsidRDefault="00865D08" w:rsidP="00827B37">
            <w:pPr>
              <w:jc w:val="center"/>
              <w:rPr>
                <w:b/>
                <w:sz w:val="16"/>
                <w:szCs w:val="16"/>
              </w:rPr>
            </w:pPr>
            <w:r w:rsidRPr="00865D08">
              <w:rPr>
                <w:b/>
                <w:sz w:val="16"/>
                <w:szCs w:val="16"/>
              </w:rPr>
              <w:t>07.12.-11.12.</w:t>
            </w:r>
          </w:p>
        </w:tc>
        <w:tc>
          <w:tcPr>
            <w:tcW w:w="237" w:type="pct"/>
            <w:textDirection w:val="btLr"/>
            <w:vAlign w:val="center"/>
          </w:tcPr>
          <w:p w:rsidR="00865D08" w:rsidRPr="00865D08" w:rsidRDefault="00865D08" w:rsidP="00827B37">
            <w:pPr>
              <w:jc w:val="center"/>
              <w:rPr>
                <w:b/>
                <w:sz w:val="16"/>
                <w:szCs w:val="16"/>
              </w:rPr>
            </w:pPr>
            <w:r w:rsidRPr="00865D08">
              <w:rPr>
                <w:b/>
                <w:sz w:val="16"/>
                <w:szCs w:val="16"/>
              </w:rPr>
              <w:t>14.12.-18.12.</w:t>
            </w:r>
          </w:p>
        </w:tc>
        <w:tc>
          <w:tcPr>
            <w:tcW w:w="237" w:type="pct"/>
            <w:textDirection w:val="btLr"/>
            <w:vAlign w:val="center"/>
          </w:tcPr>
          <w:p w:rsidR="00865D08" w:rsidRPr="00865D08" w:rsidRDefault="00865D08" w:rsidP="00827B37">
            <w:pPr>
              <w:jc w:val="center"/>
              <w:rPr>
                <w:b/>
                <w:sz w:val="16"/>
                <w:szCs w:val="16"/>
              </w:rPr>
            </w:pPr>
            <w:r w:rsidRPr="00865D08">
              <w:rPr>
                <w:b/>
                <w:sz w:val="16"/>
                <w:szCs w:val="16"/>
              </w:rPr>
              <w:t>21.12.-25.12.</w:t>
            </w:r>
          </w:p>
        </w:tc>
        <w:tc>
          <w:tcPr>
            <w:tcW w:w="150" w:type="pct"/>
            <w:textDirection w:val="btLr"/>
            <w:vAlign w:val="center"/>
          </w:tcPr>
          <w:p w:rsidR="00865D08" w:rsidRPr="00865D08" w:rsidRDefault="00865D08" w:rsidP="00827B37">
            <w:pPr>
              <w:jc w:val="center"/>
              <w:rPr>
                <w:b/>
                <w:sz w:val="16"/>
                <w:szCs w:val="16"/>
              </w:rPr>
            </w:pPr>
            <w:r w:rsidRPr="00865D08">
              <w:rPr>
                <w:b/>
                <w:sz w:val="16"/>
                <w:szCs w:val="16"/>
              </w:rPr>
              <w:t>28.12-03.01.</w:t>
            </w:r>
          </w:p>
        </w:tc>
        <w:tc>
          <w:tcPr>
            <w:tcW w:w="150" w:type="pct"/>
            <w:textDirection w:val="btLr"/>
            <w:vAlign w:val="center"/>
          </w:tcPr>
          <w:p w:rsidR="00865D08" w:rsidRPr="00865D08" w:rsidRDefault="00865D08" w:rsidP="00827B37">
            <w:pPr>
              <w:jc w:val="center"/>
              <w:rPr>
                <w:b/>
                <w:sz w:val="16"/>
                <w:szCs w:val="16"/>
              </w:rPr>
            </w:pPr>
            <w:r w:rsidRPr="00865D08">
              <w:rPr>
                <w:b/>
                <w:sz w:val="16"/>
                <w:szCs w:val="16"/>
              </w:rPr>
              <w:t>04.01.-10.01.</w:t>
            </w:r>
          </w:p>
        </w:tc>
        <w:tc>
          <w:tcPr>
            <w:tcW w:w="217" w:type="pct"/>
            <w:textDirection w:val="btLr"/>
            <w:vAlign w:val="center"/>
          </w:tcPr>
          <w:p w:rsidR="00865D08" w:rsidRPr="00865D08" w:rsidRDefault="00865D08" w:rsidP="00827B37">
            <w:pPr>
              <w:jc w:val="center"/>
              <w:rPr>
                <w:b/>
                <w:sz w:val="16"/>
                <w:szCs w:val="16"/>
              </w:rPr>
            </w:pPr>
            <w:r w:rsidRPr="00865D08">
              <w:rPr>
                <w:b/>
                <w:sz w:val="16"/>
                <w:szCs w:val="16"/>
              </w:rPr>
              <w:t>11.01.-15.01.</w:t>
            </w:r>
          </w:p>
        </w:tc>
        <w:tc>
          <w:tcPr>
            <w:tcW w:w="162" w:type="pct"/>
            <w:textDirection w:val="btLr"/>
            <w:vAlign w:val="center"/>
          </w:tcPr>
          <w:p w:rsidR="00865D08" w:rsidRPr="00865D08" w:rsidRDefault="00865D08" w:rsidP="00827B37">
            <w:pPr>
              <w:jc w:val="center"/>
              <w:rPr>
                <w:b/>
                <w:sz w:val="16"/>
                <w:szCs w:val="16"/>
              </w:rPr>
            </w:pPr>
            <w:r w:rsidRPr="00865D08">
              <w:rPr>
                <w:b/>
                <w:sz w:val="16"/>
                <w:szCs w:val="16"/>
              </w:rPr>
              <w:t>18.01.-22.01.</w:t>
            </w:r>
          </w:p>
        </w:tc>
        <w:tc>
          <w:tcPr>
            <w:tcW w:w="195" w:type="pct"/>
            <w:textDirection w:val="btLr"/>
            <w:vAlign w:val="center"/>
          </w:tcPr>
          <w:p w:rsidR="00865D08" w:rsidRPr="00865D08" w:rsidRDefault="00865D08" w:rsidP="00827B37">
            <w:pPr>
              <w:jc w:val="center"/>
              <w:rPr>
                <w:b/>
                <w:sz w:val="16"/>
                <w:szCs w:val="16"/>
              </w:rPr>
            </w:pPr>
            <w:r w:rsidRPr="00865D08">
              <w:rPr>
                <w:b/>
                <w:sz w:val="16"/>
                <w:szCs w:val="16"/>
              </w:rPr>
              <w:t>25.01.,</w:t>
            </w:r>
          </w:p>
          <w:p w:rsidR="00865D08" w:rsidRPr="00865D08" w:rsidRDefault="00865D08" w:rsidP="00827B37">
            <w:pPr>
              <w:jc w:val="center"/>
              <w:rPr>
                <w:b/>
                <w:sz w:val="16"/>
                <w:szCs w:val="16"/>
              </w:rPr>
            </w:pPr>
            <w:r w:rsidRPr="00865D08">
              <w:rPr>
                <w:b/>
                <w:sz w:val="16"/>
                <w:szCs w:val="16"/>
              </w:rPr>
              <w:t>29.01</w:t>
            </w:r>
          </w:p>
        </w:tc>
      </w:tr>
      <w:tr w:rsidR="00865D08" w:rsidRPr="00865D08" w:rsidTr="00A067F0">
        <w:trPr>
          <w:cantSplit/>
          <w:trHeight w:val="20"/>
          <w:jc w:val="center"/>
        </w:trPr>
        <w:tc>
          <w:tcPr>
            <w:tcW w:w="428" w:type="pct"/>
          </w:tcPr>
          <w:p w:rsidR="00865D08" w:rsidRPr="00865D08" w:rsidRDefault="00865D08" w:rsidP="00827B37">
            <w:pPr>
              <w:pStyle w:val="1"/>
              <w:rPr>
                <w:rFonts w:ascii="Times New Roman" w:hAnsi="Times New Roman"/>
                <w:sz w:val="16"/>
                <w:szCs w:val="16"/>
              </w:rPr>
            </w:pPr>
          </w:p>
        </w:tc>
        <w:tc>
          <w:tcPr>
            <w:tcW w:w="231" w:type="pct"/>
          </w:tcPr>
          <w:p w:rsidR="00865D08" w:rsidRPr="00865D08" w:rsidRDefault="00865D08" w:rsidP="00827B37">
            <w:pPr>
              <w:pStyle w:val="4"/>
              <w:rPr>
                <w:rFonts w:ascii="Times New Roman" w:hAnsi="Times New Roman"/>
                <w:sz w:val="16"/>
                <w:szCs w:val="16"/>
              </w:rPr>
            </w:pPr>
          </w:p>
        </w:tc>
        <w:tc>
          <w:tcPr>
            <w:tcW w:w="180" w:type="pct"/>
            <w:vAlign w:val="center"/>
          </w:tcPr>
          <w:p w:rsidR="00865D08" w:rsidRPr="00865D08" w:rsidRDefault="00865D08" w:rsidP="00827B37">
            <w:pPr>
              <w:jc w:val="center"/>
              <w:rPr>
                <w:b/>
                <w:sz w:val="16"/>
                <w:szCs w:val="16"/>
              </w:rPr>
            </w:pPr>
            <w:r w:rsidRPr="00865D08">
              <w:rPr>
                <w:b/>
                <w:sz w:val="16"/>
                <w:szCs w:val="16"/>
              </w:rPr>
              <w:t>1</w:t>
            </w:r>
          </w:p>
        </w:tc>
        <w:tc>
          <w:tcPr>
            <w:tcW w:w="180" w:type="pct"/>
            <w:vAlign w:val="center"/>
          </w:tcPr>
          <w:p w:rsidR="00865D08" w:rsidRPr="00865D08" w:rsidRDefault="00865D08" w:rsidP="00827B37">
            <w:pPr>
              <w:jc w:val="center"/>
              <w:rPr>
                <w:b/>
                <w:sz w:val="16"/>
                <w:szCs w:val="16"/>
              </w:rPr>
            </w:pPr>
            <w:r w:rsidRPr="00865D08">
              <w:rPr>
                <w:b/>
                <w:sz w:val="16"/>
                <w:szCs w:val="16"/>
              </w:rPr>
              <w:t>2</w:t>
            </w:r>
          </w:p>
        </w:tc>
        <w:tc>
          <w:tcPr>
            <w:tcW w:w="180" w:type="pct"/>
            <w:vAlign w:val="center"/>
          </w:tcPr>
          <w:p w:rsidR="00865D08" w:rsidRPr="00865D08" w:rsidRDefault="00865D08" w:rsidP="00827B37">
            <w:pPr>
              <w:jc w:val="center"/>
              <w:rPr>
                <w:b/>
                <w:sz w:val="16"/>
                <w:szCs w:val="16"/>
              </w:rPr>
            </w:pPr>
            <w:r w:rsidRPr="00865D08">
              <w:rPr>
                <w:b/>
                <w:sz w:val="16"/>
                <w:szCs w:val="16"/>
              </w:rPr>
              <w:t>3</w:t>
            </w:r>
          </w:p>
        </w:tc>
        <w:tc>
          <w:tcPr>
            <w:tcW w:w="180" w:type="pct"/>
            <w:vAlign w:val="center"/>
          </w:tcPr>
          <w:p w:rsidR="00865D08" w:rsidRPr="00865D08" w:rsidRDefault="00865D08" w:rsidP="00827B37">
            <w:pPr>
              <w:jc w:val="center"/>
              <w:rPr>
                <w:b/>
                <w:sz w:val="16"/>
                <w:szCs w:val="16"/>
              </w:rPr>
            </w:pPr>
            <w:r w:rsidRPr="00865D08">
              <w:rPr>
                <w:b/>
                <w:sz w:val="16"/>
                <w:szCs w:val="16"/>
              </w:rPr>
              <w:t>4</w:t>
            </w:r>
          </w:p>
        </w:tc>
        <w:tc>
          <w:tcPr>
            <w:tcW w:w="180" w:type="pct"/>
            <w:vAlign w:val="center"/>
          </w:tcPr>
          <w:p w:rsidR="00865D08" w:rsidRPr="00865D08" w:rsidRDefault="00865D08" w:rsidP="00827B37">
            <w:pPr>
              <w:jc w:val="center"/>
              <w:rPr>
                <w:b/>
                <w:sz w:val="16"/>
                <w:szCs w:val="16"/>
              </w:rPr>
            </w:pPr>
            <w:r w:rsidRPr="00865D08">
              <w:rPr>
                <w:b/>
                <w:sz w:val="16"/>
                <w:szCs w:val="16"/>
              </w:rPr>
              <w:t>5</w:t>
            </w:r>
          </w:p>
        </w:tc>
        <w:tc>
          <w:tcPr>
            <w:tcW w:w="180" w:type="pct"/>
            <w:vAlign w:val="center"/>
          </w:tcPr>
          <w:p w:rsidR="00865D08" w:rsidRPr="00865D08" w:rsidRDefault="00865D08" w:rsidP="00827B37">
            <w:pPr>
              <w:jc w:val="center"/>
              <w:rPr>
                <w:b/>
                <w:sz w:val="16"/>
                <w:szCs w:val="16"/>
              </w:rPr>
            </w:pPr>
            <w:r w:rsidRPr="00865D08">
              <w:rPr>
                <w:b/>
                <w:sz w:val="16"/>
                <w:szCs w:val="16"/>
              </w:rPr>
              <w:t>6</w:t>
            </w:r>
          </w:p>
        </w:tc>
        <w:tc>
          <w:tcPr>
            <w:tcW w:w="180" w:type="pct"/>
            <w:vAlign w:val="center"/>
          </w:tcPr>
          <w:p w:rsidR="00865D08" w:rsidRPr="00865D08" w:rsidRDefault="00865D08" w:rsidP="00827B37">
            <w:pPr>
              <w:jc w:val="center"/>
              <w:rPr>
                <w:b/>
                <w:sz w:val="16"/>
                <w:szCs w:val="16"/>
              </w:rPr>
            </w:pPr>
            <w:r w:rsidRPr="00865D08">
              <w:rPr>
                <w:b/>
                <w:sz w:val="16"/>
                <w:szCs w:val="16"/>
              </w:rPr>
              <w:t>7</w:t>
            </w:r>
          </w:p>
        </w:tc>
        <w:tc>
          <w:tcPr>
            <w:tcW w:w="180" w:type="pct"/>
            <w:vAlign w:val="center"/>
          </w:tcPr>
          <w:p w:rsidR="00865D08" w:rsidRPr="00865D08" w:rsidRDefault="00865D08" w:rsidP="00827B37">
            <w:pPr>
              <w:jc w:val="center"/>
              <w:rPr>
                <w:b/>
                <w:sz w:val="16"/>
                <w:szCs w:val="16"/>
              </w:rPr>
            </w:pPr>
            <w:r w:rsidRPr="00865D08">
              <w:rPr>
                <w:b/>
                <w:sz w:val="16"/>
                <w:szCs w:val="16"/>
              </w:rPr>
              <w:t>8</w:t>
            </w:r>
          </w:p>
        </w:tc>
        <w:tc>
          <w:tcPr>
            <w:tcW w:w="180" w:type="pct"/>
            <w:vAlign w:val="center"/>
          </w:tcPr>
          <w:p w:rsidR="00865D08" w:rsidRPr="00865D08" w:rsidRDefault="00865D08" w:rsidP="00827B37">
            <w:pPr>
              <w:jc w:val="center"/>
              <w:rPr>
                <w:b/>
                <w:sz w:val="16"/>
                <w:szCs w:val="16"/>
              </w:rPr>
            </w:pPr>
            <w:r w:rsidRPr="00865D08">
              <w:rPr>
                <w:b/>
                <w:sz w:val="16"/>
                <w:szCs w:val="16"/>
              </w:rPr>
              <w:t>9</w:t>
            </w:r>
          </w:p>
        </w:tc>
        <w:tc>
          <w:tcPr>
            <w:tcW w:w="237" w:type="pct"/>
            <w:vAlign w:val="center"/>
          </w:tcPr>
          <w:p w:rsidR="00865D08" w:rsidRPr="00865D08" w:rsidRDefault="00865D08" w:rsidP="00827B37">
            <w:pPr>
              <w:jc w:val="center"/>
              <w:rPr>
                <w:b/>
                <w:sz w:val="16"/>
                <w:szCs w:val="16"/>
              </w:rPr>
            </w:pPr>
            <w:r w:rsidRPr="00865D08">
              <w:rPr>
                <w:b/>
                <w:sz w:val="16"/>
                <w:szCs w:val="16"/>
              </w:rPr>
              <w:t>10</w:t>
            </w:r>
          </w:p>
        </w:tc>
        <w:tc>
          <w:tcPr>
            <w:tcW w:w="186" w:type="pct"/>
            <w:vAlign w:val="center"/>
          </w:tcPr>
          <w:p w:rsidR="00865D08" w:rsidRPr="00865D08" w:rsidRDefault="00865D08" w:rsidP="00827B37">
            <w:pPr>
              <w:jc w:val="center"/>
              <w:rPr>
                <w:b/>
                <w:sz w:val="16"/>
                <w:szCs w:val="16"/>
              </w:rPr>
            </w:pPr>
            <w:r w:rsidRPr="00865D08">
              <w:rPr>
                <w:b/>
                <w:sz w:val="16"/>
                <w:szCs w:val="16"/>
              </w:rPr>
              <w:t>11</w:t>
            </w:r>
          </w:p>
        </w:tc>
        <w:tc>
          <w:tcPr>
            <w:tcW w:w="237" w:type="pct"/>
            <w:vAlign w:val="center"/>
          </w:tcPr>
          <w:p w:rsidR="00865D08" w:rsidRPr="00865D08" w:rsidRDefault="00865D08" w:rsidP="00827B37">
            <w:pPr>
              <w:jc w:val="center"/>
              <w:rPr>
                <w:b/>
                <w:sz w:val="16"/>
                <w:szCs w:val="16"/>
              </w:rPr>
            </w:pPr>
            <w:r w:rsidRPr="00865D08">
              <w:rPr>
                <w:b/>
                <w:sz w:val="16"/>
                <w:szCs w:val="16"/>
              </w:rPr>
              <w:t>12</w:t>
            </w:r>
          </w:p>
        </w:tc>
        <w:tc>
          <w:tcPr>
            <w:tcW w:w="237" w:type="pct"/>
            <w:vAlign w:val="center"/>
          </w:tcPr>
          <w:p w:rsidR="00865D08" w:rsidRPr="00865D08" w:rsidRDefault="00865D08" w:rsidP="00827B37">
            <w:pPr>
              <w:jc w:val="center"/>
              <w:rPr>
                <w:b/>
                <w:sz w:val="16"/>
                <w:szCs w:val="16"/>
              </w:rPr>
            </w:pPr>
            <w:r w:rsidRPr="00865D08">
              <w:rPr>
                <w:b/>
                <w:sz w:val="16"/>
                <w:szCs w:val="16"/>
              </w:rPr>
              <w:t>13</w:t>
            </w:r>
          </w:p>
        </w:tc>
        <w:tc>
          <w:tcPr>
            <w:tcW w:w="237" w:type="pct"/>
            <w:vAlign w:val="center"/>
          </w:tcPr>
          <w:p w:rsidR="00865D08" w:rsidRPr="00865D08" w:rsidRDefault="00865D08" w:rsidP="00827B37">
            <w:pPr>
              <w:jc w:val="center"/>
              <w:rPr>
                <w:b/>
                <w:sz w:val="16"/>
                <w:szCs w:val="16"/>
              </w:rPr>
            </w:pPr>
            <w:r w:rsidRPr="00865D08">
              <w:rPr>
                <w:b/>
                <w:sz w:val="16"/>
                <w:szCs w:val="16"/>
              </w:rPr>
              <w:t>14</w:t>
            </w:r>
          </w:p>
        </w:tc>
        <w:tc>
          <w:tcPr>
            <w:tcW w:w="237" w:type="pct"/>
            <w:vAlign w:val="center"/>
          </w:tcPr>
          <w:p w:rsidR="00865D08" w:rsidRPr="00865D08" w:rsidRDefault="00865D08" w:rsidP="00827B37">
            <w:pPr>
              <w:jc w:val="center"/>
              <w:rPr>
                <w:b/>
                <w:sz w:val="16"/>
                <w:szCs w:val="16"/>
              </w:rPr>
            </w:pPr>
            <w:r w:rsidRPr="00865D08">
              <w:rPr>
                <w:b/>
                <w:sz w:val="16"/>
                <w:szCs w:val="16"/>
              </w:rPr>
              <w:t>15</w:t>
            </w:r>
          </w:p>
        </w:tc>
        <w:tc>
          <w:tcPr>
            <w:tcW w:w="237" w:type="pct"/>
            <w:vAlign w:val="center"/>
          </w:tcPr>
          <w:p w:rsidR="00865D08" w:rsidRPr="00865D08" w:rsidRDefault="00865D08" w:rsidP="00827B37">
            <w:pPr>
              <w:jc w:val="center"/>
              <w:rPr>
                <w:b/>
                <w:sz w:val="16"/>
                <w:szCs w:val="16"/>
              </w:rPr>
            </w:pPr>
            <w:r w:rsidRPr="00865D08">
              <w:rPr>
                <w:b/>
                <w:sz w:val="16"/>
                <w:szCs w:val="16"/>
              </w:rPr>
              <w:t>16</w:t>
            </w:r>
          </w:p>
        </w:tc>
        <w:tc>
          <w:tcPr>
            <w:tcW w:w="237" w:type="pct"/>
            <w:vAlign w:val="center"/>
          </w:tcPr>
          <w:p w:rsidR="00865D08" w:rsidRPr="00865D08" w:rsidRDefault="00865D08" w:rsidP="00827B37">
            <w:pPr>
              <w:jc w:val="center"/>
              <w:rPr>
                <w:b/>
                <w:sz w:val="16"/>
                <w:szCs w:val="16"/>
              </w:rPr>
            </w:pPr>
            <w:r w:rsidRPr="00865D08">
              <w:rPr>
                <w:b/>
                <w:sz w:val="16"/>
                <w:szCs w:val="16"/>
              </w:rPr>
              <w:t>17</w:t>
            </w:r>
          </w:p>
        </w:tc>
        <w:tc>
          <w:tcPr>
            <w:tcW w:w="150" w:type="pct"/>
            <w:vAlign w:val="center"/>
          </w:tcPr>
          <w:p w:rsidR="00865D08" w:rsidRPr="00865D08" w:rsidRDefault="00865D08" w:rsidP="00827B37">
            <w:pPr>
              <w:jc w:val="center"/>
              <w:rPr>
                <w:b/>
                <w:sz w:val="16"/>
                <w:szCs w:val="16"/>
              </w:rPr>
            </w:pPr>
            <w:r w:rsidRPr="00865D08">
              <w:rPr>
                <w:b/>
                <w:sz w:val="16"/>
                <w:szCs w:val="16"/>
              </w:rPr>
              <w:t>18</w:t>
            </w:r>
          </w:p>
        </w:tc>
        <w:tc>
          <w:tcPr>
            <w:tcW w:w="150" w:type="pct"/>
            <w:vAlign w:val="center"/>
          </w:tcPr>
          <w:p w:rsidR="00865D08" w:rsidRPr="00865D08" w:rsidRDefault="00865D08" w:rsidP="00827B37">
            <w:pPr>
              <w:jc w:val="center"/>
              <w:rPr>
                <w:b/>
                <w:sz w:val="16"/>
                <w:szCs w:val="16"/>
              </w:rPr>
            </w:pPr>
            <w:r w:rsidRPr="00865D08">
              <w:rPr>
                <w:b/>
                <w:sz w:val="16"/>
                <w:szCs w:val="16"/>
              </w:rPr>
              <w:t>19</w:t>
            </w:r>
          </w:p>
        </w:tc>
        <w:tc>
          <w:tcPr>
            <w:tcW w:w="217" w:type="pct"/>
            <w:vAlign w:val="center"/>
          </w:tcPr>
          <w:p w:rsidR="00865D08" w:rsidRPr="00865D08" w:rsidRDefault="00865D08" w:rsidP="00827B37">
            <w:pPr>
              <w:jc w:val="center"/>
              <w:rPr>
                <w:b/>
                <w:sz w:val="16"/>
                <w:szCs w:val="16"/>
              </w:rPr>
            </w:pPr>
            <w:r w:rsidRPr="00865D08">
              <w:rPr>
                <w:b/>
                <w:sz w:val="16"/>
                <w:szCs w:val="16"/>
              </w:rPr>
              <w:t>20</w:t>
            </w:r>
          </w:p>
        </w:tc>
        <w:tc>
          <w:tcPr>
            <w:tcW w:w="162" w:type="pct"/>
            <w:vAlign w:val="center"/>
          </w:tcPr>
          <w:p w:rsidR="00865D08" w:rsidRPr="00865D08" w:rsidRDefault="00865D08" w:rsidP="00827B37">
            <w:pPr>
              <w:jc w:val="center"/>
              <w:rPr>
                <w:b/>
                <w:sz w:val="16"/>
                <w:szCs w:val="16"/>
              </w:rPr>
            </w:pPr>
            <w:r w:rsidRPr="00865D08">
              <w:rPr>
                <w:b/>
                <w:sz w:val="16"/>
                <w:szCs w:val="16"/>
              </w:rPr>
              <w:t>21</w:t>
            </w:r>
          </w:p>
        </w:tc>
        <w:tc>
          <w:tcPr>
            <w:tcW w:w="195" w:type="pct"/>
            <w:vAlign w:val="center"/>
          </w:tcPr>
          <w:p w:rsidR="00865D08" w:rsidRPr="00865D08" w:rsidRDefault="00865D08" w:rsidP="00827B37">
            <w:pPr>
              <w:jc w:val="center"/>
              <w:rPr>
                <w:b/>
                <w:sz w:val="16"/>
                <w:szCs w:val="16"/>
              </w:rPr>
            </w:pPr>
            <w:r w:rsidRPr="00865D08">
              <w:rPr>
                <w:b/>
                <w:sz w:val="16"/>
                <w:szCs w:val="16"/>
              </w:rPr>
              <w:t>22</w:t>
            </w:r>
          </w:p>
        </w:tc>
      </w:tr>
      <w:tr w:rsidR="00865D08" w:rsidRPr="00865D08" w:rsidTr="00A067F0">
        <w:trPr>
          <w:cantSplit/>
          <w:trHeight w:val="20"/>
          <w:jc w:val="center"/>
        </w:trPr>
        <w:tc>
          <w:tcPr>
            <w:tcW w:w="428" w:type="pct"/>
            <w:vMerge w:val="restart"/>
            <w:vAlign w:val="center"/>
          </w:tcPr>
          <w:p w:rsidR="00865D08" w:rsidRDefault="00865D08" w:rsidP="00827B37">
            <w:pPr>
              <w:jc w:val="center"/>
              <w:rPr>
                <w:sz w:val="12"/>
                <w:szCs w:val="12"/>
              </w:rPr>
            </w:pPr>
            <w:r w:rsidRPr="00865D08">
              <w:rPr>
                <w:sz w:val="12"/>
                <w:szCs w:val="12"/>
              </w:rPr>
              <w:t>26.01.06, 180403.01 Судоводитель- помощник механика маломерного судна</w:t>
            </w:r>
          </w:p>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10</w:t>
            </w:r>
          </w:p>
        </w:tc>
        <w:tc>
          <w:tcPr>
            <w:tcW w:w="180" w:type="pct"/>
            <w:vAlign w:val="center"/>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20</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shd w:val="clear" w:color="auto" w:fill="auto"/>
            <w:vAlign w:val="center"/>
          </w:tcPr>
          <w:p w:rsidR="00865D08" w:rsidRPr="00865D08" w:rsidRDefault="00865D08" w:rsidP="00827B37">
            <w:pPr>
              <w:jc w:val="center"/>
              <w:rPr>
                <w:sz w:val="12"/>
                <w:szCs w:val="12"/>
              </w:rPr>
            </w:pPr>
            <w:r w:rsidRPr="00865D08">
              <w:rPr>
                <w:sz w:val="12"/>
                <w:szCs w:val="12"/>
              </w:rPr>
              <w:t>30</w:t>
            </w:r>
          </w:p>
        </w:tc>
        <w:tc>
          <w:tcPr>
            <w:tcW w:w="180" w:type="pct"/>
            <w:shd w:val="clear" w:color="auto" w:fill="auto"/>
          </w:tcPr>
          <w:p w:rsidR="00865D08" w:rsidRPr="00865D08" w:rsidRDefault="00865D08" w:rsidP="00827B37">
            <w:pPr>
              <w:jc w:val="center"/>
              <w:rPr>
                <w:sz w:val="12"/>
                <w:szCs w:val="12"/>
              </w:rPr>
            </w:pPr>
          </w:p>
        </w:tc>
        <w:tc>
          <w:tcPr>
            <w:tcW w:w="180" w:type="pct"/>
            <w:shd w:val="clear" w:color="auto" w:fill="auto"/>
          </w:tcPr>
          <w:p w:rsidR="00865D08" w:rsidRPr="00865D08" w:rsidRDefault="00865D08" w:rsidP="00827B37">
            <w:pPr>
              <w:jc w:val="center"/>
              <w:rPr>
                <w:sz w:val="12"/>
                <w:szCs w:val="12"/>
              </w:rPr>
            </w:pPr>
          </w:p>
        </w:tc>
        <w:tc>
          <w:tcPr>
            <w:tcW w:w="180" w:type="pct"/>
            <w:shd w:val="clear" w:color="auto" w:fill="auto"/>
          </w:tcPr>
          <w:p w:rsidR="00865D08" w:rsidRPr="00865D08" w:rsidRDefault="00865D08" w:rsidP="00827B37">
            <w:pPr>
              <w:jc w:val="center"/>
              <w:rPr>
                <w:sz w:val="12"/>
                <w:szCs w:val="12"/>
              </w:rPr>
            </w:pPr>
          </w:p>
        </w:tc>
        <w:tc>
          <w:tcPr>
            <w:tcW w:w="180" w:type="pct"/>
            <w:shd w:val="clear" w:color="auto" w:fill="auto"/>
            <w:vAlign w:val="center"/>
          </w:tcPr>
          <w:p w:rsidR="00865D08" w:rsidRPr="00865D08" w:rsidRDefault="00865D08" w:rsidP="00827B37">
            <w:pPr>
              <w:jc w:val="center"/>
              <w:rPr>
                <w:sz w:val="12"/>
                <w:szCs w:val="12"/>
              </w:rPr>
            </w:pPr>
          </w:p>
        </w:tc>
        <w:tc>
          <w:tcPr>
            <w:tcW w:w="180" w:type="pct"/>
            <w:shd w:val="clear" w:color="auto" w:fill="auto"/>
            <w:vAlign w:val="center"/>
          </w:tcPr>
          <w:p w:rsidR="00865D08" w:rsidRPr="00865D08" w:rsidRDefault="00865D08" w:rsidP="00827B37">
            <w:pPr>
              <w:jc w:val="center"/>
              <w:rPr>
                <w:sz w:val="12"/>
                <w:szCs w:val="12"/>
              </w:rPr>
            </w:pPr>
          </w:p>
        </w:tc>
        <w:tc>
          <w:tcPr>
            <w:tcW w:w="180" w:type="pct"/>
            <w:shd w:val="clear" w:color="auto" w:fill="auto"/>
            <w:vAlign w:val="center"/>
          </w:tcPr>
          <w:p w:rsidR="00865D08" w:rsidRPr="00865D08" w:rsidRDefault="00865D08" w:rsidP="00827B37">
            <w:pPr>
              <w:jc w:val="center"/>
              <w:rPr>
                <w:sz w:val="12"/>
                <w:szCs w:val="12"/>
              </w:rPr>
            </w:pPr>
          </w:p>
        </w:tc>
        <w:tc>
          <w:tcPr>
            <w:tcW w:w="180" w:type="pct"/>
            <w:shd w:val="clear" w:color="auto" w:fill="auto"/>
            <w:vAlign w:val="center"/>
          </w:tcPr>
          <w:p w:rsidR="00865D08" w:rsidRPr="00865D08" w:rsidRDefault="00865D08" w:rsidP="00827B37">
            <w:pPr>
              <w:jc w:val="center"/>
              <w:rPr>
                <w:sz w:val="12"/>
                <w:szCs w:val="12"/>
              </w:rPr>
            </w:pPr>
          </w:p>
        </w:tc>
        <w:tc>
          <w:tcPr>
            <w:tcW w:w="180" w:type="pct"/>
            <w:shd w:val="clear" w:color="auto" w:fill="auto"/>
            <w:vAlign w:val="center"/>
          </w:tcPr>
          <w:p w:rsidR="00865D08" w:rsidRPr="00865D08" w:rsidRDefault="00865D08" w:rsidP="00827B37">
            <w:pPr>
              <w:jc w:val="center"/>
              <w:rPr>
                <w:sz w:val="12"/>
                <w:szCs w:val="12"/>
              </w:rPr>
            </w:pPr>
          </w:p>
        </w:tc>
        <w:tc>
          <w:tcPr>
            <w:tcW w:w="180" w:type="pct"/>
            <w:shd w:val="clear" w:color="auto" w:fill="auto"/>
            <w:vAlign w:val="center"/>
          </w:tcPr>
          <w:p w:rsidR="00865D08" w:rsidRPr="00865D08" w:rsidRDefault="00865D08" w:rsidP="00827B37">
            <w:pPr>
              <w:jc w:val="center"/>
              <w:rPr>
                <w:sz w:val="12"/>
                <w:szCs w:val="12"/>
              </w:rPr>
            </w:pPr>
          </w:p>
        </w:tc>
        <w:tc>
          <w:tcPr>
            <w:tcW w:w="237" w:type="pct"/>
            <w:shd w:val="clear" w:color="auto" w:fill="auto"/>
            <w:vAlign w:val="center"/>
          </w:tcPr>
          <w:p w:rsidR="00865D08" w:rsidRPr="00865D08" w:rsidRDefault="00865D08" w:rsidP="00827B37">
            <w:pPr>
              <w:jc w:val="center"/>
              <w:rPr>
                <w:sz w:val="12"/>
                <w:szCs w:val="12"/>
              </w:rPr>
            </w:pPr>
          </w:p>
        </w:tc>
        <w:tc>
          <w:tcPr>
            <w:tcW w:w="186" w:type="pct"/>
            <w:shd w:val="clear" w:color="auto" w:fill="auto"/>
            <w:vAlign w:val="center"/>
          </w:tcPr>
          <w:p w:rsidR="00865D08" w:rsidRPr="00865D08" w:rsidRDefault="00865D08" w:rsidP="00827B37">
            <w:pPr>
              <w:jc w:val="center"/>
              <w:rPr>
                <w:sz w:val="12"/>
                <w:szCs w:val="12"/>
              </w:rPr>
            </w:pPr>
          </w:p>
        </w:tc>
        <w:tc>
          <w:tcPr>
            <w:tcW w:w="237" w:type="pct"/>
            <w:shd w:val="clear" w:color="auto" w:fill="auto"/>
            <w:vAlign w:val="center"/>
          </w:tcPr>
          <w:p w:rsidR="00865D08" w:rsidRPr="00865D08" w:rsidRDefault="00865D08" w:rsidP="00827B37">
            <w:pPr>
              <w:jc w:val="center"/>
              <w:rPr>
                <w:sz w:val="12"/>
                <w:szCs w:val="12"/>
              </w:rPr>
            </w:pPr>
          </w:p>
        </w:tc>
        <w:tc>
          <w:tcPr>
            <w:tcW w:w="237" w:type="pct"/>
            <w:shd w:val="clear" w:color="auto" w:fill="auto"/>
            <w:vAlign w:val="center"/>
          </w:tcPr>
          <w:p w:rsidR="00865D08" w:rsidRPr="00865D08" w:rsidRDefault="00865D08" w:rsidP="00827B37">
            <w:pPr>
              <w:jc w:val="center"/>
              <w:rPr>
                <w:sz w:val="12"/>
                <w:szCs w:val="12"/>
              </w:rPr>
            </w:pPr>
            <w:r w:rsidRPr="00865D08">
              <w:rPr>
                <w:b/>
                <w:sz w:val="12"/>
                <w:szCs w:val="12"/>
              </w:rPr>
              <w:t>::</w:t>
            </w:r>
          </w:p>
        </w:tc>
        <w:tc>
          <w:tcPr>
            <w:tcW w:w="237" w:type="pct"/>
            <w:shd w:val="clear" w:color="auto" w:fill="auto"/>
            <w:vAlign w:val="center"/>
          </w:tcPr>
          <w:p w:rsidR="00865D08" w:rsidRPr="00865D08" w:rsidRDefault="00865D08" w:rsidP="00827B37">
            <w:pPr>
              <w:jc w:val="center"/>
              <w:rPr>
                <w:sz w:val="12"/>
                <w:szCs w:val="12"/>
              </w:rPr>
            </w:pPr>
            <w:r w:rsidRPr="00865D08">
              <w:rPr>
                <w:b/>
                <w:sz w:val="12"/>
                <w:szCs w:val="12"/>
              </w:rPr>
              <w:t>::</w:t>
            </w:r>
          </w:p>
        </w:tc>
        <w:tc>
          <w:tcPr>
            <w:tcW w:w="237" w:type="pct"/>
            <w:shd w:val="clear" w:color="auto" w:fill="auto"/>
            <w:vAlign w:val="center"/>
          </w:tcPr>
          <w:p w:rsidR="00865D08" w:rsidRPr="00865D08" w:rsidRDefault="00865D08" w:rsidP="00827B37">
            <w:pPr>
              <w:jc w:val="center"/>
              <w:rPr>
                <w:sz w:val="12"/>
                <w:szCs w:val="12"/>
              </w:rPr>
            </w:pPr>
            <w:r w:rsidRPr="00865D08">
              <w:rPr>
                <w:sz w:val="12"/>
                <w:szCs w:val="12"/>
              </w:rPr>
              <w:t>ПП</w:t>
            </w:r>
          </w:p>
        </w:tc>
        <w:tc>
          <w:tcPr>
            <w:tcW w:w="237" w:type="pct"/>
            <w:shd w:val="clear" w:color="auto" w:fill="auto"/>
            <w:vAlign w:val="center"/>
          </w:tcPr>
          <w:p w:rsidR="00865D08" w:rsidRPr="00865D08" w:rsidRDefault="00865D08" w:rsidP="00827B37">
            <w:pPr>
              <w:jc w:val="center"/>
              <w:rPr>
                <w:sz w:val="12"/>
                <w:szCs w:val="12"/>
              </w:rPr>
            </w:pPr>
            <w:r w:rsidRPr="00865D08">
              <w:rPr>
                <w:sz w:val="12"/>
                <w:szCs w:val="12"/>
              </w:rPr>
              <w:t>ПП</w:t>
            </w:r>
          </w:p>
        </w:tc>
        <w:tc>
          <w:tcPr>
            <w:tcW w:w="237" w:type="pct"/>
            <w:shd w:val="clear" w:color="auto" w:fill="auto"/>
            <w:vAlign w:val="center"/>
          </w:tcPr>
          <w:p w:rsidR="00865D08" w:rsidRPr="00865D08" w:rsidRDefault="00865D08" w:rsidP="00827B37">
            <w:pPr>
              <w:jc w:val="center"/>
              <w:rPr>
                <w:sz w:val="12"/>
                <w:szCs w:val="12"/>
              </w:rPr>
            </w:pPr>
            <w:r w:rsidRPr="00865D08">
              <w:rPr>
                <w:sz w:val="12"/>
                <w:szCs w:val="12"/>
              </w:rPr>
              <w:t>ПП</w:t>
            </w:r>
          </w:p>
        </w:tc>
        <w:tc>
          <w:tcPr>
            <w:tcW w:w="150" w:type="pct"/>
            <w:shd w:val="clear" w:color="auto" w:fill="auto"/>
            <w:vAlign w:val="center"/>
          </w:tcPr>
          <w:p w:rsidR="00865D08" w:rsidRPr="00865D08" w:rsidRDefault="00865D08" w:rsidP="00827B37">
            <w:pPr>
              <w:jc w:val="center"/>
              <w:rPr>
                <w:sz w:val="12"/>
                <w:szCs w:val="12"/>
              </w:rPr>
            </w:pPr>
            <w:r w:rsidRPr="00865D08">
              <w:rPr>
                <w:sz w:val="12"/>
                <w:szCs w:val="12"/>
              </w:rPr>
              <w:t>К</w:t>
            </w:r>
          </w:p>
        </w:tc>
        <w:tc>
          <w:tcPr>
            <w:tcW w:w="150" w:type="pct"/>
            <w:shd w:val="clear" w:color="auto" w:fill="auto"/>
            <w:vAlign w:val="center"/>
          </w:tcPr>
          <w:p w:rsidR="00865D08" w:rsidRPr="00865D08" w:rsidRDefault="00865D08" w:rsidP="00827B37">
            <w:pPr>
              <w:jc w:val="center"/>
              <w:rPr>
                <w:sz w:val="12"/>
                <w:szCs w:val="12"/>
              </w:rPr>
            </w:pPr>
            <w:r w:rsidRPr="00865D08">
              <w:rPr>
                <w:sz w:val="12"/>
                <w:szCs w:val="12"/>
              </w:rPr>
              <w:t>К</w:t>
            </w:r>
          </w:p>
        </w:tc>
        <w:tc>
          <w:tcPr>
            <w:tcW w:w="217" w:type="pct"/>
            <w:shd w:val="clear" w:color="auto" w:fill="auto"/>
            <w:vAlign w:val="center"/>
          </w:tcPr>
          <w:p w:rsidR="00865D08" w:rsidRPr="00865D08" w:rsidRDefault="00865D08" w:rsidP="00827B37">
            <w:pPr>
              <w:jc w:val="center"/>
              <w:rPr>
                <w:sz w:val="12"/>
                <w:szCs w:val="12"/>
              </w:rPr>
            </w:pPr>
            <w:r w:rsidRPr="00865D08">
              <w:rPr>
                <w:sz w:val="12"/>
                <w:szCs w:val="12"/>
              </w:rPr>
              <w:t>ПП</w:t>
            </w:r>
          </w:p>
        </w:tc>
        <w:tc>
          <w:tcPr>
            <w:tcW w:w="162" w:type="pct"/>
            <w:shd w:val="clear" w:color="auto" w:fill="auto"/>
            <w:vAlign w:val="center"/>
          </w:tcPr>
          <w:p w:rsidR="00865D08" w:rsidRPr="00865D08" w:rsidRDefault="00865D08" w:rsidP="00827B37">
            <w:pPr>
              <w:jc w:val="center"/>
              <w:rPr>
                <w:sz w:val="12"/>
                <w:szCs w:val="12"/>
              </w:rPr>
            </w:pPr>
            <w:r w:rsidRPr="00865D08">
              <w:rPr>
                <w:sz w:val="12"/>
                <w:szCs w:val="12"/>
              </w:rPr>
              <w:t>ПП</w:t>
            </w:r>
          </w:p>
        </w:tc>
        <w:tc>
          <w:tcPr>
            <w:tcW w:w="195" w:type="pct"/>
            <w:shd w:val="clear" w:color="auto" w:fill="auto"/>
            <w:vAlign w:val="center"/>
          </w:tcPr>
          <w:p w:rsidR="00865D08" w:rsidRPr="00865D08" w:rsidRDefault="00865D08" w:rsidP="00827B37">
            <w:pPr>
              <w:jc w:val="center"/>
              <w:rPr>
                <w:sz w:val="16"/>
                <w:szCs w:val="16"/>
              </w:rPr>
            </w:pPr>
            <w:r w:rsidRPr="00865D08">
              <w:rPr>
                <w:sz w:val="16"/>
                <w:szCs w:val="16"/>
              </w:rPr>
              <w:t>ПП</w:t>
            </w:r>
          </w:p>
        </w:tc>
      </w:tr>
      <w:tr w:rsidR="00865D08" w:rsidRPr="00865D08" w:rsidTr="00A067F0">
        <w:trPr>
          <w:cantSplit/>
          <w:trHeight w:val="20"/>
          <w:jc w:val="center"/>
        </w:trPr>
        <w:tc>
          <w:tcPr>
            <w:tcW w:w="428" w:type="pct"/>
            <w:vMerge w:val="restart"/>
            <w:vAlign w:val="center"/>
          </w:tcPr>
          <w:p w:rsidR="00865D08" w:rsidRPr="00865D08" w:rsidRDefault="00865D08" w:rsidP="00827B37">
            <w:pPr>
              <w:jc w:val="center"/>
              <w:rPr>
                <w:sz w:val="12"/>
                <w:szCs w:val="12"/>
              </w:rPr>
            </w:pPr>
            <w:r w:rsidRPr="00865D08">
              <w:rPr>
                <w:sz w:val="12"/>
                <w:szCs w:val="12"/>
              </w:rPr>
              <w:t>38.01.03, 080110.02 Контролер банка</w:t>
            </w:r>
          </w:p>
        </w:tc>
        <w:tc>
          <w:tcPr>
            <w:tcW w:w="231" w:type="pct"/>
            <w:vAlign w:val="center"/>
          </w:tcPr>
          <w:p w:rsidR="00865D08" w:rsidRPr="00865D08" w:rsidRDefault="00865D08" w:rsidP="00827B37">
            <w:pPr>
              <w:jc w:val="center"/>
              <w:rPr>
                <w:sz w:val="12"/>
                <w:szCs w:val="12"/>
              </w:rPr>
            </w:pPr>
            <w:r w:rsidRPr="00865D08">
              <w:rPr>
                <w:sz w:val="12"/>
                <w:szCs w:val="12"/>
              </w:rPr>
              <w:t>11</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21</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31</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r w:rsidRPr="00865D08">
              <w:rPr>
                <w:b/>
                <w:sz w:val="12"/>
                <w:szCs w:val="12"/>
              </w:rPr>
              <w:t>::</w:t>
            </w:r>
          </w:p>
        </w:tc>
        <w:tc>
          <w:tcPr>
            <w:tcW w:w="237" w:type="pct"/>
            <w:vAlign w:val="center"/>
          </w:tcPr>
          <w:p w:rsidR="00865D08" w:rsidRPr="00865D08" w:rsidRDefault="00865D08" w:rsidP="00827B37">
            <w:pPr>
              <w:jc w:val="center"/>
              <w:rPr>
                <w:sz w:val="12"/>
                <w:szCs w:val="12"/>
              </w:rPr>
            </w:pPr>
            <w:r w:rsidRPr="00865D08">
              <w:rPr>
                <w:b/>
                <w:sz w:val="12"/>
                <w:szCs w:val="12"/>
              </w:rPr>
              <w:t>::</w:t>
            </w:r>
          </w:p>
        </w:tc>
        <w:tc>
          <w:tcPr>
            <w:tcW w:w="237" w:type="pct"/>
            <w:vAlign w:val="center"/>
          </w:tcPr>
          <w:p w:rsidR="00865D08" w:rsidRPr="00865D08" w:rsidRDefault="00865D08" w:rsidP="00827B37">
            <w:pPr>
              <w:jc w:val="center"/>
              <w:rPr>
                <w:sz w:val="12"/>
                <w:szCs w:val="12"/>
              </w:rPr>
            </w:pPr>
            <w:r w:rsidRPr="00865D08">
              <w:rPr>
                <w:sz w:val="12"/>
                <w:szCs w:val="12"/>
              </w:rPr>
              <w:t>УП</w:t>
            </w:r>
          </w:p>
        </w:tc>
        <w:tc>
          <w:tcPr>
            <w:tcW w:w="237" w:type="pct"/>
            <w:vAlign w:val="center"/>
          </w:tcPr>
          <w:p w:rsidR="00865D08" w:rsidRPr="00865D08" w:rsidRDefault="00865D08" w:rsidP="00827B37">
            <w:pPr>
              <w:jc w:val="center"/>
              <w:rPr>
                <w:sz w:val="12"/>
                <w:szCs w:val="12"/>
              </w:rPr>
            </w:pPr>
            <w:r w:rsidRPr="00865D08">
              <w:rPr>
                <w:sz w:val="12"/>
                <w:szCs w:val="12"/>
              </w:rPr>
              <w:t>УП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6"/>
                <w:szCs w:val="16"/>
              </w:rPr>
            </w:pPr>
            <w:r w:rsidRPr="00865D08">
              <w:rPr>
                <w:sz w:val="16"/>
                <w:szCs w:val="16"/>
              </w:rPr>
              <w:t>ПП</w:t>
            </w:r>
          </w:p>
        </w:tc>
      </w:tr>
      <w:tr w:rsidR="00865D08" w:rsidRPr="00865D08" w:rsidTr="00A067F0">
        <w:trPr>
          <w:cantSplit/>
          <w:trHeight w:val="20"/>
          <w:jc w:val="center"/>
        </w:trPr>
        <w:tc>
          <w:tcPr>
            <w:tcW w:w="428" w:type="pct"/>
            <w:vAlign w:val="center"/>
          </w:tcPr>
          <w:p w:rsidR="00865D08" w:rsidRPr="00865D08" w:rsidRDefault="00865D08" w:rsidP="00827B37">
            <w:pPr>
              <w:jc w:val="center"/>
              <w:rPr>
                <w:sz w:val="12"/>
                <w:szCs w:val="12"/>
              </w:rPr>
            </w:pPr>
            <w:r w:rsidRPr="00865D08">
              <w:rPr>
                <w:sz w:val="12"/>
                <w:szCs w:val="12"/>
              </w:rPr>
              <w:t>21.01.07 Бурильщик морскогобурения скважин</w:t>
            </w:r>
          </w:p>
        </w:tc>
        <w:tc>
          <w:tcPr>
            <w:tcW w:w="231" w:type="pct"/>
            <w:vAlign w:val="center"/>
          </w:tcPr>
          <w:p w:rsidR="00865D08" w:rsidRPr="00865D08" w:rsidRDefault="00865D08" w:rsidP="00827B37">
            <w:pPr>
              <w:jc w:val="center"/>
              <w:rPr>
                <w:sz w:val="12"/>
                <w:szCs w:val="12"/>
              </w:rPr>
            </w:pPr>
            <w:r w:rsidRPr="00865D08">
              <w:rPr>
                <w:sz w:val="12"/>
                <w:szCs w:val="12"/>
              </w:rPr>
              <w:t>15</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b/>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b/>
                <w:sz w:val="16"/>
                <w:szCs w:val="16"/>
                <w:highlight w:val="yellow"/>
              </w:rPr>
            </w:pPr>
          </w:p>
        </w:tc>
      </w:tr>
      <w:tr w:rsidR="00865D08" w:rsidRPr="00865D08" w:rsidTr="00A067F0">
        <w:trPr>
          <w:cantSplit/>
          <w:trHeight w:val="20"/>
          <w:jc w:val="center"/>
        </w:trPr>
        <w:tc>
          <w:tcPr>
            <w:tcW w:w="428" w:type="pct"/>
            <w:vMerge w:val="restart"/>
            <w:vAlign w:val="center"/>
          </w:tcPr>
          <w:p w:rsidR="00865D08" w:rsidRPr="00865D08" w:rsidRDefault="00865D08" w:rsidP="00827B37">
            <w:pPr>
              <w:jc w:val="center"/>
              <w:rPr>
                <w:sz w:val="12"/>
                <w:szCs w:val="12"/>
              </w:rPr>
            </w:pPr>
            <w:r w:rsidRPr="00865D08">
              <w:rPr>
                <w:sz w:val="12"/>
                <w:szCs w:val="12"/>
              </w:rPr>
              <w:t>19.01.17, 260807.01 Повар, кондитер</w:t>
            </w:r>
          </w:p>
        </w:tc>
        <w:tc>
          <w:tcPr>
            <w:tcW w:w="231" w:type="pct"/>
            <w:vAlign w:val="center"/>
          </w:tcPr>
          <w:p w:rsidR="00865D08" w:rsidRPr="00865D08" w:rsidRDefault="00865D08" w:rsidP="00827B37">
            <w:pPr>
              <w:jc w:val="center"/>
              <w:rPr>
                <w:sz w:val="12"/>
                <w:szCs w:val="12"/>
              </w:rPr>
            </w:pPr>
            <w:r w:rsidRPr="00865D08">
              <w:rPr>
                <w:sz w:val="12"/>
                <w:szCs w:val="12"/>
              </w:rPr>
              <w:t>12</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13</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14</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22</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23</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sz w:val="16"/>
                <w:szCs w:val="16"/>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25р</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b/>
                <w:sz w:val="12"/>
                <w:szCs w:val="12"/>
              </w:rPr>
            </w:pPr>
          </w:p>
        </w:tc>
        <w:tc>
          <w:tcPr>
            <w:tcW w:w="237" w:type="pct"/>
            <w:vAlign w:val="center"/>
          </w:tcPr>
          <w:p w:rsidR="00865D08" w:rsidRPr="00865D08" w:rsidRDefault="00865D08" w:rsidP="00827B37">
            <w:pPr>
              <w:jc w:val="center"/>
              <w:rPr>
                <w:b/>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p>
        </w:tc>
        <w:tc>
          <w:tcPr>
            <w:tcW w:w="162" w:type="pct"/>
            <w:vAlign w:val="center"/>
          </w:tcPr>
          <w:p w:rsidR="00865D08" w:rsidRPr="00865D08" w:rsidRDefault="00865D08" w:rsidP="00827B37">
            <w:pPr>
              <w:jc w:val="center"/>
              <w:rPr>
                <w:sz w:val="12"/>
                <w:szCs w:val="12"/>
              </w:rPr>
            </w:pPr>
          </w:p>
        </w:tc>
        <w:tc>
          <w:tcPr>
            <w:tcW w:w="195" w:type="pct"/>
            <w:vAlign w:val="center"/>
          </w:tcPr>
          <w:p w:rsidR="00865D08" w:rsidRPr="00865D08" w:rsidRDefault="00865D08" w:rsidP="00827B37">
            <w:pPr>
              <w:jc w:val="center"/>
              <w:rPr>
                <w:sz w:val="16"/>
                <w:szCs w:val="16"/>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32</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rPr>
            </w:pPr>
            <w:r w:rsidRPr="00865D08">
              <w:rPr>
                <w:b/>
                <w:sz w:val="12"/>
                <w:szCs w:val="12"/>
              </w:rPr>
              <w:t>::</w:t>
            </w:r>
          </w:p>
        </w:tc>
        <w:tc>
          <w:tcPr>
            <w:tcW w:w="237" w:type="pct"/>
            <w:vAlign w:val="center"/>
          </w:tcPr>
          <w:p w:rsidR="00865D08" w:rsidRPr="00865D08" w:rsidRDefault="00865D08" w:rsidP="00827B37">
            <w:pPr>
              <w:jc w:val="center"/>
              <w:rPr>
                <w:sz w:val="12"/>
                <w:szCs w:val="12"/>
              </w:rPr>
            </w:pPr>
            <w:r w:rsidRPr="00865D08">
              <w:rPr>
                <w:b/>
                <w:sz w:val="12"/>
                <w:szCs w:val="12"/>
              </w:rPr>
              <w:t>::</w:t>
            </w:r>
          </w:p>
        </w:tc>
        <w:tc>
          <w:tcPr>
            <w:tcW w:w="186"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6"/>
                <w:szCs w:val="16"/>
              </w:rPr>
            </w:pPr>
            <w:r w:rsidRPr="00865D08">
              <w:rPr>
                <w:sz w:val="16"/>
                <w:szCs w:val="16"/>
              </w:rPr>
              <w:t>ПП</w:t>
            </w: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33</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rPr>
            </w:pPr>
            <w:r w:rsidRPr="00865D08">
              <w:rPr>
                <w:b/>
                <w:sz w:val="12"/>
                <w:szCs w:val="12"/>
              </w:rPr>
              <w:t>::</w:t>
            </w:r>
          </w:p>
        </w:tc>
        <w:tc>
          <w:tcPr>
            <w:tcW w:w="237" w:type="pct"/>
            <w:vAlign w:val="center"/>
          </w:tcPr>
          <w:p w:rsidR="00865D08" w:rsidRPr="00865D08" w:rsidRDefault="00865D08" w:rsidP="00827B37">
            <w:pPr>
              <w:jc w:val="center"/>
              <w:rPr>
                <w:sz w:val="12"/>
                <w:szCs w:val="12"/>
              </w:rPr>
            </w:pPr>
            <w:r w:rsidRPr="00865D08">
              <w:rPr>
                <w:b/>
                <w:sz w:val="12"/>
                <w:szCs w:val="12"/>
              </w:rPr>
              <w:t>::</w:t>
            </w:r>
          </w:p>
        </w:tc>
        <w:tc>
          <w:tcPr>
            <w:tcW w:w="186"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6"/>
                <w:szCs w:val="16"/>
              </w:rPr>
            </w:pPr>
            <w:r w:rsidRPr="00865D08">
              <w:rPr>
                <w:sz w:val="16"/>
                <w:szCs w:val="16"/>
              </w:rPr>
              <w:t>ПП</w:t>
            </w: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highlight w:val="yellow"/>
              </w:rPr>
            </w:pPr>
            <w:r w:rsidRPr="00865D08">
              <w:rPr>
                <w:sz w:val="12"/>
                <w:szCs w:val="12"/>
              </w:rPr>
              <w:t>35р</w:t>
            </w:r>
          </w:p>
        </w:tc>
        <w:tc>
          <w:tcPr>
            <w:tcW w:w="180" w:type="pct"/>
          </w:tcPr>
          <w:p w:rsidR="00865D08" w:rsidRPr="00865D08" w:rsidRDefault="00865D08" w:rsidP="00827B37">
            <w:pPr>
              <w:rPr>
                <w:sz w:val="12"/>
                <w:szCs w:val="12"/>
              </w:rPr>
            </w:pPr>
            <w:r w:rsidRPr="00865D08">
              <w:rPr>
                <w:sz w:val="12"/>
                <w:szCs w:val="12"/>
              </w:rPr>
              <w:t>Уп/Ср</w:t>
            </w:r>
          </w:p>
        </w:tc>
        <w:tc>
          <w:tcPr>
            <w:tcW w:w="180" w:type="pct"/>
          </w:tcPr>
          <w:p w:rsidR="00865D08" w:rsidRPr="00865D08" w:rsidRDefault="00865D08" w:rsidP="00827B37">
            <w:pPr>
              <w:rPr>
                <w:sz w:val="12"/>
                <w:szCs w:val="12"/>
              </w:rPr>
            </w:pPr>
            <w:r w:rsidRPr="00865D08">
              <w:rPr>
                <w:sz w:val="12"/>
                <w:szCs w:val="12"/>
              </w:rPr>
              <w:t>Уп/Ср</w:t>
            </w:r>
          </w:p>
        </w:tc>
        <w:tc>
          <w:tcPr>
            <w:tcW w:w="180" w:type="pct"/>
          </w:tcPr>
          <w:p w:rsidR="00865D08" w:rsidRPr="00865D08" w:rsidRDefault="00865D08" w:rsidP="00827B37">
            <w:pPr>
              <w:rPr>
                <w:sz w:val="12"/>
                <w:szCs w:val="12"/>
              </w:rPr>
            </w:pPr>
            <w:r w:rsidRPr="00865D08">
              <w:rPr>
                <w:sz w:val="12"/>
                <w:szCs w:val="12"/>
              </w:rPr>
              <w:t>Уп/Ср</w:t>
            </w:r>
          </w:p>
        </w:tc>
        <w:tc>
          <w:tcPr>
            <w:tcW w:w="180" w:type="pct"/>
          </w:tcPr>
          <w:p w:rsidR="00865D08" w:rsidRPr="00865D08" w:rsidRDefault="00865D08" w:rsidP="00827B37">
            <w:pPr>
              <w:rPr>
                <w:sz w:val="12"/>
                <w:szCs w:val="12"/>
              </w:rPr>
            </w:pPr>
            <w:r w:rsidRPr="00865D08">
              <w:rPr>
                <w:sz w:val="12"/>
                <w:szCs w:val="12"/>
              </w:rPr>
              <w:t>Уп/Ср</w:t>
            </w:r>
          </w:p>
        </w:tc>
        <w:tc>
          <w:tcPr>
            <w:tcW w:w="180" w:type="pct"/>
          </w:tcPr>
          <w:p w:rsidR="00865D08" w:rsidRPr="00865D08" w:rsidRDefault="00865D08" w:rsidP="00827B37">
            <w:pPr>
              <w:rPr>
                <w:sz w:val="12"/>
                <w:szCs w:val="12"/>
              </w:rPr>
            </w:pPr>
            <w:r w:rsidRPr="00865D08">
              <w:rPr>
                <w:sz w:val="12"/>
                <w:szCs w:val="12"/>
              </w:rPr>
              <w:t>Уп/Ср</w:t>
            </w:r>
          </w:p>
        </w:tc>
        <w:tc>
          <w:tcPr>
            <w:tcW w:w="180" w:type="pct"/>
          </w:tcPr>
          <w:p w:rsidR="00865D08" w:rsidRPr="00865D08" w:rsidRDefault="00865D08" w:rsidP="00827B37">
            <w:pPr>
              <w:rPr>
                <w:sz w:val="12"/>
                <w:szCs w:val="12"/>
              </w:rPr>
            </w:pPr>
            <w:r w:rsidRPr="00865D08">
              <w:rPr>
                <w:sz w:val="12"/>
                <w:szCs w:val="12"/>
              </w:rPr>
              <w:t>Уп/Ср</w:t>
            </w:r>
          </w:p>
        </w:tc>
        <w:tc>
          <w:tcPr>
            <w:tcW w:w="180" w:type="pct"/>
          </w:tcPr>
          <w:p w:rsidR="00865D08" w:rsidRPr="00865D08" w:rsidRDefault="00865D08" w:rsidP="00827B37">
            <w:pPr>
              <w:rPr>
                <w:sz w:val="12"/>
                <w:szCs w:val="12"/>
              </w:rPr>
            </w:pPr>
            <w:r w:rsidRPr="00865D08">
              <w:rPr>
                <w:sz w:val="12"/>
                <w:szCs w:val="12"/>
              </w:rPr>
              <w:t>Уп/Ср</w:t>
            </w:r>
          </w:p>
        </w:tc>
        <w:tc>
          <w:tcPr>
            <w:tcW w:w="180" w:type="pct"/>
          </w:tcPr>
          <w:p w:rsidR="00865D08" w:rsidRPr="00865D08" w:rsidRDefault="00865D08" w:rsidP="00827B37">
            <w:pPr>
              <w:rPr>
                <w:sz w:val="12"/>
                <w:szCs w:val="12"/>
              </w:rPr>
            </w:pPr>
            <w:r w:rsidRPr="00865D08">
              <w:rPr>
                <w:sz w:val="12"/>
                <w:szCs w:val="12"/>
              </w:rPr>
              <w:t>Уп/Ср</w:t>
            </w:r>
          </w:p>
        </w:tc>
        <w:tc>
          <w:tcPr>
            <w:tcW w:w="180" w:type="pct"/>
          </w:tcPr>
          <w:p w:rsidR="00865D08" w:rsidRPr="00865D08" w:rsidRDefault="00865D08" w:rsidP="00827B37">
            <w:pPr>
              <w:rPr>
                <w:sz w:val="12"/>
                <w:szCs w:val="12"/>
              </w:rPr>
            </w:pPr>
            <w:r w:rsidRPr="00865D08">
              <w:rPr>
                <w:sz w:val="12"/>
                <w:szCs w:val="12"/>
              </w:rPr>
              <w:t>Уп/Ср</w:t>
            </w:r>
          </w:p>
        </w:tc>
        <w:tc>
          <w:tcPr>
            <w:tcW w:w="237" w:type="pct"/>
          </w:tcPr>
          <w:p w:rsidR="00865D08" w:rsidRPr="00865D08" w:rsidRDefault="00865D08" w:rsidP="00827B37">
            <w:pPr>
              <w:rPr>
                <w:sz w:val="12"/>
                <w:szCs w:val="12"/>
              </w:rPr>
            </w:pPr>
            <w:r w:rsidRPr="00865D08">
              <w:rPr>
                <w:sz w:val="12"/>
                <w:szCs w:val="12"/>
              </w:rPr>
              <w:t>Уп/Ср</w:t>
            </w:r>
          </w:p>
        </w:tc>
        <w:tc>
          <w:tcPr>
            <w:tcW w:w="186" w:type="pct"/>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237" w:type="pct"/>
            <w:vAlign w:val="center"/>
          </w:tcPr>
          <w:p w:rsidR="00865D08" w:rsidRPr="00865D08" w:rsidRDefault="00865D08" w:rsidP="00827B37">
            <w:pPr>
              <w:jc w:val="center"/>
              <w:rPr>
                <w:b/>
                <w:bCs/>
                <w:sz w:val="12"/>
                <w:szCs w:val="12"/>
              </w:rPr>
            </w:pPr>
            <w:r w:rsidRPr="00865D08">
              <w:rPr>
                <w:b/>
                <w:bCs/>
                <w:sz w:val="12"/>
                <w:szCs w:val="12"/>
              </w:rPr>
              <w:t>::</w:t>
            </w:r>
          </w:p>
        </w:tc>
        <w:tc>
          <w:tcPr>
            <w:tcW w:w="237" w:type="pct"/>
            <w:vAlign w:val="center"/>
          </w:tcPr>
          <w:p w:rsidR="00865D08" w:rsidRPr="00865D08" w:rsidRDefault="00865D08" w:rsidP="00827B37">
            <w:pPr>
              <w:jc w:val="center"/>
              <w:rPr>
                <w:sz w:val="12"/>
                <w:szCs w:val="12"/>
              </w:rPr>
            </w:pPr>
            <w:r w:rsidRPr="00865D08">
              <w:rPr>
                <w:b/>
                <w:bCs/>
                <w:sz w:val="12"/>
                <w:szCs w:val="12"/>
              </w:rPr>
              <w:t>::</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6"/>
                <w:szCs w:val="16"/>
              </w:rPr>
            </w:pPr>
            <w:r w:rsidRPr="00865D08">
              <w:rPr>
                <w:sz w:val="16"/>
                <w:szCs w:val="16"/>
              </w:rPr>
              <w:t>ПП</w:t>
            </w:r>
          </w:p>
        </w:tc>
      </w:tr>
      <w:tr w:rsidR="00865D08" w:rsidRPr="00865D08" w:rsidTr="00A067F0">
        <w:trPr>
          <w:cantSplit/>
          <w:trHeight w:val="20"/>
          <w:jc w:val="center"/>
        </w:trPr>
        <w:tc>
          <w:tcPr>
            <w:tcW w:w="428" w:type="pct"/>
            <w:vMerge w:val="restart"/>
            <w:vAlign w:val="center"/>
          </w:tcPr>
          <w:p w:rsidR="00865D08" w:rsidRPr="00865D08" w:rsidRDefault="00865D08" w:rsidP="00827B37">
            <w:pPr>
              <w:rPr>
                <w:sz w:val="16"/>
                <w:szCs w:val="16"/>
              </w:rPr>
            </w:pPr>
            <w:r w:rsidRPr="00865D08">
              <w:rPr>
                <w:sz w:val="16"/>
                <w:szCs w:val="16"/>
              </w:rPr>
              <w:t>26.01.01. «Судостроитель-судоремонтник металлических судов</w:t>
            </w:r>
          </w:p>
        </w:tc>
        <w:tc>
          <w:tcPr>
            <w:tcW w:w="231" w:type="pct"/>
            <w:vAlign w:val="center"/>
          </w:tcPr>
          <w:p w:rsidR="00865D08" w:rsidRPr="00865D08" w:rsidRDefault="00865D08" w:rsidP="00827B37">
            <w:pPr>
              <w:jc w:val="center"/>
              <w:rPr>
                <w:sz w:val="16"/>
                <w:szCs w:val="16"/>
                <w:highlight w:val="yellow"/>
              </w:rPr>
            </w:pPr>
            <w:r w:rsidRPr="00865D08">
              <w:rPr>
                <w:sz w:val="16"/>
                <w:szCs w:val="16"/>
              </w:rPr>
              <w:t>17</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237" w:type="pct"/>
            <w:vAlign w:val="center"/>
          </w:tcPr>
          <w:p w:rsidR="00865D08" w:rsidRPr="00865D08" w:rsidRDefault="00865D08" w:rsidP="00827B37">
            <w:pPr>
              <w:jc w:val="center"/>
              <w:rPr>
                <w:sz w:val="16"/>
                <w:szCs w:val="16"/>
              </w:rPr>
            </w:pPr>
            <w:r w:rsidRPr="00865D08">
              <w:rPr>
                <w:sz w:val="16"/>
                <w:szCs w:val="16"/>
              </w:rPr>
              <w:t>Уп/ПН, ВТ</w:t>
            </w:r>
          </w:p>
        </w:tc>
        <w:tc>
          <w:tcPr>
            <w:tcW w:w="186" w:type="pct"/>
            <w:vAlign w:val="center"/>
          </w:tcPr>
          <w:p w:rsidR="00865D08" w:rsidRPr="00865D08" w:rsidRDefault="00865D08" w:rsidP="00827B37">
            <w:pPr>
              <w:jc w:val="center"/>
              <w:rPr>
                <w:sz w:val="16"/>
                <w:szCs w:val="16"/>
              </w:rPr>
            </w:pPr>
            <w:r w:rsidRPr="00865D08">
              <w:rPr>
                <w:sz w:val="16"/>
                <w:szCs w:val="16"/>
              </w:rPr>
              <w:t>Уп/</w:t>
            </w:r>
          </w:p>
          <w:p w:rsidR="00865D08" w:rsidRPr="00865D08" w:rsidRDefault="00865D08" w:rsidP="00827B37">
            <w:pPr>
              <w:jc w:val="center"/>
              <w:rPr>
                <w:sz w:val="16"/>
                <w:szCs w:val="16"/>
              </w:rPr>
            </w:pPr>
            <w:r w:rsidRPr="00865D08">
              <w:rPr>
                <w:sz w:val="16"/>
                <w:szCs w:val="16"/>
              </w:rPr>
              <w:t>ПН, ВТ</w:t>
            </w:r>
          </w:p>
        </w:tc>
        <w:tc>
          <w:tcPr>
            <w:tcW w:w="237" w:type="pct"/>
            <w:vAlign w:val="center"/>
          </w:tcPr>
          <w:p w:rsidR="00865D08" w:rsidRPr="00865D08" w:rsidRDefault="00865D08" w:rsidP="00827B37">
            <w:pPr>
              <w:jc w:val="center"/>
              <w:rPr>
                <w:sz w:val="16"/>
                <w:szCs w:val="16"/>
              </w:rPr>
            </w:pPr>
            <w:r w:rsidRPr="00865D08">
              <w:rPr>
                <w:sz w:val="16"/>
                <w:szCs w:val="16"/>
              </w:rPr>
              <w:t>Уп/ПН, ВТ</w:t>
            </w:r>
          </w:p>
        </w:tc>
        <w:tc>
          <w:tcPr>
            <w:tcW w:w="237" w:type="pct"/>
            <w:vAlign w:val="center"/>
          </w:tcPr>
          <w:p w:rsidR="00865D08" w:rsidRPr="00865D08" w:rsidRDefault="00865D08" w:rsidP="00827B37">
            <w:pPr>
              <w:jc w:val="center"/>
              <w:rPr>
                <w:sz w:val="16"/>
                <w:szCs w:val="16"/>
              </w:rPr>
            </w:pPr>
            <w:r w:rsidRPr="00865D08">
              <w:rPr>
                <w:sz w:val="16"/>
                <w:szCs w:val="16"/>
              </w:rPr>
              <w:t>Уп/ ПН, ВТ</w:t>
            </w:r>
          </w:p>
        </w:tc>
        <w:tc>
          <w:tcPr>
            <w:tcW w:w="237" w:type="pct"/>
            <w:vAlign w:val="center"/>
          </w:tcPr>
          <w:p w:rsidR="00865D08" w:rsidRPr="00865D08" w:rsidRDefault="00865D08" w:rsidP="00827B37">
            <w:pPr>
              <w:jc w:val="center"/>
              <w:rPr>
                <w:sz w:val="16"/>
                <w:szCs w:val="16"/>
              </w:rPr>
            </w:pPr>
            <w:r w:rsidRPr="00865D08">
              <w:rPr>
                <w:sz w:val="16"/>
                <w:szCs w:val="16"/>
              </w:rPr>
              <w:t>Уп/ ПН, ВТ</w:t>
            </w:r>
          </w:p>
        </w:tc>
        <w:tc>
          <w:tcPr>
            <w:tcW w:w="237" w:type="pct"/>
            <w:vAlign w:val="center"/>
          </w:tcPr>
          <w:p w:rsidR="00865D08" w:rsidRPr="00865D08" w:rsidRDefault="00865D08" w:rsidP="00827B37">
            <w:pPr>
              <w:jc w:val="center"/>
              <w:rPr>
                <w:sz w:val="16"/>
                <w:szCs w:val="16"/>
              </w:rPr>
            </w:pPr>
            <w:r w:rsidRPr="00865D08">
              <w:rPr>
                <w:sz w:val="16"/>
                <w:szCs w:val="16"/>
              </w:rPr>
              <w:t>Уп/ ПН, ВТ</w:t>
            </w:r>
          </w:p>
        </w:tc>
        <w:tc>
          <w:tcPr>
            <w:tcW w:w="237" w:type="pct"/>
            <w:vAlign w:val="center"/>
          </w:tcPr>
          <w:p w:rsidR="00865D08" w:rsidRPr="00865D08" w:rsidRDefault="00865D08" w:rsidP="00827B37">
            <w:pPr>
              <w:jc w:val="center"/>
              <w:rPr>
                <w:sz w:val="16"/>
                <w:szCs w:val="16"/>
              </w:rPr>
            </w:pPr>
            <w:r w:rsidRPr="00865D08">
              <w:rPr>
                <w:sz w:val="16"/>
                <w:szCs w:val="16"/>
              </w:rPr>
              <w:t>Уп/</w:t>
            </w:r>
          </w:p>
          <w:p w:rsidR="00865D08" w:rsidRPr="00865D08" w:rsidRDefault="00865D08" w:rsidP="00827B37">
            <w:pPr>
              <w:jc w:val="center"/>
              <w:rPr>
                <w:sz w:val="16"/>
                <w:szCs w:val="16"/>
              </w:rPr>
            </w:pPr>
            <w:r w:rsidRPr="00865D08">
              <w:rPr>
                <w:sz w:val="16"/>
                <w:szCs w:val="16"/>
              </w:rPr>
              <w:t>ПН, ВТ</w:t>
            </w:r>
          </w:p>
        </w:tc>
        <w:tc>
          <w:tcPr>
            <w:tcW w:w="237" w:type="pct"/>
            <w:vAlign w:val="center"/>
          </w:tcPr>
          <w:p w:rsidR="00865D08" w:rsidRPr="00865D08" w:rsidRDefault="00865D08" w:rsidP="00827B37">
            <w:pPr>
              <w:jc w:val="center"/>
              <w:rPr>
                <w:sz w:val="16"/>
                <w:szCs w:val="16"/>
              </w:rPr>
            </w:pPr>
            <w:r w:rsidRPr="00865D08">
              <w:rPr>
                <w:sz w:val="16"/>
                <w:szCs w:val="16"/>
              </w:rPr>
              <w:t>Уп/ ПН, ВТ</w:t>
            </w:r>
          </w:p>
        </w:tc>
        <w:tc>
          <w:tcPr>
            <w:tcW w:w="150" w:type="pct"/>
            <w:vAlign w:val="center"/>
          </w:tcPr>
          <w:p w:rsidR="00865D08" w:rsidRPr="00865D08" w:rsidRDefault="00865D08" w:rsidP="00827B37">
            <w:pPr>
              <w:jc w:val="center"/>
              <w:rPr>
                <w:sz w:val="16"/>
                <w:szCs w:val="16"/>
              </w:rPr>
            </w:pPr>
            <w:r w:rsidRPr="00865D08">
              <w:rPr>
                <w:sz w:val="16"/>
                <w:szCs w:val="16"/>
              </w:rPr>
              <w:t>К</w:t>
            </w:r>
          </w:p>
        </w:tc>
        <w:tc>
          <w:tcPr>
            <w:tcW w:w="150" w:type="pct"/>
            <w:vAlign w:val="center"/>
          </w:tcPr>
          <w:p w:rsidR="00865D08" w:rsidRPr="00865D08" w:rsidRDefault="00865D08" w:rsidP="00827B37">
            <w:pPr>
              <w:jc w:val="center"/>
              <w:rPr>
                <w:sz w:val="16"/>
                <w:szCs w:val="16"/>
              </w:rPr>
            </w:pPr>
            <w:r w:rsidRPr="00865D08">
              <w:rPr>
                <w:sz w:val="16"/>
                <w:szCs w:val="16"/>
              </w:rPr>
              <w:t>К</w:t>
            </w:r>
          </w:p>
        </w:tc>
        <w:tc>
          <w:tcPr>
            <w:tcW w:w="217" w:type="pct"/>
            <w:vAlign w:val="center"/>
          </w:tcPr>
          <w:p w:rsidR="00865D08" w:rsidRPr="00865D08" w:rsidRDefault="00865D08" w:rsidP="00827B37">
            <w:pPr>
              <w:jc w:val="center"/>
              <w:rPr>
                <w:sz w:val="16"/>
                <w:szCs w:val="16"/>
              </w:rPr>
            </w:pPr>
            <w:r w:rsidRPr="00865D08">
              <w:rPr>
                <w:sz w:val="16"/>
                <w:szCs w:val="16"/>
              </w:rPr>
              <w:t>Уп/ПН</w:t>
            </w:r>
          </w:p>
        </w:tc>
        <w:tc>
          <w:tcPr>
            <w:tcW w:w="162" w:type="pct"/>
            <w:vAlign w:val="center"/>
          </w:tcPr>
          <w:p w:rsidR="00865D08" w:rsidRPr="00865D08" w:rsidRDefault="00865D08" w:rsidP="00827B37">
            <w:pPr>
              <w:jc w:val="center"/>
              <w:rPr>
                <w:sz w:val="16"/>
                <w:szCs w:val="16"/>
              </w:rPr>
            </w:pPr>
            <w:r w:rsidRPr="00865D08">
              <w:rPr>
                <w:sz w:val="16"/>
                <w:szCs w:val="16"/>
              </w:rPr>
              <w:t>Уп/ ПН</w:t>
            </w:r>
          </w:p>
        </w:tc>
        <w:tc>
          <w:tcPr>
            <w:tcW w:w="195" w:type="pct"/>
            <w:vAlign w:val="center"/>
          </w:tcPr>
          <w:p w:rsidR="00865D08" w:rsidRPr="00865D08" w:rsidRDefault="00865D08" w:rsidP="00827B37">
            <w:pPr>
              <w:jc w:val="center"/>
              <w:rPr>
                <w:sz w:val="16"/>
                <w:szCs w:val="16"/>
              </w:rPr>
            </w:pPr>
            <w:r w:rsidRPr="00865D08">
              <w:rPr>
                <w:sz w:val="16"/>
                <w:szCs w:val="16"/>
              </w:rPr>
              <w:t>Уп/</w:t>
            </w:r>
          </w:p>
          <w:p w:rsidR="00865D08" w:rsidRPr="00865D08" w:rsidRDefault="00865D08" w:rsidP="00827B37">
            <w:pPr>
              <w:jc w:val="center"/>
              <w:rPr>
                <w:sz w:val="16"/>
                <w:szCs w:val="16"/>
              </w:rPr>
            </w:pPr>
            <w:r w:rsidRPr="00865D08">
              <w:rPr>
                <w:sz w:val="16"/>
                <w:szCs w:val="16"/>
              </w:rPr>
              <w:t>ПН</w:t>
            </w:r>
          </w:p>
        </w:tc>
      </w:tr>
      <w:tr w:rsidR="00865D08" w:rsidRPr="00865D08" w:rsidTr="00A067F0">
        <w:trPr>
          <w:cantSplit/>
          <w:trHeight w:val="680"/>
          <w:jc w:val="center"/>
        </w:trPr>
        <w:tc>
          <w:tcPr>
            <w:tcW w:w="428" w:type="pct"/>
            <w:vMerge/>
            <w:vAlign w:val="center"/>
          </w:tcPr>
          <w:p w:rsidR="00865D08" w:rsidRPr="00865D08" w:rsidRDefault="00865D08" w:rsidP="00827B37">
            <w:pPr>
              <w:jc w:val="center"/>
              <w:rPr>
                <w:sz w:val="16"/>
                <w:szCs w:val="16"/>
              </w:rPr>
            </w:pPr>
          </w:p>
        </w:tc>
        <w:tc>
          <w:tcPr>
            <w:tcW w:w="231" w:type="pct"/>
            <w:vAlign w:val="center"/>
          </w:tcPr>
          <w:p w:rsidR="00865D08" w:rsidRPr="00865D08" w:rsidRDefault="00865D08" w:rsidP="00827B37">
            <w:pPr>
              <w:jc w:val="center"/>
              <w:rPr>
                <w:sz w:val="16"/>
                <w:szCs w:val="16"/>
                <w:highlight w:val="yellow"/>
              </w:rPr>
            </w:pPr>
            <w:r w:rsidRPr="00865D08">
              <w:rPr>
                <w:sz w:val="16"/>
                <w:szCs w:val="16"/>
              </w:rPr>
              <w:t>27</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180" w:type="pct"/>
            <w:vAlign w:val="center"/>
          </w:tcPr>
          <w:p w:rsidR="00865D08" w:rsidRPr="00865D08" w:rsidRDefault="00865D08" w:rsidP="00827B37">
            <w:pPr>
              <w:jc w:val="center"/>
              <w:rPr>
                <w:sz w:val="16"/>
                <w:szCs w:val="16"/>
              </w:rPr>
            </w:pPr>
            <w:r w:rsidRPr="00865D08">
              <w:rPr>
                <w:sz w:val="16"/>
                <w:szCs w:val="16"/>
              </w:rPr>
              <w:t> </w:t>
            </w:r>
          </w:p>
        </w:tc>
        <w:tc>
          <w:tcPr>
            <w:tcW w:w="237" w:type="pct"/>
            <w:vAlign w:val="center"/>
          </w:tcPr>
          <w:p w:rsidR="00865D08" w:rsidRPr="00865D08" w:rsidRDefault="00865D08" w:rsidP="00827B37">
            <w:pPr>
              <w:jc w:val="center"/>
              <w:rPr>
                <w:sz w:val="16"/>
                <w:szCs w:val="16"/>
              </w:rPr>
            </w:pPr>
            <w:r w:rsidRPr="00865D08">
              <w:rPr>
                <w:sz w:val="16"/>
                <w:szCs w:val="16"/>
              </w:rPr>
              <w:t>Уп/ ЧТВ,ПТ</w:t>
            </w:r>
          </w:p>
        </w:tc>
        <w:tc>
          <w:tcPr>
            <w:tcW w:w="186" w:type="pct"/>
            <w:vAlign w:val="center"/>
          </w:tcPr>
          <w:p w:rsidR="00865D08" w:rsidRPr="00865D08" w:rsidRDefault="00865D08" w:rsidP="00827B37">
            <w:pPr>
              <w:jc w:val="center"/>
              <w:rPr>
                <w:sz w:val="16"/>
                <w:szCs w:val="16"/>
              </w:rPr>
            </w:pPr>
            <w:r w:rsidRPr="00865D08">
              <w:rPr>
                <w:sz w:val="16"/>
                <w:szCs w:val="16"/>
              </w:rPr>
              <w:t>Уп/ ЧТВ,</w:t>
            </w:r>
          </w:p>
          <w:p w:rsidR="00865D08" w:rsidRPr="00865D08" w:rsidRDefault="00865D08" w:rsidP="00827B37">
            <w:pPr>
              <w:jc w:val="center"/>
              <w:rPr>
                <w:sz w:val="16"/>
                <w:szCs w:val="16"/>
              </w:rPr>
            </w:pPr>
            <w:r w:rsidRPr="00865D08">
              <w:rPr>
                <w:sz w:val="16"/>
                <w:szCs w:val="16"/>
              </w:rPr>
              <w:t>ПТ</w:t>
            </w:r>
          </w:p>
        </w:tc>
        <w:tc>
          <w:tcPr>
            <w:tcW w:w="237" w:type="pct"/>
            <w:vAlign w:val="center"/>
          </w:tcPr>
          <w:p w:rsidR="00865D08" w:rsidRPr="00865D08" w:rsidRDefault="00865D08" w:rsidP="00827B37">
            <w:pPr>
              <w:jc w:val="center"/>
              <w:rPr>
                <w:sz w:val="16"/>
                <w:szCs w:val="16"/>
              </w:rPr>
            </w:pPr>
            <w:r w:rsidRPr="00865D08">
              <w:rPr>
                <w:sz w:val="16"/>
                <w:szCs w:val="16"/>
              </w:rPr>
              <w:t>Уп/ ЧТВ,ПТ</w:t>
            </w:r>
          </w:p>
        </w:tc>
        <w:tc>
          <w:tcPr>
            <w:tcW w:w="237" w:type="pct"/>
            <w:vAlign w:val="center"/>
          </w:tcPr>
          <w:p w:rsidR="00865D08" w:rsidRPr="00865D08" w:rsidRDefault="00865D08" w:rsidP="00827B37">
            <w:pPr>
              <w:jc w:val="center"/>
              <w:rPr>
                <w:sz w:val="16"/>
                <w:szCs w:val="16"/>
              </w:rPr>
            </w:pPr>
            <w:r w:rsidRPr="00865D08">
              <w:rPr>
                <w:sz w:val="16"/>
                <w:szCs w:val="16"/>
              </w:rPr>
              <w:t>Уп/ ЧТВ,ПТ</w:t>
            </w:r>
          </w:p>
        </w:tc>
        <w:tc>
          <w:tcPr>
            <w:tcW w:w="237" w:type="pct"/>
            <w:vAlign w:val="center"/>
          </w:tcPr>
          <w:p w:rsidR="00865D08" w:rsidRPr="00865D08" w:rsidRDefault="00865D08" w:rsidP="00827B37">
            <w:pPr>
              <w:jc w:val="center"/>
              <w:rPr>
                <w:sz w:val="16"/>
                <w:szCs w:val="16"/>
              </w:rPr>
            </w:pPr>
            <w:r w:rsidRPr="00865D08">
              <w:rPr>
                <w:sz w:val="16"/>
                <w:szCs w:val="16"/>
              </w:rPr>
              <w:t>Уп/ ЧТВ,ПТ</w:t>
            </w:r>
          </w:p>
        </w:tc>
        <w:tc>
          <w:tcPr>
            <w:tcW w:w="237" w:type="pct"/>
            <w:vAlign w:val="center"/>
          </w:tcPr>
          <w:p w:rsidR="00865D08" w:rsidRPr="00865D08" w:rsidRDefault="00865D08" w:rsidP="00827B37">
            <w:pPr>
              <w:jc w:val="center"/>
              <w:rPr>
                <w:sz w:val="16"/>
                <w:szCs w:val="16"/>
              </w:rPr>
            </w:pPr>
            <w:r w:rsidRPr="00865D08">
              <w:rPr>
                <w:sz w:val="16"/>
                <w:szCs w:val="16"/>
              </w:rPr>
              <w:t>Уп/ ЧТВ,ПТ</w:t>
            </w:r>
          </w:p>
        </w:tc>
        <w:tc>
          <w:tcPr>
            <w:tcW w:w="237" w:type="pct"/>
            <w:vAlign w:val="center"/>
          </w:tcPr>
          <w:p w:rsidR="00865D08" w:rsidRPr="00865D08" w:rsidRDefault="00865D08" w:rsidP="00827B37">
            <w:pPr>
              <w:jc w:val="center"/>
              <w:rPr>
                <w:sz w:val="16"/>
                <w:szCs w:val="16"/>
              </w:rPr>
            </w:pPr>
            <w:r w:rsidRPr="00865D08">
              <w:rPr>
                <w:sz w:val="16"/>
                <w:szCs w:val="16"/>
              </w:rPr>
              <w:t>Уп/ ЧТВ,ПТ</w:t>
            </w:r>
          </w:p>
        </w:tc>
        <w:tc>
          <w:tcPr>
            <w:tcW w:w="237" w:type="pct"/>
            <w:vAlign w:val="center"/>
          </w:tcPr>
          <w:p w:rsidR="00865D08" w:rsidRPr="00865D08" w:rsidRDefault="00865D08" w:rsidP="00827B37">
            <w:pPr>
              <w:jc w:val="center"/>
              <w:rPr>
                <w:sz w:val="16"/>
                <w:szCs w:val="16"/>
              </w:rPr>
            </w:pPr>
            <w:r w:rsidRPr="00865D08">
              <w:rPr>
                <w:sz w:val="16"/>
                <w:szCs w:val="16"/>
              </w:rPr>
              <w:t>Уп/ ЧТВ,ПТ</w:t>
            </w:r>
          </w:p>
        </w:tc>
        <w:tc>
          <w:tcPr>
            <w:tcW w:w="150" w:type="pct"/>
            <w:vAlign w:val="center"/>
          </w:tcPr>
          <w:p w:rsidR="00865D08" w:rsidRPr="00865D08" w:rsidRDefault="00865D08" w:rsidP="00827B37">
            <w:pPr>
              <w:jc w:val="center"/>
              <w:rPr>
                <w:sz w:val="16"/>
                <w:szCs w:val="16"/>
              </w:rPr>
            </w:pPr>
            <w:r w:rsidRPr="00865D08">
              <w:rPr>
                <w:sz w:val="16"/>
                <w:szCs w:val="16"/>
              </w:rPr>
              <w:t>К</w:t>
            </w:r>
          </w:p>
        </w:tc>
        <w:tc>
          <w:tcPr>
            <w:tcW w:w="150" w:type="pct"/>
            <w:vAlign w:val="center"/>
          </w:tcPr>
          <w:p w:rsidR="00865D08" w:rsidRPr="00865D08" w:rsidRDefault="00865D08" w:rsidP="00827B37">
            <w:pPr>
              <w:jc w:val="center"/>
              <w:rPr>
                <w:sz w:val="16"/>
                <w:szCs w:val="16"/>
              </w:rPr>
            </w:pPr>
            <w:r w:rsidRPr="00865D08">
              <w:rPr>
                <w:sz w:val="16"/>
                <w:szCs w:val="16"/>
              </w:rPr>
              <w:t>К</w:t>
            </w:r>
          </w:p>
        </w:tc>
        <w:tc>
          <w:tcPr>
            <w:tcW w:w="217" w:type="pct"/>
            <w:vAlign w:val="center"/>
          </w:tcPr>
          <w:p w:rsidR="00865D08" w:rsidRPr="00865D08" w:rsidRDefault="00865D08" w:rsidP="00827B37">
            <w:pPr>
              <w:jc w:val="center"/>
              <w:rPr>
                <w:sz w:val="16"/>
                <w:szCs w:val="16"/>
              </w:rPr>
            </w:pPr>
            <w:r w:rsidRPr="00865D08">
              <w:rPr>
                <w:sz w:val="16"/>
                <w:szCs w:val="16"/>
              </w:rPr>
              <w:t> </w:t>
            </w:r>
          </w:p>
        </w:tc>
        <w:tc>
          <w:tcPr>
            <w:tcW w:w="162" w:type="pct"/>
            <w:vAlign w:val="center"/>
          </w:tcPr>
          <w:p w:rsidR="00865D08" w:rsidRPr="00865D08" w:rsidRDefault="00865D08" w:rsidP="00827B37">
            <w:pPr>
              <w:jc w:val="center"/>
              <w:rPr>
                <w:sz w:val="16"/>
                <w:szCs w:val="16"/>
              </w:rPr>
            </w:pPr>
            <w:r w:rsidRPr="00865D08">
              <w:rPr>
                <w:sz w:val="16"/>
                <w:szCs w:val="16"/>
              </w:rPr>
              <w:t> </w:t>
            </w:r>
          </w:p>
        </w:tc>
        <w:tc>
          <w:tcPr>
            <w:tcW w:w="195" w:type="pct"/>
            <w:vAlign w:val="center"/>
          </w:tcPr>
          <w:p w:rsidR="00865D08" w:rsidRPr="00865D08" w:rsidRDefault="00865D08" w:rsidP="00827B37">
            <w:pPr>
              <w:jc w:val="center"/>
              <w:rPr>
                <w:sz w:val="16"/>
                <w:szCs w:val="16"/>
              </w:rPr>
            </w:pPr>
            <w:r w:rsidRPr="00865D08">
              <w:rPr>
                <w:sz w:val="16"/>
                <w:szCs w:val="16"/>
              </w:rPr>
              <w:t> </w:t>
            </w:r>
          </w:p>
        </w:tc>
      </w:tr>
      <w:tr w:rsidR="00865D08" w:rsidRPr="00865D08" w:rsidTr="00A067F0">
        <w:trPr>
          <w:cantSplit/>
          <w:trHeight w:val="20"/>
          <w:jc w:val="center"/>
        </w:trPr>
        <w:tc>
          <w:tcPr>
            <w:tcW w:w="428" w:type="pct"/>
            <w:vAlign w:val="center"/>
          </w:tcPr>
          <w:p w:rsidR="00865D08" w:rsidRPr="00865D08" w:rsidRDefault="00865D08" w:rsidP="00827B37">
            <w:pPr>
              <w:rPr>
                <w:sz w:val="12"/>
                <w:szCs w:val="12"/>
              </w:rPr>
            </w:pPr>
            <w:r w:rsidRPr="00865D08">
              <w:rPr>
                <w:sz w:val="12"/>
                <w:szCs w:val="12"/>
              </w:rPr>
              <w:t>38.02.04 Коммерция (по отраслям)</w:t>
            </w:r>
          </w:p>
        </w:tc>
        <w:tc>
          <w:tcPr>
            <w:tcW w:w="231" w:type="pct"/>
            <w:vAlign w:val="center"/>
          </w:tcPr>
          <w:p w:rsidR="00865D08" w:rsidRPr="00865D08" w:rsidRDefault="00865D08" w:rsidP="00827B37">
            <w:pPr>
              <w:jc w:val="center"/>
              <w:rPr>
                <w:sz w:val="12"/>
                <w:szCs w:val="12"/>
                <w:highlight w:val="yellow"/>
              </w:rPr>
            </w:pPr>
            <w:r w:rsidRPr="00865D08">
              <w:rPr>
                <w:sz w:val="12"/>
                <w:szCs w:val="12"/>
              </w:rPr>
              <w:t>27р</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180" w:type="pct"/>
            <w:vAlign w:val="center"/>
          </w:tcPr>
          <w:p w:rsidR="00865D08" w:rsidRPr="00865D08" w:rsidRDefault="00865D08" w:rsidP="00827B37">
            <w:pPr>
              <w:jc w:val="center"/>
              <w:rPr>
                <w:sz w:val="12"/>
                <w:szCs w:val="12"/>
              </w:rPr>
            </w:pPr>
            <w:r w:rsidRPr="00865D08">
              <w:rPr>
                <w:sz w:val="12"/>
                <w:szCs w:val="12"/>
              </w:rPr>
              <w:t>Уп/  ПТ</w:t>
            </w:r>
          </w:p>
        </w:tc>
        <w:tc>
          <w:tcPr>
            <w:tcW w:w="237" w:type="pct"/>
            <w:vAlign w:val="center"/>
          </w:tcPr>
          <w:p w:rsidR="00865D08" w:rsidRPr="00865D08" w:rsidRDefault="00865D08" w:rsidP="00827B37">
            <w:pPr>
              <w:jc w:val="center"/>
              <w:rPr>
                <w:sz w:val="12"/>
                <w:szCs w:val="12"/>
              </w:rPr>
            </w:pPr>
            <w:r w:rsidRPr="00865D08">
              <w:rPr>
                <w:sz w:val="12"/>
                <w:szCs w:val="12"/>
              </w:rPr>
              <w:t>Уп/  ПТ</w:t>
            </w:r>
          </w:p>
        </w:tc>
        <w:tc>
          <w:tcPr>
            <w:tcW w:w="186" w:type="pct"/>
            <w:vAlign w:val="center"/>
          </w:tcPr>
          <w:p w:rsidR="00865D08" w:rsidRPr="00865D08" w:rsidRDefault="00865D08" w:rsidP="00827B37">
            <w:pPr>
              <w:jc w:val="center"/>
              <w:rPr>
                <w:sz w:val="12"/>
                <w:szCs w:val="12"/>
              </w:rPr>
            </w:pPr>
            <w:r w:rsidRPr="00865D08">
              <w:rPr>
                <w:sz w:val="12"/>
                <w:szCs w:val="12"/>
              </w:rPr>
              <w:t>Уп/  ПТ</w:t>
            </w:r>
          </w:p>
        </w:tc>
        <w:tc>
          <w:tcPr>
            <w:tcW w:w="237" w:type="pct"/>
            <w:vAlign w:val="center"/>
          </w:tcPr>
          <w:p w:rsidR="00865D08" w:rsidRPr="00865D08" w:rsidRDefault="00865D08" w:rsidP="00827B37">
            <w:pPr>
              <w:jc w:val="center"/>
              <w:rPr>
                <w:sz w:val="12"/>
                <w:szCs w:val="12"/>
              </w:rPr>
            </w:pPr>
            <w:r w:rsidRPr="00865D08">
              <w:rPr>
                <w:sz w:val="12"/>
                <w:szCs w:val="12"/>
              </w:rPr>
              <w:t>Уп/  ПТ</w:t>
            </w:r>
          </w:p>
        </w:tc>
        <w:tc>
          <w:tcPr>
            <w:tcW w:w="237" w:type="pct"/>
            <w:vAlign w:val="center"/>
          </w:tcPr>
          <w:p w:rsidR="00865D08" w:rsidRPr="00865D08" w:rsidRDefault="00865D08" w:rsidP="00827B37">
            <w:pPr>
              <w:jc w:val="center"/>
              <w:rPr>
                <w:sz w:val="12"/>
                <w:szCs w:val="12"/>
              </w:rPr>
            </w:pPr>
            <w:r w:rsidRPr="00865D08">
              <w:rPr>
                <w:sz w:val="12"/>
                <w:szCs w:val="12"/>
              </w:rPr>
              <w:t>Уп/  ПТ</w:t>
            </w:r>
          </w:p>
        </w:tc>
        <w:tc>
          <w:tcPr>
            <w:tcW w:w="237" w:type="pct"/>
            <w:vAlign w:val="center"/>
          </w:tcPr>
          <w:p w:rsidR="00865D08" w:rsidRPr="00865D08" w:rsidRDefault="00865D08" w:rsidP="00827B37">
            <w:pPr>
              <w:jc w:val="center"/>
              <w:rPr>
                <w:sz w:val="12"/>
                <w:szCs w:val="12"/>
              </w:rPr>
            </w:pPr>
            <w:r w:rsidRPr="00865D08">
              <w:rPr>
                <w:sz w:val="12"/>
                <w:szCs w:val="12"/>
              </w:rPr>
              <w:t>Уп/  ПТ</w:t>
            </w:r>
          </w:p>
        </w:tc>
        <w:tc>
          <w:tcPr>
            <w:tcW w:w="237" w:type="pct"/>
            <w:vAlign w:val="center"/>
          </w:tcPr>
          <w:p w:rsidR="00865D08" w:rsidRPr="00865D08" w:rsidRDefault="00865D08" w:rsidP="00827B37">
            <w:pPr>
              <w:jc w:val="center"/>
              <w:rPr>
                <w:sz w:val="12"/>
                <w:szCs w:val="12"/>
              </w:rPr>
            </w:pPr>
            <w:r w:rsidRPr="00865D08">
              <w:rPr>
                <w:sz w:val="12"/>
                <w:szCs w:val="12"/>
              </w:rPr>
              <w:t>Уп/  ПТ</w:t>
            </w:r>
          </w:p>
        </w:tc>
        <w:tc>
          <w:tcPr>
            <w:tcW w:w="237" w:type="pct"/>
            <w:vAlign w:val="center"/>
          </w:tcPr>
          <w:p w:rsidR="00865D08" w:rsidRPr="00865D08" w:rsidRDefault="00865D08" w:rsidP="00827B37">
            <w:pPr>
              <w:jc w:val="center"/>
              <w:rPr>
                <w:sz w:val="12"/>
                <w:szCs w:val="12"/>
              </w:rPr>
            </w:pPr>
            <w:r w:rsidRPr="00865D08">
              <w:rPr>
                <w:sz w:val="12"/>
                <w:szCs w:val="12"/>
              </w:rPr>
              <w:t>Уп/  ПТ</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 </w:t>
            </w:r>
          </w:p>
        </w:tc>
        <w:tc>
          <w:tcPr>
            <w:tcW w:w="162" w:type="pct"/>
            <w:vAlign w:val="center"/>
          </w:tcPr>
          <w:p w:rsidR="00865D08" w:rsidRPr="00865D08" w:rsidRDefault="00865D08" w:rsidP="00827B37">
            <w:pPr>
              <w:jc w:val="center"/>
              <w:rPr>
                <w:sz w:val="12"/>
                <w:szCs w:val="12"/>
              </w:rPr>
            </w:pPr>
            <w:r w:rsidRPr="00865D08">
              <w:rPr>
                <w:sz w:val="12"/>
                <w:szCs w:val="12"/>
              </w:rPr>
              <w:t> </w:t>
            </w:r>
          </w:p>
        </w:tc>
        <w:tc>
          <w:tcPr>
            <w:tcW w:w="195" w:type="pct"/>
            <w:vAlign w:val="center"/>
          </w:tcPr>
          <w:p w:rsidR="00865D08" w:rsidRPr="00865D08" w:rsidRDefault="00865D08" w:rsidP="00827B37">
            <w:pPr>
              <w:jc w:val="center"/>
              <w:rPr>
                <w:sz w:val="12"/>
                <w:szCs w:val="12"/>
              </w:rPr>
            </w:pPr>
            <w:r w:rsidRPr="00865D08">
              <w:rPr>
                <w:sz w:val="12"/>
                <w:szCs w:val="12"/>
              </w:rPr>
              <w:t> </w:t>
            </w:r>
          </w:p>
        </w:tc>
      </w:tr>
      <w:tr w:rsidR="00865D08" w:rsidRPr="00865D08" w:rsidTr="00A067F0">
        <w:trPr>
          <w:cantSplit/>
          <w:trHeight w:val="20"/>
          <w:jc w:val="center"/>
        </w:trPr>
        <w:tc>
          <w:tcPr>
            <w:tcW w:w="428" w:type="pct"/>
            <w:vMerge w:val="restart"/>
            <w:vAlign w:val="center"/>
          </w:tcPr>
          <w:p w:rsidR="00865D08" w:rsidRPr="00865D08" w:rsidRDefault="00865D08" w:rsidP="00827B37">
            <w:pPr>
              <w:tabs>
                <w:tab w:val="left" w:pos="3540"/>
              </w:tabs>
              <w:autoSpaceDE w:val="0"/>
              <w:autoSpaceDN w:val="0"/>
              <w:adjustRightInd w:val="0"/>
              <w:spacing w:line="180" w:lineRule="atLeast"/>
              <w:ind w:firstLine="34"/>
              <w:rPr>
                <w:b/>
                <w:sz w:val="12"/>
                <w:szCs w:val="12"/>
              </w:rPr>
            </w:pPr>
            <w:r w:rsidRPr="00865D08">
              <w:rPr>
                <w:rFonts w:eastAsia="Arial"/>
                <w:bCs/>
                <w:sz w:val="12"/>
                <w:szCs w:val="12"/>
              </w:rPr>
              <w:t>16675 Повар</w:t>
            </w:r>
          </w:p>
        </w:tc>
        <w:tc>
          <w:tcPr>
            <w:tcW w:w="231" w:type="pct"/>
            <w:vAlign w:val="center"/>
          </w:tcPr>
          <w:p w:rsidR="00865D08" w:rsidRPr="00865D08" w:rsidRDefault="00865D08" w:rsidP="00827B37">
            <w:pPr>
              <w:jc w:val="center"/>
              <w:rPr>
                <w:sz w:val="12"/>
                <w:szCs w:val="12"/>
              </w:rPr>
            </w:pPr>
            <w:r w:rsidRPr="00865D08">
              <w:rPr>
                <w:sz w:val="12"/>
                <w:szCs w:val="12"/>
              </w:rPr>
              <w:t>18</w:t>
            </w:r>
          </w:p>
        </w:tc>
        <w:tc>
          <w:tcPr>
            <w:tcW w:w="180" w:type="pct"/>
            <w:vAlign w:val="center"/>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0"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0"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0"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0"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0"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0"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0"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0"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237"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86"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237"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237"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237"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237"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237"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237" w:type="pct"/>
          </w:tcPr>
          <w:p w:rsidR="00865D08" w:rsidRPr="00865D08" w:rsidRDefault="00865D08" w:rsidP="00827B37">
            <w:pPr>
              <w:jc w:val="center"/>
              <w:rPr>
                <w:sz w:val="12"/>
                <w:szCs w:val="12"/>
              </w:rPr>
            </w:pPr>
            <w:r w:rsidRPr="00865D08">
              <w:rPr>
                <w:sz w:val="12"/>
                <w:szCs w:val="12"/>
              </w:rPr>
              <w:t>Уп/   ПН</w:t>
            </w:r>
          </w:p>
          <w:p w:rsidR="00865D08" w:rsidRPr="00865D08" w:rsidRDefault="00865D08" w:rsidP="00827B37">
            <w:pPr>
              <w:jc w:val="center"/>
              <w:rPr>
                <w:sz w:val="12"/>
                <w:szCs w:val="12"/>
              </w:rPr>
            </w:pPr>
            <w:r w:rsidRPr="00865D08">
              <w:rPr>
                <w:sz w:val="12"/>
                <w:szCs w:val="12"/>
              </w:rPr>
              <w:t>ВТ</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Уп/    ЧТ,ПТ</w:t>
            </w:r>
          </w:p>
        </w:tc>
        <w:tc>
          <w:tcPr>
            <w:tcW w:w="162" w:type="pct"/>
            <w:vAlign w:val="center"/>
          </w:tcPr>
          <w:p w:rsidR="00865D08" w:rsidRPr="00865D08" w:rsidRDefault="00865D08" w:rsidP="00827B37">
            <w:pPr>
              <w:jc w:val="center"/>
              <w:rPr>
                <w:sz w:val="12"/>
                <w:szCs w:val="12"/>
              </w:rPr>
            </w:pPr>
            <w:r w:rsidRPr="00865D08">
              <w:rPr>
                <w:sz w:val="12"/>
                <w:szCs w:val="12"/>
              </w:rPr>
              <w:t>Уп/   ЧТ,</w:t>
            </w:r>
          </w:p>
          <w:p w:rsidR="00865D08" w:rsidRPr="00865D08" w:rsidRDefault="00865D08" w:rsidP="00827B37">
            <w:pPr>
              <w:jc w:val="center"/>
              <w:rPr>
                <w:sz w:val="12"/>
                <w:szCs w:val="12"/>
              </w:rPr>
            </w:pPr>
            <w:r w:rsidRPr="00865D08">
              <w:rPr>
                <w:sz w:val="12"/>
                <w:szCs w:val="12"/>
              </w:rPr>
              <w:t>ПТ</w:t>
            </w:r>
          </w:p>
        </w:tc>
        <w:tc>
          <w:tcPr>
            <w:tcW w:w="195" w:type="pct"/>
            <w:vAlign w:val="center"/>
          </w:tcPr>
          <w:p w:rsidR="00865D08" w:rsidRPr="00865D08" w:rsidRDefault="00865D08" w:rsidP="00827B37">
            <w:pPr>
              <w:jc w:val="center"/>
              <w:rPr>
                <w:sz w:val="12"/>
                <w:szCs w:val="12"/>
              </w:rPr>
            </w:pPr>
            <w:r w:rsidRPr="00865D08">
              <w:rPr>
                <w:sz w:val="12"/>
                <w:szCs w:val="12"/>
              </w:rPr>
              <w:t>Уп/   ЧТ,</w:t>
            </w:r>
          </w:p>
          <w:p w:rsidR="00865D08" w:rsidRPr="00865D08" w:rsidRDefault="00865D08" w:rsidP="00827B37">
            <w:pPr>
              <w:jc w:val="center"/>
              <w:rPr>
                <w:sz w:val="12"/>
                <w:szCs w:val="12"/>
              </w:rPr>
            </w:pPr>
            <w:r w:rsidRPr="00865D08">
              <w:rPr>
                <w:sz w:val="12"/>
                <w:szCs w:val="12"/>
              </w:rPr>
              <w:t>ПТ</w:t>
            </w: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28р</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86"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b/>
                <w:bCs/>
                <w:sz w:val="12"/>
                <w:szCs w:val="12"/>
              </w:rPr>
            </w:pPr>
            <w:r w:rsidRPr="00865D08">
              <w:rPr>
                <w:b/>
                <w:bCs/>
                <w:sz w:val="12"/>
                <w:szCs w:val="12"/>
              </w:rPr>
              <w:t>::</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2"/>
                <w:szCs w:val="12"/>
              </w:rPr>
            </w:pPr>
            <w:r w:rsidRPr="00865D08">
              <w:rPr>
                <w:sz w:val="12"/>
                <w:szCs w:val="12"/>
              </w:rPr>
              <w:t>ПП</w:t>
            </w:r>
          </w:p>
        </w:tc>
      </w:tr>
      <w:tr w:rsidR="00865D08" w:rsidRPr="00865D08" w:rsidTr="00A067F0">
        <w:trPr>
          <w:cantSplit/>
          <w:trHeight w:val="20"/>
          <w:jc w:val="center"/>
        </w:trPr>
        <w:tc>
          <w:tcPr>
            <w:tcW w:w="428" w:type="pct"/>
            <w:vAlign w:val="center"/>
          </w:tcPr>
          <w:p w:rsidR="00865D08" w:rsidRPr="00865D08" w:rsidRDefault="00865D08" w:rsidP="00827B37">
            <w:pPr>
              <w:tabs>
                <w:tab w:val="left" w:pos="3540"/>
              </w:tabs>
              <w:autoSpaceDE w:val="0"/>
              <w:autoSpaceDN w:val="0"/>
              <w:adjustRightInd w:val="0"/>
              <w:spacing w:line="180" w:lineRule="atLeast"/>
              <w:rPr>
                <w:rFonts w:eastAsia="Arial"/>
                <w:sz w:val="12"/>
                <w:szCs w:val="12"/>
              </w:rPr>
            </w:pPr>
            <w:r w:rsidRPr="00865D08">
              <w:rPr>
                <w:rFonts w:eastAsia="Arial"/>
                <w:sz w:val="12"/>
                <w:szCs w:val="12"/>
              </w:rPr>
              <w:t>17353 Продавец продовольственных товаров</w:t>
            </w:r>
          </w:p>
        </w:tc>
        <w:tc>
          <w:tcPr>
            <w:tcW w:w="231" w:type="pct"/>
            <w:vAlign w:val="center"/>
          </w:tcPr>
          <w:p w:rsidR="00865D08" w:rsidRPr="00865D08" w:rsidRDefault="00865D08" w:rsidP="00827B37">
            <w:pPr>
              <w:jc w:val="center"/>
              <w:rPr>
                <w:sz w:val="12"/>
                <w:szCs w:val="12"/>
              </w:rPr>
            </w:pPr>
            <w:r w:rsidRPr="00865D08">
              <w:rPr>
                <w:sz w:val="12"/>
                <w:szCs w:val="12"/>
              </w:rPr>
              <w:t>22р</w:t>
            </w:r>
          </w:p>
        </w:tc>
        <w:tc>
          <w:tcPr>
            <w:tcW w:w="180" w:type="pct"/>
            <w:vAlign w:val="center"/>
          </w:tcPr>
          <w:p w:rsidR="00865D08" w:rsidRPr="00865D08" w:rsidRDefault="00865D08" w:rsidP="00827B37">
            <w:pPr>
              <w:rPr>
                <w:sz w:val="12"/>
                <w:szCs w:val="12"/>
              </w:rPr>
            </w:pPr>
            <w:r w:rsidRPr="00865D08">
              <w:rPr>
                <w:sz w:val="12"/>
                <w:szCs w:val="12"/>
              </w:rPr>
              <w:t>ПП</w:t>
            </w:r>
          </w:p>
        </w:tc>
        <w:tc>
          <w:tcPr>
            <w:tcW w:w="180" w:type="pct"/>
            <w:vAlign w:val="center"/>
          </w:tcPr>
          <w:p w:rsidR="00865D08" w:rsidRPr="00865D08" w:rsidRDefault="00865D08" w:rsidP="00827B37">
            <w:pPr>
              <w:rPr>
                <w:sz w:val="12"/>
                <w:szCs w:val="12"/>
              </w:rPr>
            </w:pPr>
            <w:r w:rsidRPr="00865D08">
              <w:rPr>
                <w:sz w:val="12"/>
                <w:szCs w:val="12"/>
              </w:rPr>
              <w:t>ПП</w:t>
            </w:r>
          </w:p>
        </w:tc>
        <w:tc>
          <w:tcPr>
            <w:tcW w:w="180" w:type="pct"/>
            <w:vAlign w:val="center"/>
          </w:tcPr>
          <w:p w:rsidR="00865D08" w:rsidRPr="00865D08" w:rsidRDefault="00865D08" w:rsidP="00827B37">
            <w:pPr>
              <w:rPr>
                <w:sz w:val="12"/>
                <w:szCs w:val="12"/>
              </w:rPr>
            </w:pPr>
            <w:r w:rsidRPr="00865D08">
              <w:rPr>
                <w:sz w:val="12"/>
                <w:szCs w:val="12"/>
              </w:rPr>
              <w:t>ПП</w:t>
            </w:r>
          </w:p>
        </w:tc>
        <w:tc>
          <w:tcPr>
            <w:tcW w:w="180" w:type="pct"/>
            <w:vAlign w:val="center"/>
          </w:tcPr>
          <w:p w:rsidR="00865D08" w:rsidRPr="00865D08" w:rsidRDefault="00865D08" w:rsidP="00827B37">
            <w:pPr>
              <w:rPr>
                <w:sz w:val="12"/>
                <w:szCs w:val="12"/>
              </w:rPr>
            </w:pPr>
            <w:r w:rsidRPr="00865D08">
              <w:rPr>
                <w:sz w:val="12"/>
                <w:szCs w:val="12"/>
              </w:rPr>
              <w:t>ПП</w:t>
            </w:r>
          </w:p>
        </w:tc>
        <w:tc>
          <w:tcPr>
            <w:tcW w:w="180" w:type="pct"/>
            <w:vAlign w:val="center"/>
          </w:tcPr>
          <w:p w:rsidR="00865D08" w:rsidRPr="00865D08" w:rsidRDefault="00865D08" w:rsidP="00827B37">
            <w:pPr>
              <w:rPr>
                <w:sz w:val="12"/>
                <w:szCs w:val="12"/>
              </w:rPr>
            </w:pPr>
            <w:r w:rsidRPr="00865D08">
              <w:rPr>
                <w:sz w:val="12"/>
                <w:szCs w:val="12"/>
              </w:rPr>
              <w:t>ПП</w:t>
            </w:r>
          </w:p>
        </w:tc>
        <w:tc>
          <w:tcPr>
            <w:tcW w:w="180" w:type="pct"/>
            <w:vAlign w:val="center"/>
          </w:tcPr>
          <w:p w:rsidR="00865D08" w:rsidRPr="00865D08" w:rsidRDefault="00865D08" w:rsidP="00827B37">
            <w:pPr>
              <w:rPr>
                <w:sz w:val="12"/>
                <w:szCs w:val="12"/>
              </w:rPr>
            </w:pPr>
            <w:r w:rsidRPr="00865D08">
              <w:rPr>
                <w:sz w:val="12"/>
                <w:szCs w:val="12"/>
              </w:rPr>
              <w:t>ПП</w:t>
            </w:r>
          </w:p>
        </w:tc>
        <w:tc>
          <w:tcPr>
            <w:tcW w:w="180" w:type="pct"/>
            <w:vAlign w:val="center"/>
          </w:tcPr>
          <w:p w:rsidR="00865D08" w:rsidRPr="00865D08" w:rsidRDefault="00865D08" w:rsidP="00827B37">
            <w:pPr>
              <w:rPr>
                <w:sz w:val="12"/>
                <w:szCs w:val="12"/>
              </w:rPr>
            </w:pPr>
            <w:r w:rsidRPr="00865D08">
              <w:rPr>
                <w:sz w:val="12"/>
                <w:szCs w:val="12"/>
              </w:rPr>
              <w:t>ПП</w:t>
            </w:r>
          </w:p>
        </w:tc>
        <w:tc>
          <w:tcPr>
            <w:tcW w:w="180" w:type="pct"/>
            <w:vAlign w:val="center"/>
          </w:tcPr>
          <w:p w:rsidR="00865D08" w:rsidRPr="00865D08" w:rsidRDefault="00865D08" w:rsidP="00827B37">
            <w:pPr>
              <w:rPr>
                <w:sz w:val="12"/>
                <w:szCs w:val="12"/>
              </w:rPr>
            </w:pPr>
            <w:r w:rsidRPr="00865D08">
              <w:rPr>
                <w:sz w:val="12"/>
                <w:szCs w:val="12"/>
              </w:rPr>
              <w:t>ПП</w:t>
            </w:r>
          </w:p>
        </w:tc>
        <w:tc>
          <w:tcPr>
            <w:tcW w:w="180"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 </w:t>
            </w:r>
          </w:p>
        </w:tc>
        <w:tc>
          <w:tcPr>
            <w:tcW w:w="186"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b/>
                <w:bCs/>
                <w:sz w:val="12"/>
                <w:szCs w:val="12"/>
              </w:rPr>
            </w:pPr>
            <w:r w:rsidRPr="00865D08">
              <w:rPr>
                <w:b/>
                <w:bCs/>
                <w:sz w:val="12"/>
                <w:szCs w:val="12"/>
              </w:rPr>
              <w:t>::</w:t>
            </w:r>
          </w:p>
        </w:tc>
        <w:tc>
          <w:tcPr>
            <w:tcW w:w="150" w:type="pct"/>
            <w:vAlign w:val="center"/>
          </w:tcPr>
          <w:p w:rsidR="00865D08" w:rsidRPr="00865D08" w:rsidRDefault="00865D08" w:rsidP="00827B37">
            <w:pPr>
              <w:rPr>
                <w:sz w:val="12"/>
                <w:szCs w:val="12"/>
              </w:rPr>
            </w:pPr>
            <w:r w:rsidRPr="00865D08">
              <w:rPr>
                <w:sz w:val="12"/>
                <w:szCs w:val="12"/>
              </w:rPr>
              <w:t>К</w:t>
            </w:r>
          </w:p>
        </w:tc>
        <w:tc>
          <w:tcPr>
            <w:tcW w:w="150" w:type="pct"/>
            <w:vAlign w:val="center"/>
          </w:tcPr>
          <w:p w:rsidR="00865D08" w:rsidRPr="00865D08" w:rsidRDefault="00865D08" w:rsidP="00827B37">
            <w:pPr>
              <w:rPr>
                <w:sz w:val="12"/>
                <w:szCs w:val="12"/>
              </w:rPr>
            </w:pPr>
            <w:r w:rsidRPr="00865D08">
              <w:rPr>
                <w:sz w:val="12"/>
                <w:szCs w:val="12"/>
              </w:rPr>
              <w:t>К</w:t>
            </w:r>
          </w:p>
        </w:tc>
        <w:tc>
          <w:tcPr>
            <w:tcW w:w="217" w:type="pct"/>
            <w:vAlign w:val="center"/>
          </w:tcPr>
          <w:p w:rsidR="00865D08" w:rsidRPr="00865D08" w:rsidRDefault="00865D08" w:rsidP="00827B37">
            <w:pPr>
              <w:rPr>
                <w:sz w:val="12"/>
                <w:szCs w:val="12"/>
              </w:rPr>
            </w:pPr>
            <w:r w:rsidRPr="00865D08">
              <w:rPr>
                <w:sz w:val="12"/>
                <w:szCs w:val="12"/>
              </w:rPr>
              <w:t>ПП</w:t>
            </w:r>
          </w:p>
        </w:tc>
        <w:tc>
          <w:tcPr>
            <w:tcW w:w="162" w:type="pct"/>
            <w:vAlign w:val="center"/>
          </w:tcPr>
          <w:p w:rsidR="00865D08" w:rsidRPr="00865D08" w:rsidRDefault="00865D08" w:rsidP="00827B37">
            <w:pPr>
              <w:rPr>
                <w:sz w:val="12"/>
                <w:szCs w:val="12"/>
              </w:rPr>
            </w:pPr>
            <w:r w:rsidRPr="00865D08">
              <w:rPr>
                <w:sz w:val="12"/>
                <w:szCs w:val="12"/>
              </w:rPr>
              <w:t>ПП</w:t>
            </w:r>
          </w:p>
        </w:tc>
        <w:tc>
          <w:tcPr>
            <w:tcW w:w="195" w:type="pct"/>
            <w:vAlign w:val="center"/>
          </w:tcPr>
          <w:p w:rsidR="00865D08" w:rsidRPr="00865D08" w:rsidRDefault="00865D08" w:rsidP="00827B37">
            <w:pPr>
              <w:rPr>
                <w:sz w:val="12"/>
                <w:szCs w:val="12"/>
              </w:rPr>
            </w:pPr>
            <w:r w:rsidRPr="00865D08">
              <w:rPr>
                <w:sz w:val="12"/>
                <w:szCs w:val="12"/>
              </w:rPr>
              <w:t>ПП</w:t>
            </w:r>
          </w:p>
        </w:tc>
      </w:tr>
      <w:tr w:rsidR="00865D08" w:rsidRPr="00865D08" w:rsidTr="00A067F0">
        <w:trPr>
          <w:cantSplit/>
          <w:trHeight w:val="20"/>
          <w:jc w:val="center"/>
        </w:trPr>
        <w:tc>
          <w:tcPr>
            <w:tcW w:w="428" w:type="pct"/>
            <w:vAlign w:val="center"/>
          </w:tcPr>
          <w:p w:rsidR="00865D08" w:rsidRPr="00865D08" w:rsidRDefault="00865D08" w:rsidP="00827B37">
            <w:pPr>
              <w:rPr>
                <w:sz w:val="12"/>
                <w:szCs w:val="12"/>
              </w:rPr>
            </w:pPr>
            <w:r w:rsidRPr="00865D08">
              <w:rPr>
                <w:sz w:val="12"/>
                <w:szCs w:val="12"/>
              </w:rPr>
              <w:t xml:space="preserve"> 100701.01 Продавец, контролер-кассир</w:t>
            </w:r>
          </w:p>
        </w:tc>
        <w:tc>
          <w:tcPr>
            <w:tcW w:w="231" w:type="pct"/>
            <w:vAlign w:val="center"/>
          </w:tcPr>
          <w:p w:rsidR="00865D08" w:rsidRPr="00865D08" w:rsidRDefault="00865D08" w:rsidP="00827B37">
            <w:pPr>
              <w:jc w:val="center"/>
              <w:rPr>
                <w:sz w:val="12"/>
                <w:szCs w:val="12"/>
              </w:rPr>
            </w:pPr>
            <w:r w:rsidRPr="00865D08">
              <w:rPr>
                <w:sz w:val="12"/>
                <w:szCs w:val="12"/>
              </w:rPr>
              <w:t>34</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180"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186"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r w:rsidRPr="00865D08">
              <w:rPr>
                <w:b/>
                <w:sz w:val="12"/>
                <w:szCs w:val="12"/>
              </w:rPr>
              <w:t>::</w:t>
            </w:r>
          </w:p>
        </w:tc>
        <w:tc>
          <w:tcPr>
            <w:tcW w:w="237" w:type="pct"/>
            <w:vAlign w:val="center"/>
          </w:tcPr>
          <w:p w:rsidR="00865D08" w:rsidRPr="00865D08" w:rsidRDefault="00865D08" w:rsidP="00827B37">
            <w:pPr>
              <w:jc w:val="center"/>
              <w:rPr>
                <w:sz w:val="12"/>
                <w:szCs w:val="12"/>
              </w:rPr>
            </w:pPr>
            <w:r w:rsidRPr="00865D08">
              <w:rPr>
                <w:b/>
                <w:sz w:val="12"/>
                <w:szCs w:val="12"/>
              </w:rPr>
              <w:t>::</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2"/>
                <w:szCs w:val="12"/>
              </w:rPr>
            </w:pPr>
            <w:r w:rsidRPr="00865D08">
              <w:rPr>
                <w:sz w:val="12"/>
                <w:szCs w:val="12"/>
              </w:rPr>
              <w:t>ПП</w:t>
            </w:r>
          </w:p>
        </w:tc>
      </w:tr>
      <w:tr w:rsidR="00865D08" w:rsidRPr="00865D08" w:rsidTr="00A067F0">
        <w:trPr>
          <w:cantSplit/>
          <w:trHeight w:val="20"/>
          <w:jc w:val="center"/>
        </w:trPr>
        <w:tc>
          <w:tcPr>
            <w:tcW w:w="428" w:type="pct"/>
            <w:vAlign w:val="center"/>
          </w:tcPr>
          <w:p w:rsidR="00865D08" w:rsidRPr="00865D08" w:rsidRDefault="00865D08" w:rsidP="00827B37">
            <w:pPr>
              <w:rPr>
                <w:sz w:val="12"/>
                <w:szCs w:val="12"/>
              </w:rPr>
            </w:pPr>
            <w:r w:rsidRPr="00865D08">
              <w:rPr>
                <w:sz w:val="12"/>
                <w:szCs w:val="12"/>
              </w:rPr>
              <w:t>38.02.05 Товароведение и экспертиза качества потребительских  товаров</w:t>
            </w:r>
          </w:p>
        </w:tc>
        <w:tc>
          <w:tcPr>
            <w:tcW w:w="231" w:type="pct"/>
            <w:vAlign w:val="center"/>
          </w:tcPr>
          <w:p w:rsidR="00865D08" w:rsidRPr="00865D08" w:rsidRDefault="00865D08" w:rsidP="00827B37">
            <w:pPr>
              <w:jc w:val="center"/>
              <w:rPr>
                <w:sz w:val="12"/>
                <w:szCs w:val="12"/>
              </w:rPr>
            </w:pPr>
            <w:r w:rsidRPr="00865D08">
              <w:rPr>
                <w:sz w:val="12"/>
                <w:szCs w:val="12"/>
              </w:rPr>
              <w:t>104</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186"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b/>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highlight w:val="yellow"/>
              </w:rPr>
            </w:pPr>
          </w:p>
        </w:tc>
        <w:tc>
          <w:tcPr>
            <w:tcW w:w="162" w:type="pct"/>
            <w:vAlign w:val="center"/>
          </w:tcPr>
          <w:p w:rsidR="00865D08" w:rsidRPr="00865D08" w:rsidRDefault="00865D08" w:rsidP="00827B37">
            <w:pPr>
              <w:jc w:val="center"/>
              <w:rPr>
                <w:sz w:val="12"/>
                <w:szCs w:val="12"/>
                <w:highlight w:val="yellow"/>
              </w:rPr>
            </w:pPr>
          </w:p>
        </w:tc>
        <w:tc>
          <w:tcPr>
            <w:tcW w:w="195" w:type="pct"/>
            <w:vAlign w:val="center"/>
          </w:tcPr>
          <w:p w:rsidR="00865D08" w:rsidRPr="00865D08" w:rsidRDefault="00865D08" w:rsidP="00827B37">
            <w:pPr>
              <w:jc w:val="center"/>
              <w:rPr>
                <w:b/>
                <w:sz w:val="12"/>
                <w:szCs w:val="12"/>
                <w:highlight w:val="yellow"/>
              </w:rPr>
            </w:pPr>
          </w:p>
        </w:tc>
      </w:tr>
      <w:tr w:rsidR="00865D08" w:rsidRPr="00865D08" w:rsidTr="00A067F0">
        <w:trPr>
          <w:cantSplit/>
          <w:trHeight w:val="20"/>
          <w:jc w:val="center"/>
        </w:trPr>
        <w:tc>
          <w:tcPr>
            <w:tcW w:w="428" w:type="pct"/>
            <w:vMerge w:val="restart"/>
            <w:vAlign w:val="center"/>
          </w:tcPr>
          <w:p w:rsidR="00865D08" w:rsidRPr="00865D08" w:rsidRDefault="00865D08" w:rsidP="00827B37">
            <w:pPr>
              <w:rPr>
                <w:sz w:val="12"/>
                <w:szCs w:val="12"/>
              </w:rPr>
            </w:pPr>
            <w:r w:rsidRPr="00865D08">
              <w:rPr>
                <w:sz w:val="12"/>
                <w:szCs w:val="12"/>
              </w:rPr>
              <w:t>23.01.03, 190631.01  Автомеханик</w:t>
            </w:r>
          </w:p>
        </w:tc>
        <w:tc>
          <w:tcPr>
            <w:tcW w:w="231" w:type="pct"/>
          </w:tcPr>
          <w:p w:rsidR="00865D08" w:rsidRPr="00865D08" w:rsidRDefault="00865D08" w:rsidP="00827B37">
            <w:pPr>
              <w:jc w:val="center"/>
              <w:rPr>
                <w:sz w:val="12"/>
                <w:szCs w:val="12"/>
              </w:rPr>
            </w:pPr>
            <w:r w:rsidRPr="00865D08">
              <w:rPr>
                <w:sz w:val="12"/>
                <w:szCs w:val="12"/>
              </w:rPr>
              <w:t>24</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rPr>
                <w:sz w:val="12"/>
                <w:szCs w:val="12"/>
              </w:rPr>
            </w:pPr>
          </w:p>
        </w:tc>
        <w:tc>
          <w:tcPr>
            <w:tcW w:w="237" w:type="pct"/>
          </w:tcPr>
          <w:p w:rsidR="00865D08" w:rsidRPr="00865D08" w:rsidRDefault="00865D08" w:rsidP="00827B37">
            <w:pPr>
              <w:rPr>
                <w:sz w:val="12"/>
                <w:szCs w:val="12"/>
              </w:rPr>
            </w:pPr>
          </w:p>
        </w:tc>
        <w:tc>
          <w:tcPr>
            <w:tcW w:w="237" w:type="pct"/>
          </w:tcPr>
          <w:p w:rsidR="00865D08" w:rsidRPr="00865D08" w:rsidRDefault="00865D08" w:rsidP="00827B37">
            <w:pPr>
              <w:rPr>
                <w:sz w:val="12"/>
                <w:szCs w:val="12"/>
              </w:rPr>
            </w:pPr>
          </w:p>
        </w:tc>
        <w:tc>
          <w:tcPr>
            <w:tcW w:w="237" w:type="pct"/>
          </w:tcPr>
          <w:p w:rsidR="00865D08" w:rsidRPr="00865D08" w:rsidRDefault="00865D08" w:rsidP="00827B37">
            <w:pP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35</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b/>
                <w:sz w:val="12"/>
                <w:szCs w:val="12"/>
              </w:rPr>
            </w:pPr>
            <w:r w:rsidRPr="00865D08">
              <w:rPr>
                <w:b/>
                <w:sz w:val="12"/>
                <w:szCs w:val="12"/>
              </w:rPr>
              <w:t>::</w:t>
            </w:r>
          </w:p>
        </w:tc>
        <w:tc>
          <w:tcPr>
            <w:tcW w:w="237" w:type="pct"/>
          </w:tcPr>
          <w:p w:rsidR="00865D08" w:rsidRPr="00865D08" w:rsidRDefault="00865D08" w:rsidP="00827B37">
            <w:pPr>
              <w:jc w:val="center"/>
              <w:rPr>
                <w:b/>
                <w:sz w:val="12"/>
                <w:szCs w:val="12"/>
              </w:rPr>
            </w:pPr>
            <w:r w:rsidRPr="00865D08">
              <w:rPr>
                <w:b/>
                <w:sz w:val="12"/>
                <w:szCs w:val="12"/>
              </w:rPr>
              <w:t>::</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2"/>
                <w:szCs w:val="12"/>
              </w:rPr>
            </w:pPr>
            <w:r w:rsidRPr="00865D08">
              <w:rPr>
                <w:sz w:val="12"/>
                <w:szCs w:val="12"/>
              </w:rPr>
              <w:t>ПП</w:t>
            </w: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highlight w:val="yellow"/>
              </w:rPr>
            </w:pPr>
            <w:r w:rsidRPr="00865D08">
              <w:rPr>
                <w:sz w:val="12"/>
                <w:szCs w:val="12"/>
              </w:rPr>
              <w:t>36р</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 </w:t>
            </w:r>
          </w:p>
        </w:tc>
        <w:tc>
          <w:tcPr>
            <w:tcW w:w="186"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jc w:val="center"/>
              <w:rPr>
                <w:b/>
                <w:bCs/>
                <w:sz w:val="12"/>
                <w:szCs w:val="12"/>
              </w:rPr>
            </w:pPr>
            <w:r w:rsidRPr="00865D08">
              <w:rPr>
                <w:b/>
                <w:bCs/>
                <w:sz w:val="12"/>
                <w:szCs w:val="12"/>
              </w:rPr>
              <w:t>::</w:t>
            </w:r>
          </w:p>
        </w:tc>
        <w:tc>
          <w:tcPr>
            <w:tcW w:w="237" w:type="pct"/>
            <w:vAlign w:val="center"/>
          </w:tcPr>
          <w:p w:rsidR="00865D08" w:rsidRPr="00865D08" w:rsidRDefault="00865D08" w:rsidP="00827B37">
            <w:pPr>
              <w:rPr>
                <w:sz w:val="12"/>
                <w:szCs w:val="12"/>
              </w:rPr>
            </w:pPr>
            <w:r w:rsidRPr="00865D08">
              <w:rPr>
                <w:b/>
                <w:bCs/>
                <w:sz w:val="12"/>
                <w:szCs w:val="12"/>
              </w:rPr>
              <w:t>::</w:t>
            </w:r>
          </w:p>
        </w:tc>
        <w:tc>
          <w:tcPr>
            <w:tcW w:w="237" w:type="pct"/>
            <w:vAlign w:val="center"/>
          </w:tcPr>
          <w:p w:rsidR="00865D08" w:rsidRPr="00865D08" w:rsidRDefault="00865D08" w:rsidP="00827B37">
            <w:pPr>
              <w:rPr>
                <w:sz w:val="12"/>
                <w:szCs w:val="12"/>
              </w:rPr>
            </w:pPr>
            <w:r w:rsidRPr="00865D08">
              <w:rPr>
                <w:sz w:val="12"/>
                <w:szCs w:val="12"/>
              </w:rPr>
              <w:t>ПП</w:t>
            </w:r>
          </w:p>
        </w:tc>
        <w:tc>
          <w:tcPr>
            <w:tcW w:w="237" w:type="pct"/>
            <w:vAlign w:val="center"/>
          </w:tcPr>
          <w:p w:rsidR="00865D08" w:rsidRPr="00865D08" w:rsidRDefault="00865D08" w:rsidP="00827B37">
            <w:pPr>
              <w:rPr>
                <w:sz w:val="12"/>
                <w:szCs w:val="12"/>
              </w:rPr>
            </w:pPr>
            <w:r w:rsidRPr="00865D08">
              <w:rPr>
                <w:sz w:val="12"/>
                <w:szCs w:val="12"/>
              </w:rPr>
              <w:t>ПП</w:t>
            </w:r>
          </w:p>
        </w:tc>
        <w:tc>
          <w:tcPr>
            <w:tcW w:w="237" w:type="pct"/>
            <w:vAlign w:val="center"/>
          </w:tcPr>
          <w:p w:rsidR="00865D08" w:rsidRPr="00865D08" w:rsidRDefault="00865D08" w:rsidP="00827B37">
            <w:pPr>
              <w:rPr>
                <w:sz w:val="12"/>
                <w:szCs w:val="12"/>
              </w:rPr>
            </w:pPr>
            <w:r w:rsidRPr="00865D08">
              <w:rPr>
                <w:sz w:val="12"/>
                <w:szCs w:val="12"/>
              </w:rPr>
              <w:t>ПП</w:t>
            </w:r>
          </w:p>
        </w:tc>
        <w:tc>
          <w:tcPr>
            <w:tcW w:w="237" w:type="pct"/>
            <w:vAlign w:val="center"/>
          </w:tcPr>
          <w:p w:rsidR="00865D08" w:rsidRPr="00865D08" w:rsidRDefault="00865D08" w:rsidP="00827B37">
            <w:pP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2"/>
                <w:szCs w:val="12"/>
              </w:rPr>
            </w:pPr>
            <w:r w:rsidRPr="00865D08">
              <w:rPr>
                <w:sz w:val="12"/>
                <w:szCs w:val="12"/>
              </w:rPr>
              <w:t>ПП</w:t>
            </w:r>
          </w:p>
        </w:tc>
      </w:tr>
      <w:tr w:rsidR="00865D08" w:rsidRPr="00865D08" w:rsidTr="00A067F0">
        <w:trPr>
          <w:cantSplit/>
          <w:trHeight w:val="493"/>
          <w:jc w:val="center"/>
        </w:trPr>
        <w:tc>
          <w:tcPr>
            <w:tcW w:w="428" w:type="pct"/>
            <w:vMerge w:val="restart"/>
            <w:vAlign w:val="center"/>
          </w:tcPr>
          <w:p w:rsidR="00865D08" w:rsidRPr="00865D08" w:rsidRDefault="00865D08" w:rsidP="00827B37">
            <w:pPr>
              <w:rPr>
                <w:sz w:val="12"/>
                <w:szCs w:val="12"/>
              </w:rPr>
            </w:pPr>
            <w:r w:rsidRPr="00865D08">
              <w:rPr>
                <w:sz w:val="12"/>
                <w:szCs w:val="12"/>
              </w:rPr>
              <w:t>180103.05 «Электрорадиомонтажник судовой»</w:t>
            </w:r>
          </w:p>
        </w:tc>
        <w:tc>
          <w:tcPr>
            <w:tcW w:w="231" w:type="pct"/>
            <w:vAlign w:val="center"/>
          </w:tcPr>
          <w:p w:rsidR="00865D08" w:rsidRPr="00865D08" w:rsidRDefault="00865D08" w:rsidP="00827B37">
            <w:pPr>
              <w:jc w:val="center"/>
              <w:rPr>
                <w:sz w:val="12"/>
                <w:szCs w:val="12"/>
                <w:highlight w:val="yellow"/>
              </w:rPr>
            </w:pPr>
            <w:r w:rsidRPr="00865D08">
              <w:rPr>
                <w:sz w:val="12"/>
                <w:szCs w:val="12"/>
              </w:rPr>
              <w:t>34р</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86"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 </w:t>
            </w:r>
          </w:p>
        </w:tc>
        <w:tc>
          <w:tcPr>
            <w:tcW w:w="162" w:type="pct"/>
            <w:vAlign w:val="center"/>
          </w:tcPr>
          <w:p w:rsidR="00865D08" w:rsidRPr="00865D08" w:rsidRDefault="00865D08" w:rsidP="00827B37">
            <w:pPr>
              <w:jc w:val="center"/>
              <w:rPr>
                <w:sz w:val="12"/>
                <w:szCs w:val="12"/>
              </w:rPr>
            </w:pPr>
            <w:r w:rsidRPr="00865D08">
              <w:rPr>
                <w:sz w:val="12"/>
                <w:szCs w:val="12"/>
              </w:rPr>
              <w:t> </w:t>
            </w:r>
          </w:p>
        </w:tc>
        <w:tc>
          <w:tcPr>
            <w:tcW w:w="195" w:type="pct"/>
            <w:vAlign w:val="center"/>
          </w:tcPr>
          <w:p w:rsidR="00865D08" w:rsidRPr="00865D08" w:rsidRDefault="00865D08" w:rsidP="00827B37">
            <w:pPr>
              <w:jc w:val="center"/>
              <w:rPr>
                <w:sz w:val="12"/>
                <w:szCs w:val="12"/>
              </w:rPr>
            </w:pPr>
            <w:r w:rsidRPr="00865D08">
              <w:rPr>
                <w:sz w:val="12"/>
                <w:szCs w:val="12"/>
              </w:rPr>
              <w:t> </w:t>
            </w:r>
          </w:p>
        </w:tc>
      </w:tr>
      <w:tr w:rsidR="00865D08" w:rsidRPr="00865D08" w:rsidTr="00A067F0">
        <w:trPr>
          <w:cantSplit/>
          <w:trHeight w:val="493"/>
          <w:jc w:val="center"/>
        </w:trPr>
        <w:tc>
          <w:tcPr>
            <w:tcW w:w="428" w:type="pct"/>
            <w:vMerge/>
            <w:vAlign w:val="center"/>
          </w:tcPr>
          <w:p w:rsidR="00865D08" w:rsidRPr="00865D08" w:rsidRDefault="00865D08" w:rsidP="00827B37">
            <w:pPr>
              <w:jc w:val="center"/>
              <w:rPr>
                <w:sz w:val="12"/>
                <w:szCs w:val="12"/>
              </w:rPr>
            </w:pPr>
          </w:p>
        </w:tc>
        <w:tc>
          <w:tcPr>
            <w:tcW w:w="231" w:type="pct"/>
            <w:vAlign w:val="center"/>
          </w:tcPr>
          <w:p w:rsidR="00865D08" w:rsidRPr="00865D08" w:rsidRDefault="00865D08" w:rsidP="00827B37">
            <w:pPr>
              <w:jc w:val="center"/>
              <w:rPr>
                <w:sz w:val="12"/>
                <w:szCs w:val="12"/>
                <w:highlight w:val="yellow"/>
              </w:rPr>
            </w:pPr>
            <w:r w:rsidRPr="00865D08">
              <w:rPr>
                <w:sz w:val="12"/>
                <w:szCs w:val="12"/>
              </w:rPr>
              <w:t>44р</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86"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b/>
                <w:bCs/>
                <w:sz w:val="12"/>
                <w:szCs w:val="12"/>
              </w:rPr>
            </w:pPr>
            <w:r w:rsidRPr="00865D08">
              <w:rPr>
                <w:b/>
                <w:bCs/>
                <w:sz w:val="12"/>
                <w:szCs w:val="12"/>
              </w:rPr>
              <w:t>::</w:t>
            </w:r>
          </w:p>
        </w:tc>
        <w:tc>
          <w:tcPr>
            <w:tcW w:w="237" w:type="pct"/>
            <w:vAlign w:val="center"/>
          </w:tcPr>
          <w:p w:rsidR="00865D08" w:rsidRPr="00865D08" w:rsidRDefault="00865D08" w:rsidP="00827B37">
            <w:pPr>
              <w:jc w:val="center"/>
              <w:rPr>
                <w:sz w:val="12"/>
                <w:szCs w:val="12"/>
              </w:rPr>
            </w:pPr>
            <w:r w:rsidRPr="00865D08">
              <w:rPr>
                <w:b/>
                <w:bCs/>
                <w:sz w:val="12"/>
                <w:szCs w:val="12"/>
              </w:rPr>
              <w:t>::</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2"/>
                <w:szCs w:val="12"/>
              </w:rPr>
            </w:pPr>
            <w:r w:rsidRPr="00865D08">
              <w:rPr>
                <w:sz w:val="12"/>
                <w:szCs w:val="12"/>
              </w:rPr>
              <w:t>ПП</w:t>
            </w:r>
          </w:p>
        </w:tc>
      </w:tr>
      <w:tr w:rsidR="00865D08" w:rsidRPr="00865D08" w:rsidTr="00A067F0">
        <w:trPr>
          <w:cantSplit/>
          <w:trHeight w:val="493"/>
          <w:jc w:val="center"/>
        </w:trPr>
        <w:tc>
          <w:tcPr>
            <w:tcW w:w="428" w:type="pct"/>
            <w:vMerge w:val="restart"/>
            <w:vAlign w:val="center"/>
          </w:tcPr>
          <w:p w:rsidR="00865D08" w:rsidRPr="00865D08" w:rsidRDefault="00865D08" w:rsidP="00827B37">
            <w:pPr>
              <w:jc w:val="center"/>
              <w:rPr>
                <w:sz w:val="12"/>
                <w:szCs w:val="12"/>
              </w:rPr>
            </w:pPr>
            <w:r w:rsidRPr="00865D08">
              <w:rPr>
                <w:sz w:val="12"/>
                <w:szCs w:val="12"/>
              </w:rPr>
              <w:t>15.01.05, 150709.02 Сварщик (электросварочные и газосварочные работы)</w:t>
            </w:r>
          </w:p>
        </w:tc>
        <w:tc>
          <w:tcPr>
            <w:tcW w:w="231" w:type="pct"/>
          </w:tcPr>
          <w:p w:rsidR="00865D08" w:rsidRPr="00865D08" w:rsidRDefault="00865D08" w:rsidP="00827B37">
            <w:pPr>
              <w:jc w:val="center"/>
              <w:rPr>
                <w:sz w:val="12"/>
                <w:szCs w:val="12"/>
              </w:rPr>
            </w:pPr>
            <w:r w:rsidRPr="00865D08">
              <w:rPr>
                <w:sz w:val="12"/>
                <w:szCs w:val="12"/>
              </w:rPr>
              <w:t>25</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36</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Borders>
              <w:bottom w:val="single" w:sz="4" w:space="0" w:color="auto"/>
            </w:tcBorders>
            <w:vAlign w:val="center"/>
          </w:tcPr>
          <w:p w:rsidR="00865D08" w:rsidRPr="00865D08" w:rsidRDefault="00865D08" w:rsidP="00827B37">
            <w:pPr>
              <w:jc w:val="center"/>
              <w:rPr>
                <w:sz w:val="12"/>
                <w:szCs w:val="12"/>
              </w:rPr>
            </w:pPr>
            <w:r w:rsidRPr="00865D08">
              <w:rPr>
                <w:b/>
                <w:sz w:val="12"/>
                <w:szCs w:val="12"/>
              </w:rPr>
              <w:t>::</w:t>
            </w:r>
          </w:p>
        </w:tc>
        <w:tc>
          <w:tcPr>
            <w:tcW w:w="180" w:type="pct"/>
            <w:tcBorders>
              <w:bottom w:val="single" w:sz="4" w:space="0" w:color="auto"/>
            </w:tcBorders>
            <w:vAlign w:val="center"/>
          </w:tcPr>
          <w:p w:rsidR="00865D08" w:rsidRPr="00865D08" w:rsidRDefault="00865D08" w:rsidP="00827B37">
            <w:pPr>
              <w:jc w:val="center"/>
              <w:rPr>
                <w:sz w:val="12"/>
                <w:szCs w:val="12"/>
              </w:rPr>
            </w:pPr>
            <w:r w:rsidRPr="00865D08">
              <w:rPr>
                <w:b/>
                <w:sz w:val="12"/>
                <w:szCs w:val="12"/>
              </w:rPr>
              <w:t>::</w:t>
            </w:r>
          </w:p>
        </w:tc>
        <w:tc>
          <w:tcPr>
            <w:tcW w:w="180" w:type="pct"/>
            <w:tcBorders>
              <w:bottom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237" w:type="pct"/>
            <w:tcBorders>
              <w:bottom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186"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2"/>
                <w:szCs w:val="12"/>
              </w:rPr>
            </w:pPr>
            <w:r w:rsidRPr="00865D08">
              <w:rPr>
                <w:sz w:val="12"/>
                <w:szCs w:val="12"/>
              </w:rPr>
              <w:t>ПП</w:t>
            </w:r>
          </w:p>
        </w:tc>
      </w:tr>
      <w:tr w:rsidR="00865D08" w:rsidRPr="00865D08" w:rsidTr="00A067F0">
        <w:trPr>
          <w:cantSplit/>
          <w:trHeight w:val="20"/>
          <w:jc w:val="center"/>
        </w:trPr>
        <w:tc>
          <w:tcPr>
            <w:tcW w:w="428" w:type="pct"/>
            <w:vMerge w:val="restart"/>
            <w:vAlign w:val="center"/>
          </w:tcPr>
          <w:p w:rsidR="00865D08" w:rsidRPr="00865D08" w:rsidRDefault="00865D08" w:rsidP="00827B37">
            <w:pPr>
              <w:jc w:val="center"/>
              <w:rPr>
                <w:sz w:val="12"/>
                <w:szCs w:val="12"/>
              </w:rPr>
            </w:pPr>
            <w:r w:rsidRPr="00865D08">
              <w:rPr>
                <w:sz w:val="12"/>
                <w:szCs w:val="12"/>
              </w:rPr>
              <w:t>15.01.25, 151902.03 Станочник (металлообработка)</w:t>
            </w:r>
          </w:p>
        </w:tc>
        <w:tc>
          <w:tcPr>
            <w:tcW w:w="231" w:type="pct"/>
          </w:tcPr>
          <w:p w:rsidR="00865D08" w:rsidRPr="00865D08" w:rsidRDefault="00865D08" w:rsidP="00827B37">
            <w:pPr>
              <w:jc w:val="center"/>
              <w:rPr>
                <w:sz w:val="12"/>
                <w:szCs w:val="12"/>
              </w:rPr>
            </w:pPr>
            <w:r w:rsidRPr="00865D08">
              <w:rPr>
                <w:sz w:val="12"/>
                <w:szCs w:val="12"/>
              </w:rPr>
              <w:t>16</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Borders>
              <w:top w:val="single" w:sz="4" w:space="0" w:color="auto"/>
            </w:tcBorders>
          </w:tcPr>
          <w:p w:rsidR="00865D08" w:rsidRPr="00865D08" w:rsidRDefault="00865D08" w:rsidP="00827B37">
            <w:pPr>
              <w:jc w:val="center"/>
              <w:rPr>
                <w:sz w:val="12"/>
                <w:szCs w:val="12"/>
                <w:highlight w:val="yellow"/>
              </w:rPr>
            </w:pPr>
          </w:p>
        </w:tc>
        <w:tc>
          <w:tcPr>
            <w:tcW w:w="180" w:type="pct"/>
            <w:tcBorders>
              <w:top w:val="single" w:sz="4" w:space="0" w:color="auto"/>
            </w:tcBorders>
          </w:tcPr>
          <w:p w:rsidR="00865D08" w:rsidRPr="00865D08" w:rsidRDefault="00865D08" w:rsidP="00827B37">
            <w:pPr>
              <w:jc w:val="center"/>
              <w:rPr>
                <w:sz w:val="12"/>
                <w:szCs w:val="12"/>
                <w:highlight w:val="yellow"/>
              </w:rPr>
            </w:pPr>
          </w:p>
        </w:tc>
        <w:tc>
          <w:tcPr>
            <w:tcW w:w="180" w:type="pct"/>
            <w:tcBorders>
              <w:top w:val="single" w:sz="4" w:space="0" w:color="auto"/>
            </w:tcBorders>
          </w:tcPr>
          <w:p w:rsidR="00865D08" w:rsidRPr="00865D08" w:rsidRDefault="00865D08" w:rsidP="00827B37">
            <w:pPr>
              <w:jc w:val="center"/>
              <w:rPr>
                <w:sz w:val="12"/>
                <w:szCs w:val="12"/>
                <w:highlight w:val="yellow"/>
              </w:rPr>
            </w:pPr>
          </w:p>
        </w:tc>
        <w:tc>
          <w:tcPr>
            <w:tcW w:w="237" w:type="pct"/>
            <w:tcBorders>
              <w:top w:val="single" w:sz="4" w:space="0" w:color="auto"/>
            </w:tcBorders>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26</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Borders>
              <w:top w:val="single" w:sz="4" w:space="0" w:color="auto"/>
            </w:tcBorders>
          </w:tcPr>
          <w:p w:rsidR="00865D08" w:rsidRPr="00865D08" w:rsidRDefault="00865D08" w:rsidP="00827B37">
            <w:pPr>
              <w:jc w:val="center"/>
              <w:rPr>
                <w:sz w:val="12"/>
                <w:szCs w:val="12"/>
                <w:highlight w:val="yellow"/>
              </w:rPr>
            </w:pPr>
          </w:p>
        </w:tc>
        <w:tc>
          <w:tcPr>
            <w:tcW w:w="180" w:type="pct"/>
            <w:tcBorders>
              <w:top w:val="single" w:sz="4" w:space="0" w:color="auto"/>
            </w:tcBorders>
          </w:tcPr>
          <w:p w:rsidR="00865D08" w:rsidRPr="00865D08" w:rsidRDefault="00865D08" w:rsidP="00827B37">
            <w:pPr>
              <w:jc w:val="center"/>
              <w:rPr>
                <w:sz w:val="12"/>
                <w:szCs w:val="12"/>
                <w:highlight w:val="yellow"/>
              </w:rPr>
            </w:pPr>
          </w:p>
        </w:tc>
        <w:tc>
          <w:tcPr>
            <w:tcW w:w="180" w:type="pct"/>
            <w:tcBorders>
              <w:top w:val="single" w:sz="4" w:space="0" w:color="auto"/>
            </w:tcBorders>
          </w:tcPr>
          <w:p w:rsidR="00865D08" w:rsidRPr="00865D08" w:rsidRDefault="00865D08" w:rsidP="00827B37">
            <w:pPr>
              <w:jc w:val="center"/>
              <w:rPr>
                <w:sz w:val="12"/>
                <w:szCs w:val="12"/>
                <w:highlight w:val="yellow"/>
              </w:rPr>
            </w:pPr>
          </w:p>
        </w:tc>
        <w:tc>
          <w:tcPr>
            <w:tcW w:w="237" w:type="pct"/>
            <w:tcBorders>
              <w:top w:val="single" w:sz="4" w:space="0" w:color="auto"/>
            </w:tcBorders>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val="restart"/>
            <w:vAlign w:val="center"/>
          </w:tcPr>
          <w:p w:rsidR="00865D08" w:rsidRPr="00865D08" w:rsidRDefault="00865D08" w:rsidP="00827B37">
            <w:pPr>
              <w:jc w:val="center"/>
              <w:rPr>
                <w:sz w:val="12"/>
                <w:szCs w:val="12"/>
              </w:rPr>
            </w:pPr>
            <w:r w:rsidRPr="00865D08">
              <w:rPr>
                <w:sz w:val="12"/>
                <w:szCs w:val="12"/>
              </w:rPr>
              <w:t>22.02.06, 150415 Сварочное производство</w:t>
            </w:r>
          </w:p>
        </w:tc>
        <w:tc>
          <w:tcPr>
            <w:tcW w:w="231" w:type="pct"/>
          </w:tcPr>
          <w:p w:rsidR="00865D08" w:rsidRPr="00865D08" w:rsidRDefault="00865D08" w:rsidP="00827B37">
            <w:pPr>
              <w:jc w:val="center"/>
              <w:rPr>
                <w:sz w:val="12"/>
                <w:szCs w:val="12"/>
              </w:rPr>
            </w:pPr>
            <w:r w:rsidRPr="00865D08">
              <w:rPr>
                <w:sz w:val="12"/>
                <w:szCs w:val="12"/>
              </w:rPr>
              <w:t>101-1</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101-2</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201</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301</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b/>
                <w:sz w:val="12"/>
                <w:szCs w:val="12"/>
              </w:rPr>
            </w:pPr>
            <w:r w:rsidRPr="00865D08">
              <w:rPr>
                <w:b/>
                <w:sz w:val="12"/>
                <w:szCs w:val="12"/>
              </w:rPr>
              <w:t>::</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401</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tcPr>
          <w:p w:rsidR="00865D08" w:rsidRPr="00865D08" w:rsidRDefault="00865D08" w:rsidP="00827B37">
            <w:pPr>
              <w:jc w:val="center"/>
              <w:rPr>
                <w:b/>
                <w:sz w:val="12"/>
                <w:szCs w:val="12"/>
              </w:rPr>
            </w:pPr>
            <w:r w:rsidRPr="00865D08">
              <w:rPr>
                <w:b/>
                <w:sz w:val="12"/>
                <w:szCs w:val="12"/>
              </w:rPr>
              <w:t>::</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restart"/>
            <w:vAlign w:val="center"/>
          </w:tcPr>
          <w:p w:rsidR="00865D08" w:rsidRPr="00865D08" w:rsidRDefault="00865D08" w:rsidP="00827B37">
            <w:pPr>
              <w:jc w:val="center"/>
              <w:rPr>
                <w:sz w:val="12"/>
                <w:szCs w:val="12"/>
              </w:rPr>
            </w:pPr>
            <w:r w:rsidRPr="00865D08">
              <w:rPr>
                <w:sz w:val="12"/>
                <w:szCs w:val="12"/>
              </w:rPr>
              <w:t>15.02.08, 151901 Технология машиностроения</w:t>
            </w:r>
          </w:p>
        </w:tc>
        <w:tc>
          <w:tcPr>
            <w:tcW w:w="231" w:type="pct"/>
          </w:tcPr>
          <w:p w:rsidR="00865D08" w:rsidRPr="00865D08" w:rsidRDefault="00865D08" w:rsidP="00827B37">
            <w:pPr>
              <w:jc w:val="center"/>
              <w:rPr>
                <w:sz w:val="12"/>
                <w:szCs w:val="12"/>
              </w:rPr>
            </w:pPr>
            <w:r w:rsidRPr="00865D08">
              <w:rPr>
                <w:sz w:val="12"/>
                <w:szCs w:val="12"/>
              </w:rPr>
              <w:t>102</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202</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302</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b/>
                <w:sz w:val="12"/>
                <w:szCs w:val="12"/>
              </w:rPr>
            </w:pPr>
            <w:r w:rsidRPr="00865D08">
              <w:rPr>
                <w:b/>
                <w:sz w:val="12"/>
                <w:szCs w:val="12"/>
              </w:rPr>
              <w:t>::</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ign w:val="center"/>
          </w:tcPr>
          <w:p w:rsidR="00865D08" w:rsidRPr="00865D08" w:rsidRDefault="00865D08" w:rsidP="00827B37">
            <w:pPr>
              <w:jc w:val="center"/>
              <w:rPr>
                <w:sz w:val="12"/>
                <w:szCs w:val="12"/>
              </w:rPr>
            </w:pPr>
          </w:p>
        </w:tc>
        <w:tc>
          <w:tcPr>
            <w:tcW w:w="231" w:type="pct"/>
          </w:tcPr>
          <w:p w:rsidR="00865D08" w:rsidRPr="00865D08" w:rsidRDefault="00865D08" w:rsidP="00827B37">
            <w:pPr>
              <w:jc w:val="center"/>
              <w:rPr>
                <w:sz w:val="12"/>
                <w:szCs w:val="12"/>
              </w:rPr>
            </w:pPr>
            <w:r w:rsidRPr="00865D08">
              <w:rPr>
                <w:sz w:val="12"/>
                <w:szCs w:val="12"/>
              </w:rPr>
              <w:t>402</w:t>
            </w: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180"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186"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sz w:val="12"/>
                <w:szCs w:val="12"/>
              </w:rPr>
            </w:pPr>
          </w:p>
        </w:tc>
        <w:tc>
          <w:tcPr>
            <w:tcW w:w="237" w:type="pct"/>
          </w:tcPr>
          <w:p w:rsidR="00865D08" w:rsidRPr="00865D08" w:rsidRDefault="00865D08" w:rsidP="00827B37">
            <w:pPr>
              <w:jc w:val="center"/>
              <w:rPr>
                <w:b/>
                <w:sz w:val="12"/>
                <w:szCs w:val="12"/>
              </w:rPr>
            </w:pPr>
            <w:r w:rsidRPr="00865D08">
              <w:rPr>
                <w:b/>
                <w:sz w:val="12"/>
                <w:szCs w:val="12"/>
              </w:rPr>
              <w:t>::</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rPr>
            </w:pPr>
          </w:p>
        </w:tc>
        <w:tc>
          <w:tcPr>
            <w:tcW w:w="162" w:type="pct"/>
          </w:tcPr>
          <w:p w:rsidR="00865D08" w:rsidRPr="00865D08" w:rsidRDefault="00865D08" w:rsidP="00827B37">
            <w:pPr>
              <w:jc w:val="center"/>
              <w:rPr>
                <w:sz w:val="12"/>
                <w:szCs w:val="12"/>
              </w:rPr>
            </w:pPr>
          </w:p>
        </w:tc>
        <w:tc>
          <w:tcPr>
            <w:tcW w:w="195" w:type="pct"/>
          </w:tcPr>
          <w:p w:rsidR="00865D08" w:rsidRPr="00865D08" w:rsidRDefault="00865D08" w:rsidP="00827B37">
            <w:pPr>
              <w:jc w:val="center"/>
              <w:rPr>
                <w:sz w:val="12"/>
                <w:szCs w:val="12"/>
              </w:rPr>
            </w:pPr>
          </w:p>
        </w:tc>
      </w:tr>
      <w:tr w:rsidR="00865D08" w:rsidRPr="00865D08" w:rsidTr="00A067F0">
        <w:trPr>
          <w:cantSplit/>
          <w:trHeight w:val="20"/>
          <w:jc w:val="center"/>
        </w:trPr>
        <w:tc>
          <w:tcPr>
            <w:tcW w:w="428" w:type="pct"/>
            <w:vMerge w:val="restart"/>
            <w:vAlign w:val="center"/>
          </w:tcPr>
          <w:p w:rsidR="00865D08" w:rsidRPr="00865D08" w:rsidRDefault="00865D08" w:rsidP="00827B37">
            <w:pPr>
              <w:jc w:val="center"/>
              <w:rPr>
                <w:sz w:val="12"/>
                <w:szCs w:val="12"/>
              </w:rPr>
            </w:pPr>
            <w:r w:rsidRPr="00865D08">
              <w:rPr>
                <w:sz w:val="12"/>
                <w:szCs w:val="12"/>
              </w:rPr>
              <w:t xml:space="preserve">23.02.03, 190631 </w:t>
            </w:r>
          </w:p>
          <w:p w:rsidR="00865D08" w:rsidRPr="00865D08" w:rsidRDefault="00865D08" w:rsidP="00827B37">
            <w:pPr>
              <w:jc w:val="center"/>
              <w:rPr>
                <w:sz w:val="12"/>
                <w:szCs w:val="12"/>
              </w:rPr>
            </w:pPr>
            <w:r w:rsidRPr="00865D08">
              <w:rPr>
                <w:sz w:val="12"/>
                <w:szCs w:val="12"/>
              </w:rPr>
              <w:t>ТО и ремонт автомобильного транспорта</w:t>
            </w:r>
          </w:p>
        </w:tc>
        <w:tc>
          <w:tcPr>
            <w:tcW w:w="231" w:type="pct"/>
          </w:tcPr>
          <w:p w:rsidR="00865D08" w:rsidRPr="00865D08" w:rsidRDefault="00865D08" w:rsidP="00827B37">
            <w:pPr>
              <w:jc w:val="center"/>
              <w:rPr>
                <w:sz w:val="12"/>
                <w:szCs w:val="12"/>
              </w:rPr>
            </w:pPr>
            <w:r w:rsidRPr="00865D08">
              <w:rPr>
                <w:sz w:val="12"/>
                <w:szCs w:val="12"/>
              </w:rPr>
              <w:t>103</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203</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204</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303</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sz w:val="12"/>
                <w:szCs w:val="12"/>
              </w:rPr>
            </w:pPr>
            <w:r w:rsidRPr="00865D08">
              <w:rPr>
                <w:sz w:val="12"/>
                <w:szCs w:val="12"/>
              </w:rPr>
              <w:t>УП</w:t>
            </w:r>
          </w:p>
        </w:tc>
        <w:tc>
          <w:tcPr>
            <w:tcW w:w="237" w:type="pct"/>
          </w:tcPr>
          <w:p w:rsidR="00865D08" w:rsidRPr="00865D08" w:rsidRDefault="00865D08" w:rsidP="00827B37">
            <w:pPr>
              <w:jc w:val="center"/>
              <w:rPr>
                <w:b/>
                <w:sz w:val="12"/>
                <w:szCs w:val="12"/>
              </w:rPr>
            </w:pPr>
            <w:r w:rsidRPr="00865D08">
              <w:rPr>
                <w:b/>
                <w:sz w:val="12"/>
                <w:szCs w:val="12"/>
              </w:rPr>
              <w:t>::</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val="restart"/>
          </w:tcPr>
          <w:p w:rsidR="00865D08" w:rsidRPr="00865D08" w:rsidRDefault="00865D08" w:rsidP="00827B37">
            <w:pPr>
              <w:rPr>
                <w:sz w:val="12"/>
                <w:szCs w:val="12"/>
              </w:rPr>
            </w:pPr>
            <w:r w:rsidRPr="00865D08">
              <w:rPr>
                <w:sz w:val="12"/>
                <w:szCs w:val="12"/>
              </w:rPr>
              <w:t>26.02.02,180103 Судостроение</w:t>
            </w:r>
          </w:p>
        </w:tc>
        <w:tc>
          <w:tcPr>
            <w:tcW w:w="231" w:type="pct"/>
          </w:tcPr>
          <w:p w:rsidR="00865D08" w:rsidRPr="00865D08" w:rsidRDefault="00865D08" w:rsidP="00827B37">
            <w:pPr>
              <w:jc w:val="center"/>
              <w:rPr>
                <w:sz w:val="12"/>
                <w:szCs w:val="12"/>
                <w:highlight w:val="yellow"/>
              </w:rPr>
            </w:pPr>
            <w:r w:rsidRPr="00865D08">
              <w:rPr>
                <w:sz w:val="12"/>
                <w:szCs w:val="12"/>
              </w:rPr>
              <w:t>105.1</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vAlign w:val="center"/>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highlight w:val="yellow"/>
              </w:rPr>
            </w:pPr>
            <w:r w:rsidRPr="00865D08">
              <w:rPr>
                <w:sz w:val="12"/>
                <w:szCs w:val="12"/>
              </w:rPr>
              <w:t>105.2</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highlight w:val="yellow"/>
              </w:rPr>
            </w:pPr>
            <w:r w:rsidRPr="00865D08">
              <w:rPr>
                <w:sz w:val="12"/>
                <w:szCs w:val="12"/>
              </w:rPr>
              <w:t>21р</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86"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b/>
                <w:bCs/>
                <w:sz w:val="12"/>
                <w:szCs w:val="12"/>
              </w:rPr>
            </w:pPr>
            <w:r w:rsidRPr="00865D08">
              <w:rPr>
                <w:b/>
                <w:bCs/>
                <w:sz w:val="12"/>
                <w:szCs w:val="12"/>
              </w:rPr>
              <w:t>::</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УП ПТ</w:t>
            </w:r>
          </w:p>
        </w:tc>
        <w:tc>
          <w:tcPr>
            <w:tcW w:w="162" w:type="pct"/>
            <w:vAlign w:val="center"/>
          </w:tcPr>
          <w:p w:rsidR="00865D08" w:rsidRPr="00865D08" w:rsidRDefault="00865D08" w:rsidP="00827B37">
            <w:pPr>
              <w:rPr>
                <w:sz w:val="12"/>
                <w:szCs w:val="12"/>
              </w:rPr>
            </w:pPr>
            <w:r w:rsidRPr="00865D08">
              <w:rPr>
                <w:sz w:val="12"/>
                <w:szCs w:val="12"/>
              </w:rPr>
              <w:t>УП ПТ</w:t>
            </w:r>
          </w:p>
        </w:tc>
        <w:tc>
          <w:tcPr>
            <w:tcW w:w="195" w:type="pct"/>
            <w:vAlign w:val="center"/>
          </w:tcPr>
          <w:p w:rsidR="00865D08" w:rsidRPr="00865D08" w:rsidRDefault="00865D08" w:rsidP="00827B37">
            <w:pPr>
              <w:rPr>
                <w:sz w:val="12"/>
                <w:szCs w:val="12"/>
              </w:rPr>
            </w:pPr>
            <w:r w:rsidRPr="00865D08">
              <w:rPr>
                <w:sz w:val="12"/>
                <w:szCs w:val="12"/>
              </w:rPr>
              <w:t>УП ПТ</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highlight w:val="yellow"/>
              </w:rPr>
            </w:pPr>
            <w:r w:rsidRPr="00865D08">
              <w:rPr>
                <w:sz w:val="12"/>
                <w:szCs w:val="12"/>
              </w:rPr>
              <w:t>31р</w:t>
            </w:r>
          </w:p>
        </w:tc>
        <w:tc>
          <w:tcPr>
            <w:tcW w:w="180" w:type="pct"/>
            <w:vAlign w:val="center"/>
          </w:tcPr>
          <w:p w:rsidR="00865D08" w:rsidRPr="00865D08" w:rsidRDefault="00865D08" w:rsidP="00827B37">
            <w:pPr>
              <w:jc w:val="center"/>
              <w:rPr>
                <w:sz w:val="12"/>
                <w:szCs w:val="12"/>
              </w:rPr>
            </w:pPr>
            <w:r w:rsidRPr="00865D08">
              <w:rPr>
                <w:sz w:val="12"/>
                <w:szCs w:val="12"/>
              </w:rPr>
              <w:t>Уп/   СР</w:t>
            </w:r>
          </w:p>
        </w:tc>
        <w:tc>
          <w:tcPr>
            <w:tcW w:w="180" w:type="pct"/>
          </w:tcPr>
          <w:p w:rsidR="00865D08" w:rsidRPr="00865D08" w:rsidRDefault="00865D08" w:rsidP="00827B37">
            <w:pPr>
              <w:rPr>
                <w:sz w:val="12"/>
                <w:szCs w:val="12"/>
              </w:rPr>
            </w:pPr>
            <w:r w:rsidRPr="00865D08">
              <w:rPr>
                <w:sz w:val="12"/>
                <w:szCs w:val="12"/>
              </w:rPr>
              <w:t>Уп/   СР</w:t>
            </w:r>
          </w:p>
        </w:tc>
        <w:tc>
          <w:tcPr>
            <w:tcW w:w="180" w:type="pct"/>
          </w:tcPr>
          <w:p w:rsidR="00865D08" w:rsidRPr="00865D08" w:rsidRDefault="00865D08" w:rsidP="00827B37">
            <w:pPr>
              <w:rPr>
                <w:sz w:val="12"/>
                <w:szCs w:val="12"/>
              </w:rPr>
            </w:pPr>
            <w:r w:rsidRPr="00865D08">
              <w:rPr>
                <w:sz w:val="12"/>
                <w:szCs w:val="12"/>
              </w:rPr>
              <w:t>Уп/   СР</w:t>
            </w:r>
          </w:p>
        </w:tc>
        <w:tc>
          <w:tcPr>
            <w:tcW w:w="180" w:type="pct"/>
          </w:tcPr>
          <w:p w:rsidR="00865D08" w:rsidRPr="00865D08" w:rsidRDefault="00865D08" w:rsidP="00827B37">
            <w:pPr>
              <w:rPr>
                <w:sz w:val="12"/>
                <w:szCs w:val="12"/>
              </w:rPr>
            </w:pPr>
            <w:r w:rsidRPr="00865D08">
              <w:rPr>
                <w:sz w:val="12"/>
                <w:szCs w:val="12"/>
              </w:rPr>
              <w:t>Уп/   СР</w:t>
            </w:r>
          </w:p>
        </w:tc>
        <w:tc>
          <w:tcPr>
            <w:tcW w:w="180" w:type="pct"/>
          </w:tcPr>
          <w:p w:rsidR="00865D08" w:rsidRPr="00865D08" w:rsidRDefault="00865D08" w:rsidP="00827B37">
            <w:pPr>
              <w:rPr>
                <w:sz w:val="12"/>
                <w:szCs w:val="12"/>
              </w:rPr>
            </w:pPr>
            <w:r w:rsidRPr="00865D08">
              <w:rPr>
                <w:sz w:val="12"/>
                <w:szCs w:val="12"/>
              </w:rPr>
              <w:t>Уп/   СР</w:t>
            </w:r>
          </w:p>
        </w:tc>
        <w:tc>
          <w:tcPr>
            <w:tcW w:w="180" w:type="pct"/>
          </w:tcPr>
          <w:p w:rsidR="00865D08" w:rsidRPr="00865D08" w:rsidRDefault="00865D08" w:rsidP="00827B37">
            <w:pPr>
              <w:rPr>
                <w:sz w:val="12"/>
                <w:szCs w:val="12"/>
              </w:rPr>
            </w:pPr>
            <w:r w:rsidRPr="00865D08">
              <w:rPr>
                <w:sz w:val="12"/>
                <w:szCs w:val="12"/>
              </w:rPr>
              <w:t>Уп/   СР</w:t>
            </w:r>
          </w:p>
        </w:tc>
        <w:tc>
          <w:tcPr>
            <w:tcW w:w="180" w:type="pct"/>
          </w:tcPr>
          <w:p w:rsidR="00865D08" w:rsidRPr="00865D08" w:rsidRDefault="00865D08" w:rsidP="00827B37">
            <w:pPr>
              <w:rPr>
                <w:sz w:val="12"/>
                <w:szCs w:val="12"/>
              </w:rPr>
            </w:pPr>
            <w:r w:rsidRPr="00865D08">
              <w:rPr>
                <w:sz w:val="12"/>
                <w:szCs w:val="12"/>
              </w:rPr>
              <w:t>Уп/   СР</w:t>
            </w:r>
          </w:p>
        </w:tc>
        <w:tc>
          <w:tcPr>
            <w:tcW w:w="180" w:type="pct"/>
          </w:tcPr>
          <w:p w:rsidR="00865D08" w:rsidRPr="00865D08" w:rsidRDefault="00865D08" w:rsidP="00827B37">
            <w:pPr>
              <w:rPr>
                <w:sz w:val="12"/>
                <w:szCs w:val="12"/>
              </w:rPr>
            </w:pPr>
            <w:r w:rsidRPr="00865D08">
              <w:rPr>
                <w:sz w:val="12"/>
                <w:szCs w:val="12"/>
              </w:rPr>
              <w:t>Уп/   СР</w:t>
            </w:r>
          </w:p>
        </w:tc>
        <w:tc>
          <w:tcPr>
            <w:tcW w:w="180" w:type="pct"/>
          </w:tcPr>
          <w:p w:rsidR="00865D08" w:rsidRPr="00865D08" w:rsidRDefault="00865D08" w:rsidP="00827B37">
            <w:pPr>
              <w:rPr>
                <w:sz w:val="12"/>
                <w:szCs w:val="12"/>
              </w:rPr>
            </w:pPr>
            <w:r w:rsidRPr="00865D08">
              <w:rPr>
                <w:sz w:val="12"/>
                <w:szCs w:val="12"/>
              </w:rPr>
              <w:t>Уп/   СР</w:t>
            </w:r>
          </w:p>
        </w:tc>
        <w:tc>
          <w:tcPr>
            <w:tcW w:w="237" w:type="pct"/>
          </w:tcPr>
          <w:p w:rsidR="00865D08" w:rsidRPr="00865D08" w:rsidRDefault="00865D08" w:rsidP="00827B37">
            <w:pPr>
              <w:rPr>
                <w:sz w:val="12"/>
                <w:szCs w:val="12"/>
              </w:rPr>
            </w:pPr>
            <w:r w:rsidRPr="00865D08">
              <w:rPr>
                <w:sz w:val="12"/>
                <w:szCs w:val="12"/>
              </w:rPr>
              <w:t>Уп/   СР</w:t>
            </w:r>
          </w:p>
        </w:tc>
        <w:tc>
          <w:tcPr>
            <w:tcW w:w="186" w:type="pct"/>
          </w:tcPr>
          <w:p w:rsidR="00865D08" w:rsidRPr="00865D08" w:rsidRDefault="00865D08" w:rsidP="00827B37">
            <w:pPr>
              <w:rPr>
                <w:sz w:val="12"/>
                <w:szCs w:val="12"/>
              </w:rPr>
            </w:pPr>
            <w:r w:rsidRPr="00865D08">
              <w:rPr>
                <w:sz w:val="12"/>
                <w:szCs w:val="12"/>
              </w:rPr>
              <w:t>Уп/   СР</w:t>
            </w:r>
          </w:p>
        </w:tc>
        <w:tc>
          <w:tcPr>
            <w:tcW w:w="237" w:type="pct"/>
          </w:tcPr>
          <w:p w:rsidR="00865D08" w:rsidRPr="00865D08" w:rsidRDefault="00865D08" w:rsidP="00827B37">
            <w:pPr>
              <w:rPr>
                <w:sz w:val="12"/>
                <w:szCs w:val="12"/>
              </w:rPr>
            </w:pPr>
            <w:r w:rsidRPr="00865D08">
              <w:rPr>
                <w:sz w:val="12"/>
                <w:szCs w:val="12"/>
              </w:rPr>
              <w:t>Уп/   СР</w:t>
            </w:r>
          </w:p>
        </w:tc>
        <w:tc>
          <w:tcPr>
            <w:tcW w:w="237" w:type="pct"/>
          </w:tcPr>
          <w:p w:rsidR="00865D08" w:rsidRPr="00865D08" w:rsidRDefault="00865D08" w:rsidP="00827B37">
            <w:pPr>
              <w:rPr>
                <w:sz w:val="12"/>
                <w:szCs w:val="12"/>
              </w:rPr>
            </w:pPr>
            <w:r w:rsidRPr="00865D08">
              <w:rPr>
                <w:sz w:val="12"/>
                <w:szCs w:val="12"/>
              </w:rPr>
              <w:t>Уп/   СР</w:t>
            </w:r>
          </w:p>
        </w:tc>
        <w:tc>
          <w:tcPr>
            <w:tcW w:w="237" w:type="pct"/>
          </w:tcPr>
          <w:p w:rsidR="00865D08" w:rsidRPr="00865D08" w:rsidRDefault="00865D08" w:rsidP="00827B37">
            <w:pPr>
              <w:rPr>
                <w:sz w:val="12"/>
                <w:szCs w:val="12"/>
              </w:rPr>
            </w:pPr>
            <w:r w:rsidRPr="00865D08">
              <w:rPr>
                <w:sz w:val="12"/>
                <w:szCs w:val="12"/>
              </w:rPr>
              <w:t>Уп/   СР</w:t>
            </w:r>
          </w:p>
        </w:tc>
        <w:tc>
          <w:tcPr>
            <w:tcW w:w="237" w:type="pct"/>
          </w:tcPr>
          <w:p w:rsidR="00865D08" w:rsidRPr="00865D08" w:rsidRDefault="00865D08" w:rsidP="00827B37">
            <w:pPr>
              <w:rPr>
                <w:sz w:val="12"/>
                <w:szCs w:val="12"/>
              </w:rPr>
            </w:pPr>
            <w:r w:rsidRPr="00865D08">
              <w:rPr>
                <w:sz w:val="12"/>
                <w:szCs w:val="12"/>
              </w:rPr>
              <w:t>Уп/   СР</w:t>
            </w:r>
          </w:p>
        </w:tc>
        <w:tc>
          <w:tcPr>
            <w:tcW w:w="237" w:type="pct"/>
          </w:tcPr>
          <w:p w:rsidR="00865D08" w:rsidRPr="00865D08" w:rsidRDefault="00865D08" w:rsidP="00827B37">
            <w:pPr>
              <w:rPr>
                <w:sz w:val="12"/>
                <w:szCs w:val="12"/>
              </w:rPr>
            </w:pPr>
            <w:r w:rsidRPr="00865D08">
              <w:rPr>
                <w:sz w:val="12"/>
                <w:szCs w:val="12"/>
              </w:rPr>
              <w:t>Уп/   СР</w:t>
            </w:r>
          </w:p>
        </w:tc>
        <w:tc>
          <w:tcPr>
            <w:tcW w:w="237" w:type="pct"/>
          </w:tcPr>
          <w:p w:rsidR="00865D08" w:rsidRPr="00865D08" w:rsidRDefault="00865D08" w:rsidP="00827B37">
            <w:pPr>
              <w:rPr>
                <w:sz w:val="12"/>
                <w:szCs w:val="12"/>
              </w:rPr>
            </w:pPr>
            <w:r w:rsidRPr="00865D08">
              <w:rPr>
                <w:sz w:val="12"/>
                <w:szCs w:val="12"/>
              </w:rPr>
              <w:t>Уп/   СР</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2"/>
                <w:szCs w:val="12"/>
              </w:rPr>
            </w:pPr>
            <w:r w:rsidRPr="00865D08">
              <w:rPr>
                <w:sz w:val="12"/>
                <w:szCs w:val="12"/>
              </w:rPr>
              <w:t>ПП</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41р</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86"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237" w:type="pct"/>
            <w:vAlign w:val="center"/>
          </w:tcPr>
          <w:p w:rsidR="00865D08" w:rsidRPr="00865D08" w:rsidRDefault="00865D08" w:rsidP="00827B37">
            <w:pPr>
              <w:jc w:val="cente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p>
        </w:tc>
        <w:tc>
          <w:tcPr>
            <w:tcW w:w="195" w:type="pct"/>
            <w:vAlign w:val="center"/>
          </w:tcPr>
          <w:p w:rsidR="00865D08" w:rsidRPr="00865D08" w:rsidRDefault="00865D08" w:rsidP="00827B37">
            <w:pPr>
              <w:jc w:val="center"/>
              <w:rPr>
                <w:sz w:val="12"/>
                <w:szCs w:val="12"/>
              </w:rPr>
            </w:pPr>
            <w:r w:rsidRPr="00865D08">
              <w:rPr>
                <w:sz w:val="12"/>
                <w:szCs w:val="12"/>
              </w:rPr>
              <w:t> </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11 з</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86"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СС</w:t>
            </w:r>
          </w:p>
        </w:tc>
        <w:tc>
          <w:tcPr>
            <w:tcW w:w="237" w:type="pct"/>
            <w:vAlign w:val="center"/>
          </w:tcPr>
          <w:p w:rsidR="00865D08" w:rsidRPr="00865D08" w:rsidRDefault="00865D08" w:rsidP="00827B37">
            <w:pPr>
              <w:jc w:val="center"/>
              <w:rPr>
                <w:sz w:val="12"/>
                <w:szCs w:val="12"/>
              </w:rPr>
            </w:pPr>
            <w:r w:rsidRPr="00865D08">
              <w:rPr>
                <w:sz w:val="12"/>
                <w:szCs w:val="12"/>
              </w:rPr>
              <w:t>СС</w:t>
            </w: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50" w:type="pct"/>
            <w:vAlign w:val="center"/>
          </w:tcPr>
          <w:p w:rsidR="00865D08" w:rsidRPr="00865D08" w:rsidRDefault="00865D08" w:rsidP="00827B37">
            <w:pPr>
              <w:jc w:val="center"/>
              <w:rPr>
                <w:sz w:val="12"/>
                <w:szCs w:val="12"/>
              </w:rPr>
            </w:pPr>
            <w:r w:rsidRPr="00865D08">
              <w:rPr>
                <w:sz w:val="12"/>
                <w:szCs w:val="12"/>
              </w:rPr>
              <w:t> </w:t>
            </w:r>
          </w:p>
        </w:tc>
        <w:tc>
          <w:tcPr>
            <w:tcW w:w="150" w:type="pct"/>
            <w:vAlign w:val="center"/>
          </w:tcPr>
          <w:p w:rsidR="00865D08" w:rsidRPr="00865D08" w:rsidRDefault="00865D08" w:rsidP="00827B37">
            <w:pPr>
              <w:jc w:val="center"/>
              <w:rPr>
                <w:sz w:val="12"/>
                <w:szCs w:val="12"/>
              </w:rPr>
            </w:pPr>
            <w:r w:rsidRPr="00865D08">
              <w:rPr>
                <w:sz w:val="12"/>
                <w:szCs w:val="12"/>
              </w:rPr>
              <w:t> </w:t>
            </w:r>
          </w:p>
        </w:tc>
        <w:tc>
          <w:tcPr>
            <w:tcW w:w="217" w:type="pct"/>
            <w:vAlign w:val="center"/>
          </w:tcPr>
          <w:p w:rsidR="00865D08" w:rsidRPr="00865D08" w:rsidRDefault="00865D08" w:rsidP="00827B37">
            <w:pPr>
              <w:jc w:val="center"/>
              <w:rPr>
                <w:sz w:val="12"/>
                <w:szCs w:val="12"/>
              </w:rPr>
            </w:pPr>
            <w:r w:rsidRPr="00865D08">
              <w:rPr>
                <w:sz w:val="12"/>
                <w:szCs w:val="12"/>
              </w:rPr>
              <w:t> </w:t>
            </w:r>
          </w:p>
        </w:tc>
        <w:tc>
          <w:tcPr>
            <w:tcW w:w="162" w:type="pct"/>
            <w:vAlign w:val="center"/>
          </w:tcPr>
          <w:p w:rsidR="00865D08" w:rsidRPr="00865D08" w:rsidRDefault="00865D08" w:rsidP="00827B37">
            <w:pPr>
              <w:jc w:val="center"/>
              <w:rPr>
                <w:sz w:val="12"/>
                <w:szCs w:val="12"/>
              </w:rPr>
            </w:pPr>
            <w:r w:rsidRPr="00865D08">
              <w:rPr>
                <w:sz w:val="12"/>
                <w:szCs w:val="12"/>
              </w:rPr>
              <w:t> </w:t>
            </w:r>
          </w:p>
        </w:tc>
        <w:tc>
          <w:tcPr>
            <w:tcW w:w="195" w:type="pct"/>
            <w:vAlign w:val="center"/>
          </w:tcPr>
          <w:p w:rsidR="00865D08" w:rsidRPr="00865D08" w:rsidRDefault="00865D08" w:rsidP="00827B37">
            <w:pPr>
              <w:jc w:val="center"/>
              <w:rPr>
                <w:sz w:val="12"/>
                <w:szCs w:val="12"/>
              </w:rPr>
            </w:pPr>
            <w:r w:rsidRPr="00865D08">
              <w:rPr>
                <w:sz w:val="12"/>
                <w:szCs w:val="12"/>
              </w:rPr>
              <w:t> </w:t>
            </w:r>
          </w:p>
        </w:tc>
      </w:tr>
      <w:tr w:rsidR="00865D08" w:rsidRPr="00865D08" w:rsidTr="00A067F0">
        <w:trPr>
          <w:cantSplit/>
          <w:trHeight w:val="20"/>
          <w:jc w:val="center"/>
        </w:trPr>
        <w:tc>
          <w:tcPr>
            <w:tcW w:w="428" w:type="pct"/>
            <w:vMerge w:val="restart"/>
          </w:tcPr>
          <w:p w:rsidR="00865D08" w:rsidRPr="00865D08" w:rsidRDefault="00865D08" w:rsidP="00827B37">
            <w:pPr>
              <w:rPr>
                <w:sz w:val="12"/>
                <w:szCs w:val="12"/>
              </w:rPr>
            </w:pPr>
            <w:r w:rsidRPr="00865D08">
              <w:rPr>
                <w:sz w:val="12"/>
                <w:szCs w:val="12"/>
              </w:rPr>
              <w:t>13.02.11.  140448 Техническая эксплуатация и обслуживание электрического и электромеханического оборудования (по отраслям)</w:t>
            </w:r>
          </w:p>
        </w:tc>
        <w:tc>
          <w:tcPr>
            <w:tcW w:w="231" w:type="pct"/>
            <w:vAlign w:val="center"/>
          </w:tcPr>
          <w:p w:rsidR="00865D08" w:rsidRPr="00865D08" w:rsidRDefault="00865D08" w:rsidP="00827B37">
            <w:pPr>
              <w:jc w:val="center"/>
              <w:rPr>
                <w:sz w:val="12"/>
                <w:szCs w:val="12"/>
              </w:rPr>
            </w:pPr>
            <w:r w:rsidRPr="00865D08">
              <w:rPr>
                <w:sz w:val="12"/>
                <w:szCs w:val="12"/>
              </w:rPr>
              <w:t>106</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24р</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Уп/    ЧТ</w:t>
            </w:r>
          </w:p>
        </w:tc>
        <w:tc>
          <w:tcPr>
            <w:tcW w:w="186" w:type="pct"/>
          </w:tcPr>
          <w:p w:rsidR="00865D08" w:rsidRPr="00865D08" w:rsidRDefault="00865D08" w:rsidP="00827B37">
            <w:pPr>
              <w:rPr>
                <w:sz w:val="12"/>
                <w:szCs w:val="12"/>
              </w:rPr>
            </w:pPr>
            <w:r w:rsidRPr="00865D08">
              <w:rPr>
                <w:sz w:val="12"/>
                <w:szCs w:val="12"/>
              </w:rPr>
              <w:t>Уп/    ЧТ</w:t>
            </w:r>
          </w:p>
        </w:tc>
        <w:tc>
          <w:tcPr>
            <w:tcW w:w="237" w:type="pct"/>
          </w:tcPr>
          <w:p w:rsidR="00865D08" w:rsidRPr="00865D08" w:rsidRDefault="00865D08" w:rsidP="00827B37">
            <w:pPr>
              <w:rPr>
                <w:sz w:val="12"/>
                <w:szCs w:val="12"/>
              </w:rPr>
            </w:pPr>
            <w:r w:rsidRPr="00865D08">
              <w:rPr>
                <w:sz w:val="12"/>
                <w:szCs w:val="12"/>
              </w:rPr>
              <w:t>Уп/    ЧТ</w:t>
            </w:r>
          </w:p>
        </w:tc>
        <w:tc>
          <w:tcPr>
            <w:tcW w:w="237" w:type="pct"/>
          </w:tcPr>
          <w:p w:rsidR="00865D08" w:rsidRPr="00865D08" w:rsidRDefault="00865D08" w:rsidP="00827B37">
            <w:pPr>
              <w:rPr>
                <w:sz w:val="12"/>
                <w:szCs w:val="12"/>
              </w:rPr>
            </w:pPr>
            <w:r w:rsidRPr="00865D08">
              <w:rPr>
                <w:sz w:val="12"/>
                <w:szCs w:val="12"/>
              </w:rPr>
              <w:t>Уп/    ЧТ</w:t>
            </w:r>
          </w:p>
        </w:tc>
        <w:tc>
          <w:tcPr>
            <w:tcW w:w="237" w:type="pct"/>
          </w:tcPr>
          <w:p w:rsidR="00865D08" w:rsidRPr="00865D08" w:rsidRDefault="00865D08" w:rsidP="00827B37">
            <w:pPr>
              <w:rPr>
                <w:sz w:val="12"/>
                <w:szCs w:val="12"/>
              </w:rPr>
            </w:pPr>
            <w:r w:rsidRPr="00865D08">
              <w:rPr>
                <w:sz w:val="12"/>
                <w:szCs w:val="12"/>
              </w:rPr>
              <w:t>Уп/    ЧТ</w:t>
            </w:r>
          </w:p>
        </w:tc>
        <w:tc>
          <w:tcPr>
            <w:tcW w:w="237" w:type="pct"/>
          </w:tcPr>
          <w:p w:rsidR="00865D08" w:rsidRPr="00865D08" w:rsidRDefault="00865D08" w:rsidP="00827B37">
            <w:pPr>
              <w:rPr>
                <w:sz w:val="12"/>
                <w:szCs w:val="12"/>
              </w:rPr>
            </w:pPr>
            <w:r w:rsidRPr="00865D08">
              <w:rPr>
                <w:sz w:val="12"/>
                <w:szCs w:val="12"/>
              </w:rPr>
              <w:t>Уп/    ЧТ</w:t>
            </w:r>
          </w:p>
        </w:tc>
        <w:tc>
          <w:tcPr>
            <w:tcW w:w="237" w:type="pct"/>
          </w:tcPr>
          <w:p w:rsidR="00865D08" w:rsidRPr="00865D08" w:rsidRDefault="00865D08" w:rsidP="00827B37">
            <w:pPr>
              <w:rPr>
                <w:sz w:val="12"/>
                <w:szCs w:val="12"/>
              </w:rPr>
            </w:pPr>
            <w:r w:rsidRPr="00865D08">
              <w:rPr>
                <w:sz w:val="12"/>
                <w:szCs w:val="12"/>
              </w:rPr>
              <w:t>Уп/    ЧТ</w:t>
            </w:r>
          </w:p>
        </w:tc>
        <w:tc>
          <w:tcPr>
            <w:tcW w:w="237" w:type="pct"/>
            <w:vAlign w:val="center"/>
          </w:tcPr>
          <w:p w:rsidR="00865D08" w:rsidRPr="00865D08" w:rsidRDefault="00865D08" w:rsidP="00827B37">
            <w:pPr>
              <w:jc w:val="center"/>
              <w:rPr>
                <w:b/>
                <w:bCs/>
                <w:sz w:val="12"/>
                <w:szCs w:val="12"/>
              </w:rPr>
            </w:pPr>
            <w:r w:rsidRPr="00865D08">
              <w:rPr>
                <w:b/>
                <w:bCs/>
                <w:sz w:val="12"/>
                <w:szCs w:val="12"/>
              </w:rPr>
              <w:t>::</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 </w:t>
            </w:r>
          </w:p>
        </w:tc>
        <w:tc>
          <w:tcPr>
            <w:tcW w:w="162" w:type="pct"/>
            <w:vAlign w:val="center"/>
          </w:tcPr>
          <w:p w:rsidR="00865D08" w:rsidRPr="00865D08" w:rsidRDefault="00865D08" w:rsidP="00827B37">
            <w:pPr>
              <w:jc w:val="center"/>
              <w:rPr>
                <w:sz w:val="12"/>
                <w:szCs w:val="12"/>
              </w:rPr>
            </w:pPr>
            <w:r w:rsidRPr="00865D08">
              <w:rPr>
                <w:sz w:val="12"/>
                <w:szCs w:val="12"/>
              </w:rPr>
              <w:t> </w:t>
            </w:r>
          </w:p>
        </w:tc>
        <w:tc>
          <w:tcPr>
            <w:tcW w:w="195" w:type="pct"/>
            <w:vAlign w:val="center"/>
          </w:tcPr>
          <w:p w:rsidR="00865D08" w:rsidRPr="00865D08" w:rsidRDefault="00865D08" w:rsidP="00827B37">
            <w:pPr>
              <w:jc w:val="center"/>
              <w:rPr>
                <w:sz w:val="12"/>
                <w:szCs w:val="12"/>
              </w:rPr>
            </w:pPr>
            <w:r w:rsidRPr="00865D08">
              <w:rPr>
                <w:sz w:val="12"/>
                <w:szCs w:val="12"/>
              </w:rPr>
              <w:t> </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vAlign w:val="center"/>
          </w:tcPr>
          <w:p w:rsidR="00865D08" w:rsidRPr="00865D08" w:rsidRDefault="00865D08" w:rsidP="00827B37">
            <w:pPr>
              <w:jc w:val="center"/>
              <w:rPr>
                <w:sz w:val="12"/>
                <w:szCs w:val="12"/>
              </w:rPr>
            </w:pPr>
            <w:r w:rsidRPr="00865D08">
              <w:rPr>
                <w:sz w:val="12"/>
                <w:szCs w:val="12"/>
              </w:rPr>
              <w:t>206</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86"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237" w:type="pct"/>
            <w:vAlign w:val="center"/>
          </w:tcPr>
          <w:p w:rsidR="00865D08" w:rsidRPr="00865D08" w:rsidRDefault="00865D08" w:rsidP="00827B37">
            <w:pPr>
              <w:jc w:val="center"/>
              <w:rPr>
                <w:sz w:val="12"/>
                <w:szCs w:val="12"/>
              </w:rPr>
            </w:pPr>
            <w:r w:rsidRPr="00865D08">
              <w:rPr>
                <w:sz w:val="12"/>
                <w:szCs w:val="12"/>
              </w:rPr>
              <w:t> </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Уп/     ПТ</w:t>
            </w:r>
          </w:p>
        </w:tc>
        <w:tc>
          <w:tcPr>
            <w:tcW w:w="162" w:type="pct"/>
            <w:vAlign w:val="center"/>
          </w:tcPr>
          <w:p w:rsidR="00865D08" w:rsidRPr="00865D08" w:rsidRDefault="00865D08" w:rsidP="00827B37">
            <w:pPr>
              <w:jc w:val="center"/>
              <w:rPr>
                <w:sz w:val="12"/>
                <w:szCs w:val="12"/>
              </w:rPr>
            </w:pPr>
            <w:r w:rsidRPr="00865D08">
              <w:rPr>
                <w:sz w:val="12"/>
                <w:szCs w:val="12"/>
              </w:rPr>
              <w:t>Уп/     ПТ</w:t>
            </w:r>
          </w:p>
        </w:tc>
        <w:tc>
          <w:tcPr>
            <w:tcW w:w="195" w:type="pct"/>
            <w:vAlign w:val="center"/>
          </w:tcPr>
          <w:p w:rsidR="00865D08" w:rsidRPr="00865D08" w:rsidRDefault="00865D08" w:rsidP="00827B37">
            <w:pPr>
              <w:jc w:val="center"/>
              <w:rPr>
                <w:sz w:val="12"/>
                <w:szCs w:val="12"/>
              </w:rPr>
            </w:pPr>
            <w:r w:rsidRPr="00865D08">
              <w:rPr>
                <w:sz w:val="12"/>
                <w:szCs w:val="12"/>
              </w:rPr>
              <w:t>Уп/     ПТ</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29р</w:t>
            </w:r>
          </w:p>
        </w:tc>
        <w:tc>
          <w:tcPr>
            <w:tcW w:w="180" w:type="pct"/>
            <w:vAlign w:val="center"/>
          </w:tcPr>
          <w:p w:rsidR="00865D08" w:rsidRPr="00865D08" w:rsidRDefault="00865D08" w:rsidP="00827B37">
            <w:pPr>
              <w:jc w:val="center"/>
              <w:rPr>
                <w:sz w:val="12"/>
                <w:szCs w:val="12"/>
              </w:rPr>
            </w:pPr>
            <w:r w:rsidRPr="00865D08">
              <w:rPr>
                <w:sz w:val="12"/>
                <w:szCs w:val="12"/>
              </w:rPr>
              <w:t>Уп/    ВТ</w:t>
            </w:r>
          </w:p>
        </w:tc>
        <w:tc>
          <w:tcPr>
            <w:tcW w:w="180" w:type="pct"/>
          </w:tcPr>
          <w:p w:rsidR="00865D08" w:rsidRPr="00865D08" w:rsidRDefault="00865D08" w:rsidP="00827B37">
            <w:pPr>
              <w:rPr>
                <w:sz w:val="12"/>
                <w:szCs w:val="12"/>
              </w:rPr>
            </w:pPr>
            <w:r w:rsidRPr="00865D08">
              <w:rPr>
                <w:sz w:val="12"/>
                <w:szCs w:val="12"/>
              </w:rPr>
              <w:t>Уп/    ВТ</w:t>
            </w:r>
          </w:p>
        </w:tc>
        <w:tc>
          <w:tcPr>
            <w:tcW w:w="180" w:type="pct"/>
          </w:tcPr>
          <w:p w:rsidR="00865D08" w:rsidRPr="00865D08" w:rsidRDefault="00865D08" w:rsidP="00827B37">
            <w:pPr>
              <w:rPr>
                <w:sz w:val="12"/>
                <w:szCs w:val="12"/>
              </w:rPr>
            </w:pPr>
            <w:r w:rsidRPr="00865D08">
              <w:rPr>
                <w:sz w:val="12"/>
                <w:szCs w:val="12"/>
              </w:rPr>
              <w:t>Уп/    ВТ</w:t>
            </w:r>
          </w:p>
        </w:tc>
        <w:tc>
          <w:tcPr>
            <w:tcW w:w="180" w:type="pct"/>
          </w:tcPr>
          <w:p w:rsidR="00865D08" w:rsidRPr="00865D08" w:rsidRDefault="00865D08" w:rsidP="00827B37">
            <w:pPr>
              <w:rPr>
                <w:sz w:val="12"/>
                <w:szCs w:val="12"/>
              </w:rPr>
            </w:pPr>
            <w:r w:rsidRPr="00865D08">
              <w:rPr>
                <w:sz w:val="12"/>
                <w:szCs w:val="12"/>
              </w:rPr>
              <w:t>Уп/    ВТ</w:t>
            </w:r>
          </w:p>
        </w:tc>
        <w:tc>
          <w:tcPr>
            <w:tcW w:w="180" w:type="pct"/>
          </w:tcPr>
          <w:p w:rsidR="00865D08" w:rsidRPr="00865D08" w:rsidRDefault="00865D08" w:rsidP="00827B37">
            <w:pPr>
              <w:rPr>
                <w:sz w:val="12"/>
                <w:szCs w:val="12"/>
              </w:rPr>
            </w:pPr>
            <w:r w:rsidRPr="00865D08">
              <w:rPr>
                <w:sz w:val="12"/>
                <w:szCs w:val="12"/>
              </w:rPr>
              <w:t>Уп/    ВТ</w:t>
            </w:r>
          </w:p>
        </w:tc>
        <w:tc>
          <w:tcPr>
            <w:tcW w:w="180" w:type="pct"/>
          </w:tcPr>
          <w:p w:rsidR="00865D08" w:rsidRPr="00865D08" w:rsidRDefault="00865D08" w:rsidP="00827B37">
            <w:pPr>
              <w:rPr>
                <w:sz w:val="12"/>
                <w:szCs w:val="12"/>
              </w:rPr>
            </w:pPr>
            <w:r w:rsidRPr="00865D08">
              <w:rPr>
                <w:sz w:val="12"/>
                <w:szCs w:val="12"/>
              </w:rPr>
              <w:t>Уп/    ВТ</w:t>
            </w:r>
          </w:p>
        </w:tc>
        <w:tc>
          <w:tcPr>
            <w:tcW w:w="180" w:type="pct"/>
          </w:tcPr>
          <w:p w:rsidR="00865D08" w:rsidRPr="00865D08" w:rsidRDefault="00865D08" w:rsidP="00827B37">
            <w:pPr>
              <w:rPr>
                <w:sz w:val="12"/>
                <w:szCs w:val="12"/>
              </w:rPr>
            </w:pPr>
            <w:r w:rsidRPr="00865D08">
              <w:rPr>
                <w:sz w:val="12"/>
                <w:szCs w:val="12"/>
              </w:rPr>
              <w:t>Уп/    ВТ</w:t>
            </w:r>
          </w:p>
        </w:tc>
        <w:tc>
          <w:tcPr>
            <w:tcW w:w="180" w:type="pct"/>
          </w:tcPr>
          <w:p w:rsidR="00865D08" w:rsidRPr="00865D08" w:rsidRDefault="00865D08" w:rsidP="00827B37">
            <w:pPr>
              <w:rPr>
                <w:sz w:val="12"/>
                <w:szCs w:val="12"/>
              </w:rPr>
            </w:pPr>
            <w:r w:rsidRPr="00865D08">
              <w:rPr>
                <w:sz w:val="12"/>
                <w:szCs w:val="12"/>
              </w:rPr>
              <w:t>Уп/    ВТ</w:t>
            </w:r>
          </w:p>
        </w:tc>
        <w:tc>
          <w:tcPr>
            <w:tcW w:w="180" w:type="pct"/>
          </w:tcPr>
          <w:p w:rsidR="00865D08" w:rsidRPr="00865D08" w:rsidRDefault="00865D08" w:rsidP="00827B37">
            <w:pPr>
              <w:rPr>
                <w:sz w:val="12"/>
                <w:szCs w:val="12"/>
              </w:rPr>
            </w:pPr>
            <w:r w:rsidRPr="00865D08">
              <w:rPr>
                <w:sz w:val="12"/>
                <w:szCs w:val="12"/>
              </w:rPr>
              <w:t>Уп/    ВТ</w:t>
            </w:r>
          </w:p>
        </w:tc>
        <w:tc>
          <w:tcPr>
            <w:tcW w:w="237" w:type="pct"/>
          </w:tcPr>
          <w:p w:rsidR="00865D08" w:rsidRPr="00865D08" w:rsidRDefault="00865D08" w:rsidP="00827B37">
            <w:pPr>
              <w:rPr>
                <w:sz w:val="12"/>
                <w:szCs w:val="12"/>
              </w:rPr>
            </w:pPr>
            <w:r w:rsidRPr="00865D08">
              <w:rPr>
                <w:sz w:val="12"/>
                <w:szCs w:val="12"/>
              </w:rPr>
              <w:t>Уп/    ВТ</w:t>
            </w:r>
          </w:p>
        </w:tc>
        <w:tc>
          <w:tcPr>
            <w:tcW w:w="186" w:type="pct"/>
          </w:tcPr>
          <w:p w:rsidR="00865D08" w:rsidRPr="00865D08" w:rsidRDefault="00865D08" w:rsidP="00827B37">
            <w:pPr>
              <w:rPr>
                <w:sz w:val="12"/>
                <w:szCs w:val="12"/>
              </w:rPr>
            </w:pPr>
            <w:r w:rsidRPr="00865D08">
              <w:rPr>
                <w:sz w:val="12"/>
                <w:szCs w:val="12"/>
              </w:rPr>
              <w:t>Уп/    ВТ</w:t>
            </w:r>
          </w:p>
        </w:tc>
        <w:tc>
          <w:tcPr>
            <w:tcW w:w="237" w:type="pct"/>
          </w:tcPr>
          <w:p w:rsidR="00865D08" w:rsidRPr="00865D08" w:rsidRDefault="00865D08" w:rsidP="00827B37">
            <w:pPr>
              <w:rPr>
                <w:sz w:val="12"/>
                <w:szCs w:val="12"/>
              </w:rPr>
            </w:pPr>
            <w:r w:rsidRPr="00865D08">
              <w:rPr>
                <w:sz w:val="12"/>
                <w:szCs w:val="12"/>
              </w:rPr>
              <w:t>Уп/    ВТ</w:t>
            </w:r>
          </w:p>
        </w:tc>
        <w:tc>
          <w:tcPr>
            <w:tcW w:w="237" w:type="pct"/>
          </w:tcPr>
          <w:p w:rsidR="00865D08" w:rsidRPr="00865D08" w:rsidRDefault="00865D08" w:rsidP="00827B37">
            <w:pPr>
              <w:rPr>
                <w:sz w:val="12"/>
                <w:szCs w:val="12"/>
              </w:rPr>
            </w:pPr>
            <w:r w:rsidRPr="00865D08">
              <w:rPr>
                <w:sz w:val="12"/>
                <w:szCs w:val="12"/>
              </w:rPr>
              <w:t>Уп/    ВТ</w:t>
            </w:r>
          </w:p>
        </w:tc>
        <w:tc>
          <w:tcPr>
            <w:tcW w:w="237" w:type="pct"/>
          </w:tcPr>
          <w:p w:rsidR="00865D08" w:rsidRPr="00865D08" w:rsidRDefault="00865D08" w:rsidP="00827B37">
            <w:pPr>
              <w:rPr>
                <w:sz w:val="12"/>
                <w:szCs w:val="12"/>
              </w:rPr>
            </w:pPr>
            <w:r w:rsidRPr="00865D08">
              <w:rPr>
                <w:sz w:val="12"/>
                <w:szCs w:val="12"/>
              </w:rPr>
              <w:t>Уп/    ВТ</w:t>
            </w:r>
          </w:p>
        </w:tc>
        <w:tc>
          <w:tcPr>
            <w:tcW w:w="237" w:type="pct"/>
          </w:tcPr>
          <w:p w:rsidR="00865D08" w:rsidRPr="00865D08" w:rsidRDefault="00865D08" w:rsidP="00827B37">
            <w:pPr>
              <w:rPr>
                <w:sz w:val="12"/>
                <w:szCs w:val="12"/>
              </w:rPr>
            </w:pPr>
            <w:r w:rsidRPr="00865D08">
              <w:rPr>
                <w:sz w:val="12"/>
                <w:szCs w:val="12"/>
              </w:rPr>
              <w:t>Уп/    ВТ</w:t>
            </w:r>
          </w:p>
        </w:tc>
        <w:tc>
          <w:tcPr>
            <w:tcW w:w="237" w:type="pct"/>
          </w:tcPr>
          <w:p w:rsidR="00865D08" w:rsidRPr="00865D08" w:rsidRDefault="00865D08" w:rsidP="00827B37">
            <w:pPr>
              <w:rPr>
                <w:sz w:val="12"/>
                <w:szCs w:val="12"/>
              </w:rPr>
            </w:pPr>
            <w:r w:rsidRPr="00865D08">
              <w:rPr>
                <w:sz w:val="12"/>
                <w:szCs w:val="12"/>
              </w:rPr>
              <w:t>Уп/    ВТ</w:t>
            </w:r>
          </w:p>
        </w:tc>
        <w:tc>
          <w:tcPr>
            <w:tcW w:w="237" w:type="pct"/>
          </w:tcPr>
          <w:p w:rsidR="00865D08" w:rsidRPr="00865D08" w:rsidRDefault="00865D08" w:rsidP="00827B37">
            <w:pPr>
              <w:rPr>
                <w:sz w:val="12"/>
                <w:szCs w:val="12"/>
              </w:rPr>
            </w:pPr>
            <w:r w:rsidRPr="00865D08">
              <w:rPr>
                <w:sz w:val="12"/>
                <w:szCs w:val="12"/>
              </w:rPr>
              <w:t>Уп/    ВТ</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ПП</w:t>
            </w:r>
          </w:p>
        </w:tc>
        <w:tc>
          <w:tcPr>
            <w:tcW w:w="162" w:type="pct"/>
            <w:vAlign w:val="center"/>
          </w:tcPr>
          <w:p w:rsidR="00865D08" w:rsidRPr="00865D08" w:rsidRDefault="00865D08" w:rsidP="00827B37">
            <w:pPr>
              <w:jc w:val="center"/>
              <w:rPr>
                <w:sz w:val="12"/>
                <w:szCs w:val="12"/>
              </w:rPr>
            </w:pPr>
            <w:r w:rsidRPr="00865D08">
              <w:rPr>
                <w:sz w:val="12"/>
                <w:szCs w:val="12"/>
              </w:rPr>
              <w:t>ПП</w:t>
            </w:r>
          </w:p>
        </w:tc>
        <w:tc>
          <w:tcPr>
            <w:tcW w:w="195" w:type="pct"/>
            <w:vAlign w:val="center"/>
          </w:tcPr>
          <w:p w:rsidR="00865D08" w:rsidRPr="00865D08" w:rsidRDefault="00865D08" w:rsidP="00827B37">
            <w:pPr>
              <w:jc w:val="center"/>
              <w:rPr>
                <w:sz w:val="12"/>
                <w:szCs w:val="12"/>
              </w:rPr>
            </w:pPr>
            <w:r w:rsidRPr="00865D08">
              <w:rPr>
                <w:sz w:val="12"/>
                <w:szCs w:val="12"/>
              </w:rPr>
              <w:t>ПП</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39р</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jc w:val="cente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180"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 </w:t>
            </w:r>
          </w:p>
        </w:tc>
        <w:tc>
          <w:tcPr>
            <w:tcW w:w="186" w:type="pct"/>
            <w:vAlign w:val="center"/>
          </w:tcPr>
          <w:p w:rsidR="00865D08" w:rsidRPr="00865D08" w:rsidRDefault="00865D08" w:rsidP="00827B37">
            <w:pPr>
              <w:rPr>
                <w:sz w:val="12"/>
                <w:szCs w:val="12"/>
              </w:rPr>
            </w:pPr>
            <w:r w:rsidRPr="00865D08">
              <w:rPr>
                <w:sz w:val="12"/>
                <w:szCs w:val="12"/>
              </w:rPr>
              <w:t> </w:t>
            </w:r>
          </w:p>
        </w:tc>
        <w:tc>
          <w:tcPr>
            <w:tcW w:w="237" w:type="pct"/>
            <w:vAlign w:val="center"/>
          </w:tcPr>
          <w:p w:rsidR="00865D08" w:rsidRPr="00865D08" w:rsidRDefault="00865D08" w:rsidP="00827B37">
            <w:pPr>
              <w:rPr>
                <w:sz w:val="12"/>
                <w:szCs w:val="12"/>
              </w:rPr>
            </w:pPr>
            <w:r w:rsidRPr="00865D08">
              <w:rPr>
                <w:sz w:val="12"/>
                <w:szCs w:val="12"/>
              </w:rPr>
              <w:t>ПП</w:t>
            </w:r>
          </w:p>
        </w:tc>
        <w:tc>
          <w:tcPr>
            <w:tcW w:w="237" w:type="pct"/>
            <w:vAlign w:val="center"/>
          </w:tcPr>
          <w:p w:rsidR="00865D08" w:rsidRPr="00865D08" w:rsidRDefault="00865D08" w:rsidP="00827B37">
            <w:pPr>
              <w:rPr>
                <w:sz w:val="12"/>
                <w:szCs w:val="12"/>
              </w:rPr>
            </w:pPr>
            <w:r w:rsidRPr="00865D08">
              <w:rPr>
                <w:sz w:val="12"/>
                <w:szCs w:val="12"/>
              </w:rPr>
              <w:t>ПП</w:t>
            </w:r>
          </w:p>
        </w:tc>
        <w:tc>
          <w:tcPr>
            <w:tcW w:w="237" w:type="pct"/>
            <w:vAlign w:val="center"/>
          </w:tcPr>
          <w:p w:rsidR="00865D08" w:rsidRPr="00865D08" w:rsidRDefault="00865D08" w:rsidP="00827B37">
            <w:pPr>
              <w:rPr>
                <w:sz w:val="12"/>
                <w:szCs w:val="12"/>
              </w:rPr>
            </w:pPr>
            <w:r w:rsidRPr="00865D08">
              <w:rPr>
                <w:sz w:val="12"/>
                <w:szCs w:val="12"/>
              </w:rPr>
              <w:t>ПП</w:t>
            </w:r>
          </w:p>
        </w:tc>
        <w:tc>
          <w:tcPr>
            <w:tcW w:w="237" w:type="pct"/>
            <w:vAlign w:val="center"/>
          </w:tcPr>
          <w:p w:rsidR="00865D08" w:rsidRPr="00865D08" w:rsidRDefault="00865D08" w:rsidP="00827B37">
            <w:pPr>
              <w:rPr>
                <w:sz w:val="12"/>
                <w:szCs w:val="12"/>
              </w:rPr>
            </w:pPr>
            <w:r w:rsidRPr="00865D08">
              <w:rPr>
                <w:sz w:val="12"/>
                <w:szCs w:val="12"/>
              </w:rPr>
              <w:t>ПП</w:t>
            </w:r>
          </w:p>
        </w:tc>
        <w:tc>
          <w:tcPr>
            <w:tcW w:w="237" w:type="pct"/>
            <w:vAlign w:val="center"/>
          </w:tcPr>
          <w:p w:rsidR="00865D08" w:rsidRPr="00865D08" w:rsidRDefault="00865D08" w:rsidP="00827B37">
            <w:pPr>
              <w:rPr>
                <w:sz w:val="12"/>
                <w:szCs w:val="12"/>
              </w:rPr>
            </w:pPr>
            <w:r w:rsidRPr="00865D08">
              <w:rPr>
                <w:sz w:val="12"/>
                <w:szCs w:val="12"/>
              </w:rPr>
              <w:t>ПП</w:t>
            </w:r>
          </w:p>
        </w:tc>
        <w:tc>
          <w:tcPr>
            <w:tcW w:w="237" w:type="pct"/>
            <w:vAlign w:val="center"/>
          </w:tcPr>
          <w:p w:rsidR="00865D08" w:rsidRPr="00865D08" w:rsidRDefault="00865D08" w:rsidP="00827B37">
            <w:pPr>
              <w:rPr>
                <w:sz w:val="12"/>
                <w:szCs w:val="12"/>
              </w:rPr>
            </w:pPr>
            <w:r w:rsidRPr="00865D08">
              <w:rPr>
                <w:sz w:val="12"/>
                <w:szCs w:val="12"/>
              </w:rPr>
              <w:t>ПП</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150" w:type="pct"/>
            <w:vAlign w:val="center"/>
          </w:tcPr>
          <w:p w:rsidR="00865D08" w:rsidRPr="00865D08" w:rsidRDefault="00865D08" w:rsidP="00827B37">
            <w:pPr>
              <w:jc w:val="center"/>
              <w:rPr>
                <w:sz w:val="12"/>
                <w:szCs w:val="12"/>
              </w:rPr>
            </w:pPr>
            <w:r w:rsidRPr="00865D08">
              <w:rPr>
                <w:sz w:val="12"/>
                <w:szCs w:val="12"/>
              </w:rPr>
              <w:t>К</w:t>
            </w:r>
          </w:p>
        </w:tc>
        <w:tc>
          <w:tcPr>
            <w:tcW w:w="217" w:type="pct"/>
            <w:vAlign w:val="center"/>
          </w:tcPr>
          <w:p w:rsidR="00865D08" w:rsidRPr="00865D08" w:rsidRDefault="00865D08" w:rsidP="00827B37">
            <w:pPr>
              <w:jc w:val="center"/>
              <w:rPr>
                <w:sz w:val="12"/>
                <w:szCs w:val="12"/>
              </w:rPr>
            </w:pPr>
            <w:r w:rsidRPr="00865D08">
              <w:rPr>
                <w:sz w:val="12"/>
                <w:szCs w:val="12"/>
              </w:rPr>
              <w:t> ПП</w:t>
            </w:r>
          </w:p>
        </w:tc>
        <w:tc>
          <w:tcPr>
            <w:tcW w:w="162" w:type="pct"/>
            <w:vAlign w:val="center"/>
          </w:tcPr>
          <w:p w:rsidR="00865D08" w:rsidRPr="00865D08" w:rsidRDefault="00865D08" w:rsidP="00827B37">
            <w:pPr>
              <w:jc w:val="center"/>
              <w:rPr>
                <w:sz w:val="12"/>
                <w:szCs w:val="12"/>
              </w:rPr>
            </w:pPr>
            <w:r w:rsidRPr="00865D08">
              <w:rPr>
                <w:sz w:val="12"/>
                <w:szCs w:val="12"/>
              </w:rPr>
              <w:t> </w:t>
            </w:r>
          </w:p>
        </w:tc>
        <w:tc>
          <w:tcPr>
            <w:tcW w:w="195" w:type="pct"/>
            <w:vAlign w:val="center"/>
          </w:tcPr>
          <w:p w:rsidR="00865D08" w:rsidRPr="00865D08" w:rsidRDefault="00865D08" w:rsidP="00827B37">
            <w:pPr>
              <w:jc w:val="center"/>
              <w:rPr>
                <w:sz w:val="12"/>
                <w:szCs w:val="12"/>
              </w:rPr>
            </w:pPr>
            <w:r w:rsidRPr="00865D08">
              <w:rPr>
                <w:sz w:val="12"/>
                <w:szCs w:val="12"/>
              </w:rPr>
              <w:t> </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19.1з</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rPr>
            </w:pPr>
            <w:r w:rsidRPr="00865D08">
              <w:rPr>
                <w:sz w:val="12"/>
                <w:szCs w:val="12"/>
              </w:rPr>
              <w:t>СС</w:t>
            </w:r>
          </w:p>
        </w:tc>
        <w:tc>
          <w:tcPr>
            <w:tcW w:w="180" w:type="pct"/>
            <w:vAlign w:val="center"/>
          </w:tcPr>
          <w:p w:rsidR="00865D08" w:rsidRPr="00865D08" w:rsidRDefault="00865D08" w:rsidP="00827B37">
            <w:pPr>
              <w:jc w:val="center"/>
              <w:rPr>
                <w:sz w:val="12"/>
                <w:szCs w:val="12"/>
              </w:rPr>
            </w:pPr>
            <w:r w:rsidRPr="00865D08">
              <w:rPr>
                <w:sz w:val="12"/>
                <w:szCs w:val="12"/>
              </w:rPr>
              <w:t>СС</w:t>
            </w: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p>
        </w:tc>
        <w:tc>
          <w:tcPr>
            <w:tcW w:w="217" w:type="pct"/>
          </w:tcPr>
          <w:p w:rsidR="00865D08" w:rsidRPr="00865D08" w:rsidRDefault="00865D08" w:rsidP="00827B37">
            <w:pPr>
              <w:jc w:val="center"/>
              <w:rPr>
                <w:sz w:val="12"/>
                <w:szCs w:val="12"/>
                <w:highlight w:val="yellow"/>
              </w:rPr>
            </w:pPr>
          </w:p>
        </w:tc>
        <w:tc>
          <w:tcPr>
            <w:tcW w:w="162" w:type="pct"/>
            <w:vAlign w:val="center"/>
          </w:tcPr>
          <w:p w:rsidR="00865D08" w:rsidRPr="00865D08" w:rsidRDefault="00865D08" w:rsidP="00827B37">
            <w:pPr>
              <w:rPr>
                <w:sz w:val="12"/>
                <w:szCs w:val="12"/>
              </w:rPr>
            </w:pPr>
            <w:r w:rsidRPr="00865D08">
              <w:rPr>
                <w:sz w:val="12"/>
                <w:szCs w:val="12"/>
              </w:rPr>
              <w:t>СС</w:t>
            </w:r>
          </w:p>
        </w:tc>
        <w:tc>
          <w:tcPr>
            <w:tcW w:w="195" w:type="pct"/>
            <w:vAlign w:val="center"/>
          </w:tcPr>
          <w:p w:rsidR="00865D08" w:rsidRPr="00865D08" w:rsidRDefault="00865D08" w:rsidP="00827B37">
            <w:pPr>
              <w:rPr>
                <w:sz w:val="12"/>
                <w:szCs w:val="12"/>
              </w:rPr>
            </w:pPr>
            <w:r w:rsidRPr="00865D08">
              <w:rPr>
                <w:sz w:val="12"/>
                <w:szCs w:val="12"/>
              </w:rPr>
              <w:t>СС</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19.2 з</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rPr>
            </w:pPr>
            <w:r w:rsidRPr="00865D08">
              <w:rPr>
                <w:sz w:val="12"/>
                <w:szCs w:val="12"/>
              </w:rPr>
              <w:t>СС</w:t>
            </w:r>
          </w:p>
        </w:tc>
        <w:tc>
          <w:tcPr>
            <w:tcW w:w="180" w:type="pct"/>
            <w:vAlign w:val="center"/>
          </w:tcPr>
          <w:p w:rsidR="00865D08" w:rsidRPr="00865D08" w:rsidRDefault="00865D08" w:rsidP="00827B37">
            <w:pPr>
              <w:jc w:val="center"/>
              <w:rPr>
                <w:sz w:val="12"/>
                <w:szCs w:val="12"/>
              </w:rPr>
            </w:pPr>
            <w:r w:rsidRPr="00865D08">
              <w:rPr>
                <w:sz w:val="12"/>
                <w:szCs w:val="12"/>
              </w:rPr>
              <w:t>СС</w:t>
            </w: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p>
        </w:tc>
        <w:tc>
          <w:tcPr>
            <w:tcW w:w="217" w:type="pct"/>
          </w:tcPr>
          <w:p w:rsidR="00865D08" w:rsidRPr="00865D08" w:rsidRDefault="00865D08" w:rsidP="00827B37">
            <w:pPr>
              <w:jc w:val="center"/>
              <w:rPr>
                <w:sz w:val="12"/>
                <w:szCs w:val="12"/>
                <w:highlight w:val="yellow"/>
              </w:rPr>
            </w:pPr>
          </w:p>
        </w:tc>
        <w:tc>
          <w:tcPr>
            <w:tcW w:w="162" w:type="pct"/>
            <w:vAlign w:val="center"/>
          </w:tcPr>
          <w:p w:rsidR="00865D08" w:rsidRPr="00865D08" w:rsidRDefault="00865D08" w:rsidP="00827B37">
            <w:pPr>
              <w:rPr>
                <w:sz w:val="12"/>
                <w:szCs w:val="12"/>
              </w:rPr>
            </w:pPr>
            <w:r w:rsidRPr="00865D08">
              <w:rPr>
                <w:sz w:val="12"/>
                <w:szCs w:val="12"/>
              </w:rPr>
              <w:t>СС</w:t>
            </w:r>
          </w:p>
        </w:tc>
        <w:tc>
          <w:tcPr>
            <w:tcW w:w="195" w:type="pct"/>
            <w:vAlign w:val="center"/>
          </w:tcPr>
          <w:p w:rsidR="00865D08" w:rsidRPr="00865D08" w:rsidRDefault="00865D08" w:rsidP="00827B37">
            <w:pPr>
              <w:rPr>
                <w:sz w:val="12"/>
                <w:szCs w:val="12"/>
              </w:rPr>
            </w:pPr>
            <w:r w:rsidRPr="00865D08">
              <w:rPr>
                <w:sz w:val="12"/>
                <w:szCs w:val="12"/>
              </w:rPr>
              <w:t>СС</w:t>
            </w: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29.1з</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rPr>
                <w:sz w:val="12"/>
                <w:szCs w:val="12"/>
              </w:rPr>
            </w:pPr>
            <w:r w:rsidRPr="00865D08">
              <w:rPr>
                <w:sz w:val="12"/>
                <w:szCs w:val="12"/>
              </w:rPr>
              <w:t>СС</w:t>
            </w:r>
          </w:p>
        </w:tc>
        <w:tc>
          <w:tcPr>
            <w:tcW w:w="180" w:type="pct"/>
          </w:tcPr>
          <w:p w:rsidR="00865D08" w:rsidRPr="00865D08" w:rsidRDefault="00865D08" w:rsidP="00827B37">
            <w:pPr>
              <w:rPr>
                <w:sz w:val="12"/>
                <w:szCs w:val="12"/>
              </w:rPr>
            </w:pPr>
            <w:r w:rsidRPr="00865D08">
              <w:rPr>
                <w:sz w:val="12"/>
                <w:szCs w:val="12"/>
              </w:rPr>
              <w:t>СС</w:t>
            </w: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29.2 з</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rPr>
                <w:sz w:val="12"/>
                <w:szCs w:val="12"/>
              </w:rPr>
            </w:pPr>
            <w:r w:rsidRPr="00865D08">
              <w:rPr>
                <w:sz w:val="12"/>
                <w:szCs w:val="12"/>
              </w:rPr>
              <w:t>СС</w:t>
            </w:r>
          </w:p>
        </w:tc>
        <w:tc>
          <w:tcPr>
            <w:tcW w:w="180" w:type="pct"/>
          </w:tcPr>
          <w:p w:rsidR="00865D08" w:rsidRPr="00865D08" w:rsidRDefault="00865D08" w:rsidP="00827B37">
            <w:pPr>
              <w:rPr>
                <w:sz w:val="12"/>
                <w:szCs w:val="12"/>
              </w:rPr>
            </w:pPr>
            <w:r w:rsidRPr="00865D08">
              <w:rPr>
                <w:sz w:val="12"/>
                <w:szCs w:val="12"/>
              </w:rPr>
              <w:t>СС</w:t>
            </w: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237" w:type="pct"/>
            <w:vAlign w:val="center"/>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vMerge/>
          </w:tcPr>
          <w:p w:rsidR="00865D08" w:rsidRPr="00865D08" w:rsidRDefault="00865D08" w:rsidP="00827B37">
            <w:pPr>
              <w:rPr>
                <w:sz w:val="12"/>
                <w:szCs w:val="12"/>
              </w:rPr>
            </w:pPr>
          </w:p>
        </w:tc>
        <w:tc>
          <w:tcPr>
            <w:tcW w:w="231" w:type="pct"/>
          </w:tcPr>
          <w:p w:rsidR="00865D08" w:rsidRPr="00865D08" w:rsidRDefault="00865D08" w:rsidP="00827B37">
            <w:pPr>
              <w:jc w:val="center"/>
              <w:rPr>
                <w:sz w:val="12"/>
                <w:szCs w:val="12"/>
              </w:rPr>
            </w:pPr>
            <w:r w:rsidRPr="00865D08">
              <w:rPr>
                <w:sz w:val="12"/>
                <w:szCs w:val="12"/>
              </w:rPr>
              <w:t>39з</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vAlign w:val="center"/>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rPr>
                <w:sz w:val="12"/>
                <w:szCs w:val="12"/>
              </w:rPr>
            </w:pPr>
            <w:r w:rsidRPr="00865D08">
              <w:rPr>
                <w:sz w:val="12"/>
                <w:szCs w:val="12"/>
              </w:rPr>
              <w:t>СС</w:t>
            </w:r>
          </w:p>
        </w:tc>
        <w:tc>
          <w:tcPr>
            <w:tcW w:w="180" w:type="pct"/>
          </w:tcPr>
          <w:p w:rsidR="00865D08" w:rsidRPr="00865D08" w:rsidRDefault="00865D08" w:rsidP="00827B37">
            <w:pPr>
              <w:rPr>
                <w:sz w:val="12"/>
                <w:szCs w:val="12"/>
              </w:rPr>
            </w:pPr>
            <w:r w:rsidRPr="00865D08">
              <w:rPr>
                <w:sz w:val="12"/>
                <w:szCs w:val="12"/>
              </w:rPr>
              <w:t>СС</w:t>
            </w:r>
          </w:p>
        </w:tc>
        <w:tc>
          <w:tcPr>
            <w:tcW w:w="237" w:type="pct"/>
          </w:tcPr>
          <w:p w:rsidR="00865D08" w:rsidRPr="00865D08" w:rsidRDefault="00865D08" w:rsidP="00827B37">
            <w:pPr>
              <w:rPr>
                <w:sz w:val="12"/>
                <w:szCs w:val="12"/>
              </w:rPr>
            </w:pPr>
            <w:r w:rsidRPr="00865D08">
              <w:rPr>
                <w:sz w:val="12"/>
                <w:szCs w:val="12"/>
              </w:rPr>
              <w:t>СС</w:t>
            </w:r>
          </w:p>
        </w:tc>
        <w:tc>
          <w:tcPr>
            <w:tcW w:w="186"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r w:rsidR="00865D08" w:rsidRPr="00865D08" w:rsidTr="00A067F0">
        <w:trPr>
          <w:cantSplit/>
          <w:trHeight w:val="20"/>
          <w:jc w:val="center"/>
        </w:trPr>
        <w:tc>
          <w:tcPr>
            <w:tcW w:w="428" w:type="pct"/>
          </w:tcPr>
          <w:p w:rsidR="00865D08" w:rsidRPr="00865D08" w:rsidRDefault="00865D08" w:rsidP="00827B37">
            <w:pPr>
              <w:rPr>
                <w:sz w:val="12"/>
                <w:szCs w:val="12"/>
              </w:rPr>
            </w:pPr>
            <w:r w:rsidRPr="00865D08">
              <w:rPr>
                <w:sz w:val="12"/>
                <w:szCs w:val="12"/>
              </w:rPr>
              <w:t>38.02.01 Экономика и бухгалтерский учет (по отраслям)</w:t>
            </w:r>
          </w:p>
        </w:tc>
        <w:tc>
          <w:tcPr>
            <w:tcW w:w="231" w:type="pct"/>
          </w:tcPr>
          <w:p w:rsidR="00865D08" w:rsidRPr="00865D08" w:rsidRDefault="00865D08" w:rsidP="00827B37">
            <w:pPr>
              <w:jc w:val="center"/>
              <w:rPr>
                <w:sz w:val="12"/>
                <w:szCs w:val="12"/>
              </w:rPr>
            </w:pPr>
            <w:r w:rsidRPr="00865D08">
              <w:rPr>
                <w:sz w:val="12"/>
                <w:szCs w:val="12"/>
              </w:rPr>
              <w:t>27з</w:t>
            </w: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180"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86" w:type="pct"/>
          </w:tcPr>
          <w:p w:rsidR="00865D08" w:rsidRPr="00865D08" w:rsidRDefault="00865D08" w:rsidP="00827B37">
            <w:pPr>
              <w:rPr>
                <w:sz w:val="12"/>
                <w:szCs w:val="12"/>
              </w:rPr>
            </w:pPr>
            <w:r w:rsidRPr="00865D08">
              <w:rPr>
                <w:sz w:val="12"/>
                <w:szCs w:val="12"/>
              </w:rPr>
              <w:t>СС</w:t>
            </w:r>
          </w:p>
        </w:tc>
        <w:tc>
          <w:tcPr>
            <w:tcW w:w="237" w:type="pct"/>
          </w:tcPr>
          <w:p w:rsidR="00865D08" w:rsidRPr="00865D08" w:rsidRDefault="00865D08" w:rsidP="00827B37">
            <w:pPr>
              <w:rPr>
                <w:sz w:val="12"/>
                <w:szCs w:val="12"/>
              </w:rPr>
            </w:pPr>
            <w:r w:rsidRPr="00865D08">
              <w:rPr>
                <w:sz w:val="12"/>
                <w:szCs w:val="12"/>
              </w:rPr>
              <w:t>СС</w:t>
            </w: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237" w:type="pct"/>
          </w:tcPr>
          <w:p w:rsidR="00865D08" w:rsidRPr="00865D08" w:rsidRDefault="00865D08" w:rsidP="00827B37">
            <w:pPr>
              <w:jc w:val="center"/>
              <w:rPr>
                <w:sz w:val="12"/>
                <w:szCs w:val="12"/>
                <w:highlight w:val="yellow"/>
              </w:rPr>
            </w:pPr>
          </w:p>
        </w:tc>
        <w:tc>
          <w:tcPr>
            <w:tcW w:w="150" w:type="pct"/>
            <w:vAlign w:val="center"/>
          </w:tcPr>
          <w:p w:rsidR="00865D08" w:rsidRPr="00865D08" w:rsidRDefault="00865D08" w:rsidP="00827B37">
            <w:pPr>
              <w:jc w:val="center"/>
              <w:rPr>
                <w:sz w:val="12"/>
                <w:szCs w:val="12"/>
              </w:rPr>
            </w:pPr>
          </w:p>
        </w:tc>
        <w:tc>
          <w:tcPr>
            <w:tcW w:w="150" w:type="pct"/>
            <w:vAlign w:val="center"/>
          </w:tcPr>
          <w:p w:rsidR="00865D08" w:rsidRPr="00865D08" w:rsidRDefault="00865D08" w:rsidP="00827B37">
            <w:pPr>
              <w:jc w:val="center"/>
              <w:rPr>
                <w:sz w:val="12"/>
                <w:szCs w:val="12"/>
              </w:rPr>
            </w:pPr>
          </w:p>
        </w:tc>
        <w:tc>
          <w:tcPr>
            <w:tcW w:w="217" w:type="pct"/>
          </w:tcPr>
          <w:p w:rsidR="00865D08" w:rsidRPr="00865D08" w:rsidRDefault="00865D08" w:rsidP="00827B37">
            <w:pPr>
              <w:jc w:val="center"/>
              <w:rPr>
                <w:sz w:val="12"/>
                <w:szCs w:val="12"/>
                <w:highlight w:val="yellow"/>
              </w:rPr>
            </w:pPr>
          </w:p>
        </w:tc>
        <w:tc>
          <w:tcPr>
            <w:tcW w:w="162" w:type="pct"/>
          </w:tcPr>
          <w:p w:rsidR="00865D08" w:rsidRPr="00865D08" w:rsidRDefault="00865D08" w:rsidP="00827B37">
            <w:pPr>
              <w:jc w:val="center"/>
              <w:rPr>
                <w:sz w:val="12"/>
                <w:szCs w:val="12"/>
                <w:highlight w:val="yellow"/>
              </w:rPr>
            </w:pPr>
          </w:p>
        </w:tc>
        <w:tc>
          <w:tcPr>
            <w:tcW w:w="195" w:type="pct"/>
          </w:tcPr>
          <w:p w:rsidR="00865D08" w:rsidRPr="00865D08" w:rsidRDefault="00865D08" w:rsidP="00827B37">
            <w:pPr>
              <w:jc w:val="center"/>
              <w:rPr>
                <w:sz w:val="12"/>
                <w:szCs w:val="12"/>
                <w:highlight w:val="yellow"/>
              </w:rPr>
            </w:pPr>
          </w:p>
        </w:tc>
      </w:tr>
    </w:tbl>
    <w:p w:rsidR="00865D08" w:rsidRPr="00A81CDC" w:rsidRDefault="00865D08" w:rsidP="00A81CDC">
      <w:pPr>
        <w:jc w:val="center"/>
        <w:rPr>
          <w:b/>
          <w:sz w:val="16"/>
          <w:szCs w:val="16"/>
        </w:rPr>
      </w:pPr>
      <w:bookmarkStart w:id="30" w:name="_Toc476494398"/>
      <w:r w:rsidRPr="00A81CDC">
        <w:rPr>
          <w:b/>
          <w:sz w:val="16"/>
          <w:szCs w:val="16"/>
        </w:rPr>
        <w:t>на 2 семестр 2015/2016 учебный год</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586"/>
        <w:gridCol w:w="543"/>
        <w:gridCol w:w="543"/>
        <w:gridCol w:w="576"/>
        <w:gridCol w:w="575"/>
        <w:gridCol w:w="575"/>
        <w:gridCol w:w="575"/>
        <w:gridCol w:w="575"/>
        <w:gridCol w:w="575"/>
        <w:gridCol w:w="575"/>
        <w:gridCol w:w="575"/>
        <w:gridCol w:w="575"/>
        <w:gridCol w:w="575"/>
        <w:gridCol w:w="575"/>
        <w:gridCol w:w="575"/>
        <w:gridCol w:w="562"/>
        <w:gridCol w:w="562"/>
        <w:gridCol w:w="542"/>
        <w:gridCol w:w="522"/>
        <w:gridCol w:w="452"/>
        <w:gridCol w:w="452"/>
        <w:gridCol w:w="452"/>
        <w:gridCol w:w="475"/>
        <w:gridCol w:w="506"/>
      </w:tblGrid>
      <w:tr w:rsidR="00865D08" w:rsidRPr="00865D08" w:rsidTr="00A067F0">
        <w:trPr>
          <w:cantSplit/>
          <w:trHeight w:val="20"/>
          <w:jc w:val="center"/>
        </w:trPr>
        <w:tc>
          <w:tcPr>
            <w:tcW w:w="1893" w:type="dxa"/>
            <w:vMerge w:val="restart"/>
            <w:tcBorders>
              <w:top w:val="single" w:sz="4" w:space="0" w:color="auto"/>
              <w:left w:val="single" w:sz="4" w:space="0" w:color="auto"/>
              <w:bottom w:val="single" w:sz="4" w:space="0" w:color="auto"/>
              <w:right w:val="single" w:sz="4" w:space="0" w:color="auto"/>
            </w:tcBorders>
            <w:vAlign w:val="center"/>
          </w:tcPr>
          <w:p w:rsidR="00865D08" w:rsidRPr="00A81CDC" w:rsidRDefault="00865D08" w:rsidP="00A81CDC">
            <w:pPr>
              <w:rPr>
                <w:b/>
                <w:sz w:val="16"/>
                <w:szCs w:val="16"/>
                <w:u w:val="single"/>
              </w:rPr>
            </w:pPr>
            <w:bookmarkStart w:id="31" w:name="_Toc476494399"/>
            <w:r w:rsidRPr="00A81CDC">
              <w:rPr>
                <w:b/>
                <w:sz w:val="16"/>
                <w:szCs w:val="16"/>
                <w:u w:val="single"/>
              </w:rPr>
              <w:t>Профессия/      специальность</w:t>
            </w:r>
            <w:bookmarkEnd w:id="31"/>
          </w:p>
          <w:p w:rsidR="00865D08" w:rsidRPr="00A81CDC" w:rsidRDefault="00865D08" w:rsidP="00A81CDC">
            <w:pPr>
              <w:rPr>
                <w:b/>
                <w:sz w:val="16"/>
                <w:szCs w:val="16"/>
                <w:u w:val="single"/>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pStyle w:val="4"/>
              <w:rPr>
                <w:rFonts w:ascii="Times New Roman" w:hAnsi="Times New Roman"/>
                <w:b w:val="0"/>
                <w:sz w:val="12"/>
                <w:szCs w:val="12"/>
              </w:rPr>
            </w:pPr>
            <w:r w:rsidRPr="00865D08">
              <w:rPr>
                <w:rFonts w:ascii="Times New Roman" w:hAnsi="Times New Roman"/>
                <w:sz w:val="12"/>
                <w:szCs w:val="12"/>
              </w:rPr>
              <w:t>Группа</w:t>
            </w:r>
          </w:p>
        </w:tc>
        <w:tc>
          <w:tcPr>
            <w:tcW w:w="0" w:type="auto"/>
            <w:gridSpan w:val="4"/>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b/>
                <w:sz w:val="12"/>
                <w:szCs w:val="12"/>
              </w:rPr>
            </w:pPr>
            <w:r w:rsidRPr="00865D08">
              <w:rPr>
                <w:b/>
                <w:sz w:val="12"/>
                <w:szCs w:val="12"/>
              </w:rPr>
              <w:t>Февраль</w:t>
            </w:r>
          </w:p>
        </w:tc>
        <w:tc>
          <w:tcPr>
            <w:tcW w:w="0" w:type="auto"/>
            <w:gridSpan w:val="5"/>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b/>
                <w:sz w:val="12"/>
                <w:szCs w:val="12"/>
              </w:rPr>
            </w:pPr>
            <w:r w:rsidRPr="00865D08">
              <w:rPr>
                <w:b/>
                <w:sz w:val="12"/>
                <w:szCs w:val="12"/>
              </w:rPr>
              <w:t>Март</w:t>
            </w:r>
          </w:p>
        </w:tc>
        <w:tc>
          <w:tcPr>
            <w:tcW w:w="0" w:type="auto"/>
            <w:gridSpan w:val="4"/>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b/>
                <w:sz w:val="12"/>
                <w:szCs w:val="12"/>
              </w:rPr>
            </w:pPr>
            <w:r w:rsidRPr="00865D08">
              <w:rPr>
                <w:b/>
                <w:sz w:val="12"/>
                <w:szCs w:val="12"/>
              </w:rPr>
              <w:t>Апрель</w:t>
            </w:r>
          </w:p>
        </w:tc>
        <w:tc>
          <w:tcPr>
            <w:tcW w:w="0" w:type="auto"/>
            <w:gridSpan w:val="4"/>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b/>
                <w:i/>
                <w:sz w:val="12"/>
                <w:szCs w:val="12"/>
              </w:rPr>
            </w:pPr>
            <w:r w:rsidRPr="00865D08">
              <w:rPr>
                <w:b/>
                <w:sz w:val="12"/>
                <w:szCs w:val="12"/>
              </w:rPr>
              <w:t>Май</w:t>
            </w:r>
          </w:p>
        </w:tc>
        <w:tc>
          <w:tcPr>
            <w:tcW w:w="0" w:type="auto"/>
            <w:gridSpan w:val="5"/>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b/>
                <w:sz w:val="12"/>
                <w:szCs w:val="12"/>
              </w:rPr>
            </w:pPr>
            <w:r w:rsidRPr="00865D08">
              <w:rPr>
                <w:b/>
                <w:sz w:val="12"/>
                <w:szCs w:val="12"/>
              </w:rPr>
              <w:t>Июнь</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b/>
                <w:sz w:val="12"/>
                <w:szCs w:val="12"/>
              </w:rPr>
            </w:pPr>
            <w:r w:rsidRPr="00865D08">
              <w:rPr>
                <w:b/>
                <w:sz w:val="12"/>
                <w:szCs w:val="12"/>
              </w:rPr>
              <w:t>Июль</w:t>
            </w:r>
          </w:p>
        </w:tc>
      </w:tr>
      <w:tr w:rsidR="00865D08" w:rsidRPr="00865D08" w:rsidTr="00A067F0">
        <w:trPr>
          <w:cantSplit/>
          <w:trHeight w:val="20"/>
          <w:jc w:val="center"/>
        </w:trPr>
        <w:tc>
          <w:tcPr>
            <w:tcW w:w="1893" w:type="dxa"/>
            <w:vMerge/>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rPr>
                <w:b/>
                <w:sz w:val="12"/>
                <w:szCs w:val="12"/>
                <w:u w:val="singl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rPr>
                <w:bCs/>
                <w:color w:val="FFFFFF"/>
                <w:sz w:val="12"/>
                <w:szCs w:val="12"/>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01.02.-05.02.</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08.02.-12.02.</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15.02.-19.02.</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24.02.-26.02.</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29.02-04.03.</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09.03.-11.03.</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14.03.-18.03.</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21.03.-25.03</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28.03.-01.04.</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04.04.-08.04.</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11.04.-15.04.</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18.04.-22.04.</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25.04.-29.04.</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03.05.</w:t>
            </w:r>
          </w:p>
          <w:p w:rsidR="00865D08" w:rsidRPr="00865D08" w:rsidRDefault="00865D08" w:rsidP="00827B37">
            <w:pPr>
              <w:ind w:left="113" w:right="113"/>
              <w:jc w:val="center"/>
              <w:rPr>
                <w:b/>
                <w:sz w:val="12"/>
                <w:szCs w:val="12"/>
              </w:rPr>
            </w:pPr>
            <w:r w:rsidRPr="00865D08">
              <w:rPr>
                <w:b/>
                <w:sz w:val="12"/>
                <w:szCs w:val="12"/>
              </w:rPr>
              <w:t>06.05.-</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10.05.-13.05.</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16.05-20.05.</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23.05.-27.05.</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30.05.-03.06.</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06.06-10.06.</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14.06.-17.06.</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20.06.-24.06.</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27,06.,</w:t>
            </w:r>
          </w:p>
          <w:p w:rsidR="00865D08" w:rsidRPr="00865D08" w:rsidRDefault="00865D08" w:rsidP="00827B37">
            <w:pPr>
              <w:ind w:left="113" w:right="113"/>
              <w:jc w:val="center"/>
              <w:rPr>
                <w:b/>
                <w:sz w:val="12"/>
                <w:szCs w:val="12"/>
              </w:rPr>
            </w:pPr>
            <w:r w:rsidRPr="00865D08">
              <w:rPr>
                <w:b/>
                <w:sz w:val="12"/>
                <w:szCs w:val="12"/>
              </w:rPr>
              <w:t>01.07</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65D08" w:rsidRPr="00865D08" w:rsidRDefault="00865D08" w:rsidP="00827B37">
            <w:pPr>
              <w:ind w:left="113" w:right="113"/>
              <w:jc w:val="center"/>
              <w:rPr>
                <w:b/>
                <w:sz w:val="12"/>
                <w:szCs w:val="12"/>
              </w:rPr>
            </w:pPr>
            <w:r w:rsidRPr="00865D08">
              <w:rPr>
                <w:b/>
                <w:sz w:val="12"/>
                <w:szCs w:val="12"/>
              </w:rPr>
              <w:t>04,07.,</w:t>
            </w:r>
          </w:p>
          <w:p w:rsidR="00865D08" w:rsidRPr="00865D08" w:rsidRDefault="00865D08" w:rsidP="00827B37">
            <w:pPr>
              <w:ind w:left="113" w:right="113"/>
              <w:jc w:val="center"/>
              <w:rPr>
                <w:b/>
                <w:sz w:val="12"/>
                <w:szCs w:val="12"/>
              </w:rPr>
            </w:pPr>
            <w:r w:rsidRPr="00865D08">
              <w:rPr>
                <w:b/>
                <w:sz w:val="12"/>
                <w:szCs w:val="12"/>
              </w:rPr>
              <w:t>08.07</w:t>
            </w:r>
          </w:p>
        </w:tc>
      </w:tr>
      <w:tr w:rsidR="00865D08" w:rsidRPr="00865D08" w:rsidTr="00A067F0">
        <w:trPr>
          <w:cantSplit/>
          <w:trHeight w:val="20"/>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rPr>
                <w:b/>
                <w:sz w:val="12"/>
                <w:szCs w:val="12"/>
                <w:u w:val="single"/>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rPr>
                <w:bCs/>
                <w:color w:val="FFFFFF"/>
                <w:sz w:val="12"/>
                <w:szCs w:val="12"/>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41</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b/>
                <w:sz w:val="12"/>
                <w:szCs w:val="12"/>
              </w:rPr>
            </w:pPr>
            <w:r w:rsidRPr="00865D08">
              <w:rPr>
                <w:b/>
                <w:sz w:val="12"/>
                <w:szCs w:val="12"/>
              </w:rPr>
              <w:t>45</w:t>
            </w: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hideMark/>
          </w:tcPr>
          <w:p w:rsidR="00865D08" w:rsidRPr="00865D08" w:rsidRDefault="00865D08" w:rsidP="00827B37">
            <w:pPr>
              <w:spacing w:line="216" w:lineRule="auto"/>
              <w:jc w:val="center"/>
              <w:rPr>
                <w:sz w:val="12"/>
                <w:szCs w:val="12"/>
              </w:rPr>
            </w:pPr>
            <w:r w:rsidRPr="00865D08">
              <w:rPr>
                <w:sz w:val="12"/>
                <w:szCs w:val="12"/>
              </w:rPr>
              <w:t>26.01.06, 180403.01 Судоводитель- помощник механика маломерного судна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10</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20</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30</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38.01.03, 080110.02 Контролер банка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11</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21</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31</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lastRenderedPageBreak/>
              <w:t>21.01.07 Бурильщик морскогобурения скважин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15</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19.01.17, 260807.01 Повар, кондитер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13</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14</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22</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color w:val="FF0000"/>
                <w:sz w:val="12"/>
                <w:szCs w:val="12"/>
              </w:rPr>
            </w:pPr>
            <w:r w:rsidRPr="00865D08">
              <w:rPr>
                <w:color w:val="FF0000"/>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23</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color w:val="FF0000"/>
                <w:sz w:val="12"/>
                <w:szCs w:val="12"/>
              </w:rPr>
            </w:pPr>
            <w:r w:rsidRPr="00865D08">
              <w:rPr>
                <w:color w:val="FF0000"/>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25р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32</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color w:val="FF0000"/>
                <w:sz w:val="12"/>
                <w:szCs w:val="12"/>
              </w:rPr>
            </w:pP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color w:val="FF0000"/>
                <w:sz w:val="12"/>
                <w:szCs w:val="12"/>
              </w:rPr>
            </w:pP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35р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color w:val="FF0000"/>
                <w:sz w:val="12"/>
                <w:szCs w:val="12"/>
              </w:rPr>
            </w:pP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26.01.01. «Судостроитель-судоремонтник металлических судов</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17</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27</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38.02.04 Коммерция (по отраслям)</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27р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tcPr>
          <w:p w:rsidR="00865D08" w:rsidRPr="00865D08" w:rsidRDefault="00865D08" w:rsidP="00827B37">
            <w:pPr>
              <w:tabs>
                <w:tab w:val="left" w:pos="3540"/>
              </w:tabs>
              <w:autoSpaceDE w:val="0"/>
              <w:autoSpaceDN w:val="0"/>
              <w:adjustRightInd w:val="0"/>
              <w:spacing w:line="180" w:lineRule="atLeast"/>
              <w:ind w:firstLine="34"/>
              <w:rPr>
                <w:b/>
                <w:sz w:val="12"/>
                <w:szCs w:val="12"/>
              </w:rPr>
            </w:pPr>
            <w:r w:rsidRPr="00865D08">
              <w:rPr>
                <w:rFonts w:eastAsia="Arial"/>
                <w:bCs/>
                <w:sz w:val="12"/>
                <w:szCs w:val="12"/>
              </w:rPr>
              <w:t>16675 Повар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18</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ЧТ,ПТ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28р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b/>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tabs>
                <w:tab w:val="left" w:pos="3540"/>
              </w:tabs>
              <w:autoSpaceDE w:val="0"/>
              <w:autoSpaceDN w:val="0"/>
              <w:adjustRightInd w:val="0"/>
              <w:spacing w:line="180" w:lineRule="atLeast"/>
              <w:rPr>
                <w:rFonts w:eastAsia="Arial"/>
                <w:sz w:val="12"/>
                <w:szCs w:val="12"/>
              </w:rPr>
            </w:pPr>
            <w:r w:rsidRPr="00865D08">
              <w:rPr>
                <w:rFonts w:eastAsia="Arial"/>
                <w:sz w:val="12"/>
                <w:szCs w:val="12"/>
              </w:rPr>
              <w:t>17353 Продавец продовольственных товаров</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22р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p>
        </w:tc>
      </w:tr>
      <w:tr w:rsidR="00865D08" w:rsidRPr="00865D08" w:rsidTr="00A067F0">
        <w:trPr>
          <w:cantSplit/>
          <w:trHeight w:val="20"/>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 xml:space="preserve"> 100701.01 Продавец, контролер-кассир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34</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rPr>
                <w:sz w:val="12"/>
                <w:szCs w:val="12"/>
              </w:rPr>
            </w:pPr>
            <w:r w:rsidRPr="00865D08">
              <w:rPr>
                <w:sz w:val="12"/>
                <w:szCs w:val="12"/>
              </w:rPr>
              <w:t>38.02.05 Товароведение и экспертиза качества потребительских  товаров</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104</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23.01.03, 190631.01  Автомеханик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24</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35</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xml:space="preserve">36р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val="restart"/>
            <w:tcBorders>
              <w:left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180103.05 «Электрорадиомонтажник судовой»</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34р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44р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15.01.05, 150709.02 Сварщик (электросварочные и газосварочные работы)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25</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36</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15.01.25, 151902.03 Станочник (металлообработка)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16</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(Пн)</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26</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val="restart"/>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22.02.06, 150415 Сварочное производство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101-1</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i/>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101-2</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i/>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201</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301</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401</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spacing w:after="200" w:line="276" w:lineRule="auto"/>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spacing w:after="200" w:line="276" w:lineRule="auto"/>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spacing w:after="200" w:line="276" w:lineRule="auto"/>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spacing w:after="200" w:line="276" w:lineRule="auto"/>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spacing w:line="276" w:lineRule="auto"/>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15.02.08, 151901 Технология машиностроения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102</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i/>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202</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302</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402</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val="restart"/>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 xml:space="preserve">23.02.03, 190631 </w:t>
            </w:r>
          </w:p>
          <w:p w:rsidR="00865D08" w:rsidRPr="00865D08" w:rsidRDefault="00865D08" w:rsidP="00827B37">
            <w:pPr>
              <w:jc w:val="center"/>
              <w:rPr>
                <w:sz w:val="12"/>
                <w:szCs w:val="12"/>
              </w:rPr>
            </w:pPr>
            <w:r w:rsidRPr="00865D08">
              <w:rPr>
                <w:sz w:val="12"/>
                <w:szCs w:val="12"/>
              </w:rPr>
              <w:t>ТО и ремонт автомобильного транспорта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103</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203</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 (Пят)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204</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r w:rsidRPr="00865D08">
              <w:rPr>
                <w:sz w:val="12"/>
                <w:szCs w:val="12"/>
              </w:rPr>
              <w:t>УП</w:t>
            </w:r>
          </w:p>
          <w:p w:rsidR="00865D08" w:rsidRPr="00865D08" w:rsidRDefault="00865D08" w:rsidP="00827B37">
            <w:pPr>
              <w:spacing w:after="200" w:line="276" w:lineRule="auto"/>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303</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r w:rsidRPr="00865D08">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hideMark/>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tcPr>
          <w:p w:rsidR="00865D08" w:rsidRPr="00865D08" w:rsidRDefault="00865D08" w:rsidP="00827B37">
            <w:pPr>
              <w:rPr>
                <w:sz w:val="12"/>
                <w:szCs w:val="12"/>
              </w:rPr>
            </w:pPr>
            <w:r w:rsidRPr="00865D08">
              <w:rPr>
                <w:sz w:val="12"/>
                <w:szCs w:val="12"/>
              </w:rPr>
              <w:t>26.02.02,180103 Судостроение</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105.1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b/>
                <w:bCs/>
                <w:sz w:val="12"/>
                <w:szCs w:val="12"/>
              </w:rPr>
            </w:pPr>
            <w:r w:rsidRPr="00865D08">
              <w:rPr>
                <w:b/>
                <w:bCs/>
                <w:sz w:val="12"/>
                <w:szCs w:val="12"/>
              </w:rPr>
              <w:t>::</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21р</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r w:rsidRPr="00865D08">
              <w:rPr>
                <w:sz w:val="12"/>
                <w:szCs w:val="12"/>
              </w:rPr>
              <w:t>Уп/  ПТ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vAlign w:val="bottom"/>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31р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41р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b/>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b/>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11 з</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val="restart"/>
            <w:tcBorders>
              <w:top w:val="single" w:sz="4" w:space="0" w:color="auto"/>
              <w:left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13.02.11.  140448 Техническая эксплуатация и обслуживание электрического и электромеханического оборудования (по отраслям)</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106</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24р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p w:rsidR="00865D08" w:rsidRPr="00865D08" w:rsidRDefault="00865D08" w:rsidP="00827B37">
            <w:pPr>
              <w:jc w:val="center"/>
              <w:rPr>
                <w:sz w:val="12"/>
                <w:szCs w:val="12"/>
              </w:rPr>
            </w:pPr>
            <w:r w:rsidRPr="00865D08">
              <w:rPr>
                <w:sz w:val="12"/>
                <w:szCs w:val="12"/>
              </w:rPr>
              <w:t>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Уп/ЧТ</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206</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Уп/ Ср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УП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29р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ПП</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К</w:t>
            </w: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39р</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b/>
                <w:bCs/>
                <w:sz w:val="12"/>
                <w:szCs w:val="12"/>
              </w:rPr>
            </w:pPr>
            <w:r w:rsidRPr="00865D08">
              <w:rPr>
                <w:b/>
                <w:bCs/>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Х</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b/>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b/>
                <w:sz w:val="12"/>
                <w:szCs w:val="12"/>
              </w:rPr>
            </w:pPr>
            <w:r w:rsidRPr="00865D08">
              <w:rPr>
                <w:b/>
                <w:sz w:val="12"/>
                <w:szCs w:val="12"/>
              </w:rPr>
              <w:t>ГИА</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19.1з</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r w:rsidRPr="00865D08">
              <w:rPr>
                <w:sz w:val="12"/>
                <w:szCs w:val="12"/>
              </w:rPr>
              <w:t>19.2з</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29.1з</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tcBorders>
              <w:left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29.2з</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vMerge/>
            <w:tcBorders>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39з</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r w:rsidR="00865D08" w:rsidRPr="00865D08" w:rsidTr="00A067F0">
        <w:trPr>
          <w:cantSplit/>
          <w:trHeight w:val="20"/>
          <w:jc w:val="center"/>
        </w:trPr>
        <w:tc>
          <w:tcPr>
            <w:tcW w:w="1893" w:type="dxa"/>
            <w:tcBorders>
              <w:top w:val="single" w:sz="4" w:space="0" w:color="auto"/>
              <w:left w:val="single" w:sz="4" w:space="0" w:color="auto"/>
              <w:bottom w:val="single" w:sz="4" w:space="0" w:color="auto"/>
              <w:right w:val="single" w:sz="4" w:space="0" w:color="auto"/>
            </w:tcBorders>
          </w:tcPr>
          <w:p w:rsidR="00865D08" w:rsidRPr="00865D08" w:rsidRDefault="00865D08" w:rsidP="00827B37">
            <w:pPr>
              <w:rPr>
                <w:sz w:val="12"/>
                <w:szCs w:val="12"/>
              </w:rPr>
            </w:pPr>
            <w:r w:rsidRPr="00865D08">
              <w:rPr>
                <w:sz w:val="12"/>
                <w:szCs w:val="12"/>
              </w:rPr>
              <w:t>38.02.01 Экономика и бухгалтерский учет (по отраслям)</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27з</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r w:rsidRPr="00865D08">
              <w:rPr>
                <w:sz w:val="12"/>
                <w:szCs w:val="12"/>
              </w:rPr>
              <w:t> </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rPr>
                <w:sz w:val="12"/>
                <w:szCs w:val="12"/>
              </w:rPr>
            </w:pPr>
            <w:r w:rsidRPr="00865D08">
              <w:rPr>
                <w:sz w:val="12"/>
                <w:szCs w:val="12"/>
              </w:rPr>
              <w:t>СС</w:t>
            </w: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spacing w:after="200" w:line="276" w:lineRule="auto"/>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865D08" w:rsidRPr="00865D08" w:rsidRDefault="00865D08" w:rsidP="00827B37">
            <w:pPr>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865D08" w:rsidRPr="00865D08" w:rsidRDefault="00865D08" w:rsidP="00827B37">
            <w:pPr>
              <w:jc w:val="center"/>
              <w:rPr>
                <w:sz w:val="12"/>
                <w:szCs w:val="12"/>
              </w:rPr>
            </w:pPr>
          </w:p>
        </w:tc>
      </w:tr>
    </w:tbl>
    <w:p w:rsidR="00865D08" w:rsidRPr="00865D08" w:rsidRDefault="00865D08" w:rsidP="00865D08">
      <w:pPr>
        <w:pStyle w:val="af3"/>
        <w:spacing w:before="0" w:after="0" w:line="240" w:lineRule="auto"/>
        <w:rPr>
          <w:rFonts w:ascii="Times New Roman" w:hAnsi="Times New Roman"/>
          <w:b/>
          <w:sz w:val="16"/>
          <w:szCs w:val="16"/>
        </w:rPr>
      </w:pPr>
      <w:r w:rsidRPr="00865D08">
        <w:rPr>
          <w:rFonts w:ascii="Times New Roman" w:hAnsi="Times New Roman"/>
          <w:b/>
          <w:sz w:val="16"/>
          <w:szCs w:val="16"/>
        </w:rPr>
        <w:t>Условные обозначения:</w:t>
      </w:r>
    </w:p>
    <w:p w:rsidR="00865D08" w:rsidRPr="00865D08" w:rsidRDefault="00865D08" w:rsidP="00865D08">
      <w:pPr>
        <w:pStyle w:val="af3"/>
        <w:spacing w:before="0" w:after="0" w:line="240" w:lineRule="auto"/>
        <w:rPr>
          <w:rFonts w:ascii="Times New Roman" w:hAnsi="Times New Roman"/>
          <w:sz w:val="16"/>
          <w:szCs w:val="16"/>
        </w:rPr>
      </w:pPr>
      <w:r w:rsidRPr="00865D08">
        <w:rPr>
          <w:rFonts w:ascii="Times New Roman" w:hAnsi="Times New Roman"/>
          <w:b/>
          <w:sz w:val="16"/>
          <w:szCs w:val="16"/>
        </w:rPr>
        <w:t xml:space="preserve">□- </w:t>
      </w:r>
      <w:r w:rsidRPr="00865D08">
        <w:rPr>
          <w:rFonts w:ascii="Times New Roman" w:hAnsi="Times New Roman"/>
          <w:sz w:val="16"/>
          <w:szCs w:val="16"/>
        </w:rPr>
        <w:t xml:space="preserve">теоретическое обучение     </w:t>
      </w:r>
      <w:r w:rsidRPr="00865D08">
        <w:rPr>
          <w:rFonts w:ascii="Times New Roman" w:hAnsi="Times New Roman"/>
          <w:b/>
          <w:sz w:val="16"/>
          <w:szCs w:val="16"/>
        </w:rPr>
        <w:t>::</w:t>
      </w:r>
      <w:r w:rsidRPr="00865D08">
        <w:rPr>
          <w:rFonts w:ascii="Times New Roman" w:hAnsi="Times New Roman"/>
          <w:sz w:val="16"/>
          <w:szCs w:val="16"/>
        </w:rPr>
        <w:t xml:space="preserve"> - промежуточная аттестация, </w:t>
      </w:r>
      <w:r w:rsidRPr="00865D08">
        <w:rPr>
          <w:rFonts w:ascii="Times New Roman" w:hAnsi="Times New Roman"/>
          <w:b/>
          <w:sz w:val="16"/>
          <w:szCs w:val="16"/>
        </w:rPr>
        <w:t xml:space="preserve">К - </w:t>
      </w:r>
      <w:r w:rsidRPr="00865D08">
        <w:rPr>
          <w:rFonts w:ascii="Times New Roman" w:hAnsi="Times New Roman"/>
          <w:sz w:val="16"/>
          <w:szCs w:val="16"/>
        </w:rPr>
        <w:t>каникулы</w:t>
      </w:r>
      <w:r w:rsidRPr="00865D08">
        <w:rPr>
          <w:rFonts w:ascii="Times New Roman" w:hAnsi="Times New Roman"/>
          <w:b/>
          <w:sz w:val="16"/>
          <w:szCs w:val="16"/>
        </w:rPr>
        <w:t>,  УП  (6)</w:t>
      </w:r>
      <w:r w:rsidRPr="00865D08">
        <w:rPr>
          <w:rFonts w:ascii="Times New Roman" w:hAnsi="Times New Roman"/>
          <w:sz w:val="16"/>
          <w:szCs w:val="16"/>
        </w:rPr>
        <w:t xml:space="preserve"> – дни проведения рассредоточенной учебной практики,  </w:t>
      </w:r>
      <w:r w:rsidRPr="00865D08">
        <w:rPr>
          <w:rFonts w:ascii="Times New Roman" w:hAnsi="Times New Roman"/>
          <w:b/>
          <w:sz w:val="16"/>
          <w:szCs w:val="16"/>
        </w:rPr>
        <w:t>УП</w:t>
      </w:r>
      <w:r w:rsidRPr="00865D08">
        <w:rPr>
          <w:rFonts w:ascii="Times New Roman" w:hAnsi="Times New Roman"/>
          <w:sz w:val="16"/>
          <w:szCs w:val="16"/>
        </w:rPr>
        <w:t xml:space="preserve"> – сплошная учебная практика,  </w:t>
      </w:r>
      <w:r w:rsidRPr="00865D08">
        <w:rPr>
          <w:rFonts w:ascii="Times New Roman" w:hAnsi="Times New Roman"/>
          <w:b/>
          <w:sz w:val="16"/>
          <w:szCs w:val="16"/>
        </w:rPr>
        <w:t>ПП</w:t>
      </w:r>
      <w:r w:rsidRPr="00865D08">
        <w:rPr>
          <w:rFonts w:ascii="Times New Roman" w:hAnsi="Times New Roman"/>
          <w:sz w:val="16"/>
          <w:szCs w:val="16"/>
        </w:rPr>
        <w:t xml:space="preserve"> – производственная практика,       </w:t>
      </w:r>
      <w:r w:rsidRPr="00865D08">
        <w:rPr>
          <w:rFonts w:ascii="Times New Roman" w:hAnsi="Times New Roman"/>
          <w:b/>
          <w:sz w:val="16"/>
          <w:szCs w:val="16"/>
        </w:rPr>
        <w:t>ГИА</w:t>
      </w:r>
      <w:r w:rsidRPr="00865D08">
        <w:rPr>
          <w:rFonts w:ascii="Times New Roman" w:hAnsi="Times New Roman"/>
          <w:sz w:val="16"/>
          <w:szCs w:val="16"/>
        </w:rPr>
        <w:t xml:space="preserve"> – государственная итоговая аттестация,       </w:t>
      </w:r>
      <w:r w:rsidRPr="00865D08">
        <w:rPr>
          <w:rFonts w:ascii="Times New Roman" w:hAnsi="Times New Roman"/>
          <w:b/>
          <w:sz w:val="16"/>
          <w:szCs w:val="16"/>
        </w:rPr>
        <w:t>С</w:t>
      </w:r>
      <w:r w:rsidRPr="00865D08">
        <w:rPr>
          <w:rFonts w:ascii="Times New Roman" w:hAnsi="Times New Roman"/>
          <w:sz w:val="16"/>
          <w:szCs w:val="16"/>
        </w:rPr>
        <w:t xml:space="preserve"> – учебные сборы,  </w:t>
      </w:r>
      <w:r w:rsidRPr="00865D08">
        <w:rPr>
          <w:rFonts w:ascii="Times New Roman" w:hAnsi="Times New Roman"/>
          <w:b/>
          <w:sz w:val="16"/>
          <w:szCs w:val="16"/>
        </w:rPr>
        <w:t>СС</w:t>
      </w:r>
      <w:r w:rsidRPr="00865D08">
        <w:rPr>
          <w:rFonts w:ascii="Times New Roman" w:hAnsi="Times New Roman"/>
          <w:sz w:val="16"/>
          <w:szCs w:val="16"/>
        </w:rPr>
        <w:t xml:space="preserve"> –сессия заочников , Х - производственная практика (преддипломная), </w:t>
      </w:r>
    </w:p>
    <w:p w:rsidR="00865D08" w:rsidRPr="00865D08" w:rsidRDefault="00865D08" w:rsidP="00865D08">
      <w:pPr>
        <w:pStyle w:val="af3"/>
        <w:spacing w:before="0" w:after="0" w:line="240" w:lineRule="auto"/>
        <w:rPr>
          <w:rFonts w:ascii="Times New Roman" w:hAnsi="Times New Roman"/>
          <w:sz w:val="16"/>
          <w:szCs w:val="16"/>
        </w:rPr>
      </w:pPr>
      <w:r w:rsidRPr="00865D08">
        <w:rPr>
          <w:rFonts w:ascii="Times New Roman" w:hAnsi="Times New Roman"/>
          <w:sz w:val="16"/>
          <w:szCs w:val="16"/>
        </w:rPr>
        <w:t>∆ - подготовка к   государственной  итоговой  аттестации.</w:t>
      </w:r>
    </w:p>
    <w:p w:rsidR="00A067F0" w:rsidRDefault="00A067F0" w:rsidP="00865D08">
      <w:pPr>
        <w:pStyle w:val="af3"/>
        <w:spacing w:before="0" w:after="0" w:line="240" w:lineRule="auto"/>
        <w:rPr>
          <w:sz w:val="24"/>
          <w:szCs w:val="24"/>
        </w:rPr>
        <w:sectPr w:rsidR="00A067F0" w:rsidSect="00A067F0">
          <w:pgSz w:w="16838" w:h="11906" w:orient="landscape"/>
          <w:pgMar w:top="851" w:right="1134" w:bottom="1701" w:left="1134" w:header="709" w:footer="709" w:gutter="0"/>
          <w:cols w:space="708"/>
          <w:docGrid w:linePitch="360"/>
        </w:sectPr>
      </w:pPr>
    </w:p>
    <w:p w:rsidR="00865D08" w:rsidRDefault="00865D08" w:rsidP="00865D08">
      <w:pPr>
        <w:pStyle w:val="af3"/>
        <w:spacing w:before="0" w:after="0" w:line="240" w:lineRule="auto"/>
        <w:rPr>
          <w:sz w:val="24"/>
          <w:szCs w:val="24"/>
        </w:rPr>
      </w:pPr>
    </w:p>
    <w:p w:rsidR="00B524A7" w:rsidRPr="00E5245A" w:rsidRDefault="00A65135" w:rsidP="00E5245A">
      <w:pPr>
        <w:pStyle w:val="2"/>
        <w:jc w:val="left"/>
        <w:rPr>
          <w:rFonts w:ascii="Times New Roman" w:hAnsi="Times New Roman"/>
        </w:rPr>
      </w:pPr>
      <w:bookmarkStart w:id="32" w:name="_Toc476496340"/>
      <w:r w:rsidRPr="00E5245A">
        <w:rPr>
          <w:rFonts w:ascii="Times New Roman" w:hAnsi="Times New Roman"/>
        </w:rPr>
        <w:t>4.2. Учебные планы ГАПОУ МО «МИК»</w:t>
      </w:r>
      <w:bookmarkEnd w:id="32"/>
    </w:p>
    <w:p w:rsidR="00B524A7" w:rsidRPr="00B524A7" w:rsidRDefault="00B524A7" w:rsidP="001703B8">
      <w:pPr>
        <w:ind w:firstLine="709"/>
        <w:jc w:val="both"/>
        <w:rPr>
          <w:b/>
        </w:rPr>
      </w:pPr>
      <w:r w:rsidRPr="00B524A7">
        <w:t>В колледже</w:t>
      </w:r>
      <w:r w:rsidRPr="00B524A7">
        <w:rPr>
          <w:b/>
        </w:rPr>
        <w:t xml:space="preserve"> </w:t>
      </w:r>
      <w:r w:rsidRPr="00B524A7">
        <w:t>введены в действие согласованные с Советом ГАПОУ МО «МИК» учебные планы по образовательным программам подготовки квалифицированных рабочих, служащих, программам подготовки специалистов среднего звена, программам профессионального обучения на основе Федеральных государственных образовательных стандартов с получением среднего общего образования для групп студентов по профессиям и специальностям</w:t>
      </w:r>
      <w:r w:rsidRPr="00156FB4">
        <w:rPr>
          <w:sz w:val="28"/>
          <w:szCs w:val="28"/>
        </w:rPr>
        <w:t>:</w:t>
      </w:r>
    </w:p>
    <w:p w:rsidR="001836FB" w:rsidRDefault="001836FB" w:rsidP="00CC29A4">
      <w:pPr>
        <w:ind w:firstLine="170"/>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3082"/>
        <w:gridCol w:w="3030"/>
        <w:gridCol w:w="2668"/>
      </w:tblGrid>
      <w:tr w:rsidR="00B524A7" w:rsidRPr="00156FB4" w:rsidTr="00FA0B99">
        <w:tc>
          <w:tcPr>
            <w:tcW w:w="759" w:type="dxa"/>
            <w:shd w:val="clear" w:color="auto" w:fill="auto"/>
          </w:tcPr>
          <w:p w:rsidR="00B524A7" w:rsidRPr="00B524A7" w:rsidRDefault="00B524A7" w:rsidP="00E76F83">
            <w:pPr>
              <w:jc w:val="center"/>
              <w:rPr>
                <w:b/>
                <w:sz w:val="20"/>
                <w:szCs w:val="20"/>
              </w:rPr>
            </w:pPr>
            <w:r w:rsidRPr="00B524A7">
              <w:rPr>
                <w:b/>
                <w:sz w:val="20"/>
                <w:szCs w:val="20"/>
              </w:rPr>
              <w:t>№ п/п</w:t>
            </w:r>
          </w:p>
        </w:tc>
        <w:tc>
          <w:tcPr>
            <w:tcW w:w="3094" w:type="dxa"/>
            <w:shd w:val="clear" w:color="auto" w:fill="auto"/>
          </w:tcPr>
          <w:p w:rsidR="00B524A7" w:rsidRPr="00B524A7" w:rsidRDefault="00B524A7" w:rsidP="00FA0B99">
            <w:pPr>
              <w:ind w:left="360" w:hanging="369"/>
              <w:jc w:val="both"/>
              <w:rPr>
                <w:b/>
                <w:sz w:val="20"/>
                <w:szCs w:val="20"/>
              </w:rPr>
            </w:pPr>
            <w:r w:rsidRPr="00B524A7">
              <w:rPr>
                <w:b/>
                <w:sz w:val="20"/>
                <w:szCs w:val="20"/>
              </w:rPr>
              <w:t>Код</w:t>
            </w:r>
            <w:r w:rsidR="00FA0B99">
              <w:rPr>
                <w:b/>
                <w:sz w:val="20"/>
                <w:szCs w:val="20"/>
              </w:rPr>
              <w:t>, профессия/спец</w:t>
            </w:r>
            <w:r w:rsidR="001703B8">
              <w:rPr>
                <w:b/>
                <w:sz w:val="20"/>
                <w:szCs w:val="20"/>
              </w:rPr>
              <w:t>и</w:t>
            </w:r>
            <w:r w:rsidR="00FA0B99">
              <w:rPr>
                <w:b/>
                <w:sz w:val="20"/>
                <w:szCs w:val="20"/>
              </w:rPr>
              <w:t>альность</w:t>
            </w:r>
          </w:p>
        </w:tc>
        <w:tc>
          <w:tcPr>
            <w:tcW w:w="3111" w:type="dxa"/>
            <w:shd w:val="clear" w:color="auto" w:fill="auto"/>
          </w:tcPr>
          <w:p w:rsidR="00B524A7" w:rsidRPr="00B524A7" w:rsidRDefault="00B524A7" w:rsidP="00E76F83">
            <w:pPr>
              <w:jc w:val="center"/>
              <w:rPr>
                <w:b/>
                <w:sz w:val="20"/>
                <w:szCs w:val="20"/>
              </w:rPr>
            </w:pPr>
            <w:r w:rsidRPr="00B524A7">
              <w:rPr>
                <w:b/>
                <w:sz w:val="20"/>
                <w:szCs w:val="20"/>
              </w:rPr>
              <w:t>Присваиваемая квалификация</w:t>
            </w:r>
          </w:p>
        </w:tc>
        <w:tc>
          <w:tcPr>
            <w:tcW w:w="2783" w:type="dxa"/>
            <w:shd w:val="clear" w:color="auto" w:fill="auto"/>
          </w:tcPr>
          <w:p w:rsidR="00B524A7" w:rsidRPr="00B524A7" w:rsidRDefault="00B524A7" w:rsidP="00E76F83">
            <w:pPr>
              <w:jc w:val="center"/>
              <w:rPr>
                <w:b/>
                <w:sz w:val="20"/>
                <w:szCs w:val="20"/>
              </w:rPr>
            </w:pPr>
            <w:r w:rsidRPr="00B524A7">
              <w:rPr>
                <w:b/>
                <w:sz w:val="20"/>
                <w:szCs w:val="20"/>
              </w:rPr>
              <w:t>Срок обучения</w:t>
            </w:r>
          </w:p>
        </w:tc>
      </w:tr>
      <w:tr w:rsidR="00B524A7" w:rsidRPr="00156FB4" w:rsidTr="00FA0B99">
        <w:tc>
          <w:tcPr>
            <w:tcW w:w="759" w:type="dxa"/>
            <w:shd w:val="clear" w:color="auto" w:fill="auto"/>
          </w:tcPr>
          <w:p w:rsidR="00B524A7" w:rsidRPr="00FA0B99" w:rsidRDefault="00B524A7" w:rsidP="00E76F83">
            <w:pPr>
              <w:jc w:val="center"/>
              <w:rPr>
                <w:sz w:val="16"/>
                <w:szCs w:val="16"/>
              </w:rPr>
            </w:pPr>
            <w:r w:rsidRPr="00FA0B99">
              <w:rPr>
                <w:sz w:val="16"/>
                <w:szCs w:val="16"/>
              </w:rPr>
              <w:t>1.</w:t>
            </w:r>
          </w:p>
        </w:tc>
        <w:tc>
          <w:tcPr>
            <w:tcW w:w="3094" w:type="dxa"/>
            <w:shd w:val="clear" w:color="auto" w:fill="auto"/>
          </w:tcPr>
          <w:p w:rsidR="00B524A7" w:rsidRPr="00FA0B99" w:rsidRDefault="00B524A7" w:rsidP="00E76F83">
            <w:pPr>
              <w:jc w:val="center"/>
              <w:rPr>
                <w:sz w:val="16"/>
                <w:szCs w:val="16"/>
              </w:rPr>
            </w:pPr>
            <w:r w:rsidRPr="00FA0B99">
              <w:rPr>
                <w:sz w:val="16"/>
                <w:szCs w:val="16"/>
              </w:rPr>
              <w:t>2.</w:t>
            </w:r>
          </w:p>
        </w:tc>
        <w:tc>
          <w:tcPr>
            <w:tcW w:w="3111" w:type="dxa"/>
            <w:shd w:val="clear" w:color="auto" w:fill="auto"/>
          </w:tcPr>
          <w:p w:rsidR="00B524A7" w:rsidRPr="00FA0B99" w:rsidRDefault="00B524A7" w:rsidP="00E76F83">
            <w:pPr>
              <w:jc w:val="center"/>
              <w:rPr>
                <w:sz w:val="16"/>
                <w:szCs w:val="16"/>
              </w:rPr>
            </w:pPr>
            <w:r w:rsidRPr="00FA0B99">
              <w:rPr>
                <w:sz w:val="16"/>
                <w:szCs w:val="16"/>
              </w:rPr>
              <w:t>3.</w:t>
            </w:r>
          </w:p>
        </w:tc>
        <w:tc>
          <w:tcPr>
            <w:tcW w:w="2783" w:type="dxa"/>
            <w:shd w:val="clear" w:color="auto" w:fill="auto"/>
          </w:tcPr>
          <w:p w:rsidR="00B524A7" w:rsidRPr="00FA0B99" w:rsidRDefault="00B524A7" w:rsidP="00E76F83">
            <w:pPr>
              <w:jc w:val="center"/>
              <w:rPr>
                <w:sz w:val="16"/>
                <w:szCs w:val="16"/>
              </w:rPr>
            </w:pPr>
            <w:r w:rsidRPr="00FA0B99">
              <w:rPr>
                <w:sz w:val="16"/>
                <w:szCs w:val="16"/>
              </w:rPr>
              <w:t>4.</w:t>
            </w:r>
          </w:p>
        </w:tc>
      </w:tr>
      <w:tr w:rsidR="00B524A7" w:rsidRPr="00156FB4" w:rsidTr="00FA0B99">
        <w:tc>
          <w:tcPr>
            <w:tcW w:w="9747" w:type="dxa"/>
            <w:gridSpan w:val="4"/>
            <w:shd w:val="clear" w:color="auto" w:fill="auto"/>
          </w:tcPr>
          <w:p w:rsidR="00B524A7" w:rsidRPr="00FA0B99" w:rsidRDefault="00B524A7" w:rsidP="00E76F83">
            <w:pPr>
              <w:jc w:val="center"/>
              <w:rPr>
                <w:b/>
                <w:sz w:val="20"/>
                <w:szCs w:val="20"/>
              </w:rPr>
            </w:pPr>
            <w:r w:rsidRPr="00FA0B99">
              <w:rPr>
                <w:b/>
                <w:sz w:val="20"/>
                <w:szCs w:val="20"/>
              </w:rPr>
              <w:t>Программы подготовки квалифицированных рабочих, служащих</w:t>
            </w:r>
            <w:r w:rsidRPr="00FA0B99">
              <w:rPr>
                <w:sz w:val="20"/>
                <w:szCs w:val="20"/>
              </w:rPr>
              <w:t xml:space="preserve"> </w:t>
            </w:r>
            <w:r w:rsidRPr="00FA0B99">
              <w:rPr>
                <w:b/>
                <w:sz w:val="20"/>
                <w:szCs w:val="20"/>
              </w:rPr>
              <w:t>с получением среднего общего образования</w:t>
            </w:r>
          </w:p>
        </w:tc>
      </w:tr>
      <w:tr w:rsidR="00B524A7" w:rsidRPr="00B524A7" w:rsidTr="00FA0B99">
        <w:trPr>
          <w:trHeight w:val="850"/>
        </w:trPr>
        <w:tc>
          <w:tcPr>
            <w:tcW w:w="759" w:type="dxa"/>
            <w:shd w:val="clear" w:color="auto" w:fill="auto"/>
          </w:tcPr>
          <w:p w:rsidR="00B524A7" w:rsidRPr="00B524A7" w:rsidRDefault="00B524A7" w:rsidP="00AF272D">
            <w:pPr>
              <w:pStyle w:val="a7"/>
              <w:numPr>
                <w:ilvl w:val="0"/>
                <w:numId w:val="5"/>
              </w:numPr>
              <w:rPr>
                <w:sz w:val="20"/>
                <w:szCs w:val="20"/>
              </w:rPr>
            </w:pPr>
          </w:p>
        </w:tc>
        <w:tc>
          <w:tcPr>
            <w:tcW w:w="3094" w:type="dxa"/>
            <w:shd w:val="clear" w:color="auto" w:fill="auto"/>
          </w:tcPr>
          <w:p w:rsidR="00B524A7" w:rsidRPr="00B524A7" w:rsidRDefault="00B524A7" w:rsidP="00B524A7">
            <w:pPr>
              <w:jc w:val="both"/>
              <w:rPr>
                <w:sz w:val="20"/>
                <w:szCs w:val="20"/>
              </w:rPr>
            </w:pPr>
            <w:r w:rsidRPr="00B524A7">
              <w:rPr>
                <w:sz w:val="20"/>
                <w:szCs w:val="20"/>
              </w:rPr>
              <w:t>19.01.17</w:t>
            </w:r>
          </w:p>
          <w:p w:rsidR="00B524A7" w:rsidRPr="00B524A7" w:rsidRDefault="00B524A7" w:rsidP="00B524A7">
            <w:pPr>
              <w:jc w:val="both"/>
              <w:rPr>
                <w:sz w:val="20"/>
                <w:szCs w:val="20"/>
              </w:rPr>
            </w:pPr>
            <w:r w:rsidRPr="00B524A7">
              <w:rPr>
                <w:sz w:val="20"/>
                <w:szCs w:val="20"/>
              </w:rPr>
              <w:t>Повар, кондитер</w:t>
            </w:r>
          </w:p>
          <w:p w:rsidR="00B524A7" w:rsidRPr="00B524A7" w:rsidRDefault="00B524A7" w:rsidP="00B524A7">
            <w:pPr>
              <w:jc w:val="both"/>
              <w:rPr>
                <w:sz w:val="20"/>
                <w:szCs w:val="20"/>
              </w:rPr>
            </w:pPr>
            <w:r w:rsidRPr="00B524A7">
              <w:rPr>
                <w:sz w:val="20"/>
                <w:szCs w:val="20"/>
              </w:rPr>
              <w:t>Срок обучения</w:t>
            </w:r>
          </w:p>
          <w:p w:rsidR="00B524A7" w:rsidRPr="00B524A7" w:rsidRDefault="00B524A7" w:rsidP="00B524A7">
            <w:pPr>
              <w:jc w:val="both"/>
              <w:rPr>
                <w:sz w:val="20"/>
                <w:szCs w:val="20"/>
              </w:rPr>
            </w:pPr>
            <w:r w:rsidRPr="00B524A7">
              <w:rPr>
                <w:sz w:val="20"/>
                <w:szCs w:val="20"/>
              </w:rPr>
              <w:t xml:space="preserve"> 2 года 10 месяцев</w:t>
            </w:r>
          </w:p>
        </w:tc>
        <w:tc>
          <w:tcPr>
            <w:tcW w:w="3111" w:type="dxa"/>
            <w:shd w:val="clear" w:color="auto" w:fill="auto"/>
          </w:tcPr>
          <w:p w:rsidR="00B524A7" w:rsidRPr="00B524A7" w:rsidRDefault="00B524A7" w:rsidP="00B524A7">
            <w:pPr>
              <w:jc w:val="both"/>
              <w:rPr>
                <w:i/>
                <w:sz w:val="20"/>
                <w:szCs w:val="20"/>
              </w:rPr>
            </w:pPr>
            <w:r w:rsidRPr="00B524A7">
              <w:rPr>
                <w:sz w:val="20"/>
                <w:szCs w:val="20"/>
              </w:rPr>
              <w:t>Повар, кондитер</w:t>
            </w:r>
          </w:p>
        </w:tc>
        <w:tc>
          <w:tcPr>
            <w:tcW w:w="2783" w:type="dxa"/>
            <w:shd w:val="clear" w:color="auto" w:fill="auto"/>
          </w:tcPr>
          <w:p w:rsidR="00B524A7" w:rsidRPr="00B524A7" w:rsidRDefault="00B524A7" w:rsidP="00B524A7">
            <w:pPr>
              <w:jc w:val="both"/>
              <w:rPr>
                <w:sz w:val="20"/>
                <w:szCs w:val="20"/>
              </w:rPr>
            </w:pPr>
            <w:r w:rsidRPr="00B524A7">
              <w:rPr>
                <w:sz w:val="20"/>
                <w:szCs w:val="20"/>
              </w:rPr>
              <w:t>01.09.2014 –30.06.2019</w:t>
            </w:r>
          </w:p>
        </w:tc>
      </w:tr>
      <w:tr w:rsidR="00B524A7" w:rsidRPr="00B524A7" w:rsidTr="00FA0B99">
        <w:trPr>
          <w:trHeight w:val="20"/>
        </w:trPr>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B524A7" w:rsidRDefault="00B524A7" w:rsidP="00B524A7">
            <w:pPr>
              <w:jc w:val="both"/>
              <w:rPr>
                <w:sz w:val="20"/>
                <w:szCs w:val="20"/>
              </w:rPr>
            </w:pPr>
            <w:r w:rsidRPr="00B524A7">
              <w:rPr>
                <w:sz w:val="20"/>
                <w:szCs w:val="20"/>
              </w:rPr>
              <w:t xml:space="preserve">26.01.05 Электрорадиомонтажник судовой </w:t>
            </w:r>
          </w:p>
          <w:p w:rsidR="00B524A7" w:rsidRPr="00B524A7" w:rsidRDefault="00B524A7" w:rsidP="00B524A7">
            <w:pPr>
              <w:jc w:val="both"/>
              <w:rPr>
                <w:sz w:val="20"/>
                <w:szCs w:val="20"/>
              </w:rPr>
            </w:pPr>
            <w:r w:rsidRPr="00B524A7">
              <w:rPr>
                <w:sz w:val="20"/>
                <w:szCs w:val="20"/>
              </w:rPr>
              <w:t>Срок обучения</w:t>
            </w:r>
          </w:p>
          <w:p w:rsidR="00B524A7" w:rsidRPr="00B524A7" w:rsidRDefault="00B524A7" w:rsidP="00B524A7">
            <w:pPr>
              <w:jc w:val="both"/>
              <w:rPr>
                <w:sz w:val="20"/>
                <w:szCs w:val="20"/>
              </w:rPr>
            </w:pPr>
            <w:r w:rsidRPr="00B524A7">
              <w:rPr>
                <w:sz w:val="20"/>
                <w:szCs w:val="20"/>
              </w:rPr>
              <w:t xml:space="preserve"> 3 года 10 месяцев</w:t>
            </w:r>
          </w:p>
        </w:tc>
        <w:tc>
          <w:tcPr>
            <w:tcW w:w="3111" w:type="dxa"/>
            <w:shd w:val="clear" w:color="auto" w:fill="auto"/>
          </w:tcPr>
          <w:p w:rsidR="00B524A7" w:rsidRPr="00B524A7" w:rsidRDefault="00B524A7" w:rsidP="00B524A7">
            <w:pPr>
              <w:rPr>
                <w:sz w:val="20"/>
                <w:szCs w:val="20"/>
              </w:rPr>
            </w:pPr>
            <w:r w:rsidRPr="00B524A7">
              <w:rPr>
                <w:sz w:val="20"/>
                <w:szCs w:val="20"/>
              </w:rPr>
              <w:t>Радиомонтажник судовой</w:t>
            </w:r>
          </w:p>
          <w:p w:rsidR="00B524A7" w:rsidRPr="00B524A7" w:rsidRDefault="00B524A7" w:rsidP="00B524A7">
            <w:pPr>
              <w:rPr>
                <w:i/>
                <w:sz w:val="20"/>
                <w:szCs w:val="20"/>
              </w:rPr>
            </w:pPr>
            <w:r w:rsidRPr="00B524A7">
              <w:rPr>
                <w:sz w:val="20"/>
                <w:szCs w:val="20"/>
              </w:rPr>
              <w:t>Электромонтажник судовой</w:t>
            </w:r>
          </w:p>
        </w:tc>
        <w:tc>
          <w:tcPr>
            <w:tcW w:w="2783" w:type="dxa"/>
            <w:shd w:val="clear" w:color="auto" w:fill="auto"/>
          </w:tcPr>
          <w:p w:rsidR="00B524A7" w:rsidRPr="00B524A7" w:rsidRDefault="00B524A7" w:rsidP="00B524A7">
            <w:pPr>
              <w:jc w:val="both"/>
              <w:rPr>
                <w:sz w:val="20"/>
                <w:szCs w:val="20"/>
              </w:rPr>
            </w:pPr>
            <w:r w:rsidRPr="00B524A7">
              <w:rPr>
                <w:sz w:val="20"/>
                <w:szCs w:val="20"/>
              </w:rPr>
              <w:t>01.09.2013 –30.06.2020</w:t>
            </w:r>
          </w:p>
        </w:tc>
      </w:tr>
      <w:tr w:rsidR="00B524A7" w:rsidRPr="00B524A7" w:rsidTr="00FA0B99">
        <w:trPr>
          <w:trHeight w:val="20"/>
        </w:trPr>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B524A7" w:rsidRDefault="00B524A7" w:rsidP="00B524A7">
            <w:pPr>
              <w:jc w:val="both"/>
              <w:rPr>
                <w:sz w:val="20"/>
                <w:szCs w:val="20"/>
              </w:rPr>
            </w:pPr>
            <w:r w:rsidRPr="00B524A7">
              <w:rPr>
                <w:sz w:val="20"/>
                <w:szCs w:val="20"/>
              </w:rPr>
              <w:t>38.01.03</w:t>
            </w:r>
          </w:p>
          <w:p w:rsidR="00B524A7" w:rsidRPr="00B524A7" w:rsidRDefault="00B524A7" w:rsidP="00B524A7">
            <w:pPr>
              <w:jc w:val="both"/>
              <w:rPr>
                <w:sz w:val="20"/>
                <w:szCs w:val="20"/>
              </w:rPr>
            </w:pPr>
            <w:r w:rsidRPr="00B524A7">
              <w:rPr>
                <w:sz w:val="20"/>
                <w:szCs w:val="20"/>
              </w:rPr>
              <w:t xml:space="preserve">Контролер банка </w:t>
            </w:r>
          </w:p>
          <w:p w:rsidR="00B524A7" w:rsidRPr="00B524A7" w:rsidRDefault="00B524A7" w:rsidP="00B524A7">
            <w:pPr>
              <w:jc w:val="both"/>
              <w:rPr>
                <w:sz w:val="20"/>
                <w:szCs w:val="20"/>
              </w:rPr>
            </w:pPr>
            <w:r w:rsidRPr="00B524A7">
              <w:rPr>
                <w:sz w:val="20"/>
                <w:szCs w:val="20"/>
              </w:rPr>
              <w:t>Срок обучения</w:t>
            </w:r>
          </w:p>
          <w:p w:rsidR="00B524A7" w:rsidRPr="00B524A7" w:rsidRDefault="00B524A7" w:rsidP="00B524A7">
            <w:pPr>
              <w:jc w:val="both"/>
              <w:rPr>
                <w:sz w:val="20"/>
                <w:szCs w:val="20"/>
              </w:rPr>
            </w:pPr>
            <w:r w:rsidRPr="00B524A7">
              <w:rPr>
                <w:sz w:val="20"/>
                <w:szCs w:val="20"/>
              </w:rPr>
              <w:t xml:space="preserve"> 2 года 10 месяцев </w:t>
            </w:r>
          </w:p>
        </w:tc>
        <w:tc>
          <w:tcPr>
            <w:tcW w:w="3111" w:type="dxa"/>
            <w:shd w:val="clear" w:color="auto" w:fill="auto"/>
          </w:tcPr>
          <w:p w:rsidR="00B524A7" w:rsidRPr="00B524A7" w:rsidRDefault="00B524A7" w:rsidP="00B524A7">
            <w:pPr>
              <w:shd w:val="clear" w:color="auto" w:fill="FFFFFF"/>
              <w:jc w:val="both"/>
              <w:rPr>
                <w:sz w:val="20"/>
                <w:szCs w:val="20"/>
              </w:rPr>
            </w:pPr>
            <w:r w:rsidRPr="00B524A7">
              <w:rPr>
                <w:sz w:val="20"/>
                <w:szCs w:val="20"/>
              </w:rPr>
              <w:t>Контролер банка, Кассир</w:t>
            </w:r>
          </w:p>
        </w:tc>
        <w:tc>
          <w:tcPr>
            <w:tcW w:w="2783" w:type="dxa"/>
            <w:shd w:val="clear" w:color="auto" w:fill="auto"/>
          </w:tcPr>
          <w:p w:rsidR="00B524A7" w:rsidRPr="00B524A7" w:rsidRDefault="00B524A7" w:rsidP="00B524A7">
            <w:pPr>
              <w:jc w:val="both"/>
              <w:rPr>
                <w:sz w:val="20"/>
                <w:szCs w:val="20"/>
              </w:rPr>
            </w:pPr>
            <w:r w:rsidRPr="00B524A7">
              <w:rPr>
                <w:sz w:val="20"/>
                <w:szCs w:val="20"/>
              </w:rPr>
              <w:t>01.09.2014 –30.06.2019</w:t>
            </w:r>
          </w:p>
        </w:tc>
      </w:tr>
      <w:tr w:rsidR="00B524A7" w:rsidRPr="00B524A7" w:rsidTr="00FA0B99">
        <w:trPr>
          <w:trHeight w:val="624"/>
        </w:trPr>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B524A7" w:rsidRDefault="00B524A7" w:rsidP="00B524A7">
            <w:pPr>
              <w:jc w:val="both"/>
              <w:rPr>
                <w:sz w:val="20"/>
                <w:szCs w:val="20"/>
              </w:rPr>
            </w:pPr>
            <w:r w:rsidRPr="00B524A7">
              <w:rPr>
                <w:sz w:val="20"/>
                <w:szCs w:val="20"/>
              </w:rPr>
              <w:t>15.01.25</w:t>
            </w:r>
          </w:p>
          <w:p w:rsidR="00B524A7" w:rsidRPr="00FA0B99" w:rsidRDefault="00B524A7" w:rsidP="00B524A7">
            <w:pPr>
              <w:jc w:val="both"/>
              <w:rPr>
                <w:sz w:val="20"/>
                <w:szCs w:val="20"/>
              </w:rPr>
            </w:pPr>
            <w:r w:rsidRPr="00FA0B99">
              <w:rPr>
                <w:sz w:val="20"/>
                <w:szCs w:val="20"/>
              </w:rPr>
              <w:t xml:space="preserve">Станочник (металлообработка) </w:t>
            </w:r>
          </w:p>
          <w:p w:rsidR="00B524A7" w:rsidRPr="00B524A7" w:rsidRDefault="00B524A7" w:rsidP="00B524A7">
            <w:pPr>
              <w:jc w:val="both"/>
              <w:rPr>
                <w:sz w:val="20"/>
                <w:szCs w:val="20"/>
              </w:rPr>
            </w:pPr>
            <w:r w:rsidRPr="00FA0B99">
              <w:rPr>
                <w:sz w:val="20"/>
                <w:szCs w:val="20"/>
              </w:rPr>
              <w:t>Срок обучения</w:t>
            </w:r>
          </w:p>
          <w:p w:rsidR="00B524A7" w:rsidRPr="00B524A7" w:rsidRDefault="00B524A7" w:rsidP="00B524A7">
            <w:pPr>
              <w:jc w:val="both"/>
              <w:rPr>
                <w:sz w:val="20"/>
                <w:szCs w:val="20"/>
              </w:rPr>
            </w:pPr>
            <w:r w:rsidRPr="00B524A7">
              <w:rPr>
                <w:sz w:val="20"/>
                <w:szCs w:val="20"/>
              </w:rPr>
              <w:t xml:space="preserve"> 2 года 10 месяцев</w:t>
            </w:r>
          </w:p>
        </w:tc>
        <w:tc>
          <w:tcPr>
            <w:tcW w:w="3111" w:type="dxa"/>
            <w:shd w:val="clear" w:color="auto" w:fill="auto"/>
          </w:tcPr>
          <w:p w:rsidR="00B524A7" w:rsidRPr="00B524A7" w:rsidRDefault="00B524A7" w:rsidP="00B524A7">
            <w:pPr>
              <w:jc w:val="both"/>
              <w:rPr>
                <w:sz w:val="20"/>
                <w:szCs w:val="20"/>
              </w:rPr>
            </w:pPr>
            <w:r w:rsidRPr="00B524A7">
              <w:rPr>
                <w:sz w:val="20"/>
                <w:szCs w:val="20"/>
              </w:rPr>
              <w:t>Оператор станков с программным управлением</w:t>
            </w:r>
          </w:p>
          <w:p w:rsidR="00B524A7" w:rsidRPr="00B524A7" w:rsidRDefault="00B524A7" w:rsidP="00B524A7">
            <w:pPr>
              <w:jc w:val="both"/>
              <w:rPr>
                <w:i/>
                <w:sz w:val="20"/>
                <w:szCs w:val="20"/>
              </w:rPr>
            </w:pPr>
            <w:r w:rsidRPr="00B524A7">
              <w:rPr>
                <w:sz w:val="20"/>
                <w:szCs w:val="20"/>
              </w:rPr>
              <w:t xml:space="preserve">Станочник широкого профиля </w:t>
            </w:r>
          </w:p>
        </w:tc>
        <w:tc>
          <w:tcPr>
            <w:tcW w:w="2783" w:type="dxa"/>
            <w:shd w:val="clear" w:color="auto" w:fill="auto"/>
          </w:tcPr>
          <w:p w:rsidR="00B524A7" w:rsidRPr="00B524A7" w:rsidRDefault="00B524A7" w:rsidP="00FA0B99">
            <w:pPr>
              <w:jc w:val="both"/>
              <w:rPr>
                <w:sz w:val="20"/>
                <w:szCs w:val="20"/>
              </w:rPr>
            </w:pPr>
            <w:r w:rsidRPr="00B524A7">
              <w:rPr>
                <w:sz w:val="20"/>
                <w:szCs w:val="20"/>
              </w:rPr>
              <w:t>01.09.201</w:t>
            </w:r>
            <w:r w:rsidR="00FA0B99">
              <w:rPr>
                <w:sz w:val="20"/>
                <w:szCs w:val="20"/>
              </w:rPr>
              <w:t>4</w:t>
            </w:r>
            <w:r w:rsidRPr="00B524A7">
              <w:rPr>
                <w:sz w:val="20"/>
                <w:szCs w:val="20"/>
              </w:rPr>
              <w:t xml:space="preserve"> –30.06.2019</w:t>
            </w:r>
          </w:p>
        </w:tc>
      </w:tr>
      <w:tr w:rsidR="00B524A7" w:rsidRPr="00B524A7" w:rsidTr="00FA0B99">
        <w:trPr>
          <w:trHeight w:val="1693"/>
        </w:trPr>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B524A7" w:rsidRDefault="00B524A7" w:rsidP="00B524A7">
            <w:pPr>
              <w:jc w:val="both"/>
              <w:rPr>
                <w:sz w:val="20"/>
                <w:szCs w:val="20"/>
              </w:rPr>
            </w:pPr>
            <w:r w:rsidRPr="00B524A7">
              <w:rPr>
                <w:sz w:val="20"/>
                <w:szCs w:val="20"/>
              </w:rPr>
              <w:t>21.01.07.</w:t>
            </w:r>
          </w:p>
          <w:p w:rsidR="00B524A7" w:rsidRPr="00B524A7" w:rsidRDefault="00B524A7" w:rsidP="00B524A7">
            <w:pPr>
              <w:jc w:val="both"/>
              <w:rPr>
                <w:sz w:val="20"/>
                <w:szCs w:val="20"/>
              </w:rPr>
            </w:pPr>
            <w:r w:rsidRPr="00B524A7">
              <w:rPr>
                <w:sz w:val="20"/>
                <w:szCs w:val="20"/>
              </w:rPr>
              <w:t>Бурильщик морского бурения скважин</w:t>
            </w:r>
          </w:p>
          <w:p w:rsidR="00B524A7" w:rsidRPr="00B524A7" w:rsidRDefault="00B524A7" w:rsidP="00B524A7">
            <w:pPr>
              <w:jc w:val="both"/>
              <w:rPr>
                <w:sz w:val="20"/>
                <w:szCs w:val="20"/>
              </w:rPr>
            </w:pPr>
            <w:r w:rsidRPr="00B524A7">
              <w:rPr>
                <w:sz w:val="20"/>
                <w:szCs w:val="20"/>
              </w:rPr>
              <w:t>Срок обучения</w:t>
            </w:r>
          </w:p>
          <w:p w:rsidR="00B524A7" w:rsidRPr="00B524A7" w:rsidRDefault="00B524A7" w:rsidP="00B524A7">
            <w:pPr>
              <w:jc w:val="both"/>
              <w:rPr>
                <w:sz w:val="20"/>
                <w:szCs w:val="20"/>
              </w:rPr>
            </w:pPr>
            <w:r w:rsidRPr="00B524A7">
              <w:rPr>
                <w:sz w:val="20"/>
                <w:szCs w:val="20"/>
              </w:rPr>
              <w:t xml:space="preserve"> 2 года 10 месяцев</w:t>
            </w:r>
          </w:p>
        </w:tc>
        <w:tc>
          <w:tcPr>
            <w:tcW w:w="3111" w:type="dxa"/>
            <w:tcBorders>
              <w:bottom w:val="single" w:sz="4" w:space="0" w:color="auto"/>
            </w:tcBorders>
            <w:shd w:val="clear" w:color="auto" w:fill="auto"/>
          </w:tcPr>
          <w:p w:rsidR="00B524A7" w:rsidRPr="00B524A7" w:rsidRDefault="00B524A7" w:rsidP="00B524A7">
            <w:pPr>
              <w:jc w:val="both"/>
              <w:rPr>
                <w:sz w:val="20"/>
                <w:szCs w:val="20"/>
              </w:rPr>
            </w:pPr>
            <w:r w:rsidRPr="00B524A7">
              <w:rPr>
                <w:sz w:val="20"/>
                <w:szCs w:val="20"/>
              </w:rPr>
              <w:t>Помощник бурильщика плавучего бурильного агрегата в море</w:t>
            </w:r>
          </w:p>
          <w:p w:rsidR="00B524A7" w:rsidRPr="00B524A7" w:rsidRDefault="00B524A7" w:rsidP="00B524A7">
            <w:pPr>
              <w:jc w:val="both"/>
              <w:rPr>
                <w:sz w:val="20"/>
                <w:szCs w:val="20"/>
              </w:rPr>
            </w:pPr>
            <w:r w:rsidRPr="00B524A7">
              <w:rPr>
                <w:sz w:val="20"/>
                <w:szCs w:val="20"/>
              </w:rPr>
              <w:t>Дизелист плавучего бурильного агрегата в море</w:t>
            </w:r>
          </w:p>
          <w:p w:rsidR="00B524A7" w:rsidRPr="00B524A7" w:rsidRDefault="00B524A7" w:rsidP="00B524A7">
            <w:pPr>
              <w:jc w:val="both"/>
              <w:rPr>
                <w:sz w:val="20"/>
                <w:szCs w:val="20"/>
              </w:rPr>
            </w:pPr>
            <w:r w:rsidRPr="00B524A7">
              <w:rPr>
                <w:sz w:val="20"/>
                <w:szCs w:val="20"/>
              </w:rPr>
              <w:t>Слесарь по монтажу и ремонту оснований морских буровых и эстакад</w:t>
            </w:r>
          </w:p>
        </w:tc>
        <w:tc>
          <w:tcPr>
            <w:tcW w:w="2783" w:type="dxa"/>
            <w:shd w:val="clear" w:color="auto" w:fill="auto"/>
          </w:tcPr>
          <w:p w:rsidR="00B524A7" w:rsidRPr="00B524A7" w:rsidRDefault="00B524A7" w:rsidP="00FA0B99">
            <w:pPr>
              <w:jc w:val="both"/>
              <w:rPr>
                <w:sz w:val="20"/>
                <w:szCs w:val="20"/>
              </w:rPr>
            </w:pPr>
            <w:r w:rsidRPr="00B524A7">
              <w:rPr>
                <w:sz w:val="20"/>
                <w:szCs w:val="20"/>
              </w:rPr>
              <w:t>01.09.201</w:t>
            </w:r>
            <w:r w:rsidR="00FA0B99">
              <w:rPr>
                <w:sz w:val="20"/>
                <w:szCs w:val="20"/>
              </w:rPr>
              <w:t>4</w:t>
            </w:r>
            <w:r w:rsidRPr="00B524A7">
              <w:rPr>
                <w:sz w:val="20"/>
                <w:szCs w:val="20"/>
              </w:rPr>
              <w:t xml:space="preserve"> –30.06.2019</w:t>
            </w:r>
          </w:p>
        </w:tc>
      </w:tr>
      <w:tr w:rsidR="00B524A7" w:rsidRPr="00B524A7" w:rsidTr="00FA0B99">
        <w:trPr>
          <w:trHeight w:val="794"/>
        </w:trPr>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jc w:val="both"/>
              <w:rPr>
                <w:sz w:val="20"/>
                <w:szCs w:val="20"/>
              </w:rPr>
            </w:pPr>
            <w:r w:rsidRPr="00FA0B99">
              <w:rPr>
                <w:sz w:val="20"/>
                <w:szCs w:val="20"/>
              </w:rPr>
              <w:t>26.01.01</w:t>
            </w:r>
          </w:p>
          <w:p w:rsidR="00B524A7" w:rsidRPr="00FA0B99" w:rsidRDefault="00B524A7" w:rsidP="00B524A7">
            <w:pPr>
              <w:jc w:val="both"/>
              <w:rPr>
                <w:sz w:val="20"/>
                <w:szCs w:val="20"/>
              </w:rPr>
            </w:pPr>
            <w:r w:rsidRPr="00FA0B99">
              <w:rPr>
                <w:sz w:val="20"/>
                <w:szCs w:val="20"/>
              </w:rPr>
              <w:t>Судостроитель-судоремонтник металлических судов</w:t>
            </w:r>
          </w:p>
          <w:p w:rsidR="00B524A7" w:rsidRPr="00FA0B99" w:rsidRDefault="00B524A7" w:rsidP="00B524A7">
            <w:pPr>
              <w:jc w:val="both"/>
              <w:rPr>
                <w:sz w:val="20"/>
                <w:szCs w:val="20"/>
              </w:rPr>
            </w:pPr>
            <w:r w:rsidRPr="00FA0B99">
              <w:rPr>
                <w:sz w:val="20"/>
                <w:szCs w:val="20"/>
              </w:rPr>
              <w:t>Срок обучения</w:t>
            </w:r>
          </w:p>
          <w:p w:rsidR="00B524A7" w:rsidRPr="00FA0B99" w:rsidRDefault="00B524A7" w:rsidP="00B524A7">
            <w:pPr>
              <w:jc w:val="both"/>
              <w:rPr>
                <w:sz w:val="20"/>
                <w:szCs w:val="20"/>
              </w:rPr>
            </w:pPr>
            <w:r w:rsidRPr="00FA0B99">
              <w:rPr>
                <w:sz w:val="20"/>
                <w:szCs w:val="20"/>
              </w:rPr>
              <w:t xml:space="preserve"> 2 года 10 месяцев</w:t>
            </w:r>
          </w:p>
        </w:tc>
        <w:tc>
          <w:tcPr>
            <w:tcW w:w="3111" w:type="dxa"/>
            <w:shd w:val="clear" w:color="auto" w:fill="FFFFFF"/>
          </w:tcPr>
          <w:p w:rsidR="00B524A7" w:rsidRPr="00FA0B99" w:rsidRDefault="00B524A7" w:rsidP="00B524A7">
            <w:pPr>
              <w:jc w:val="both"/>
              <w:rPr>
                <w:sz w:val="20"/>
                <w:szCs w:val="20"/>
              </w:rPr>
            </w:pPr>
            <w:r w:rsidRPr="00FA0B99">
              <w:rPr>
                <w:sz w:val="20"/>
                <w:szCs w:val="20"/>
              </w:rPr>
              <w:t xml:space="preserve">Судокорпусник-ремонтник </w:t>
            </w:r>
          </w:p>
          <w:p w:rsidR="00B524A7" w:rsidRPr="00FA0B99" w:rsidRDefault="00B524A7" w:rsidP="00B524A7">
            <w:pPr>
              <w:jc w:val="both"/>
              <w:rPr>
                <w:sz w:val="20"/>
                <w:szCs w:val="20"/>
              </w:rPr>
            </w:pPr>
            <w:r w:rsidRPr="00FA0B99">
              <w:rPr>
                <w:sz w:val="20"/>
                <w:szCs w:val="20"/>
              </w:rPr>
              <w:t>Электрогазосварщик</w:t>
            </w:r>
          </w:p>
        </w:tc>
        <w:tc>
          <w:tcPr>
            <w:tcW w:w="2783" w:type="dxa"/>
            <w:shd w:val="clear" w:color="auto" w:fill="auto"/>
          </w:tcPr>
          <w:p w:rsidR="00B524A7" w:rsidRPr="00FA0B99" w:rsidRDefault="00B524A7" w:rsidP="00FA0B99">
            <w:pPr>
              <w:jc w:val="both"/>
              <w:rPr>
                <w:sz w:val="20"/>
                <w:szCs w:val="20"/>
              </w:rPr>
            </w:pPr>
            <w:r w:rsidRPr="00FA0B99">
              <w:rPr>
                <w:sz w:val="20"/>
                <w:szCs w:val="20"/>
              </w:rPr>
              <w:t>01.09.201</w:t>
            </w:r>
            <w:r w:rsidR="00FA0B99">
              <w:rPr>
                <w:sz w:val="20"/>
                <w:szCs w:val="20"/>
              </w:rPr>
              <w:t>4</w:t>
            </w:r>
            <w:r w:rsidRPr="00FA0B99">
              <w:rPr>
                <w:sz w:val="20"/>
                <w:szCs w:val="20"/>
              </w:rPr>
              <w:t xml:space="preserve"> –30.06.2019</w:t>
            </w:r>
          </w:p>
        </w:tc>
      </w:tr>
      <w:tr w:rsidR="00FA0B99" w:rsidRPr="00B524A7" w:rsidTr="00FA0B99">
        <w:trPr>
          <w:trHeight w:val="794"/>
        </w:trPr>
        <w:tc>
          <w:tcPr>
            <w:tcW w:w="759" w:type="dxa"/>
            <w:shd w:val="clear" w:color="auto" w:fill="auto"/>
          </w:tcPr>
          <w:p w:rsidR="00FA0B99" w:rsidRPr="00B524A7" w:rsidRDefault="00FA0B99" w:rsidP="00AF272D">
            <w:pPr>
              <w:pStyle w:val="a7"/>
              <w:numPr>
                <w:ilvl w:val="0"/>
                <w:numId w:val="5"/>
              </w:numPr>
              <w:ind w:left="357" w:hanging="357"/>
              <w:rPr>
                <w:sz w:val="20"/>
                <w:szCs w:val="20"/>
              </w:rPr>
            </w:pPr>
          </w:p>
        </w:tc>
        <w:tc>
          <w:tcPr>
            <w:tcW w:w="3094" w:type="dxa"/>
            <w:shd w:val="clear" w:color="auto" w:fill="auto"/>
          </w:tcPr>
          <w:p w:rsidR="00FA0B99" w:rsidRPr="00B524A7" w:rsidRDefault="00FA0B99" w:rsidP="00E76F83">
            <w:pPr>
              <w:jc w:val="both"/>
              <w:rPr>
                <w:sz w:val="20"/>
                <w:szCs w:val="20"/>
              </w:rPr>
            </w:pPr>
            <w:r w:rsidRPr="00B524A7">
              <w:rPr>
                <w:sz w:val="20"/>
                <w:szCs w:val="20"/>
              </w:rPr>
              <w:t>15.01.05</w:t>
            </w:r>
          </w:p>
          <w:p w:rsidR="00FA0B99" w:rsidRPr="00B524A7" w:rsidRDefault="00FA0B99" w:rsidP="00E76F83">
            <w:pPr>
              <w:jc w:val="both"/>
              <w:rPr>
                <w:sz w:val="20"/>
                <w:szCs w:val="20"/>
              </w:rPr>
            </w:pPr>
            <w:r w:rsidRPr="00B524A7">
              <w:rPr>
                <w:sz w:val="20"/>
                <w:szCs w:val="20"/>
              </w:rPr>
              <w:t>Сварщик (электросварочные и газосварочные работы)</w:t>
            </w:r>
          </w:p>
          <w:p w:rsidR="00FA0B99" w:rsidRPr="00B524A7" w:rsidRDefault="00FA0B99" w:rsidP="00E76F83">
            <w:pPr>
              <w:jc w:val="both"/>
              <w:rPr>
                <w:sz w:val="20"/>
                <w:szCs w:val="20"/>
              </w:rPr>
            </w:pPr>
            <w:r w:rsidRPr="00B524A7">
              <w:rPr>
                <w:sz w:val="20"/>
                <w:szCs w:val="20"/>
              </w:rPr>
              <w:t>Срок обучения</w:t>
            </w:r>
          </w:p>
          <w:p w:rsidR="00FA0B99" w:rsidRPr="00B524A7" w:rsidRDefault="00FA0B99" w:rsidP="00E76F83">
            <w:pPr>
              <w:jc w:val="both"/>
              <w:rPr>
                <w:sz w:val="20"/>
                <w:szCs w:val="20"/>
              </w:rPr>
            </w:pPr>
            <w:r w:rsidRPr="00B524A7">
              <w:rPr>
                <w:sz w:val="20"/>
                <w:szCs w:val="20"/>
              </w:rPr>
              <w:t>2 года 10 месяцев</w:t>
            </w:r>
          </w:p>
        </w:tc>
        <w:tc>
          <w:tcPr>
            <w:tcW w:w="3111" w:type="dxa"/>
            <w:shd w:val="clear" w:color="auto" w:fill="FFFFFF"/>
          </w:tcPr>
          <w:p w:rsidR="00FA0B99" w:rsidRPr="00B524A7" w:rsidRDefault="00FA0B99" w:rsidP="00E76F83">
            <w:pPr>
              <w:jc w:val="both"/>
              <w:rPr>
                <w:sz w:val="20"/>
                <w:szCs w:val="20"/>
              </w:rPr>
            </w:pPr>
            <w:r w:rsidRPr="00B524A7">
              <w:rPr>
                <w:sz w:val="20"/>
                <w:szCs w:val="20"/>
              </w:rPr>
              <w:t>Газосварщик</w:t>
            </w:r>
          </w:p>
          <w:p w:rsidR="00FA0B99" w:rsidRPr="00B524A7" w:rsidRDefault="00FA0B99" w:rsidP="00E76F83">
            <w:pPr>
              <w:jc w:val="both"/>
              <w:rPr>
                <w:sz w:val="20"/>
                <w:szCs w:val="20"/>
              </w:rPr>
            </w:pPr>
            <w:r w:rsidRPr="00B524A7">
              <w:rPr>
                <w:sz w:val="20"/>
                <w:szCs w:val="20"/>
              </w:rPr>
              <w:t>Электрогазосварщик</w:t>
            </w:r>
          </w:p>
          <w:p w:rsidR="00FA0B99" w:rsidRPr="00B524A7" w:rsidRDefault="00FA0B99" w:rsidP="00E76F83">
            <w:pPr>
              <w:jc w:val="both"/>
              <w:rPr>
                <w:sz w:val="20"/>
                <w:szCs w:val="20"/>
              </w:rPr>
            </w:pPr>
            <w:r w:rsidRPr="00B524A7">
              <w:rPr>
                <w:sz w:val="20"/>
                <w:szCs w:val="20"/>
              </w:rPr>
              <w:t>Электросварщик на автоматических и полуавтоматических машинах</w:t>
            </w:r>
          </w:p>
          <w:p w:rsidR="00FA0B99" w:rsidRPr="00B524A7" w:rsidRDefault="00FA0B99" w:rsidP="00E76F83">
            <w:pPr>
              <w:jc w:val="both"/>
              <w:rPr>
                <w:sz w:val="20"/>
                <w:szCs w:val="20"/>
              </w:rPr>
            </w:pPr>
            <w:r w:rsidRPr="00B524A7">
              <w:rPr>
                <w:sz w:val="20"/>
                <w:szCs w:val="20"/>
              </w:rPr>
              <w:t>Электросварщик ручной сварки</w:t>
            </w:r>
          </w:p>
          <w:p w:rsidR="00FA0B99" w:rsidRPr="00B524A7" w:rsidRDefault="00FA0B99" w:rsidP="00E76F83">
            <w:pPr>
              <w:jc w:val="both"/>
              <w:rPr>
                <w:sz w:val="20"/>
                <w:szCs w:val="20"/>
              </w:rPr>
            </w:pPr>
            <w:r w:rsidRPr="00B524A7">
              <w:rPr>
                <w:sz w:val="20"/>
                <w:szCs w:val="20"/>
              </w:rPr>
              <w:t>Газорезчик</w:t>
            </w:r>
          </w:p>
        </w:tc>
        <w:tc>
          <w:tcPr>
            <w:tcW w:w="2783" w:type="dxa"/>
            <w:shd w:val="clear" w:color="auto" w:fill="auto"/>
          </w:tcPr>
          <w:p w:rsidR="00FA0B99" w:rsidRPr="00B524A7" w:rsidRDefault="00FA0B99" w:rsidP="00E76F83">
            <w:pPr>
              <w:jc w:val="both"/>
              <w:rPr>
                <w:sz w:val="20"/>
                <w:szCs w:val="20"/>
              </w:rPr>
            </w:pPr>
            <w:r w:rsidRPr="00B524A7">
              <w:rPr>
                <w:sz w:val="20"/>
                <w:szCs w:val="20"/>
              </w:rPr>
              <w:t>01.09.2014 –30.06.2017</w:t>
            </w:r>
          </w:p>
        </w:tc>
      </w:tr>
      <w:tr w:rsidR="00FA0B99" w:rsidRPr="00B524A7" w:rsidTr="00FA0B99">
        <w:trPr>
          <w:trHeight w:val="794"/>
        </w:trPr>
        <w:tc>
          <w:tcPr>
            <w:tcW w:w="759" w:type="dxa"/>
            <w:shd w:val="clear" w:color="auto" w:fill="auto"/>
          </w:tcPr>
          <w:p w:rsidR="00FA0B99" w:rsidRPr="00B524A7" w:rsidRDefault="00FA0B99" w:rsidP="00AF272D">
            <w:pPr>
              <w:pStyle w:val="a7"/>
              <w:numPr>
                <w:ilvl w:val="0"/>
                <w:numId w:val="5"/>
              </w:numPr>
              <w:ind w:left="357" w:hanging="357"/>
              <w:rPr>
                <w:sz w:val="20"/>
                <w:szCs w:val="20"/>
              </w:rPr>
            </w:pPr>
          </w:p>
        </w:tc>
        <w:tc>
          <w:tcPr>
            <w:tcW w:w="3094" w:type="dxa"/>
            <w:shd w:val="clear" w:color="auto" w:fill="auto"/>
          </w:tcPr>
          <w:p w:rsidR="00FA0B99" w:rsidRPr="00B524A7" w:rsidRDefault="00FA0B99" w:rsidP="00E76F83">
            <w:pPr>
              <w:jc w:val="both"/>
              <w:rPr>
                <w:sz w:val="20"/>
                <w:szCs w:val="20"/>
              </w:rPr>
            </w:pPr>
            <w:r w:rsidRPr="00B524A7">
              <w:rPr>
                <w:sz w:val="20"/>
                <w:szCs w:val="20"/>
              </w:rPr>
              <w:t>23.01.02</w:t>
            </w:r>
          </w:p>
          <w:p w:rsidR="00FA0B99" w:rsidRPr="00B524A7" w:rsidRDefault="00FA0B99" w:rsidP="00E76F83">
            <w:pPr>
              <w:jc w:val="both"/>
              <w:rPr>
                <w:sz w:val="20"/>
                <w:szCs w:val="20"/>
              </w:rPr>
            </w:pPr>
            <w:r w:rsidRPr="00B524A7">
              <w:rPr>
                <w:sz w:val="20"/>
                <w:szCs w:val="20"/>
              </w:rPr>
              <w:t>Автомеханик</w:t>
            </w:r>
          </w:p>
          <w:p w:rsidR="00FA0B99" w:rsidRPr="00B524A7" w:rsidRDefault="00FA0B99" w:rsidP="00E76F83">
            <w:pPr>
              <w:jc w:val="both"/>
              <w:rPr>
                <w:sz w:val="20"/>
                <w:szCs w:val="20"/>
              </w:rPr>
            </w:pPr>
            <w:r w:rsidRPr="00B524A7">
              <w:rPr>
                <w:sz w:val="20"/>
                <w:szCs w:val="20"/>
              </w:rPr>
              <w:t>Срок обучения</w:t>
            </w:r>
          </w:p>
          <w:p w:rsidR="00FA0B99" w:rsidRPr="00B524A7" w:rsidRDefault="00FA0B99" w:rsidP="00E76F83">
            <w:pPr>
              <w:jc w:val="both"/>
              <w:rPr>
                <w:sz w:val="20"/>
                <w:szCs w:val="20"/>
              </w:rPr>
            </w:pPr>
            <w:r w:rsidRPr="00B524A7">
              <w:rPr>
                <w:sz w:val="20"/>
                <w:szCs w:val="20"/>
              </w:rPr>
              <w:t>2 года 10 месяцев</w:t>
            </w:r>
          </w:p>
        </w:tc>
        <w:tc>
          <w:tcPr>
            <w:tcW w:w="3111" w:type="dxa"/>
            <w:shd w:val="clear" w:color="auto" w:fill="FFFFFF"/>
          </w:tcPr>
          <w:p w:rsidR="00FA0B99" w:rsidRPr="00B524A7" w:rsidRDefault="00FA0B99" w:rsidP="00E76F83">
            <w:pPr>
              <w:jc w:val="both"/>
              <w:rPr>
                <w:sz w:val="20"/>
                <w:szCs w:val="20"/>
              </w:rPr>
            </w:pPr>
            <w:r w:rsidRPr="00B524A7">
              <w:rPr>
                <w:sz w:val="20"/>
                <w:szCs w:val="20"/>
              </w:rPr>
              <w:t>Слесарь по ремонту автомобилей</w:t>
            </w:r>
          </w:p>
          <w:p w:rsidR="00FA0B99" w:rsidRPr="00B524A7" w:rsidRDefault="00FA0B99" w:rsidP="00E76F83">
            <w:pPr>
              <w:jc w:val="both"/>
              <w:rPr>
                <w:sz w:val="20"/>
                <w:szCs w:val="20"/>
              </w:rPr>
            </w:pPr>
            <w:r w:rsidRPr="00B524A7">
              <w:rPr>
                <w:sz w:val="20"/>
                <w:szCs w:val="20"/>
              </w:rPr>
              <w:t>Водитель автомобиля</w:t>
            </w:r>
          </w:p>
          <w:p w:rsidR="00FA0B99" w:rsidRPr="00B524A7" w:rsidRDefault="00FA0B99" w:rsidP="00E76F83">
            <w:pPr>
              <w:jc w:val="both"/>
              <w:rPr>
                <w:sz w:val="20"/>
                <w:szCs w:val="20"/>
                <w:highlight w:val="yellow"/>
              </w:rPr>
            </w:pPr>
            <w:r w:rsidRPr="00B524A7">
              <w:rPr>
                <w:sz w:val="20"/>
                <w:szCs w:val="20"/>
              </w:rPr>
              <w:t>Оператор заправочных станций</w:t>
            </w:r>
          </w:p>
        </w:tc>
        <w:tc>
          <w:tcPr>
            <w:tcW w:w="2783" w:type="dxa"/>
            <w:shd w:val="clear" w:color="auto" w:fill="auto"/>
          </w:tcPr>
          <w:p w:rsidR="00FA0B99" w:rsidRPr="00B524A7" w:rsidRDefault="00FA0B99" w:rsidP="00E76F83">
            <w:pPr>
              <w:jc w:val="both"/>
              <w:rPr>
                <w:sz w:val="20"/>
                <w:szCs w:val="20"/>
              </w:rPr>
            </w:pPr>
            <w:r w:rsidRPr="00B524A7">
              <w:rPr>
                <w:sz w:val="20"/>
                <w:szCs w:val="20"/>
              </w:rPr>
              <w:t>01.09.2014 –30.06.2017</w:t>
            </w:r>
          </w:p>
        </w:tc>
      </w:tr>
      <w:tr w:rsidR="00E76F83" w:rsidRPr="00B524A7" w:rsidTr="00FA0B99">
        <w:trPr>
          <w:trHeight w:val="794"/>
        </w:trPr>
        <w:tc>
          <w:tcPr>
            <w:tcW w:w="759" w:type="dxa"/>
            <w:shd w:val="clear" w:color="auto" w:fill="auto"/>
          </w:tcPr>
          <w:p w:rsidR="00E76F83" w:rsidRPr="00B524A7" w:rsidRDefault="00E76F83" w:rsidP="00AF272D">
            <w:pPr>
              <w:pStyle w:val="a7"/>
              <w:numPr>
                <w:ilvl w:val="0"/>
                <w:numId w:val="5"/>
              </w:numPr>
              <w:ind w:left="357" w:hanging="357"/>
              <w:rPr>
                <w:sz w:val="20"/>
                <w:szCs w:val="20"/>
              </w:rPr>
            </w:pPr>
          </w:p>
        </w:tc>
        <w:tc>
          <w:tcPr>
            <w:tcW w:w="3094" w:type="dxa"/>
            <w:shd w:val="clear" w:color="auto" w:fill="auto"/>
          </w:tcPr>
          <w:p w:rsidR="00E76F83" w:rsidRPr="00B524A7" w:rsidRDefault="00E76F83" w:rsidP="00E76F83">
            <w:pPr>
              <w:jc w:val="both"/>
              <w:rPr>
                <w:sz w:val="20"/>
                <w:szCs w:val="20"/>
              </w:rPr>
            </w:pPr>
            <w:r w:rsidRPr="00B524A7">
              <w:rPr>
                <w:sz w:val="20"/>
                <w:szCs w:val="20"/>
              </w:rPr>
              <w:t>26.01.06 Судоводитель-помощник механика маломерного судна Срок обучения</w:t>
            </w:r>
          </w:p>
          <w:p w:rsidR="00E76F83" w:rsidRPr="00B524A7" w:rsidRDefault="00E76F83" w:rsidP="00E76F83">
            <w:pPr>
              <w:jc w:val="both"/>
              <w:rPr>
                <w:sz w:val="20"/>
                <w:szCs w:val="20"/>
              </w:rPr>
            </w:pPr>
            <w:r w:rsidRPr="00B524A7">
              <w:rPr>
                <w:sz w:val="20"/>
                <w:szCs w:val="20"/>
              </w:rPr>
              <w:t>2 года 10 месяцев</w:t>
            </w:r>
          </w:p>
        </w:tc>
        <w:tc>
          <w:tcPr>
            <w:tcW w:w="3111" w:type="dxa"/>
            <w:shd w:val="clear" w:color="auto" w:fill="FFFFFF"/>
          </w:tcPr>
          <w:p w:rsidR="00E76F83" w:rsidRPr="00B524A7" w:rsidRDefault="00E76F83" w:rsidP="00E76F83">
            <w:pPr>
              <w:jc w:val="both"/>
              <w:rPr>
                <w:sz w:val="20"/>
                <w:szCs w:val="20"/>
              </w:rPr>
            </w:pPr>
            <w:r w:rsidRPr="00B524A7">
              <w:rPr>
                <w:sz w:val="20"/>
                <w:szCs w:val="20"/>
              </w:rPr>
              <w:t>Матрос</w:t>
            </w:r>
          </w:p>
          <w:p w:rsidR="00E76F83" w:rsidRPr="00B524A7" w:rsidRDefault="00E76F83" w:rsidP="00E76F83">
            <w:pPr>
              <w:jc w:val="both"/>
              <w:rPr>
                <w:sz w:val="20"/>
                <w:szCs w:val="20"/>
              </w:rPr>
            </w:pPr>
            <w:r w:rsidRPr="00B524A7">
              <w:rPr>
                <w:sz w:val="20"/>
                <w:szCs w:val="20"/>
              </w:rPr>
              <w:t>Моторист (машинист)</w:t>
            </w:r>
          </w:p>
          <w:p w:rsidR="00E76F83" w:rsidRPr="00B524A7" w:rsidRDefault="00E76F83" w:rsidP="00E76F83">
            <w:pPr>
              <w:jc w:val="both"/>
              <w:rPr>
                <w:sz w:val="20"/>
                <w:szCs w:val="20"/>
              </w:rPr>
            </w:pPr>
            <w:r w:rsidRPr="00B524A7">
              <w:rPr>
                <w:sz w:val="20"/>
                <w:szCs w:val="20"/>
              </w:rPr>
              <w:t>Рулевой (кормщик)</w:t>
            </w:r>
          </w:p>
        </w:tc>
        <w:tc>
          <w:tcPr>
            <w:tcW w:w="2783" w:type="dxa"/>
            <w:shd w:val="clear" w:color="auto" w:fill="auto"/>
          </w:tcPr>
          <w:p w:rsidR="00E76F83" w:rsidRPr="00B524A7" w:rsidRDefault="00E76F83" w:rsidP="00E76F83">
            <w:pPr>
              <w:jc w:val="both"/>
              <w:rPr>
                <w:sz w:val="20"/>
                <w:szCs w:val="20"/>
              </w:rPr>
            </w:pPr>
            <w:r w:rsidRPr="00B524A7">
              <w:rPr>
                <w:sz w:val="20"/>
                <w:szCs w:val="20"/>
              </w:rPr>
              <w:t>01.09.2014 –30.06.2017</w:t>
            </w:r>
          </w:p>
        </w:tc>
      </w:tr>
      <w:tr w:rsidR="00B524A7" w:rsidRPr="00B524A7" w:rsidTr="00FA0B99">
        <w:tc>
          <w:tcPr>
            <w:tcW w:w="9747" w:type="dxa"/>
            <w:gridSpan w:val="4"/>
            <w:shd w:val="clear" w:color="auto" w:fill="auto"/>
          </w:tcPr>
          <w:p w:rsidR="00B524A7" w:rsidRPr="00B524A7" w:rsidRDefault="00B524A7" w:rsidP="00B524A7">
            <w:pPr>
              <w:jc w:val="center"/>
              <w:rPr>
                <w:sz w:val="20"/>
                <w:szCs w:val="20"/>
              </w:rPr>
            </w:pPr>
            <w:r w:rsidRPr="00B524A7">
              <w:rPr>
                <w:b/>
                <w:sz w:val="20"/>
                <w:szCs w:val="20"/>
              </w:rPr>
              <w:lastRenderedPageBreak/>
              <w:t>Программы подготовки специалистов среднего звена с получением среднего общего образования</w:t>
            </w:r>
          </w:p>
        </w:tc>
      </w:tr>
      <w:tr w:rsidR="00B524A7" w:rsidRPr="00B524A7" w:rsidTr="00FA0B99">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B524A7" w:rsidRDefault="00B524A7" w:rsidP="00B524A7">
            <w:pPr>
              <w:rPr>
                <w:sz w:val="20"/>
                <w:szCs w:val="20"/>
              </w:rPr>
            </w:pPr>
            <w:r w:rsidRPr="00E76F83">
              <w:rPr>
                <w:sz w:val="20"/>
                <w:szCs w:val="20"/>
              </w:rPr>
              <w:t>15.02.08</w:t>
            </w:r>
            <w:r w:rsidR="00FA0B99" w:rsidRPr="00E76F83">
              <w:rPr>
                <w:sz w:val="20"/>
                <w:szCs w:val="20"/>
              </w:rPr>
              <w:t xml:space="preserve"> </w:t>
            </w:r>
            <w:r w:rsidRPr="00E76F83">
              <w:rPr>
                <w:sz w:val="20"/>
                <w:szCs w:val="20"/>
              </w:rPr>
              <w:t>Технология машиностроения</w:t>
            </w:r>
            <w:r w:rsidRPr="00B524A7">
              <w:rPr>
                <w:sz w:val="20"/>
                <w:szCs w:val="20"/>
              </w:rPr>
              <w:t xml:space="preserve"> </w:t>
            </w:r>
          </w:p>
          <w:p w:rsidR="00B524A7" w:rsidRPr="00B524A7" w:rsidRDefault="00B524A7" w:rsidP="00B524A7">
            <w:pPr>
              <w:rPr>
                <w:sz w:val="20"/>
                <w:szCs w:val="20"/>
              </w:rPr>
            </w:pPr>
            <w:r w:rsidRPr="00B524A7">
              <w:rPr>
                <w:sz w:val="20"/>
                <w:szCs w:val="20"/>
              </w:rPr>
              <w:t>Срок обучения</w:t>
            </w:r>
          </w:p>
          <w:p w:rsidR="00B524A7" w:rsidRPr="00B524A7" w:rsidRDefault="00B524A7" w:rsidP="00B524A7">
            <w:pPr>
              <w:rPr>
                <w:sz w:val="20"/>
                <w:szCs w:val="20"/>
              </w:rPr>
            </w:pPr>
            <w:r w:rsidRPr="00B524A7">
              <w:rPr>
                <w:sz w:val="20"/>
                <w:szCs w:val="20"/>
              </w:rPr>
              <w:t xml:space="preserve"> 4 года 10 месяцев </w:t>
            </w:r>
          </w:p>
        </w:tc>
        <w:tc>
          <w:tcPr>
            <w:tcW w:w="3111" w:type="dxa"/>
            <w:shd w:val="clear" w:color="auto" w:fill="auto"/>
          </w:tcPr>
          <w:p w:rsidR="00B524A7" w:rsidRPr="00B524A7" w:rsidRDefault="00B524A7" w:rsidP="00B524A7">
            <w:pPr>
              <w:jc w:val="both"/>
              <w:rPr>
                <w:sz w:val="20"/>
                <w:szCs w:val="20"/>
              </w:rPr>
            </w:pPr>
            <w:r w:rsidRPr="00B524A7">
              <w:rPr>
                <w:sz w:val="20"/>
                <w:szCs w:val="20"/>
              </w:rPr>
              <w:t>Специалист</w:t>
            </w:r>
          </w:p>
        </w:tc>
        <w:tc>
          <w:tcPr>
            <w:tcW w:w="2783" w:type="dxa"/>
            <w:shd w:val="clear" w:color="auto" w:fill="FFFFFF"/>
          </w:tcPr>
          <w:p w:rsidR="00B524A7" w:rsidRPr="00B524A7" w:rsidRDefault="00B524A7" w:rsidP="00E76F83">
            <w:pPr>
              <w:jc w:val="both"/>
              <w:rPr>
                <w:sz w:val="20"/>
                <w:szCs w:val="20"/>
              </w:rPr>
            </w:pPr>
            <w:r w:rsidRPr="00B524A7">
              <w:rPr>
                <w:sz w:val="20"/>
                <w:szCs w:val="20"/>
              </w:rPr>
              <w:t>01.09.201</w:t>
            </w:r>
            <w:r w:rsidR="00E76F83">
              <w:rPr>
                <w:sz w:val="20"/>
                <w:szCs w:val="20"/>
              </w:rPr>
              <w:t>2</w:t>
            </w:r>
            <w:r w:rsidRPr="00B524A7">
              <w:rPr>
                <w:sz w:val="20"/>
                <w:szCs w:val="20"/>
              </w:rPr>
              <w:t xml:space="preserve"> –01.06.2021</w:t>
            </w:r>
          </w:p>
        </w:tc>
      </w:tr>
      <w:tr w:rsidR="00B524A7" w:rsidRPr="00B524A7" w:rsidTr="00FA0B99">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E76F83" w:rsidRDefault="00B524A7" w:rsidP="00B524A7">
            <w:pPr>
              <w:rPr>
                <w:sz w:val="20"/>
                <w:szCs w:val="20"/>
              </w:rPr>
            </w:pPr>
            <w:r w:rsidRPr="00E76F83">
              <w:rPr>
                <w:sz w:val="20"/>
                <w:szCs w:val="20"/>
              </w:rPr>
              <w:t>22.02.06</w:t>
            </w:r>
            <w:r w:rsidR="00FA0B99" w:rsidRPr="00E76F83">
              <w:rPr>
                <w:sz w:val="20"/>
                <w:szCs w:val="20"/>
              </w:rPr>
              <w:t xml:space="preserve"> </w:t>
            </w:r>
            <w:r w:rsidRPr="00E76F83">
              <w:rPr>
                <w:sz w:val="20"/>
                <w:szCs w:val="20"/>
              </w:rPr>
              <w:t>Сварочное производство</w:t>
            </w:r>
          </w:p>
          <w:p w:rsidR="00B524A7" w:rsidRPr="00E76F83" w:rsidRDefault="00B524A7" w:rsidP="00B524A7">
            <w:pPr>
              <w:rPr>
                <w:sz w:val="20"/>
                <w:szCs w:val="20"/>
              </w:rPr>
            </w:pPr>
            <w:r w:rsidRPr="00E76F83">
              <w:rPr>
                <w:sz w:val="20"/>
                <w:szCs w:val="20"/>
              </w:rPr>
              <w:t>Срок обучения</w:t>
            </w:r>
          </w:p>
          <w:p w:rsidR="00B524A7" w:rsidRPr="00E76F83" w:rsidRDefault="00B524A7" w:rsidP="00B524A7">
            <w:pPr>
              <w:rPr>
                <w:sz w:val="20"/>
                <w:szCs w:val="20"/>
              </w:rPr>
            </w:pPr>
            <w:r w:rsidRPr="00E76F83">
              <w:rPr>
                <w:sz w:val="20"/>
                <w:szCs w:val="20"/>
              </w:rPr>
              <w:t xml:space="preserve">3 года 10 месяцев </w:t>
            </w:r>
          </w:p>
        </w:tc>
        <w:tc>
          <w:tcPr>
            <w:tcW w:w="3111" w:type="dxa"/>
            <w:shd w:val="clear" w:color="auto" w:fill="auto"/>
          </w:tcPr>
          <w:p w:rsidR="00B524A7" w:rsidRPr="00B524A7" w:rsidRDefault="00B524A7" w:rsidP="00B524A7">
            <w:pPr>
              <w:jc w:val="both"/>
              <w:rPr>
                <w:sz w:val="20"/>
                <w:szCs w:val="20"/>
              </w:rPr>
            </w:pPr>
            <w:r w:rsidRPr="00B524A7">
              <w:rPr>
                <w:sz w:val="20"/>
                <w:szCs w:val="20"/>
              </w:rPr>
              <w:t>Техник</w:t>
            </w:r>
          </w:p>
        </w:tc>
        <w:tc>
          <w:tcPr>
            <w:tcW w:w="2783" w:type="dxa"/>
            <w:shd w:val="clear" w:color="auto" w:fill="FFFFFF"/>
          </w:tcPr>
          <w:p w:rsidR="00B524A7" w:rsidRPr="00B524A7" w:rsidRDefault="00B524A7" w:rsidP="00E76F83">
            <w:pPr>
              <w:jc w:val="both"/>
              <w:rPr>
                <w:sz w:val="20"/>
                <w:szCs w:val="20"/>
              </w:rPr>
            </w:pPr>
            <w:r w:rsidRPr="00B524A7">
              <w:rPr>
                <w:sz w:val="20"/>
                <w:szCs w:val="20"/>
              </w:rPr>
              <w:t>01.09.201</w:t>
            </w:r>
            <w:r w:rsidR="00E76F83">
              <w:rPr>
                <w:sz w:val="20"/>
                <w:szCs w:val="20"/>
              </w:rPr>
              <w:t>3</w:t>
            </w:r>
            <w:r w:rsidRPr="00B524A7">
              <w:rPr>
                <w:sz w:val="20"/>
                <w:szCs w:val="20"/>
              </w:rPr>
              <w:t xml:space="preserve"> –01.06.2020</w:t>
            </w:r>
          </w:p>
        </w:tc>
      </w:tr>
      <w:tr w:rsidR="00B524A7" w:rsidRPr="00B524A7" w:rsidTr="00FA0B99">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E76F83" w:rsidRDefault="00B524A7" w:rsidP="00B524A7">
            <w:pPr>
              <w:rPr>
                <w:sz w:val="20"/>
                <w:szCs w:val="20"/>
              </w:rPr>
            </w:pPr>
            <w:r w:rsidRPr="00E76F83">
              <w:rPr>
                <w:sz w:val="20"/>
                <w:szCs w:val="20"/>
              </w:rPr>
              <w:t>23.02.03</w:t>
            </w:r>
            <w:r w:rsidR="00FA0B99" w:rsidRPr="00E76F83">
              <w:rPr>
                <w:sz w:val="20"/>
                <w:szCs w:val="20"/>
              </w:rPr>
              <w:t xml:space="preserve"> </w:t>
            </w:r>
            <w:r w:rsidRPr="00E76F83">
              <w:rPr>
                <w:sz w:val="20"/>
                <w:szCs w:val="20"/>
              </w:rPr>
              <w:t>Техническое обслуживание и ремонт автомобильного транспорта</w:t>
            </w:r>
          </w:p>
          <w:p w:rsidR="00B524A7" w:rsidRPr="00E76F83" w:rsidRDefault="00B524A7" w:rsidP="00B524A7">
            <w:pPr>
              <w:rPr>
                <w:sz w:val="20"/>
                <w:szCs w:val="20"/>
              </w:rPr>
            </w:pPr>
            <w:r w:rsidRPr="00E76F83">
              <w:rPr>
                <w:sz w:val="20"/>
                <w:szCs w:val="20"/>
              </w:rPr>
              <w:t>Срок обучения</w:t>
            </w:r>
          </w:p>
          <w:p w:rsidR="00B524A7" w:rsidRPr="00E76F83" w:rsidRDefault="00B524A7" w:rsidP="00B524A7">
            <w:pPr>
              <w:rPr>
                <w:sz w:val="20"/>
                <w:szCs w:val="20"/>
              </w:rPr>
            </w:pPr>
            <w:r w:rsidRPr="00E76F83">
              <w:rPr>
                <w:sz w:val="20"/>
                <w:szCs w:val="20"/>
              </w:rPr>
              <w:t>3 года 10 месяцев</w:t>
            </w:r>
          </w:p>
        </w:tc>
        <w:tc>
          <w:tcPr>
            <w:tcW w:w="3111" w:type="dxa"/>
            <w:shd w:val="clear" w:color="auto" w:fill="auto"/>
          </w:tcPr>
          <w:p w:rsidR="00B524A7" w:rsidRPr="00B524A7" w:rsidRDefault="00B524A7" w:rsidP="00B524A7">
            <w:pPr>
              <w:jc w:val="both"/>
              <w:rPr>
                <w:sz w:val="20"/>
                <w:szCs w:val="20"/>
              </w:rPr>
            </w:pPr>
            <w:r w:rsidRPr="00B524A7">
              <w:rPr>
                <w:sz w:val="20"/>
                <w:szCs w:val="20"/>
              </w:rPr>
              <w:t>Техник</w:t>
            </w:r>
          </w:p>
        </w:tc>
        <w:tc>
          <w:tcPr>
            <w:tcW w:w="2783" w:type="dxa"/>
            <w:shd w:val="clear" w:color="auto" w:fill="FFFFFF"/>
          </w:tcPr>
          <w:p w:rsidR="00B524A7" w:rsidRPr="00B524A7" w:rsidRDefault="00B524A7" w:rsidP="00E76F83">
            <w:pPr>
              <w:jc w:val="both"/>
              <w:rPr>
                <w:sz w:val="20"/>
                <w:szCs w:val="20"/>
              </w:rPr>
            </w:pPr>
            <w:r w:rsidRPr="00B524A7">
              <w:rPr>
                <w:sz w:val="20"/>
                <w:szCs w:val="20"/>
              </w:rPr>
              <w:t>01.09.201</w:t>
            </w:r>
            <w:r w:rsidR="00E76F83">
              <w:rPr>
                <w:sz w:val="20"/>
                <w:szCs w:val="20"/>
              </w:rPr>
              <w:t>3</w:t>
            </w:r>
            <w:r w:rsidRPr="00B524A7">
              <w:rPr>
                <w:sz w:val="20"/>
                <w:szCs w:val="20"/>
              </w:rPr>
              <w:t xml:space="preserve"> –01.06.2020</w:t>
            </w:r>
          </w:p>
        </w:tc>
      </w:tr>
      <w:tr w:rsidR="00B524A7" w:rsidRPr="00B524A7" w:rsidTr="00FA0B99">
        <w:tc>
          <w:tcPr>
            <w:tcW w:w="759" w:type="dxa"/>
            <w:shd w:val="clear" w:color="auto" w:fill="auto"/>
          </w:tcPr>
          <w:p w:rsidR="00B524A7" w:rsidRPr="00FA0B99"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rPr>
                <w:sz w:val="20"/>
                <w:szCs w:val="20"/>
              </w:rPr>
            </w:pPr>
            <w:r w:rsidRPr="00FA0B99">
              <w:rPr>
                <w:sz w:val="20"/>
                <w:szCs w:val="20"/>
              </w:rPr>
              <w:t>26.02.02 Судостроение</w:t>
            </w:r>
          </w:p>
          <w:p w:rsidR="00B524A7" w:rsidRPr="00FA0B99" w:rsidRDefault="00B524A7" w:rsidP="00B524A7">
            <w:pPr>
              <w:rPr>
                <w:sz w:val="20"/>
                <w:szCs w:val="20"/>
              </w:rPr>
            </w:pPr>
            <w:r w:rsidRPr="00FA0B99">
              <w:rPr>
                <w:sz w:val="20"/>
                <w:szCs w:val="20"/>
              </w:rPr>
              <w:t>Срок обучения</w:t>
            </w:r>
          </w:p>
          <w:p w:rsidR="00B524A7" w:rsidRPr="00FA0B99" w:rsidRDefault="00B524A7" w:rsidP="00B524A7">
            <w:pPr>
              <w:rPr>
                <w:sz w:val="20"/>
                <w:szCs w:val="20"/>
              </w:rPr>
            </w:pPr>
            <w:r w:rsidRPr="00FA0B99">
              <w:rPr>
                <w:sz w:val="20"/>
                <w:szCs w:val="20"/>
              </w:rPr>
              <w:t>3 года 10 месяцев</w:t>
            </w:r>
          </w:p>
        </w:tc>
        <w:tc>
          <w:tcPr>
            <w:tcW w:w="3111" w:type="dxa"/>
            <w:shd w:val="clear" w:color="auto" w:fill="auto"/>
          </w:tcPr>
          <w:p w:rsidR="00B524A7" w:rsidRPr="00FA0B99" w:rsidRDefault="00B524A7" w:rsidP="00B524A7">
            <w:pPr>
              <w:jc w:val="both"/>
              <w:rPr>
                <w:sz w:val="20"/>
                <w:szCs w:val="20"/>
              </w:rPr>
            </w:pPr>
            <w:r w:rsidRPr="00FA0B99">
              <w:rPr>
                <w:sz w:val="20"/>
                <w:szCs w:val="20"/>
              </w:rPr>
              <w:t>Техник</w:t>
            </w:r>
          </w:p>
        </w:tc>
        <w:tc>
          <w:tcPr>
            <w:tcW w:w="2783" w:type="dxa"/>
            <w:shd w:val="clear" w:color="auto" w:fill="auto"/>
          </w:tcPr>
          <w:p w:rsidR="00B524A7" w:rsidRPr="00FA0B99" w:rsidRDefault="00B524A7" w:rsidP="00FA0B99">
            <w:pPr>
              <w:jc w:val="both"/>
              <w:rPr>
                <w:sz w:val="20"/>
                <w:szCs w:val="20"/>
              </w:rPr>
            </w:pPr>
            <w:r w:rsidRPr="00FA0B99">
              <w:rPr>
                <w:sz w:val="20"/>
                <w:szCs w:val="20"/>
              </w:rPr>
              <w:t>01.09.201</w:t>
            </w:r>
            <w:r w:rsidR="00FA0B99" w:rsidRPr="00FA0B99">
              <w:rPr>
                <w:sz w:val="20"/>
                <w:szCs w:val="20"/>
              </w:rPr>
              <w:t>3</w:t>
            </w:r>
            <w:r w:rsidRPr="00FA0B99">
              <w:rPr>
                <w:sz w:val="20"/>
                <w:szCs w:val="20"/>
              </w:rPr>
              <w:t xml:space="preserve"> –01.06.2020</w:t>
            </w:r>
          </w:p>
        </w:tc>
      </w:tr>
      <w:tr w:rsidR="00B524A7" w:rsidRPr="00B524A7" w:rsidTr="00FA0B99">
        <w:tc>
          <w:tcPr>
            <w:tcW w:w="759" w:type="dxa"/>
            <w:shd w:val="clear" w:color="auto" w:fill="auto"/>
          </w:tcPr>
          <w:p w:rsidR="00B524A7" w:rsidRPr="00FA0B99"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rPr>
                <w:sz w:val="20"/>
                <w:szCs w:val="20"/>
              </w:rPr>
            </w:pPr>
            <w:r w:rsidRPr="00FA0B99">
              <w:rPr>
                <w:sz w:val="20"/>
                <w:szCs w:val="20"/>
              </w:rPr>
              <w:t>13.02.11</w:t>
            </w:r>
            <w:r w:rsidR="00FA0B99">
              <w:rPr>
                <w:sz w:val="20"/>
                <w:szCs w:val="20"/>
              </w:rPr>
              <w:t xml:space="preserve"> </w:t>
            </w:r>
            <w:r w:rsidRPr="00FA0B99">
              <w:rPr>
                <w:sz w:val="20"/>
                <w:szCs w:val="20"/>
              </w:rPr>
              <w:t>Техническая эксплуатация и обслуживание электрического и электромеханического оборудования (по отраслям)</w:t>
            </w:r>
          </w:p>
          <w:p w:rsidR="00B524A7" w:rsidRPr="00FA0B99" w:rsidRDefault="00B524A7" w:rsidP="00B524A7">
            <w:pPr>
              <w:rPr>
                <w:sz w:val="20"/>
                <w:szCs w:val="20"/>
              </w:rPr>
            </w:pPr>
            <w:r w:rsidRPr="00FA0B99">
              <w:rPr>
                <w:sz w:val="20"/>
                <w:szCs w:val="20"/>
              </w:rPr>
              <w:t>Срок обучения</w:t>
            </w:r>
          </w:p>
          <w:p w:rsidR="00B524A7" w:rsidRPr="00FA0B99" w:rsidRDefault="00B524A7" w:rsidP="00B524A7">
            <w:pPr>
              <w:rPr>
                <w:sz w:val="20"/>
                <w:szCs w:val="20"/>
              </w:rPr>
            </w:pPr>
            <w:r w:rsidRPr="00FA0B99">
              <w:rPr>
                <w:sz w:val="20"/>
                <w:szCs w:val="20"/>
              </w:rPr>
              <w:t>3 года 10 месяцев</w:t>
            </w:r>
          </w:p>
        </w:tc>
        <w:tc>
          <w:tcPr>
            <w:tcW w:w="3111" w:type="dxa"/>
            <w:shd w:val="clear" w:color="auto" w:fill="auto"/>
          </w:tcPr>
          <w:p w:rsidR="00B524A7" w:rsidRPr="00FA0B99" w:rsidRDefault="00B524A7" w:rsidP="00B524A7">
            <w:pPr>
              <w:jc w:val="both"/>
              <w:rPr>
                <w:sz w:val="20"/>
                <w:szCs w:val="20"/>
              </w:rPr>
            </w:pPr>
            <w:r w:rsidRPr="00FA0B99">
              <w:rPr>
                <w:sz w:val="20"/>
                <w:szCs w:val="20"/>
              </w:rPr>
              <w:t>Техник</w:t>
            </w:r>
          </w:p>
        </w:tc>
        <w:tc>
          <w:tcPr>
            <w:tcW w:w="2783" w:type="dxa"/>
            <w:shd w:val="clear" w:color="auto" w:fill="auto"/>
          </w:tcPr>
          <w:p w:rsidR="00B524A7" w:rsidRPr="00FA0B99" w:rsidRDefault="00B524A7" w:rsidP="00FA0B99">
            <w:pPr>
              <w:jc w:val="both"/>
              <w:rPr>
                <w:sz w:val="20"/>
                <w:szCs w:val="20"/>
              </w:rPr>
            </w:pPr>
            <w:r w:rsidRPr="00FA0B99">
              <w:rPr>
                <w:sz w:val="20"/>
                <w:szCs w:val="20"/>
              </w:rPr>
              <w:t>01.09.201</w:t>
            </w:r>
            <w:r w:rsidR="00FA0B99" w:rsidRPr="00FA0B99">
              <w:rPr>
                <w:sz w:val="20"/>
                <w:szCs w:val="20"/>
              </w:rPr>
              <w:t>4</w:t>
            </w:r>
            <w:r w:rsidRPr="00FA0B99">
              <w:rPr>
                <w:sz w:val="20"/>
                <w:szCs w:val="20"/>
              </w:rPr>
              <w:t xml:space="preserve"> –01.06.2020</w:t>
            </w:r>
          </w:p>
        </w:tc>
      </w:tr>
      <w:tr w:rsidR="00B524A7" w:rsidRPr="00B524A7" w:rsidTr="00FA0B99">
        <w:tc>
          <w:tcPr>
            <w:tcW w:w="9747" w:type="dxa"/>
            <w:gridSpan w:val="4"/>
            <w:shd w:val="clear" w:color="auto" w:fill="auto"/>
          </w:tcPr>
          <w:p w:rsidR="00B524A7" w:rsidRPr="00B524A7" w:rsidRDefault="00B524A7" w:rsidP="00B524A7">
            <w:pPr>
              <w:jc w:val="center"/>
              <w:rPr>
                <w:sz w:val="20"/>
                <w:szCs w:val="20"/>
                <w:highlight w:val="yellow"/>
              </w:rPr>
            </w:pPr>
            <w:r w:rsidRPr="00B524A7">
              <w:rPr>
                <w:b/>
                <w:sz w:val="20"/>
                <w:szCs w:val="20"/>
              </w:rPr>
              <w:t>Программы подготовки специалистов среднего звена на базе среднего общего образования</w:t>
            </w:r>
          </w:p>
        </w:tc>
      </w:tr>
      <w:tr w:rsidR="00B524A7" w:rsidRPr="00B524A7" w:rsidTr="00FA0B99">
        <w:tc>
          <w:tcPr>
            <w:tcW w:w="759" w:type="dxa"/>
            <w:shd w:val="clear" w:color="auto" w:fill="auto"/>
          </w:tcPr>
          <w:p w:rsidR="00B524A7" w:rsidRPr="00FA0B99"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rPr>
                <w:sz w:val="20"/>
                <w:szCs w:val="20"/>
              </w:rPr>
            </w:pPr>
            <w:r w:rsidRPr="00FA0B99">
              <w:rPr>
                <w:sz w:val="20"/>
                <w:szCs w:val="20"/>
              </w:rPr>
              <w:t>26.02.02 Судостроение</w:t>
            </w:r>
          </w:p>
          <w:p w:rsidR="00B524A7" w:rsidRPr="00FA0B99" w:rsidRDefault="00B524A7" w:rsidP="00B524A7">
            <w:pPr>
              <w:rPr>
                <w:sz w:val="20"/>
                <w:szCs w:val="20"/>
              </w:rPr>
            </w:pPr>
            <w:r w:rsidRPr="00FA0B99">
              <w:rPr>
                <w:sz w:val="20"/>
                <w:szCs w:val="20"/>
              </w:rPr>
              <w:t>Срок обучения</w:t>
            </w:r>
          </w:p>
          <w:p w:rsidR="00B524A7" w:rsidRPr="00FA0B99" w:rsidRDefault="00B524A7" w:rsidP="00B524A7">
            <w:pPr>
              <w:rPr>
                <w:sz w:val="20"/>
                <w:szCs w:val="20"/>
              </w:rPr>
            </w:pPr>
            <w:r w:rsidRPr="00FA0B99">
              <w:rPr>
                <w:sz w:val="20"/>
                <w:szCs w:val="20"/>
              </w:rPr>
              <w:t>2 года 10 месяцев</w:t>
            </w:r>
          </w:p>
        </w:tc>
        <w:tc>
          <w:tcPr>
            <w:tcW w:w="3111" w:type="dxa"/>
            <w:shd w:val="clear" w:color="auto" w:fill="auto"/>
          </w:tcPr>
          <w:p w:rsidR="00B524A7" w:rsidRPr="00FA0B99" w:rsidRDefault="00B524A7" w:rsidP="00B524A7">
            <w:pPr>
              <w:jc w:val="both"/>
              <w:rPr>
                <w:sz w:val="20"/>
                <w:szCs w:val="20"/>
              </w:rPr>
            </w:pPr>
            <w:r w:rsidRPr="00FA0B99">
              <w:rPr>
                <w:sz w:val="20"/>
                <w:szCs w:val="20"/>
              </w:rPr>
              <w:t>Техник</w:t>
            </w:r>
          </w:p>
        </w:tc>
        <w:tc>
          <w:tcPr>
            <w:tcW w:w="2783" w:type="dxa"/>
            <w:shd w:val="clear" w:color="auto" w:fill="auto"/>
          </w:tcPr>
          <w:p w:rsidR="00B524A7" w:rsidRPr="00FA0B99" w:rsidRDefault="00B524A7" w:rsidP="00B524A7">
            <w:pPr>
              <w:jc w:val="both"/>
              <w:rPr>
                <w:sz w:val="20"/>
                <w:szCs w:val="20"/>
              </w:rPr>
            </w:pPr>
            <w:r w:rsidRPr="00FA0B99">
              <w:rPr>
                <w:sz w:val="20"/>
                <w:szCs w:val="20"/>
              </w:rPr>
              <w:t>01.09.2016 –30.06.2019</w:t>
            </w:r>
          </w:p>
        </w:tc>
      </w:tr>
      <w:tr w:rsidR="00B524A7" w:rsidRPr="00B524A7" w:rsidTr="00FA0B99">
        <w:tc>
          <w:tcPr>
            <w:tcW w:w="759" w:type="dxa"/>
            <w:shd w:val="clear" w:color="auto" w:fill="auto"/>
          </w:tcPr>
          <w:p w:rsidR="00B524A7" w:rsidRPr="00FA0B99"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rPr>
                <w:sz w:val="20"/>
                <w:szCs w:val="20"/>
              </w:rPr>
            </w:pPr>
            <w:r w:rsidRPr="00FA0B99">
              <w:rPr>
                <w:sz w:val="20"/>
                <w:szCs w:val="20"/>
              </w:rPr>
              <w:t>13.02.11</w:t>
            </w:r>
            <w:r w:rsidR="00FA0B99">
              <w:rPr>
                <w:sz w:val="20"/>
                <w:szCs w:val="20"/>
              </w:rPr>
              <w:t xml:space="preserve"> </w:t>
            </w:r>
            <w:r w:rsidRPr="00FA0B99">
              <w:rPr>
                <w:sz w:val="20"/>
                <w:szCs w:val="20"/>
              </w:rPr>
              <w:t>Техническая эксплуатация и обслуживание электрического и электромеханического оборудования (по отраслям)</w:t>
            </w:r>
          </w:p>
          <w:p w:rsidR="00B524A7" w:rsidRPr="00FA0B99" w:rsidRDefault="00B524A7" w:rsidP="00B524A7">
            <w:pPr>
              <w:rPr>
                <w:sz w:val="20"/>
                <w:szCs w:val="20"/>
              </w:rPr>
            </w:pPr>
            <w:r w:rsidRPr="00FA0B99">
              <w:rPr>
                <w:sz w:val="20"/>
                <w:szCs w:val="20"/>
              </w:rPr>
              <w:t>Срок обучения</w:t>
            </w:r>
          </w:p>
          <w:p w:rsidR="00B524A7" w:rsidRPr="00FA0B99" w:rsidRDefault="00B524A7" w:rsidP="00B524A7">
            <w:pPr>
              <w:rPr>
                <w:sz w:val="20"/>
                <w:szCs w:val="20"/>
              </w:rPr>
            </w:pPr>
            <w:r w:rsidRPr="00FA0B99">
              <w:rPr>
                <w:sz w:val="20"/>
                <w:szCs w:val="20"/>
              </w:rPr>
              <w:t>2 года 10 месяцев</w:t>
            </w:r>
          </w:p>
        </w:tc>
        <w:tc>
          <w:tcPr>
            <w:tcW w:w="3111" w:type="dxa"/>
            <w:shd w:val="clear" w:color="auto" w:fill="auto"/>
          </w:tcPr>
          <w:p w:rsidR="00B524A7" w:rsidRPr="00FA0B99" w:rsidRDefault="00B524A7" w:rsidP="00B524A7">
            <w:pPr>
              <w:jc w:val="both"/>
              <w:rPr>
                <w:sz w:val="20"/>
                <w:szCs w:val="20"/>
              </w:rPr>
            </w:pPr>
            <w:r w:rsidRPr="00FA0B99">
              <w:rPr>
                <w:sz w:val="20"/>
                <w:szCs w:val="20"/>
              </w:rPr>
              <w:t>Техник</w:t>
            </w:r>
          </w:p>
        </w:tc>
        <w:tc>
          <w:tcPr>
            <w:tcW w:w="2783" w:type="dxa"/>
            <w:shd w:val="clear" w:color="auto" w:fill="auto"/>
          </w:tcPr>
          <w:p w:rsidR="00B524A7" w:rsidRPr="00FA0B99" w:rsidRDefault="00B524A7" w:rsidP="00FA0B99">
            <w:pPr>
              <w:jc w:val="both"/>
              <w:rPr>
                <w:sz w:val="20"/>
                <w:szCs w:val="20"/>
              </w:rPr>
            </w:pPr>
            <w:r w:rsidRPr="00FA0B99">
              <w:rPr>
                <w:sz w:val="20"/>
                <w:szCs w:val="20"/>
              </w:rPr>
              <w:t>01.09.201</w:t>
            </w:r>
            <w:r w:rsidR="00FA0B99">
              <w:rPr>
                <w:sz w:val="20"/>
                <w:szCs w:val="20"/>
              </w:rPr>
              <w:t>4</w:t>
            </w:r>
            <w:r w:rsidRPr="00FA0B99">
              <w:rPr>
                <w:sz w:val="20"/>
                <w:szCs w:val="20"/>
              </w:rPr>
              <w:t xml:space="preserve"> –30.06.2019</w:t>
            </w:r>
          </w:p>
        </w:tc>
      </w:tr>
      <w:tr w:rsidR="00B524A7" w:rsidRPr="00B524A7" w:rsidTr="00FA0B99">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rPr>
                <w:sz w:val="20"/>
                <w:szCs w:val="20"/>
              </w:rPr>
            </w:pPr>
            <w:r w:rsidRPr="00FA0B99">
              <w:rPr>
                <w:sz w:val="20"/>
                <w:szCs w:val="20"/>
              </w:rPr>
              <w:t>26.02.02 Судостроение</w:t>
            </w:r>
          </w:p>
          <w:p w:rsidR="00B524A7" w:rsidRPr="00FA0B99" w:rsidRDefault="00B524A7" w:rsidP="00B524A7">
            <w:pPr>
              <w:rPr>
                <w:sz w:val="20"/>
                <w:szCs w:val="20"/>
              </w:rPr>
            </w:pPr>
            <w:r w:rsidRPr="00FA0B99">
              <w:rPr>
                <w:sz w:val="20"/>
                <w:szCs w:val="20"/>
              </w:rPr>
              <w:t>Срок обучения</w:t>
            </w:r>
          </w:p>
          <w:p w:rsidR="00B524A7" w:rsidRPr="00FA0B99" w:rsidRDefault="00B524A7" w:rsidP="00B524A7">
            <w:pPr>
              <w:rPr>
                <w:sz w:val="20"/>
                <w:szCs w:val="20"/>
              </w:rPr>
            </w:pPr>
            <w:r w:rsidRPr="00FA0B99">
              <w:rPr>
                <w:sz w:val="20"/>
                <w:szCs w:val="20"/>
              </w:rPr>
              <w:t>3 года 10 месяцев</w:t>
            </w:r>
          </w:p>
          <w:p w:rsidR="00B524A7" w:rsidRPr="00FA0B99" w:rsidRDefault="00B524A7" w:rsidP="00B524A7">
            <w:pPr>
              <w:rPr>
                <w:sz w:val="20"/>
                <w:szCs w:val="20"/>
              </w:rPr>
            </w:pPr>
            <w:r w:rsidRPr="00FA0B99">
              <w:rPr>
                <w:sz w:val="20"/>
                <w:szCs w:val="20"/>
              </w:rPr>
              <w:t>(заочная форма обучения)</w:t>
            </w:r>
          </w:p>
        </w:tc>
        <w:tc>
          <w:tcPr>
            <w:tcW w:w="3111" w:type="dxa"/>
            <w:shd w:val="clear" w:color="auto" w:fill="auto"/>
          </w:tcPr>
          <w:p w:rsidR="00B524A7" w:rsidRPr="00FA0B99" w:rsidRDefault="00B524A7" w:rsidP="00B524A7">
            <w:pPr>
              <w:jc w:val="both"/>
              <w:rPr>
                <w:sz w:val="20"/>
                <w:szCs w:val="20"/>
              </w:rPr>
            </w:pPr>
            <w:r w:rsidRPr="00FA0B99">
              <w:rPr>
                <w:sz w:val="20"/>
                <w:szCs w:val="20"/>
              </w:rPr>
              <w:t>Техник</w:t>
            </w:r>
          </w:p>
        </w:tc>
        <w:tc>
          <w:tcPr>
            <w:tcW w:w="2783" w:type="dxa"/>
            <w:shd w:val="clear" w:color="auto" w:fill="auto"/>
          </w:tcPr>
          <w:p w:rsidR="00B524A7" w:rsidRPr="00FA0B99" w:rsidRDefault="00B524A7" w:rsidP="00FA0B99">
            <w:pPr>
              <w:jc w:val="both"/>
              <w:rPr>
                <w:sz w:val="20"/>
                <w:szCs w:val="20"/>
              </w:rPr>
            </w:pPr>
            <w:r w:rsidRPr="00FA0B99">
              <w:rPr>
                <w:sz w:val="20"/>
                <w:szCs w:val="20"/>
              </w:rPr>
              <w:t>01.09.201</w:t>
            </w:r>
            <w:r w:rsidR="00FA0B99">
              <w:rPr>
                <w:sz w:val="20"/>
                <w:szCs w:val="20"/>
              </w:rPr>
              <w:t>5</w:t>
            </w:r>
            <w:r w:rsidRPr="00FA0B99">
              <w:rPr>
                <w:sz w:val="20"/>
                <w:szCs w:val="20"/>
              </w:rPr>
              <w:t xml:space="preserve"> –30.06.2020</w:t>
            </w:r>
          </w:p>
        </w:tc>
      </w:tr>
      <w:tr w:rsidR="00B524A7" w:rsidRPr="00B524A7" w:rsidTr="00FA0B99">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rPr>
                <w:sz w:val="20"/>
                <w:szCs w:val="20"/>
              </w:rPr>
            </w:pPr>
            <w:r w:rsidRPr="00FA0B99">
              <w:rPr>
                <w:sz w:val="20"/>
                <w:szCs w:val="20"/>
              </w:rPr>
              <w:t>13.02.11</w:t>
            </w:r>
            <w:r w:rsidR="00FA0B99" w:rsidRPr="00FA0B99">
              <w:rPr>
                <w:sz w:val="20"/>
                <w:szCs w:val="20"/>
              </w:rPr>
              <w:t xml:space="preserve"> </w:t>
            </w:r>
            <w:r w:rsidRPr="00FA0B99">
              <w:rPr>
                <w:sz w:val="20"/>
                <w:szCs w:val="20"/>
              </w:rPr>
              <w:t>Техническая эксплуатация и обслуживание электрического и электромеханического оборудования (по отраслям)</w:t>
            </w:r>
          </w:p>
          <w:p w:rsidR="00B524A7" w:rsidRPr="00FA0B99" w:rsidRDefault="00B524A7" w:rsidP="00B524A7">
            <w:pPr>
              <w:rPr>
                <w:sz w:val="20"/>
                <w:szCs w:val="20"/>
              </w:rPr>
            </w:pPr>
            <w:r w:rsidRPr="00FA0B99">
              <w:rPr>
                <w:sz w:val="20"/>
                <w:szCs w:val="20"/>
              </w:rPr>
              <w:t>Срок обучения</w:t>
            </w:r>
          </w:p>
          <w:p w:rsidR="00B524A7" w:rsidRPr="00FA0B99" w:rsidRDefault="00B524A7" w:rsidP="00B524A7">
            <w:pPr>
              <w:rPr>
                <w:sz w:val="20"/>
                <w:szCs w:val="20"/>
              </w:rPr>
            </w:pPr>
            <w:r w:rsidRPr="00FA0B99">
              <w:rPr>
                <w:sz w:val="20"/>
                <w:szCs w:val="20"/>
              </w:rPr>
              <w:t>3 года 10 месяцев</w:t>
            </w:r>
          </w:p>
          <w:p w:rsidR="00B524A7" w:rsidRPr="00FA0B99" w:rsidRDefault="00B524A7" w:rsidP="00B524A7">
            <w:pPr>
              <w:rPr>
                <w:sz w:val="20"/>
                <w:szCs w:val="20"/>
              </w:rPr>
            </w:pPr>
            <w:r w:rsidRPr="00FA0B99">
              <w:rPr>
                <w:sz w:val="20"/>
                <w:szCs w:val="20"/>
              </w:rPr>
              <w:t>(заочная форма обучения)</w:t>
            </w:r>
          </w:p>
        </w:tc>
        <w:tc>
          <w:tcPr>
            <w:tcW w:w="3111" w:type="dxa"/>
            <w:shd w:val="clear" w:color="auto" w:fill="auto"/>
          </w:tcPr>
          <w:p w:rsidR="00B524A7" w:rsidRPr="00FA0B99" w:rsidRDefault="00B524A7" w:rsidP="00B524A7">
            <w:pPr>
              <w:jc w:val="both"/>
              <w:rPr>
                <w:sz w:val="20"/>
                <w:szCs w:val="20"/>
              </w:rPr>
            </w:pPr>
            <w:r w:rsidRPr="00FA0B99">
              <w:rPr>
                <w:sz w:val="20"/>
                <w:szCs w:val="20"/>
              </w:rPr>
              <w:t>Техник</w:t>
            </w:r>
          </w:p>
        </w:tc>
        <w:tc>
          <w:tcPr>
            <w:tcW w:w="2783" w:type="dxa"/>
            <w:shd w:val="clear" w:color="auto" w:fill="auto"/>
          </w:tcPr>
          <w:p w:rsidR="00B524A7" w:rsidRPr="00FA0B99" w:rsidRDefault="00B524A7" w:rsidP="00FA0B99">
            <w:pPr>
              <w:jc w:val="both"/>
              <w:rPr>
                <w:sz w:val="20"/>
                <w:szCs w:val="20"/>
              </w:rPr>
            </w:pPr>
            <w:r w:rsidRPr="00FA0B99">
              <w:rPr>
                <w:sz w:val="20"/>
                <w:szCs w:val="20"/>
              </w:rPr>
              <w:t>01.09.201</w:t>
            </w:r>
            <w:r w:rsidR="00FA0B99" w:rsidRPr="00FA0B99">
              <w:rPr>
                <w:sz w:val="20"/>
                <w:szCs w:val="20"/>
              </w:rPr>
              <w:t>3</w:t>
            </w:r>
            <w:r w:rsidRPr="00FA0B99">
              <w:rPr>
                <w:sz w:val="20"/>
                <w:szCs w:val="20"/>
              </w:rPr>
              <w:t xml:space="preserve"> –30.06.2020</w:t>
            </w:r>
          </w:p>
        </w:tc>
      </w:tr>
      <w:tr w:rsidR="00B524A7" w:rsidRPr="00B524A7" w:rsidTr="00FA0B99">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rPr>
                <w:sz w:val="20"/>
                <w:szCs w:val="20"/>
              </w:rPr>
            </w:pPr>
            <w:r w:rsidRPr="00FA0B99">
              <w:rPr>
                <w:sz w:val="20"/>
                <w:szCs w:val="20"/>
              </w:rPr>
              <w:t>23.02.03</w:t>
            </w:r>
            <w:r w:rsidR="00FA0B99" w:rsidRPr="00FA0B99">
              <w:rPr>
                <w:sz w:val="20"/>
                <w:szCs w:val="20"/>
              </w:rPr>
              <w:t xml:space="preserve"> </w:t>
            </w:r>
            <w:r w:rsidRPr="00FA0B99">
              <w:rPr>
                <w:sz w:val="20"/>
                <w:szCs w:val="20"/>
              </w:rPr>
              <w:t>Техническое обслуживание и ремонт автомобильного транспорта</w:t>
            </w:r>
          </w:p>
          <w:p w:rsidR="00B524A7" w:rsidRPr="00FA0B99" w:rsidRDefault="00B524A7" w:rsidP="00B524A7">
            <w:pPr>
              <w:rPr>
                <w:sz w:val="20"/>
                <w:szCs w:val="20"/>
              </w:rPr>
            </w:pPr>
            <w:r w:rsidRPr="00FA0B99">
              <w:rPr>
                <w:sz w:val="20"/>
                <w:szCs w:val="20"/>
              </w:rPr>
              <w:t>Срок обучения</w:t>
            </w:r>
          </w:p>
          <w:p w:rsidR="00B524A7" w:rsidRPr="00B524A7" w:rsidRDefault="00B524A7" w:rsidP="00B524A7">
            <w:pPr>
              <w:rPr>
                <w:sz w:val="20"/>
                <w:szCs w:val="20"/>
                <w:highlight w:val="yellow"/>
              </w:rPr>
            </w:pPr>
            <w:r w:rsidRPr="00FA0B99">
              <w:rPr>
                <w:sz w:val="20"/>
                <w:szCs w:val="20"/>
              </w:rPr>
              <w:t>3 года 10 месяцев   (заочная форма обучения)</w:t>
            </w:r>
          </w:p>
        </w:tc>
        <w:tc>
          <w:tcPr>
            <w:tcW w:w="3111" w:type="dxa"/>
            <w:shd w:val="clear" w:color="auto" w:fill="auto"/>
          </w:tcPr>
          <w:p w:rsidR="00B524A7" w:rsidRPr="00FA0B99" w:rsidRDefault="00B524A7" w:rsidP="00B524A7">
            <w:pPr>
              <w:jc w:val="both"/>
              <w:rPr>
                <w:sz w:val="20"/>
                <w:szCs w:val="20"/>
              </w:rPr>
            </w:pPr>
            <w:r w:rsidRPr="00FA0B99">
              <w:rPr>
                <w:sz w:val="20"/>
                <w:szCs w:val="20"/>
              </w:rPr>
              <w:t>Техник</w:t>
            </w:r>
          </w:p>
        </w:tc>
        <w:tc>
          <w:tcPr>
            <w:tcW w:w="2783" w:type="dxa"/>
            <w:shd w:val="clear" w:color="auto" w:fill="auto"/>
          </w:tcPr>
          <w:p w:rsidR="00B524A7" w:rsidRPr="00FA0B99" w:rsidRDefault="00B524A7" w:rsidP="00B524A7">
            <w:pPr>
              <w:jc w:val="both"/>
              <w:rPr>
                <w:sz w:val="20"/>
                <w:szCs w:val="20"/>
              </w:rPr>
            </w:pPr>
            <w:r w:rsidRPr="00FA0B99">
              <w:rPr>
                <w:sz w:val="20"/>
                <w:szCs w:val="20"/>
              </w:rPr>
              <w:t>01.09.2016 –01.06.2020</w:t>
            </w:r>
          </w:p>
        </w:tc>
      </w:tr>
      <w:tr w:rsidR="00FA0B99" w:rsidRPr="00B524A7" w:rsidTr="00FA0B99">
        <w:tc>
          <w:tcPr>
            <w:tcW w:w="759" w:type="dxa"/>
            <w:shd w:val="clear" w:color="auto" w:fill="auto"/>
          </w:tcPr>
          <w:p w:rsidR="00FA0B99" w:rsidRPr="00B524A7" w:rsidRDefault="00FA0B99" w:rsidP="00AF272D">
            <w:pPr>
              <w:pStyle w:val="a7"/>
              <w:numPr>
                <w:ilvl w:val="0"/>
                <w:numId w:val="5"/>
              </w:numPr>
              <w:ind w:left="357" w:hanging="357"/>
              <w:rPr>
                <w:sz w:val="20"/>
                <w:szCs w:val="20"/>
              </w:rPr>
            </w:pPr>
          </w:p>
        </w:tc>
        <w:tc>
          <w:tcPr>
            <w:tcW w:w="3094" w:type="dxa"/>
            <w:shd w:val="clear" w:color="auto" w:fill="auto"/>
          </w:tcPr>
          <w:p w:rsidR="00FA0B99" w:rsidRPr="00FA0B99" w:rsidRDefault="00FA0B99" w:rsidP="00E76F83">
            <w:pPr>
              <w:rPr>
                <w:sz w:val="20"/>
                <w:szCs w:val="20"/>
              </w:rPr>
            </w:pPr>
            <w:r w:rsidRPr="00FA0B99">
              <w:rPr>
                <w:sz w:val="20"/>
                <w:szCs w:val="20"/>
              </w:rPr>
              <w:t xml:space="preserve">38.02.01 </w:t>
            </w:r>
          </w:p>
          <w:p w:rsidR="00FA0B99" w:rsidRPr="00FA0B99" w:rsidRDefault="00FA0B99" w:rsidP="00E76F83">
            <w:pPr>
              <w:rPr>
                <w:sz w:val="20"/>
                <w:szCs w:val="20"/>
              </w:rPr>
            </w:pPr>
            <w:r w:rsidRPr="00FA0B99">
              <w:rPr>
                <w:sz w:val="20"/>
                <w:szCs w:val="20"/>
              </w:rPr>
              <w:t>Экономика и бухгалтерский учет (по отраслям)</w:t>
            </w:r>
          </w:p>
          <w:p w:rsidR="00FA0B99" w:rsidRPr="00FA0B99" w:rsidRDefault="00FA0B99" w:rsidP="00E76F83">
            <w:pPr>
              <w:rPr>
                <w:sz w:val="20"/>
                <w:szCs w:val="20"/>
              </w:rPr>
            </w:pPr>
            <w:r w:rsidRPr="00FA0B99">
              <w:rPr>
                <w:sz w:val="20"/>
                <w:szCs w:val="20"/>
              </w:rPr>
              <w:t>Срок обучения</w:t>
            </w:r>
          </w:p>
          <w:p w:rsidR="00FA0B99" w:rsidRPr="00FA0B99" w:rsidRDefault="00FA0B99" w:rsidP="00E76F83">
            <w:pPr>
              <w:rPr>
                <w:sz w:val="20"/>
                <w:szCs w:val="20"/>
              </w:rPr>
            </w:pPr>
            <w:r w:rsidRPr="00FA0B99">
              <w:rPr>
                <w:sz w:val="20"/>
                <w:szCs w:val="20"/>
              </w:rPr>
              <w:t>2 года 10 месяцев</w:t>
            </w:r>
          </w:p>
          <w:p w:rsidR="00FA0B99" w:rsidRPr="00FA0B99" w:rsidRDefault="00FA0B99" w:rsidP="00E76F83">
            <w:pPr>
              <w:rPr>
                <w:sz w:val="20"/>
                <w:szCs w:val="20"/>
              </w:rPr>
            </w:pPr>
            <w:r w:rsidRPr="00FA0B99">
              <w:rPr>
                <w:sz w:val="20"/>
                <w:szCs w:val="20"/>
              </w:rPr>
              <w:t>(заочная форма обучения)</w:t>
            </w:r>
          </w:p>
        </w:tc>
        <w:tc>
          <w:tcPr>
            <w:tcW w:w="3111" w:type="dxa"/>
            <w:shd w:val="clear" w:color="auto" w:fill="auto"/>
          </w:tcPr>
          <w:p w:rsidR="00FA0B99" w:rsidRPr="00FA0B99" w:rsidRDefault="00FA0B99" w:rsidP="00E76F83">
            <w:pPr>
              <w:jc w:val="both"/>
              <w:rPr>
                <w:sz w:val="20"/>
                <w:szCs w:val="20"/>
              </w:rPr>
            </w:pPr>
            <w:r w:rsidRPr="00FA0B99">
              <w:rPr>
                <w:sz w:val="20"/>
                <w:szCs w:val="20"/>
              </w:rPr>
              <w:t>Бухгалтер</w:t>
            </w:r>
          </w:p>
        </w:tc>
        <w:tc>
          <w:tcPr>
            <w:tcW w:w="2783" w:type="dxa"/>
            <w:shd w:val="clear" w:color="auto" w:fill="auto"/>
          </w:tcPr>
          <w:p w:rsidR="00FA0B99" w:rsidRPr="00FA0B99" w:rsidRDefault="00FA0B99" w:rsidP="00E76F83">
            <w:pPr>
              <w:jc w:val="both"/>
              <w:rPr>
                <w:sz w:val="20"/>
                <w:szCs w:val="20"/>
              </w:rPr>
            </w:pPr>
            <w:r w:rsidRPr="00FA0B99">
              <w:rPr>
                <w:sz w:val="20"/>
                <w:szCs w:val="20"/>
              </w:rPr>
              <w:t>01.09.2014–01.06.2017</w:t>
            </w:r>
          </w:p>
        </w:tc>
      </w:tr>
      <w:tr w:rsidR="00B524A7" w:rsidRPr="00B524A7" w:rsidTr="00FA0B99">
        <w:tc>
          <w:tcPr>
            <w:tcW w:w="9747" w:type="dxa"/>
            <w:gridSpan w:val="4"/>
            <w:shd w:val="clear" w:color="auto" w:fill="auto"/>
          </w:tcPr>
          <w:p w:rsidR="00B524A7" w:rsidRPr="00B524A7" w:rsidRDefault="00B524A7" w:rsidP="00B524A7">
            <w:pPr>
              <w:jc w:val="center"/>
              <w:rPr>
                <w:sz w:val="20"/>
                <w:szCs w:val="20"/>
              </w:rPr>
            </w:pPr>
            <w:r w:rsidRPr="00B524A7">
              <w:rPr>
                <w:b/>
                <w:sz w:val="20"/>
                <w:szCs w:val="20"/>
              </w:rPr>
              <w:t>Программа профессионального обучения</w:t>
            </w:r>
          </w:p>
        </w:tc>
      </w:tr>
      <w:tr w:rsidR="00B524A7" w:rsidRPr="00FA0B99" w:rsidTr="00FA0B99">
        <w:tc>
          <w:tcPr>
            <w:tcW w:w="759" w:type="dxa"/>
            <w:shd w:val="clear" w:color="auto" w:fill="auto"/>
          </w:tcPr>
          <w:p w:rsidR="00B524A7" w:rsidRPr="00B524A7" w:rsidRDefault="00B524A7" w:rsidP="00AF272D">
            <w:pPr>
              <w:pStyle w:val="a7"/>
              <w:numPr>
                <w:ilvl w:val="0"/>
                <w:numId w:val="5"/>
              </w:numPr>
              <w:ind w:left="357" w:hanging="357"/>
              <w:rPr>
                <w:sz w:val="20"/>
                <w:szCs w:val="20"/>
              </w:rPr>
            </w:pPr>
          </w:p>
        </w:tc>
        <w:tc>
          <w:tcPr>
            <w:tcW w:w="3094" w:type="dxa"/>
            <w:shd w:val="clear" w:color="auto" w:fill="auto"/>
          </w:tcPr>
          <w:p w:rsidR="00B524A7" w:rsidRPr="00FA0B99" w:rsidRDefault="00B524A7" w:rsidP="00B524A7">
            <w:pPr>
              <w:rPr>
                <w:sz w:val="20"/>
                <w:szCs w:val="20"/>
              </w:rPr>
            </w:pPr>
            <w:r w:rsidRPr="00FA0B99">
              <w:rPr>
                <w:sz w:val="20"/>
                <w:szCs w:val="20"/>
              </w:rPr>
              <w:t>17353 Продавец продовольственных  товаров                            Срок обучения 2 года</w:t>
            </w:r>
          </w:p>
        </w:tc>
        <w:tc>
          <w:tcPr>
            <w:tcW w:w="3111" w:type="dxa"/>
            <w:shd w:val="clear" w:color="auto" w:fill="auto"/>
          </w:tcPr>
          <w:p w:rsidR="00B524A7" w:rsidRPr="00FA0B99" w:rsidRDefault="00B524A7" w:rsidP="00B524A7">
            <w:pPr>
              <w:rPr>
                <w:sz w:val="20"/>
                <w:szCs w:val="20"/>
              </w:rPr>
            </w:pPr>
            <w:r w:rsidRPr="00FA0B99">
              <w:rPr>
                <w:sz w:val="20"/>
                <w:szCs w:val="20"/>
              </w:rPr>
              <w:t>Продавец продовольственных  товаров</w:t>
            </w:r>
          </w:p>
        </w:tc>
        <w:tc>
          <w:tcPr>
            <w:tcW w:w="2783" w:type="dxa"/>
            <w:shd w:val="clear" w:color="auto" w:fill="auto"/>
          </w:tcPr>
          <w:p w:rsidR="00B524A7" w:rsidRPr="00FA0B99" w:rsidRDefault="00B524A7" w:rsidP="00B524A7">
            <w:pPr>
              <w:jc w:val="both"/>
              <w:rPr>
                <w:sz w:val="20"/>
                <w:szCs w:val="20"/>
              </w:rPr>
            </w:pPr>
            <w:r w:rsidRPr="00FA0B99">
              <w:rPr>
                <w:sz w:val="20"/>
                <w:szCs w:val="20"/>
              </w:rPr>
              <w:t>01.09.2016 –01.06.2018</w:t>
            </w:r>
          </w:p>
        </w:tc>
      </w:tr>
      <w:tr w:rsidR="00FA0B99" w:rsidRPr="00FA0B99" w:rsidTr="00FA0B99">
        <w:tc>
          <w:tcPr>
            <w:tcW w:w="759" w:type="dxa"/>
            <w:shd w:val="clear" w:color="auto" w:fill="auto"/>
          </w:tcPr>
          <w:p w:rsidR="00FA0B99" w:rsidRPr="00FA0B99" w:rsidRDefault="00FA0B99" w:rsidP="00AF272D">
            <w:pPr>
              <w:pStyle w:val="a7"/>
              <w:numPr>
                <w:ilvl w:val="0"/>
                <w:numId w:val="5"/>
              </w:numPr>
              <w:ind w:left="357" w:hanging="357"/>
              <w:rPr>
                <w:sz w:val="20"/>
                <w:szCs w:val="20"/>
              </w:rPr>
            </w:pPr>
          </w:p>
        </w:tc>
        <w:tc>
          <w:tcPr>
            <w:tcW w:w="3094" w:type="dxa"/>
            <w:shd w:val="clear" w:color="auto" w:fill="auto"/>
          </w:tcPr>
          <w:p w:rsidR="00FA0B99" w:rsidRPr="00FA0B99" w:rsidRDefault="00FA0B99" w:rsidP="00E76F83">
            <w:pPr>
              <w:rPr>
                <w:sz w:val="20"/>
                <w:szCs w:val="20"/>
              </w:rPr>
            </w:pPr>
            <w:r w:rsidRPr="00FA0B99">
              <w:rPr>
                <w:sz w:val="20"/>
                <w:szCs w:val="20"/>
              </w:rPr>
              <w:t>16675 Повар                     Срок обучения 2 года</w:t>
            </w:r>
          </w:p>
        </w:tc>
        <w:tc>
          <w:tcPr>
            <w:tcW w:w="3111" w:type="dxa"/>
            <w:shd w:val="clear" w:color="auto" w:fill="auto"/>
          </w:tcPr>
          <w:p w:rsidR="00FA0B99" w:rsidRPr="00FA0B99" w:rsidRDefault="00FA0B99" w:rsidP="00E76F83">
            <w:pPr>
              <w:rPr>
                <w:sz w:val="20"/>
                <w:szCs w:val="20"/>
              </w:rPr>
            </w:pPr>
            <w:r w:rsidRPr="00FA0B99">
              <w:rPr>
                <w:sz w:val="20"/>
                <w:szCs w:val="20"/>
              </w:rPr>
              <w:t>Повар</w:t>
            </w:r>
          </w:p>
        </w:tc>
        <w:tc>
          <w:tcPr>
            <w:tcW w:w="2783" w:type="dxa"/>
            <w:shd w:val="clear" w:color="auto" w:fill="auto"/>
          </w:tcPr>
          <w:p w:rsidR="00FA0B99" w:rsidRPr="00FA0B99" w:rsidRDefault="00FA0B99" w:rsidP="00E76F83">
            <w:pPr>
              <w:rPr>
                <w:sz w:val="20"/>
                <w:szCs w:val="20"/>
              </w:rPr>
            </w:pPr>
            <w:r w:rsidRPr="00FA0B99">
              <w:rPr>
                <w:sz w:val="20"/>
                <w:szCs w:val="20"/>
              </w:rPr>
              <w:t>01.09.2015 –01.06.2017</w:t>
            </w:r>
          </w:p>
        </w:tc>
      </w:tr>
    </w:tbl>
    <w:p w:rsidR="001836FB" w:rsidRPr="00E514D4" w:rsidRDefault="001836FB" w:rsidP="00CC29A4">
      <w:pPr>
        <w:ind w:firstLine="170"/>
        <w:rPr>
          <w:b/>
        </w:rPr>
      </w:pPr>
    </w:p>
    <w:p w:rsidR="00A65135" w:rsidRPr="00E5245A" w:rsidRDefault="00A65135" w:rsidP="00E5245A">
      <w:pPr>
        <w:pStyle w:val="2"/>
        <w:jc w:val="left"/>
        <w:rPr>
          <w:rFonts w:ascii="Times New Roman" w:hAnsi="Times New Roman"/>
        </w:rPr>
      </w:pPr>
      <w:bookmarkStart w:id="33" w:name="_Toc476496341"/>
      <w:r w:rsidRPr="00E5245A">
        <w:rPr>
          <w:rFonts w:ascii="Times New Roman" w:hAnsi="Times New Roman"/>
        </w:rPr>
        <w:t>4.3. Сведения о результативности образовательной деятельности</w:t>
      </w:r>
      <w:bookmarkEnd w:id="33"/>
    </w:p>
    <w:p w:rsidR="001836FB" w:rsidRPr="00865D08" w:rsidRDefault="001836FB" w:rsidP="001836FB">
      <w:pPr>
        <w:jc w:val="center"/>
        <w:rPr>
          <w:b/>
        </w:rPr>
      </w:pPr>
      <w:r w:rsidRPr="00865D08">
        <w:rPr>
          <w:b/>
        </w:rPr>
        <w:t>Основные итоги и анализ</w:t>
      </w:r>
      <w:r w:rsidR="00E5245A">
        <w:rPr>
          <w:b/>
        </w:rPr>
        <w:t xml:space="preserve"> </w:t>
      </w:r>
      <w:r w:rsidRPr="00865D08">
        <w:rPr>
          <w:b/>
        </w:rPr>
        <w:t>общеобразовательной подготовки за 2015-2016  уч. г.</w:t>
      </w:r>
    </w:p>
    <w:p w:rsidR="001836FB" w:rsidRPr="00EE166B" w:rsidRDefault="001836FB" w:rsidP="001836FB">
      <w:pPr>
        <w:ind w:firstLine="360"/>
        <w:jc w:val="both"/>
      </w:pPr>
      <w:r>
        <w:t>В 2015-2016</w:t>
      </w:r>
      <w:r w:rsidRPr="00EE166B">
        <w:t xml:space="preserve"> учебном году педагогический коллектив решал следующие задачи:</w:t>
      </w:r>
    </w:p>
    <w:p w:rsidR="001836FB" w:rsidRPr="00EE166B" w:rsidRDefault="001836FB" w:rsidP="00AF272D">
      <w:pPr>
        <w:numPr>
          <w:ilvl w:val="0"/>
          <w:numId w:val="18"/>
        </w:numPr>
        <w:jc w:val="both"/>
      </w:pPr>
      <w:r w:rsidRPr="00EE166B">
        <w:t>Формирование устойчивых познавательных интересов обучающихся на уроках и через систему внеклассной работы по предметам.</w:t>
      </w:r>
    </w:p>
    <w:p w:rsidR="001836FB" w:rsidRPr="00EE166B" w:rsidRDefault="001836FB" w:rsidP="00AF272D">
      <w:pPr>
        <w:numPr>
          <w:ilvl w:val="0"/>
          <w:numId w:val="18"/>
        </w:numPr>
        <w:jc w:val="both"/>
      </w:pPr>
      <w:r w:rsidRPr="00EE166B">
        <w:t>Повышение уровня и качества обучения на основе диагностики и мониторинга результативности учебного процесса.</w:t>
      </w:r>
    </w:p>
    <w:p w:rsidR="001836FB" w:rsidRPr="00EE166B" w:rsidRDefault="001836FB" w:rsidP="00AF272D">
      <w:pPr>
        <w:numPr>
          <w:ilvl w:val="0"/>
          <w:numId w:val="18"/>
        </w:numPr>
        <w:jc w:val="both"/>
      </w:pPr>
      <w:r w:rsidRPr="00EE166B">
        <w:t>Повышение готовности обучающихся к самореализации в выбранной профессии.</w:t>
      </w:r>
    </w:p>
    <w:p w:rsidR="001836FB" w:rsidRPr="00EE166B" w:rsidRDefault="001836FB" w:rsidP="00AF272D">
      <w:pPr>
        <w:numPr>
          <w:ilvl w:val="0"/>
          <w:numId w:val="18"/>
        </w:numPr>
        <w:jc w:val="both"/>
      </w:pPr>
      <w:r w:rsidRPr="00EE166B">
        <w:t>Повышение компетентности педагогов при работе с учебно-планирующей документацией.</w:t>
      </w:r>
    </w:p>
    <w:p w:rsidR="001836FB" w:rsidRPr="00EE166B" w:rsidRDefault="001836FB" w:rsidP="00AF272D">
      <w:pPr>
        <w:numPr>
          <w:ilvl w:val="0"/>
          <w:numId w:val="18"/>
        </w:numPr>
        <w:jc w:val="both"/>
      </w:pPr>
      <w:r w:rsidRPr="00EE166B">
        <w:t xml:space="preserve">Создание условий, обеспечивающих целенаправленную работу по сохранению контингента обучающихся. </w:t>
      </w:r>
    </w:p>
    <w:p w:rsidR="001836FB" w:rsidRPr="00EE166B" w:rsidRDefault="001836FB" w:rsidP="00AF272D">
      <w:pPr>
        <w:numPr>
          <w:ilvl w:val="0"/>
          <w:numId w:val="18"/>
        </w:numPr>
        <w:jc w:val="both"/>
      </w:pPr>
      <w:r w:rsidRPr="00EE166B">
        <w:t xml:space="preserve">Использование инновационных образовательных технологий и методов обучения, обеспечивающих высокое качество преподавания. </w:t>
      </w:r>
    </w:p>
    <w:p w:rsidR="001836FB" w:rsidRPr="00EE166B" w:rsidRDefault="001836FB" w:rsidP="001836FB">
      <w:pPr>
        <w:ind w:firstLine="708"/>
        <w:jc w:val="both"/>
      </w:pPr>
      <w:r w:rsidRPr="00EE166B">
        <w:t xml:space="preserve">С поставленными задачами педагогический коллектив колледжа успешно справился. Вся работа по достижению поставленных целей основывалась на Законе РФ «Об образовании в РФ», ФГОС </w:t>
      </w:r>
      <w:r>
        <w:t xml:space="preserve">СПО </w:t>
      </w:r>
      <w:r w:rsidRPr="00EE166B">
        <w:t xml:space="preserve">ППКРС, ФГОС </w:t>
      </w:r>
      <w:r>
        <w:t>СПО ППССЗ</w:t>
      </w:r>
      <w:r w:rsidRPr="00EE166B">
        <w:t>, Уставе ГАПОУ МО «Мурманского индустриального колледжа», а также внутренних локальных актах и приказах образовательного учреждения.</w:t>
      </w:r>
    </w:p>
    <w:p w:rsidR="001836FB" w:rsidRDefault="001836FB" w:rsidP="001836FB">
      <w:pPr>
        <w:ind w:firstLine="708"/>
        <w:jc w:val="both"/>
      </w:pPr>
      <w:r>
        <w:t>В настоящее время в ГАПОУ МО «МИК» обучается 1167 студентов, из них: в академическом отпуске находятся 22 человека. Из 1145 (Фестивальная, 24 – 326 студентов, Подгорная, 80 – 396 студентов, Приморская, 2 – 423 студента)</w:t>
      </w:r>
      <w:r w:rsidRPr="00EE166B">
        <w:t xml:space="preserve"> успевают </w:t>
      </w:r>
      <w:r>
        <w:t>996</w:t>
      </w:r>
      <w:r w:rsidRPr="00EE166B">
        <w:t xml:space="preserve">, что </w:t>
      </w:r>
      <w:r w:rsidRPr="00CF7331">
        <w:t>составляет 87 %.</w:t>
      </w:r>
      <w:r w:rsidRPr="00EE166B">
        <w:t xml:space="preserve"> </w:t>
      </w:r>
    </w:p>
    <w:p w:rsidR="001836FB" w:rsidRPr="00197CDF" w:rsidRDefault="001836FB" w:rsidP="001836FB">
      <w:pPr>
        <w:ind w:firstLine="708"/>
        <w:jc w:val="both"/>
      </w:pPr>
      <w:r w:rsidRPr="00197CDF">
        <w:t xml:space="preserve">Из 435 студентов первого курса 388 освоили программу на базовом уровне, что составляет 89 %. </w:t>
      </w:r>
    </w:p>
    <w:p w:rsidR="001836FB" w:rsidRPr="00197CDF" w:rsidRDefault="001836FB" w:rsidP="001836FB">
      <w:pPr>
        <w:ind w:firstLine="708"/>
        <w:jc w:val="both"/>
      </w:pPr>
      <w:r w:rsidRPr="00197CDF">
        <w:t>Из 352 студентов второго курса 299 человек ( 85 %) успешно закончили учебный год.</w:t>
      </w:r>
    </w:p>
    <w:p w:rsidR="001836FB" w:rsidRDefault="001836FB" w:rsidP="001836FB">
      <w:pPr>
        <w:ind w:firstLine="708"/>
        <w:jc w:val="both"/>
      </w:pPr>
      <w:r w:rsidRPr="00E76F83">
        <w:t>Из 286 студентов третьего курса 255 (89 %) успешно освоили образовательную программу.</w:t>
      </w:r>
      <w:r>
        <w:t xml:space="preserve"> </w:t>
      </w:r>
    </w:p>
    <w:p w:rsidR="001836FB" w:rsidRPr="00EE166B" w:rsidRDefault="001836FB" w:rsidP="001836FB">
      <w:pPr>
        <w:ind w:firstLine="708"/>
        <w:jc w:val="both"/>
      </w:pPr>
      <w:r>
        <w:t xml:space="preserve">Из 59 студентов четвертого курса успевает 54 (92 %). </w:t>
      </w:r>
      <w:r w:rsidRPr="00EE166B">
        <w:t>Успеваемость по курсам:</w:t>
      </w:r>
    </w:p>
    <w:p w:rsidR="001836FB" w:rsidRPr="001836FB" w:rsidRDefault="001836FB" w:rsidP="001836FB">
      <w:pPr>
        <w:jc w:val="both"/>
        <w:rPr>
          <w:b/>
        </w:rPr>
      </w:pPr>
      <w:r w:rsidRPr="001836FB">
        <w:rPr>
          <w:b/>
        </w:rPr>
        <w:t>Успеваемость студентов по курсам в 2014-2015 и 2015-2016 уч.гг.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4"/>
        <w:gridCol w:w="3115"/>
      </w:tblGrid>
      <w:tr w:rsidR="001836FB" w:rsidRPr="00EE166B" w:rsidTr="00F36C25">
        <w:trPr>
          <w:trHeight w:val="158"/>
        </w:trPr>
        <w:tc>
          <w:tcPr>
            <w:tcW w:w="3190" w:type="dxa"/>
            <w:vMerge w:val="restart"/>
            <w:shd w:val="clear" w:color="auto" w:fill="auto"/>
          </w:tcPr>
          <w:p w:rsidR="001836FB" w:rsidRPr="001836FB" w:rsidRDefault="001836FB" w:rsidP="00F36C25">
            <w:pPr>
              <w:jc w:val="center"/>
              <w:rPr>
                <w:b/>
                <w:sz w:val="20"/>
                <w:szCs w:val="20"/>
              </w:rPr>
            </w:pPr>
            <w:r w:rsidRPr="001836FB">
              <w:rPr>
                <w:b/>
                <w:sz w:val="20"/>
                <w:szCs w:val="20"/>
              </w:rPr>
              <w:t>Курсы</w:t>
            </w:r>
          </w:p>
        </w:tc>
        <w:tc>
          <w:tcPr>
            <w:tcW w:w="6381" w:type="dxa"/>
            <w:gridSpan w:val="2"/>
            <w:shd w:val="clear" w:color="auto" w:fill="auto"/>
          </w:tcPr>
          <w:p w:rsidR="001836FB" w:rsidRPr="001836FB" w:rsidRDefault="001836FB" w:rsidP="00F36C25">
            <w:pPr>
              <w:jc w:val="center"/>
              <w:rPr>
                <w:b/>
                <w:sz w:val="20"/>
                <w:szCs w:val="20"/>
              </w:rPr>
            </w:pPr>
            <w:r w:rsidRPr="001836FB">
              <w:rPr>
                <w:b/>
                <w:sz w:val="20"/>
                <w:szCs w:val="20"/>
              </w:rPr>
              <w:t>Успеваемость</w:t>
            </w:r>
          </w:p>
        </w:tc>
      </w:tr>
      <w:tr w:rsidR="001836FB" w:rsidRPr="00EE166B" w:rsidTr="00F36C25">
        <w:trPr>
          <w:trHeight w:val="157"/>
        </w:trPr>
        <w:tc>
          <w:tcPr>
            <w:tcW w:w="3190" w:type="dxa"/>
            <w:vMerge/>
            <w:shd w:val="clear" w:color="auto" w:fill="auto"/>
          </w:tcPr>
          <w:p w:rsidR="001836FB" w:rsidRPr="001836FB" w:rsidRDefault="001836FB" w:rsidP="00F36C25">
            <w:pPr>
              <w:rPr>
                <w:b/>
                <w:sz w:val="20"/>
                <w:szCs w:val="20"/>
              </w:rPr>
            </w:pPr>
          </w:p>
        </w:tc>
        <w:tc>
          <w:tcPr>
            <w:tcW w:w="3190" w:type="dxa"/>
            <w:shd w:val="clear" w:color="auto" w:fill="auto"/>
          </w:tcPr>
          <w:p w:rsidR="001836FB" w:rsidRPr="001836FB" w:rsidRDefault="001836FB" w:rsidP="00F36C25">
            <w:pPr>
              <w:jc w:val="center"/>
              <w:rPr>
                <w:b/>
                <w:sz w:val="20"/>
                <w:szCs w:val="20"/>
              </w:rPr>
            </w:pPr>
            <w:r w:rsidRPr="001836FB">
              <w:rPr>
                <w:b/>
                <w:sz w:val="20"/>
                <w:szCs w:val="20"/>
              </w:rPr>
              <w:t>2014 -2015 уч.г.</w:t>
            </w:r>
          </w:p>
        </w:tc>
        <w:tc>
          <w:tcPr>
            <w:tcW w:w="3191" w:type="dxa"/>
            <w:shd w:val="clear" w:color="auto" w:fill="auto"/>
          </w:tcPr>
          <w:p w:rsidR="001836FB" w:rsidRPr="001836FB" w:rsidRDefault="001836FB" w:rsidP="00F36C25">
            <w:pPr>
              <w:jc w:val="center"/>
              <w:rPr>
                <w:b/>
                <w:sz w:val="20"/>
                <w:szCs w:val="20"/>
              </w:rPr>
            </w:pPr>
            <w:r w:rsidRPr="001836FB">
              <w:rPr>
                <w:b/>
                <w:sz w:val="20"/>
                <w:szCs w:val="20"/>
              </w:rPr>
              <w:t>2015-2016 уч.г</w:t>
            </w:r>
          </w:p>
        </w:tc>
      </w:tr>
      <w:tr w:rsidR="001836FB" w:rsidRPr="00EE166B" w:rsidTr="00F36C25">
        <w:tc>
          <w:tcPr>
            <w:tcW w:w="3190" w:type="dxa"/>
            <w:shd w:val="clear" w:color="auto" w:fill="auto"/>
          </w:tcPr>
          <w:p w:rsidR="001836FB" w:rsidRPr="001836FB" w:rsidRDefault="001836FB" w:rsidP="00F36C25">
            <w:pPr>
              <w:jc w:val="center"/>
              <w:rPr>
                <w:sz w:val="20"/>
                <w:szCs w:val="20"/>
              </w:rPr>
            </w:pPr>
            <w:r w:rsidRPr="001836FB">
              <w:rPr>
                <w:sz w:val="20"/>
                <w:szCs w:val="20"/>
                <w:lang w:val="en-US"/>
              </w:rPr>
              <w:t>I</w:t>
            </w:r>
            <w:r w:rsidRPr="001836FB">
              <w:rPr>
                <w:sz w:val="20"/>
                <w:szCs w:val="20"/>
              </w:rPr>
              <w:t xml:space="preserve"> курс</w:t>
            </w:r>
          </w:p>
        </w:tc>
        <w:tc>
          <w:tcPr>
            <w:tcW w:w="3190" w:type="dxa"/>
            <w:shd w:val="clear" w:color="auto" w:fill="auto"/>
          </w:tcPr>
          <w:p w:rsidR="001836FB" w:rsidRPr="001836FB" w:rsidRDefault="001836FB" w:rsidP="00F36C25">
            <w:pPr>
              <w:jc w:val="center"/>
              <w:rPr>
                <w:sz w:val="20"/>
                <w:szCs w:val="20"/>
              </w:rPr>
            </w:pPr>
            <w:r w:rsidRPr="001836FB">
              <w:rPr>
                <w:sz w:val="20"/>
                <w:szCs w:val="20"/>
              </w:rPr>
              <w:t>78</w:t>
            </w:r>
          </w:p>
        </w:tc>
        <w:tc>
          <w:tcPr>
            <w:tcW w:w="3191" w:type="dxa"/>
            <w:shd w:val="clear" w:color="auto" w:fill="auto"/>
          </w:tcPr>
          <w:p w:rsidR="001836FB" w:rsidRPr="001836FB" w:rsidRDefault="001836FB" w:rsidP="00F36C25">
            <w:pPr>
              <w:jc w:val="center"/>
              <w:rPr>
                <w:sz w:val="20"/>
                <w:szCs w:val="20"/>
              </w:rPr>
            </w:pPr>
            <w:r w:rsidRPr="001836FB">
              <w:rPr>
                <w:sz w:val="20"/>
                <w:szCs w:val="20"/>
              </w:rPr>
              <w:t>89</w:t>
            </w:r>
          </w:p>
        </w:tc>
      </w:tr>
      <w:tr w:rsidR="001836FB" w:rsidRPr="00EE166B" w:rsidTr="00F36C25">
        <w:tc>
          <w:tcPr>
            <w:tcW w:w="3190" w:type="dxa"/>
            <w:shd w:val="clear" w:color="auto" w:fill="auto"/>
          </w:tcPr>
          <w:p w:rsidR="001836FB" w:rsidRPr="001836FB" w:rsidRDefault="001836FB" w:rsidP="00F36C25">
            <w:pPr>
              <w:jc w:val="center"/>
              <w:rPr>
                <w:sz w:val="20"/>
                <w:szCs w:val="20"/>
              </w:rPr>
            </w:pPr>
            <w:r w:rsidRPr="001836FB">
              <w:rPr>
                <w:sz w:val="20"/>
                <w:szCs w:val="20"/>
                <w:lang w:val="en-US"/>
              </w:rPr>
              <w:t>II</w:t>
            </w:r>
            <w:r w:rsidRPr="001836FB">
              <w:rPr>
                <w:sz w:val="20"/>
                <w:szCs w:val="20"/>
              </w:rPr>
              <w:t xml:space="preserve"> курс</w:t>
            </w:r>
          </w:p>
        </w:tc>
        <w:tc>
          <w:tcPr>
            <w:tcW w:w="3190" w:type="dxa"/>
            <w:shd w:val="clear" w:color="auto" w:fill="auto"/>
          </w:tcPr>
          <w:p w:rsidR="001836FB" w:rsidRPr="001836FB" w:rsidRDefault="001836FB" w:rsidP="00F36C25">
            <w:pPr>
              <w:jc w:val="center"/>
              <w:rPr>
                <w:sz w:val="20"/>
                <w:szCs w:val="20"/>
              </w:rPr>
            </w:pPr>
            <w:r w:rsidRPr="001836FB">
              <w:rPr>
                <w:sz w:val="20"/>
                <w:szCs w:val="20"/>
              </w:rPr>
              <w:t>80</w:t>
            </w:r>
          </w:p>
        </w:tc>
        <w:tc>
          <w:tcPr>
            <w:tcW w:w="3191" w:type="dxa"/>
            <w:shd w:val="clear" w:color="auto" w:fill="auto"/>
          </w:tcPr>
          <w:p w:rsidR="001836FB" w:rsidRPr="001836FB" w:rsidRDefault="001836FB" w:rsidP="00F36C25">
            <w:pPr>
              <w:jc w:val="center"/>
              <w:rPr>
                <w:sz w:val="20"/>
                <w:szCs w:val="20"/>
              </w:rPr>
            </w:pPr>
            <w:r w:rsidRPr="001836FB">
              <w:rPr>
                <w:sz w:val="20"/>
                <w:szCs w:val="20"/>
              </w:rPr>
              <w:t>85</w:t>
            </w:r>
          </w:p>
        </w:tc>
      </w:tr>
      <w:tr w:rsidR="001836FB" w:rsidRPr="00EE166B" w:rsidTr="00F36C25">
        <w:tc>
          <w:tcPr>
            <w:tcW w:w="3190" w:type="dxa"/>
            <w:shd w:val="clear" w:color="auto" w:fill="auto"/>
          </w:tcPr>
          <w:p w:rsidR="001836FB" w:rsidRPr="001836FB" w:rsidRDefault="001836FB" w:rsidP="00F36C25">
            <w:pPr>
              <w:jc w:val="center"/>
              <w:rPr>
                <w:sz w:val="20"/>
                <w:szCs w:val="20"/>
              </w:rPr>
            </w:pPr>
            <w:r w:rsidRPr="001836FB">
              <w:rPr>
                <w:sz w:val="20"/>
                <w:szCs w:val="20"/>
                <w:lang w:val="en-US"/>
              </w:rPr>
              <w:t>III</w:t>
            </w:r>
            <w:r w:rsidRPr="001836FB">
              <w:rPr>
                <w:sz w:val="20"/>
                <w:szCs w:val="20"/>
              </w:rPr>
              <w:t xml:space="preserve"> курс</w:t>
            </w:r>
          </w:p>
        </w:tc>
        <w:tc>
          <w:tcPr>
            <w:tcW w:w="3190" w:type="dxa"/>
            <w:shd w:val="clear" w:color="auto" w:fill="auto"/>
          </w:tcPr>
          <w:p w:rsidR="001836FB" w:rsidRPr="001836FB" w:rsidRDefault="001836FB" w:rsidP="00F36C25">
            <w:pPr>
              <w:jc w:val="center"/>
              <w:rPr>
                <w:sz w:val="20"/>
                <w:szCs w:val="20"/>
              </w:rPr>
            </w:pPr>
            <w:r w:rsidRPr="001836FB">
              <w:rPr>
                <w:sz w:val="20"/>
                <w:szCs w:val="20"/>
              </w:rPr>
              <w:t>100</w:t>
            </w:r>
          </w:p>
        </w:tc>
        <w:tc>
          <w:tcPr>
            <w:tcW w:w="3191" w:type="dxa"/>
            <w:shd w:val="clear" w:color="auto" w:fill="auto"/>
          </w:tcPr>
          <w:p w:rsidR="001836FB" w:rsidRPr="001836FB" w:rsidRDefault="001836FB" w:rsidP="00F36C25">
            <w:pPr>
              <w:jc w:val="center"/>
              <w:rPr>
                <w:sz w:val="20"/>
                <w:szCs w:val="20"/>
              </w:rPr>
            </w:pPr>
            <w:r w:rsidRPr="001836FB">
              <w:rPr>
                <w:sz w:val="20"/>
                <w:szCs w:val="20"/>
              </w:rPr>
              <w:t>89</w:t>
            </w:r>
          </w:p>
        </w:tc>
      </w:tr>
      <w:tr w:rsidR="001836FB" w:rsidRPr="00EE166B" w:rsidTr="00F36C25">
        <w:tc>
          <w:tcPr>
            <w:tcW w:w="3190" w:type="dxa"/>
            <w:shd w:val="clear" w:color="auto" w:fill="auto"/>
          </w:tcPr>
          <w:p w:rsidR="001836FB" w:rsidRPr="001836FB" w:rsidRDefault="001836FB" w:rsidP="00F36C25">
            <w:pPr>
              <w:jc w:val="center"/>
              <w:rPr>
                <w:sz w:val="20"/>
                <w:szCs w:val="20"/>
              </w:rPr>
            </w:pPr>
            <w:r w:rsidRPr="001836FB">
              <w:rPr>
                <w:sz w:val="20"/>
                <w:szCs w:val="20"/>
                <w:lang w:val="en-US"/>
              </w:rPr>
              <w:t>IV</w:t>
            </w:r>
            <w:r w:rsidRPr="001836FB">
              <w:rPr>
                <w:sz w:val="20"/>
                <w:szCs w:val="20"/>
              </w:rPr>
              <w:t>курс</w:t>
            </w:r>
          </w:p>
        </w:tc>
        <w:tc>
          <w:tcPr>
            <w:tcW w:w="3190" w:type="dxa"/>
            <w:shd w:val="clear" w:color="auto" w:fill="auto"/>
          </w:tcPr>
          <w:p w:rsidR="001836FB" w:rsidRPr="001836FB" w:rsidRDefault="001836FB" w:rsidP="00F36C25">
            <w:pPr>
              <w:jc w:val="center"/>
              <w:rPr>
                <w:sz w:val="20"/>
                <w:szCs w:val="20"/>
              </w:rPr>
            </w:pPr>
          </w:p>
        </w:tc>
        <w:tc>
          <w:tcPr>
            <w:tcW w:w="3191" w:type="dxa"/>
            <w:shd w:val="clear" w:color="auto" w:fill="auto"/>
          </w:tcPr>
          <w:p w:rsidR="001836FB" w:rsidRPr="001836FB" w:rsidRDefault="001836FB" w:rsidP="00F36C25">
            <w:pPr>
              <w:jc w:val="center"/>
              <w:rPr>
                <w:sz w:val="20"/>
                <w:szCs w:val="20"/>
              </w:rPr>
            </w:pPr>
            <w:r w:rsidRPr="001836FB">
              <w:rPr>
                <w:sz w:val="20"/>
                <w:szCs w:val="20"/>
              </w:rPr>
              <w:t>92</w:t>
            </w:r>
          </w:p>
        </w:tc>
      </w:tr>
      <w:tr w:rsidR="001836FB" w:rsidRPr="00CF7331" w:rsidTr="00F36C25">
        <w:tc>
          <w:tcPr>
            <w:tcW w:w="3190" w:type="dxa"/>
            <w:shd w:val="clear" w:color="auto" w:fill="auto"/>
          </w:tcPr>
          <w:p w:rsidR="001836FB" w:rsidRPr="001836FB" w:rsidRDefault="001836FB" w:rsidP="00F36C25">
            <w:pPr>
              <w:jc w:val="center"/>
              <w:rPr>
                <w:b/>
                <w:sz w:val="20"/>
                <w:szCs w:val="20"/>
              </w:rPr>
            </w:pPr>
            <w:r w:rsidRPr="001836FB">
              <w:rPr>
                <w:b/>
                <w:sz w:val="20"/>
                <w:szCs w:val="20"/>
              </w:rPr>
              <w:t>Итого</w:t>
            </w:r>
          </w:p>
        </w:tc>
        <w:tc>
          <w:tcPr>
            <w:tcW w:w="3190" w:type="dxa"/>
            <w:shd w:val="clear" w:color="auto" w:fill="auto"/>
          </w:tcPr>
          <w:p w:rsidR="001836FB" w:rsidRPr="001836FB" w:rsidRDefault="001836FB" w:rsidP="00F36C25">
            <w:pPr>
              <w:jc w:val="center"/>
              <w:rPr>
                <w:b/>
                <w:sz w:val="20"/>
                <w:szCs w:val="20"/>
              </w:rPr>
            </w:pPr>
            <w:r w:rsidRPr="001836FB">
              <w:rPr>
                <w:b/>
                <w:sz w:val="20"/>
                <w:szCs w:val="20"/>
              </w:rPr>
              <w:t>86</w:t>
            </w:r>
          </w:p>
        </w:tc>
        <w:tc>
          <w:tcPr>
            <w:tcW w:w="3191" w:type="dxa"/>
            <w:shd w:val="clear" w:color="auto" w:fill="auto"/>
          </w:tcPr>
          <w:p w:rsidR="001836FB" w:rsidRPr="001836FB" w:rsidRDefault="001836FB" w:rsidP="00F36C25">
            <w:pPr>
              <w:jc w:val="center"/>
              <w:rPr>
                <w:b/>
                <w:sz w:val="20"/>
                <w:szCs w:val="20"/>
              </w:rPr>
            </w:pPr>
            <w:r w:rsidRPr="001836FB">
              <w:rPr>
                <w:b/>
                <w:sz w:val="20"/>
                <w:szCs w:val="20"/>
              </w:rPr>
              <w:t>89</w:t>
            </w:r>
          </w:p>
        </w:tc>
      </w:tr>
    </w:tbl>
    <w:p w:rsidR="001836FB" w:rsidRPr="00EE166B" w:rsidRDefault="001836FB" w:rsidP="001836FB">
      <w:pPr>
        <w:ind w:firstLine="708"/>
        <w:jc w:val="both"/>
      </w:pPr>
      <w:r>
        <w:t>Анализируя итоги 2015-2016</w:t>
      </w:r>
      <w:r w:rsidRPr="00EE166B">
        <w:t xml:space="preserve"> уч. года, следует отметить следующие показатели среди учебных групп.</w:t>
      </w:r>
    </w:p>
    <w:p w:rsidR="001836FB" w:rsidRPr="001836FB" w:rsidRDefault="001836FB" w:rsidP="001836FB">
      <w:pPr>
        <w:rPr>
          <w:b/>
        </w:rPr>
      </w:pPr>
      <w:r w:rsidRPr="001836FB">
        <w:rPr>
          <w:b/>
        </w:rPr>
        <w:t xml:space="preserve">Успеваемость студентов по группам в 2015-2016 уч.г.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2631"/>
        <w:gridCol w:w="2627"/>
        <w:gridCol w:w="2727"/>
      </w:tblGrid>
      <w:tr w:rsidR="001836FB" w:rsidRPr="00053C56" w:rsidTr="00F36C25">
        <w:tc>
          <w:tcPr>
            <w:tcW w:w="1384" w:type="dxa"/>
            <w:shd w:val="clear" w:color="auto" w:fill="auto"/>
          </w:tcPr>
          <w:p w:rsidR="001836FB" w:rsidRPr="001836FB" w:rsidRDefault="001836FB" w:rsidP="00F36C25">
            <w:pPr>
              <w:jc w:val="center"/>
              <w:rPr>
                <w:b/>
                <w:sz w:val="20"/>
                <w:szCs w:val="20"/>
              </w:rPr>
            </w:pPr>
            <w:r w:rsidRPr="001836FB">
              <w:rPr>
                <w:b/>
                <w:sz w:val="20"/>
                <w:szCs w:val="20"/>
              </w:rPr>
              <w:t>№ группы</w:t>
            </w:r>
          </w:p>
        </w:tc>
        <w:tc>
          <w:tcPr>
            <w:tcW w:w="2693" w:type="dxa"/>
            <w:shd w:val="clear" w:color="auto" w:fill="auto"/>
          </w:tcPr>
          <w:p w:rsidR="001836FB" w:rsidRPr="001836FB" w:rsidRDefault="001836FB" w:rsidP="00F36C25">
            <w:pPr>
              <w:jc w:val="center"/>
              <w:rPr>
                <w:b/>
                <w:sz w:val="20"/>
                <w:szCs w:val="20"/>
              </w:rPr>
            </w:pPr>
            <w:r w:rsidRPr="001836FB">
              <w:rPr>
                <w:b/>
                <w:sz w:val="20"/>
                <w:szCs w:val="20"/>
              </w:rPr>
              <w:t>Ф.И.О. классного руководителя</w:t>
            </w:r>
          </w:p>
        </w:tc>
        <w:tc>
          <w:tcPr>
            <w:tcW w:w="2694" w:type="dxa"/>
            <w:shd w:val="clear" w:color="auto" w:fill="auto"/>
          </w:tcPr>
          <w:p w:rsidR="001836FB" w:rsidRPr="001836FB" w:rsidRDefault="001836FB" w:rsidP="00F36C25">
            <w:pPr>
              <w:jc w:val="center"/>
              <w:rPr>
                <w:b/>
                <w:sz w:val="20"/>
                <w:szCs w:val="20"/>
              </w:rPr>
            </w:pPr>
            <w:r w:rsidRPr="001836FB">
              <w:rPr>
                <w:b/>
                <w:sz w:val="20"/>
                <w:szCs w:val="20"/>
              </w:rPr>
              <w:t>Уровень обученности, %</w:t>
            </w:r>
          </w:p>
        </w:tc>
        <w:tc>
          <w:tcPr>
            <w:tcW w:w="2800" w:type="dxa"/>
            <w:shd w:val="clear" w:color="auto" w:fill="auto"/>
          </w:tcPr>
          <w:p w:rsidR="001836FB" w:rsidRPr="001836FB" w:rsidRDefault="001836FB" w:rsidP="00F36C25">
            <w:pPr>
              <w:jc w:val="center"/>
              <w:rPr>
                <w:b/>
                <w:sz w:val="20"/>
                <w:szCs w:val="20"/>
              </w:rPr>
            </w:pPr>
            <w:r w:rsidRPr="001836FB">
              <w:rPr>
                <w:b/>
                <w:sz w:val="20"/>
                <w:szCs w:val="20"/>
              </w:rPr>
              <w:t>Качество обученности, %</w:t>
            </w:r>
          </w:p>
        </w:tc>
      </w:tr>
      <w:tr w:rsidR="001836FB" w:rsidRPr="00053C56" w:rsidTr="00F36C25">
        <w:tc>
          <w:tcPr>
            <w:tcW w:w="9571" w:type="dxa"/>
            <w:gridSpan w:val="4"/>
            <w:shd w:val="clear" w:color="auto" w:fill="auto"/>
          </w:tcPr>
          <w:p w:rsidR="001836FB" w:rsidRPr="001836FB" w:rsidRDefault="001836FB" w:rsidP="00F36C25">
            <w:pPr>
              <w:jc w:val="center"/>
              <w:rPr>
                <w:b/>
                <w:sz w:val="20"/>
                <w:szCs w:val="20"/>
              </w:rPr>
            </w:pPr>
            <w:r w:rsidRPr="001836FB">
              <w:rPr>
                <w:b/>
                <w:sz w:val="20"/>
                <w:szCs w:val="20"/>
                <w:lang w:val="en-US"/>
              </w:rPr>
              <w:t>I</w:t>
            </w:r>
            <w:r w:rsidRPr="001836FB">
              <w:rPr>
                <w:b/>
                <w:sz w:val="20"/>
                <w:szCs w:val="20"/>
              </w:rPr>
              <w:t xml:space="preserve"> курс</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w:t>
            </w:r>
          </w:p>
        </w:tc>
        <w:tc>
          <w:tcPr>
            <w:tcW w:w="2693" w:type="dxa"/>
            <w:shd w:val="clear" w:color="auto" w:fill="auto"/>
          </w:tcPr>
          <w:p w:rsidR="001836FB" w:rsidRPr="001836FB" w:rsidRDefault="001836FB" w:rsidP="00F36C25">
            <w:pPr>
              <w:rPr>
                <w:sz w:val="20"/>
                <w:szCs w:val="20"/>
              </w:rPr>
            </w:pPr>
            <w:r w:rsidRPr="001836FB">
              <w:rPr>
                <w:sz w:val="20"/>
                <w:szCs w:val="20"/>
              </w:rPr>
              <w:t>Симонова Н.Ю.</w:t>
            </w:r>
          </w:p>
        </w:tc>
        <w:tc>
          <w:tcPr>
            <w:tcW w:w="2694" w:type="dxa"/>
            <w:shd w:val="clear" w:color="auto" w:fill="auto"/>
          </w:tcPr>
          <w:p w:rsidR="001836FB" w:rsidRPr="001836FB" w:rsidRDefault="001836FB" w:rsidP="00F36C25">
            <w:pPr>
              <w:jc w:val="center"/>
              <w:rPr>
                <w:sz w:val="20"/>
                <w:szCs w:val="20"/>
              </w:rPr>
            </w:pPr>
            <w:r w:rsidRPr="001836FB">
              <w:rPr>
                <w:sz w:val="20"/>
                <w:szCs w:val="20"/>
              </w:rPr>
              <w:t>76</w:t>
            </w:r>
          </w:p>
        </w:tc>
        <w:tc>
          <w:tcPr>
            <w:tcW w:w="2800" w:type="dxa"/>
            <w:shd w:val="clear" w:color="auto" w:fill="auto"/>
          </w:tcPr>
          <w:p w:rsidR="001836FB" w:rsidRPr="001836FB" w:rsidRDefault="001836FB" w:rsidP="00F36C25">
            <w:pPr>
              <w:jc w:val="center"/>
              <w:rPr>
                <w:sz w:val="20"/>
                <w:szCs w:val="20"/>
              </w:rPr>
            </w:pPr>
            <w:r w:rsidRPr="001836FB">
              <w:rPr>
                <w:sz w:val="20"/>
                <w:szCs w:val="20"/>
              </w:rPr>
              <w:t>12</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11</w:t>
            </w:r>
          </w:p>
        </w:tc>
        <w:tc>
          <w:tcPr>
            <w:tcW w:w="2693" w:type="dxa"/>
            <w:shd w:val="clear" w:color="auto" w:fill="auto"/>
          </w:tcPr>
          <w:p w:rsidR="001836FB" w:rsidRPr="001836FB" w:rsidRDefault="001836FB" w:rsidP="00F36C25">
            <w:pPr>
              <w:rPr>
                <w:sz w:val="20"/>
                <w:szCs w:val="20"/>
              </w:rPr>
            </w:pPr>
            <w:r w:rsidRPr="001836FB">
              <w:rPr>
                <w:sz w:val="20"/>
                <w:szCs w:val="20"/>
              </w:rPr>
              <w:t>Пенкина Н.В.</w:t>
            </w:r>
          </w:p>
        </w:tc>
        <w:tc>
          <w:tcPr>
            <w:tcW w:w="2694" w:type="dxa"/>
            <w:shd w:val="clear" w:color="auto" w:fill="auto"/>
          </w:tcPr>
          <w:p w:rsidR="001836FB" w:rsidRPr="001836FB" w:rsidRDefault="001836FB" w:rsidP="00F36C25">
            <w:pPr>
              <w:jc w:val="center"/>
              <w:rPr>
                <w:sz w:val="20"/>
                <w:szCs w:val="20"/>
              </w:rPr>
            </w:pPr>
            <w:r w:rsidRPr="001836FB">
              <w:rPr>
                <w:sz w:val="20"/>
                <w:szCs w:val="20"/>
              </w:rPr>
              <w:t>95</w:t>
            </w:r>
          </w:p>
        </w:tc>
        <w:tc>
          <w:tcPr>
            <w:tcW w:w="2800" w:type="dxa"/>
            <w:shd w:val="clear" w:color="auto" w:fill="auto"/>
          </w:tcPr>
          <w:p w:rsidR="001836FB" w:rsidRPr="001836FB" w:rsidRDefault="001836FB" w:rsidP="00F36C25">
            <w:pPr>
              <w:jc w:val="center"/>
              <w:rPr>
                <w:sz w:val="20"/>
                <w:szCs w:val="20"/>
              </w:rPr>
            </w:pPr>
            <w:r w:rsidRPr="001836FB">
              <w:rPr>
                <w:sz w:val="20"/>
                <w:szCs w:val="20"/>
              </w:rPr>
              <w:t>26</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12</w:t>
            </w:r>
          </w:p>
        </w:tc>
        <w:tc>
          <w:tcPr>
            <w:tcW w:w="2693" w:type="dxa"/>
            <w:shd w:val="clear" w:color="auto" w:fill="auto"/>
          </w:tcPr>
          <w:p w:rsidR="001836FB" w:rsidRPr="001836FB" w:rsidRDefault="001836FB" w:rsidP="00F36C25">
            <w:pPr>
              <w:rPr>
                <w:sz w:val="20"/>
                <w:szCs w:val="20"/>
              </w:rPr>
            </w:pPr>
            <w:r w:rsidRPr="001836FB">
              <w:rPr>
                <w:sz w:val="20"/>
                <w:szCs w:val="20"/>
              </w:rPr>
              <w:t>Хоботова Л.М.</w:t>
            </w:r>
          </w:p>
        </w:tc>
        <w:tc>
          <w:tcPr>
            <w:tcW w:w="2694" w:type="dxa"/>
            <w:shd w:val="clear" w:color="auto" w:fill="auto"/>
          </w:tcPr>
          <w:p w:rsidR="001836FB" w:rsidRPr="001836FB" w:rsidRDefault="001836FB" w:rsidP="00F36C25">
            <w:pPr>
              <w:jc w:val="center"/>
              <w:rPr>
                <w:sz w:val="20"/>
                <w:szCs w:val="20"/>
              </w:rPr>
            </w:pPr>
            <w:r w:rsidRPr="001836FB">
              <w:rPr>
                <w:sz w:val="20"/>
                <w:szCs w:val="20"/>
              </w:rPr>
              <w:t>92</w:t>
            </w:r>
          </w:p>
        </w:tc>
        <w:tc>
          <w:tcPr>
            <w:tcW w:w="2800" w:type="dxa"/>
            <w:shd w:val="clear" w:color="auto" w:fill="auto"/>
          </w:tcPr>
          <w:p w:rsidR="001836FB" w:rsidRPr="001836FB" w:rsidRDefault="001836FB" w:rsidP="00F36C25">
            <w:pPr>
              <w:jc w:val="center"/>
              <w:rPr>
                <w:sz w:val="20"/>
                <w:szCs w:val="20"/>
              </w:rPr>
            </w:pPr>
            <w:r w:rsidRPr="001836FB">
              <w:rPr>
                <w:sz w:val="20"/>
                <w:szCs w:val="20"/>
              </w:rPr>
              <w:t>24</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13</w:t>
            </w:r>
          </w:p>
        </w:tc>
        <w:tc>
          <w:tcPr>
            <w:tcW w:w="2693" w:type="dxa"/>
            <w:shd w:val="clear" w:color="auto" w:fill="auto"/>
          </w:tcPr>
          <w:p w:rsidR="001836FB" w:rsidRPr="001836FB" w:rsidRDefault="001836FB" w:rsidP="00F36C25">
            <w:pPr>
              <w:rPr>
                <w:sz w:val="20"/>
                <w:szCs w:val="20"/>
              </w:rPr>
            </w:pPr>
            <w:r w:rsidRPr="001836FB">
              <w:rPr>
                <w:sz w:val="20"/>
                <w:szCs w:val="20"/>
              </w:rPr>
              <w:t>Мартинович Н.В.</w:t>
            </w:r>
          </w:p>
        </w:tc>
        <w:tc>
          <w:tcPr>
            <w:tcW w:w="2694" w:type="dxa"/>
            <w:shd w:val="clear" w:color="auto" w:fill="auto"/>
          </w:tcPr>
          <w:p w:rsidR="001836FB" w:rsidRPr="001836FB" w:rsidRDefault="001836FB" w:rsidP="00F36C25">
            <w:pPr>
              <w:jc w:val="center"/>
              <w:rPr>
                <w:sz w:val="20"/>
                <w:szCs w:val="20"/>
              </w:rPr>
            </w:pPr>
            <w:r w:rsidRPr="001836FB">
              <w:rPr>
                <w:sz w:val="20"/>
                <w:szCs w:val="20"/>
              </w:rPr>
              <w:t>88</w:t>
            </w:r>
          </w:p>
        </w:tc>
        <w:tc>
          <w:tcPr>
            <w:tcW w:w="2800" w:type="dxa"/>
            <w:shd w:val="clear" w:color="auto" w:fill="auto"/>
          </w:tcPr>
          <w:p w:rsidR="001836FB" w:rsidRPr="001836FB" w:rsidRDefault="001836FB" w:rsidP="00F36C25">
            <w:pPr>
              <w:jc w:val="center"/>
              <w:rPr>
                <w:sz w:val="20"/>
                <w:szCs w:val="20"/>
              </w:rPr>
            </w:pPr>
            <w:r w:rsidRPr="001836FB">
              <w:rPr>
                <w:sz w:val="20"/>
                <w:szCs w:val="20"/>
              </w:rPr>
              <w:t>4</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14</w:t>
            </w:r>
          </w:p>
        </w:tc>
        <w:tc>
          <w:tcPr>
            <w:tcW w:w="2693" w:type="dxa"/>
            <w:shd w:val="clear" w:color="auto" w:fill="auto"/>
          </w:tcPr>
          <w:p w:rsidR="001836FB" w:rsidRPr="001836FB" w:rsidRDefault="001836FB" w:rsidP="00F36C25">
            <w:pPr>
              <w:rPr>
                <w:sz w:val="20"/>
                <w:szCs w:val="20"/>
              </w:rPr>
            </w:pPr>
            <w:r w:rsidRPr="001836FB">
              <w:rPr>
                <w:sz w:val="20"/>
                <w:szCs w:val="20"/>
              </w:rPr>
              <w:t>Порядина М.Н.</w:t>
            </w:r>
          </w:p>
        </w:tc>
        <w:tc>
          <w:tcPr>
            <w:tcW w:w="2694" w:type="dxa"/>
            <w:shd w:val="clear" w:color="auto" w:fill="auto"/>
          </w:tcPr>
          <w:p w:rsidR="001836FB" w:rsidRPr="001836FB" w:rsidRDefault="001836FB" w:rsidP="00F36C25">
            <w:pPr>
              <w:jc w:val="center"/>
              <w:rPr>
                <w:sz w:val="20"/>
                <w:szCs w:val="20"/>
              </w:rPr>
            </w:pPr>
            <w:r w:rsidRPr="001836FB">
              <w:rPr>
                <w:sz w:val="20"/>
                <w:szCs w:val="20"/>
              </w:rPr>
              <w:t>95</w:t>
            </w:r>
          </w:p>
        </w:tc>
        <w:tc>
          <w:tcPr>
            <w:tcW w:w="2800" w:type="dxa"/>
            <w:shd w:val="clear" w:color="auto" w:fill="auto"/>
          </w:tcPr>
          <w:p w:rsidR="001836FB" w:rsidRPr="001836FB" w:rsidRDefault="001836FB" w:rsidP="00F36C25">
            <w:pPr>
              <w:jc w:val="center"/>
              <w:rPr>
                <w:sz w:val="20"/>
                <w:szCs w:val="20"/>
              </w:rPr>
            </w:pPr>
            <w:r w:rsidRPr="001836FB">
              <w:rPr>
                <w:sz w:val="20"/>
                <w:szCs w:val="20"/>
              </w:rPr>
              <w:t>14</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lastRenderedPageBreak/>
              <w:t>15</w:t>
            </w:r>
          </w:p>
        </w:tc>
        <w:tc>
          <w:tcPr>
            <w:tcW w:w="2693" w:type="dxa"/>
            <w:shd w:val="clear" w:color="auto" w:fill="auto"/>
          </w:tcPr>
          <w:p w:rsidR="001836FB" w:rsidRPr="001836FB" w:rsidRDefault="001836FB" w:rsidP="00F36C25">
            <w:pPr>
              <w:rPr>
                <w:sz w:val="20"/>
                <w:szCs w:val="20"/>
              </w:rPr>
            </w:pPr>
            <w:r w:rsidRPr="001836FB">
              <w:rPr>
                <w:sz w:val="20"/>
                <w:szCs w:val="20"/>
              </w:rPr>
              <w:t>Иванченко Т.Н.</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22</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16</w:t>
            </w:r>
          </w:p>
        </w:tc>
        <w:tc>
          <w:tcPr>
            <w:tcW w:w="2693" w:type="dxa"/>
            <w:shd w:val="clear" w:color="auto" w:fill="auto"/>
          </w:tcPr>
          <w:p w:rsidR="001836FB" w:rsidRPr="001836FB" w:rsidRDefault="001836FB" w:rsidP="00F36C25">
            <w:pPr>
              <w:rPr>
                <w:sz w:val="20"/>
                <w:szCs w:val="20"/>
              </w:rPr>
            </w:pPr>
            <w:r w:rsidRPr="001836FB">
              <w:rPr>
                <w:sz w:val="20"/>
                <w:szCs w:val="20"/>
              </w:rPr>
              <w:t>Тридцак М.С.</w:t>
            </w:r>
          </w:p>
        </w:tc>
        <w:tc>
          <w:tcPr>
            <w:tcW w:w="2694" w:type="dxa"/>
            <w:shd w:val="clear" w:color="auto" w:fill="auto"/>
          </w:tcPr>
          <w:p w:rsidR="001836FB" w:rsidRPr="001836FB" w:rsidRDefault="001836FB" w:rsidP="00F36C25">
            <w:pPr>
              <w:jc w:val="center"/>
              <w:rPr>
                <w:sz w:val="20"/>
                <w:szCs w:val="20"/>
              </w:rPr>
            </w:pPr>
            <w:r w:rsidRPr="001836FB">
              <w:rPr>
                <w:sz w:val="20"/>
                <w:szCs w:val="20"/>
              </w:rPr>
              <w:t>90</w:t>
            </w:r>
          </w:p>
        </w:tc>
        <w:tc>
          <w:tcPr>
            <w:tcW w:w="2800" w:type="dxa"/>
            <w:shd w:val="clear" w:color="auto" w:fill="auto"/>
          </w:tcPr>
          <w:p w:rsidR="001836FB" w:rsidRPr="001836FB" w:rsidRDefault="001836FB" w:rsidP="00F36C25">
            <w:pPr>
              <w:jc w:val="center"/>
              <w:rPr>
                <w:sz w:val="20"/>
                <w:szCs w:val="20"/>
              </w:rPr>
            </w:pPr>
            <w:r w:rsidRPr="001836FB">
              <w:rPr>
                <w:sz w:val="20"/>
                <w:szCs w:val="20"/>
              </w:rPr>
              <w:t>5</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17</w:t>
            </w:r>
          </w:p>
        </w:tc>
        <w:tc>
          <w:tcPr>
            <w:tcW w:w="2693" w:type="dxa"/>
            <w:shd w:val="clear" w:color="auto" w:fill="auto"/>
          </w:tcPr>
          <w:p w:rsidR="001836FB" w:rsidRPr="001836FB" w:rsidRDefault="001836FB" w:rsidP="00F36C25">
            <w:pPr>
              <w:rPr>
                <w:sz w:val="20"/>
                <w:szCs w:val="20"/>
              </w:rPr>
            </w:pPr>
            <w:r w:rsidRPr="001836FB">
              <w:rPr>
                <w:sz w:val="20"/>
                <w:szCs w:val="20"/>
              </w:rPr>
              <w:t>Кулиш О.А.</w:t>
            </w:r>
          </w:p>
        </w:tc>
        <w:tc>
          <w:tcPr>
            <w:tcW w:w="2694" w:type="dxa"/>
            <w:shd w:val="clear" w:color="auto" w:fill="auto"/>
          </w:tcPr>
          <w:p w:rsidR="001836FB" w:rsidRPr="001836FB" w:rsidRDefault="001836FB" w:rsidP="00F36C25">
            <w:pPr>
              <w:jc w:val="center"/>
              <w:rPr>
                <w:sz w:val="20"/>
                <w:szCs w:val="20"/>
              </w:rPr>
            </w:pPr>
            <w:r w:rsidRPr="001836FB">
              <w:rPr>
                <w:sz w:val="20"/>
                <w:szCs w:val="20"/>
              </w:rPr>
              <w:t>58</w:t>
            </w:r>
          </w:p>
        </w:tc>
        <w:tc>
          <w:tcPr>
            <w:tcW w:w="2800" w:type="dxa"/>
            <w:shd w:val="clear" w:color="auto" w:fill="auto"/>
          </w:tcPr>
          <w:p w:rsidR="001836FB" w:rsidRPr="001836FB" w:rsidRDefault="001836FB" w:rsidP="00F36C25">
            <w:pPr>
              <w:jc w:val="center"/>
              <w:rPr>
                <w:sz w:val="20"/>
                <w:szCs w:val="20"/>
              </w:rPr>
            </w:pPr>
            <w:r w:rsidRPr="001836FB">
              <w:rPr>
                <w:sz w:val="20"/>
                <w:szCs w:val="20"/>
              </w:rPr>
              <w:t>8</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18</w:t>
            </w:r>
          </w:p>
        </w:tc>
        <w:tc>
          <w:tcPr>
            <w:tcW w:w="2693" w:type="dxa"/>
            <w:shd w:val="clear" w:color="auto" w:fill="auto"/>
          </w:tcPr>
          <w:p w:rsidR="001836FB" w:rsidRPr="001836FB" w:rsidRDefault="001836FB" w:rsidP="00F36C25">
            <w:pPr>
              <w:rPr>
                <w:sz w:val="20"/>
                <w:szCs w:val="20"/>
              </w:rPr>
            </w:pPr>
            <w:r w:rsidRPr="001836FB">
              <w:rPr>
                <w:sz w:val="20"/>
                <w:szCs w:val="20"/>
              </w:rPr>
              <w:t>Добровольская Н.В.</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42</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101.1</w:t>
            </w:r>
          </w:p>
        </w:tc>
        <w:tc>
          <w:tcPr>
            <w:tcW w:w="2693" w:type="dxa"/>
            <w:shd w:val="clear" w:color="auto" w:fill="auto"/>
          </w:tcPr>
          <w:p w:rsidR="001836FB" w:rsidRPr="001836FB" w:rsidRDefault="001836FB" w:rsidP="00F36C25">
            <w:pPr>
              <w:rPr>
                <w:sz w:val="20"/>
                <w:szCs w:val="20"/>
              </w:rPr>
            </w:pPr>
            <w:r w:rsidRPr="001836FB">
              <w:rPr>
                <w:sz w:val="20"/>
                <w:szCs w:val="20"/>
              </w:rPr>
              <w:t>Лысенко В.М.</w:t>
            </w:r>
          </w:p>
        </w:tc>
        <w:tc>
          <w:tcPr>
            <w:tcW w:w="2694" w:type="dxa"/>
            <w:shd w:val="clear" w:color="auto" w:fill="auto"/>
          </w:tcPr>
          <w:p w:rsidR="001836FB" w:rsidRPr="001836FB" w:rsidRDefault="001836FB" w:rsidP="00F36C25">
            <w:pPr>
              <w:jc w:val="center"/>
              <w:rPr>
                <w:sz w:val="20"/>
                <w:szCs w:val="20"/>
              </w:rPr>
            </w:pPr>
            <w:r w:rsidRPr="001836FB">
              <w:rPr>
                <w:sz w:val="20"/>
                <w:szCs w:val="20"/>
              </w:rPr>
              <w:t>74</w:t>
            </w:r>
          </w:p>
        </w:tc>
        <w:tc>
          <w:tcPr>
            <w:tcW w:w="2800" w:type="dxa"/>
            <w:shd w:val="clear" w:color="auto" w:fill="auto"/>
          </w:tcPr>
          <w:p w:rsidR="001836FB" w:rsidRPr="001836FB" w:rsidRDefault="001836FB" w:rsidP="00F36C25">
            <w:pPr>
              <w:jc w:val="center"/>
              <w:rPr>
                <w:sz w:val="20"/>
                <w:szCs w:val="20"/>
              </w:rPr>
            </w:pPr>
            <w:r w:rsidRPr="001836FB">
              <w:rPr>
                <w:sz w:val="20"/>
                <w:szCs w:val="20"/>
              </w:rPr>
              <w:t>26</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101.2</w:t>
            </w:r>
          </w:p>
        </w:tc>
        <w:tc>
          <w:tcPr>
            <w:tcW w:w="2693" w:type="dxa"/>
            <w:shd w:val="clear" w:color="auto" w:fill="auto"/>
          </w:tcPr>
          <w:p w:rsidR="001836FB" w:rsidRPr="001836FB" w:rsidRDefault="001836FB" w:rsidP="00F36C25">
            <w:pPr>
              <w:rPr>
                <w:sz w:val="20"/>
                <w:szCs w:val="20"/>
              </w:rPr>
            </w:pPr>
            <w:r w:rsidRPr="001836FB">
              <w:rPr>
                <w:sz w:val="20"/>
                <w:szCs w:val="20"/>
              </w:rPr>
              <w:t>Кожемякина Т.В.</w:t>
            </w:r>
          </w:p>
        </w:tc>
        <w:tc>
          <w:tcPr>
            <w:tcW w:w="2694" w:type="dxa"/>
            <w:shd w:val="clear" w:color="auto" w:fill="auto"/>
          </w:tcPr>
          <w:p w:rsidR="001836FB" w:rsidRPr="001836FB" w:rsidRDefault="001836FB" w:rsidP="00F36C25">
            <w:pPr>
              <w:jc w:val="center"/>
              <w:rPr>
                <w:sz w:val="20"/>
                <w:szCs w:val="20"/>
              </w:rPr>
            </w:pPr>
            <w:r w:rsidRPr="001836FB">
              <w:rPr>
                <w:sz w:val="20"/>
                <w:szCs w:val="20"/>
              </w:rPr>
              <w:t>86</w:t>
            </w:r>
          </w:p>
        </w:tc>
        <w:tc>
          <w:tcPr>
            <w:tcW w:w="2800" w:type="dxa"/>
            <w:shd w:val="clear" w:color="auto" w:fill="auto"/>
          </w:tcPr>
          <w:p w:rsidR="001836FB" w:rsidRPr="001836FB" w:rsidRDefault="001836FB" w:rsidP="00F36C25">
            <w:pPr>
              <w:jc w:val="center"/>
              <w:rPr>
                <w:sz w:val="20"/>
                <w:szCs w:val="20"/>
              </w:rPr>
            </w:pPr>
            <w:r w:rsidRPr="001836FB">
              <w:rPr>
                <w:sz w:val="20"/>
                <w:szCs w:val="20"/>
              </w:rPr>
              <w:t>23</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102</w:t>
            </w:r>
          </w:p>
        </w:tc>
        <w:tc>
          <w:tcPr>
            <w:tcW w:w="2693" w:type="dxa"/>
            <w:shd w:val="clear" w:color="auto" w:fill="auto"/>
          </w:tcPr>
          <w:p w:rsidR="001836FB" w:rsidRPr="001836FB" w:rsidRDefault="001836FB" w:rsidP="00F36C25">
            <w:pPr>
              <w:rPr>
                <w:sz w:val="20"/>
                <w:szCs w:val="20"/>
              </w:rPr>
            </w:pPr>
            <w:r w:rsidRPr="001836FB">
              <w:rPr>
                <w:sz w:val="20"/>
                <w:szCs w:val="20"/>
              </w:rPr>
              <w:t>Ющук Е.В.</w:t>
            </w:r>
          </w:p>
        </w:tc>
        <w:tc>
          <w:tcPr>
            <w:tcW w:w="2694" w:type="dxa"/>
            <w:shd w:val="clear" w:color="auto" w:fill="auto"/>
          </w:tcPr>
          <w:p w:rsidR="001836FB" w:rsidRPr="001836FB" w:rsidRDefault="001836FB" w:rsidP="00F36C25">
            <w:pPr>
              <w:jc w:val="center"/>
              <w:rPr>
                <w:sz w:val="20"/>
                <w:szCs w:val="20"/>
              </w:rPr>
            </w:pPr>
            <w:r w:rsidRPr="001836FB">
              <w:rPr>
                <w:sz w:val="20"/>
                <w:szCs w:val="20"/>
              </w:rPr>
              <w:t>96</w:t>
            </w:r>
          </w:p>
        </w:tc>
        <w:tc>
          <w:tcPr>
            <w:tcW w:w="2800" w:type="dxa"/>
            <w:shd w:val="clear" w:color="auto" w:fill="auto"/>
          </w:tcPr>
          <w:p w:rsidR="001836FB" w:rsidRPr="001836FB" w:rsidRDefault="001836FB" w:rsidP="00F36C25">
            <w:pPr>
              <w:jc w:val="center"/>
              <w:rPr>
                <w:sz w:val="20"/>
                <w:szCs w:val="20"/>
              </w:rPr>
            </w:pPr>
            <w:r w:rsidRPr="001836FB">
              <w:rPr>
                <w:sz w:val="20"/>
                <w:szCs w:val="20"/>
              </w:rPr>
              <w:t>20</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103</w:t>
            </w:r>
          </w:p>
        </w:tc>
        <w:tc>
          <w:tcPr>
            <w:tcW w:w="2693" w:type="dxa"/>
            <w:shd w:val="clear" w:color="auto" w:fill="auto"/>
          </w:tcPr>
          <w:p w:rsidR="001836FB" w:rsidRPr="001836FB" w:rsidRDefault="001836FB" w:rsidP="00F36C25">
            <w:pPr>
              <w:rPr>
                <w:sz w:val="20"/>
                <w:szCs w:val="20"/>
              </w:rPr>
            </w:pPr>
            <w:r w:rsidRPr="001836FB">
              <w:rPr>
                <w:sz w:val="20"/>
                <w:szCs w:val="20"/>
              </w:rPr>
              <w:t>Еремичева Н.М.</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27</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104</w:t>
            </w:r>
          </w:p>
        </w:tc>
        <w:tc>
          <w:tcPr>
            <w:tcW w:w="2693" w:type="dxa"/>
            <w:shd w:val="clear" w:color="auto" w:fill="auto"/>
          </w:tcPr>
          <w:p w:rsidR="001836FB" w:rsidRPr="001836FB" w:rsidRDefault="001836FB" w:rsidP="00F36C25">
            <w:pPr>
              <w:rPr>
                <w:sz w:val="20"/>
                <w:szCs w:val="20"/>
              </w:rPr>
            </w:pPr>
            <w:r w:rsidRPr="001836FB">
              <w:rPr>
                <w:sz w:val="20"/>
                <w:szCs w:val="20"/>
              </w:rPr>
              <w:t>Переверзева Н.Б.</w:t>
            </w:r>
          </w:p>
        </w:tc>
        <w:tc>
          <w:tcPr>
            <w:tcW w:w="2694" w:type="dxa"/>
            <w:shd w:val="clear" w:color="auto" w:fill="auto"/>
          </w:tcPr>
          <w:p w:rsidR="001836FB" w:rsidRPr="001836FB" w:rsidRDefault="001836FB" w:rsidP="00F36C25">
            <w:pPr>
              <w:jc w:val="center"/>
              <w:rPr>
                <w:sz w:val="20"/>
                <w:szCs w:val="20"/>
              </w:rPr>
            </w:pPr>
            <w:r w:rsidRPr="001836FB">
              <w:rPr>
                <w:sz w:val="20"/>
                <w:szCs w:val="20"/>
              </w:rPr>
              <w:t>93</w:t>
            </w:r>
          </w:p>
        </w:tc>
        <w:tc>
          <w:tcPr>
            <w:tcW w:w="2800" w:type="dxa"/>
            <w:shd w:val="clear" w:color="auto" w:fill="auto"/>
          </w:tcPr>
          <w:p w:rsidR="001836FB" w:rsidRPr="001836FB" w:rsidRDefault="001836FB" w:rsidP="00F36C25">
            <w:pPr>
              <w:jc w:val="center"/>
              <w:rPr>
                <w:sz w:val="20"/>
                <w:szCs w:val="20"/>
              </w:rPr>
            </w:pPr>
            <w:r w:rsidRPr="001836FB">
              <w:rPr>
                <w:sz w:val="20"/>
                <w:szCs w:val="20"/>
              </w:rPr>
              <w:t>18</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105.1</w:t>
            </w:r>
          </w:p>
        </w:tc>
        <w:tc>
          <w:tcPr>
            <w:tcW w:w="2693" w:type="dxa"/>
            <w:shd w:val="clear" w:color="auto" w:fill="auto"/>
          </w:tcPr>
          <w:p w:rsidR="001836FB" w:rsidRPr="001836FB" w:rsidRDefault="001836FB" w:rsidP="00F36C25">
            <w:pPr>
              <w:rPr>
                <w:sz w:val="20"/>
                <w:szCs w:val="20"/>
              </w:rPr>
            </w:pPr>
            <w:r w:rsidRPr="001836FB">
              <w:rPr>
                <w:sz w:val="20"/>
                <w:szCs w:val="20"/>
              </w:rPr>
              <w:t>Ипатова А.М.</w:t>
            </w:r>
          </w:p>
        </w:tc>
        <w:tc>
          <w:tcPr>
            <w:tcW w:w="2694" w:type="dxa"/>
            <w:shd w:val="clear" w:color="auto" w:fill="auto"/>
          </w:tcPr>
          <w:p w:rsidR="001836FB" w:rsidRPr="001836FB" w:rsidRDefault="001836FB" w:rsidP="00F36C25">
            <w:pPr>
              <w:jc w:val="center"/>
              <w:rPr>
                <w:sz w:val="20"/>
                <w:szCs w:val="20"/>
              </w:rPr>
            </w:pPr>
            <w:r w:rsidRPr="001836FB">
              <w:rPr>
                <w:sz w:val="20"/>
                <w:szCs w:val="20"/>
              </w:rPr>
              <w:t>95</w:t>
            </w:r>
          </w:p>
        </w:tc>
        <w:tc>
          <w:tcPr>
            <w:tcW w:w="2800" w:type="dxa"/>
            <w:shd w:val="clear" w:color="auto" w:fill="auto"/>
          </w:tcPr>
          <w:p w:rsidR="001836FB" w:rsidRPr="001836FB" w:rsidRDefault="001836FB" w:rsidP="00F36C25">
            <w:pPr>
              <w:jc w:val="center"/>
              <w:rPr>
                <w:sz w:val="20"/>
                <w:szCs w:val="20"/>
              </w:rPr>
            </w:pPr>
            <w:r w:rsidRPr="001836FB">
              <w:rPr>
                <w:sz w:val="20"/>
                <w:szCs w:val="20"/>
              </w:rPr>
              <w:t>8</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105.2</w:t>
            </w:r>
          </w:p>
        </w:tc>
        <w:tc>
          <w:tcPr>
            <w:tcW w:w="2693" w:type="dxa"/>
            <w:shd w:val="clear" w:color="auto" w:fill="auto"/>
          </w:tcPr>
          <w:p w:rsidR="001836FB" w:rsidRPr="001836FB" w:rsidRDefault="001836FB" w:rsidP="00F36C25">
            <w:pPr>
              <w:rPr>
                <w:sz w:val="20"/>
                <w:szCs w:val="20"/>
              </w:rPr>
            </w:pPr>
            <w:r w:rsidRPr="001836FB">
              <w:rPr>
                <w:sz w:val="20"/>
                <w:szCs w:val="20"/>
              </w:rPr>
              <w:t>Селютина О.В.</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11</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106</w:t>
            </w:r>
          </w:p>
        </w:tc>
        <w:tc>
          <w:tcPr>
            <w:tcW w:w="2693" w:type="dxa"/>
            <w:shd w:val="clear" w:color="auto" w:fill="auto"/>
          </w:tcPr>
          <w:p w:rsidR="001836FB" w:rsidRPr="001836FB" w:rsidRDefault="001836FB" w:rsidP="00F36C25">
            <w:pPr>
              <w:rPr>
                <w:sz w:val="20"/>
                <w:szCs w:val="20"/>
              </w:rPr>
            </w:pPr>
            <w:r w:rsidRPr="001836FB">
              <w:rPr>
                <w:sz w:val="20"/>
                <w:szCs w:val="20"/>
              </w:rPr>
              <w:t>Кузьмина Н.А.</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21</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27</w:t>
            </w:r>
          </w:p>
        </w:tc>
        <w:tc>
          <w:tcPr>
            <w:tcW w:w="2693" w:type="dxa"/>
            <w:shd w:val="clear" w:color="auto" w:fill="auto"/>
          </w:tcPr>
          <w:p w:rsidR="001836FB" w:rsidRPr="001836FB" w:rsidRDefault="001836FB" w:rsidP="00F36C25">
            <w:pPr>
              <w:rPr>
                <w:sz w:val="20"/>
                <w:szCs w:val="20"/>
              </w:rPr>
            </w:pPr>
            <w:r w:rsidRPr="001836FB">
              <w:rPr>
                <w:sz w:val="20"/>
                <w:szCs w:val="20"/>
              </w:rPr>
              <w:t>Ерофеев А.А.</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15</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206</w:t>
            </w:r>
          </w:p>
        </w:tc>
        <w:tc>
          <w:tcPr>
            <w:tcW w:w="2693" w:type="dxa"/>
            <w:shd w:val="clear" w:color="auto" w:fill="auto"/>
          </w:tcPr>
          <w:p w:rsidR="001836FB" w:rsidRPr="001836FB" w:rsidRDefault="001836FB" w:rsidP="00F36C25">
            <w:pPr>
              <w:rPr>
                <w:sz w:val="20"/>
                <w:szCs w:val="20"/>
              </w:rPr>
            </w:pPr>
            <w:r w:rsidRPr="001836FB">
              <w:rPr>
                <w:sz w:val="20"/>
                <w:szCs w:val="20"/>
              </w:rPr>
              <w:t>Беленцова Е.А.</w:t>
            </w:r>
          </w:p>
        </w:tc>
        <w:tc>
          <w:tcPr>
            <w:tcW w:w="2694" w:type="dxa"/>
            <w:shd w:val="clear" w:color="auto" w:fill="auto"/>
          </w:tcPr>
          <w:p w:rsidR="001836FB" w:rsidRPr="001836FB" w:rsidRDefault="001836FB" w:rsidP="00F36C25">
            <w:pPr>
              <w:jc w:val="center"/>
              <w:rPr>
                <w:sz w:val="20"/>
                <w:szCs w:val="20"/>
              </w:rPr>
            </w:pPr>
            <w:r w:rsidRPr="001836FB">
              <w:rPr>
                <w:sz w:val="20"/>
                <w:szCs w:val="20"/>
              </w:rPr>
              <w:t>47</w:t>
            </w:r>
          </w:p>
        </w:tc>
        <w:tc>
          <w:tcPr>
            <w:tcW w:w="2800" w:type="dxa"/>
            <w:shd w:val="clear" w:color="auto" w:fill="auto"/>
          </w:tcPr>
          <w:p w:rsidR="001836FB" w:rsidRPr="001836FB" w:rsidRDefault="001836FB" w:rsidP="00F36C25">
            <w:pPr>
              <w:jc w:val="center"/>
              <w:rPr>
                <w:sz w:val="20"/>
                <w:szCs w:val="20"/>
              </w:rPr>
            </w:pPr>
            <w:r w:rsidRPr="001836FB">
              <w:rPr>
                <w:sz w:val="20"/>
                <w:szCs w:val="20"/>
              </w:rPr>
              <w:t>20</w:t>
            </w:r>
          </w:p>
        </w:tc>
      </w:tr>
      <w:tr w:rsidR="001836FB" w:rsidRPr="00053C56" w:rsidTr="00F36C25">
        <w:tc>
          <w:tcPr>
            <w:tcW w:w="9571" w:type="dxa"/>
            <w:gridSpan w:val="4"/>
            <w:shd w:val="clear" w:color="auto" w:fill="auto"/>
          </w:tcPr>
          <w:p w:rsidR="001836FB" w:rsidRPr="001836FB" w:rsidRDefault="001836FB" w:rsidP="00F36C25">
            <w:pPr>
              <w:jc w:val="center"/>
              <w:rPr>
                <w:b/>
                <w:sz w:val="20"/>
                <w:szCs w:val="20"/>
              </w:rPr>
            </w:pPr>
            <w:r w:rsidRPr="001836FB">
              <w:rPr>
                <w:b/>
                <w:sz w:val="20"/>
                <w:szCs w:val="20"/>
                <w:lang w:val="en-US"/>
              </w:rPr>
              <w:t>II</w:t>
            </w:r>
            <w:r w:rsidRPr="001836FB">
              <w:rPr>
                <w:b/>
                <w:sz w:val="20"/>
                <w:szCs w:val="20"/>
              </w:rPr>
              <w:t xml:space="preserve"> курс</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20</w:t>
            </w:r>
          </w:p>
        </w:tc>
        <w:tc>
          <w:tcPr>
            <w:tcW w:w="2693" w:type="dxa"/>
            <w:shd w:val="clear" w:color="auto" w:fill="auto"/>
          </w:tcPr>
          <w:p w:rsidR="001836FB" w:rsidRPr="001836FB" w:rsidRDefault="001836FB" w:rsidP="00F36C25">
            <w:pPr>
              <w:rPr>
                <w:sz w:val="20"/>
                <w:szCs w:val="20"/>
              </w:rPr>
            </w:pPr>
            <w:r w:rsidRPr="001836FB">
              <w:rPr>
                <w:sz w:val="20"/>
                <w:szCs w:val="20"/>
              </w:rPr>
              <w:t>Миронов В.И.</w:t>
            </w:r>
          </w:p>
        </w:tc>
        <w:tc>
          <w:tcPr>
            <w:tcW w:w="2694" w:type="dxa"/>
            <w:shd w:val="clear" w:color="auto" w:fill="auto"/>
          </w:tcPr>
          <w:p w:rsidR="001836FB" w:rsidRPr="001836FB" w:rsidRDefault="001836FB" w:rsidP="00F36C25">
            <w:pPr>
              <w:jc w:val="center"/>
              <w:rPr>
                <w:sz w:val="20"/>
                <w:szCs w:val="20"/>
              </w:rPr>
            </w:pPr>
            <w:r w:rsidRPr="001836FB">
              <w:rPr>
                <w:sz w:val="20"/>
                <w:szCs w:val="20"/>
              </w:rPr>
              <w:t>88</w:t>
            </w:r>
          </w:p>
        </w:tc>
        <w:tc>
          <w:tcPr>
            <w:tcW w:w="2800" w:type="dxa"/>
            <w:shd w:val="clear" w:color="auto" w:fill="auto"/>
          </w:tcPr>
          <w:p w:rsidR="001836FB" w:rsidRPr="001836FB" w:rsidRDefault="001836FB" w:rsidP="00F36C25">
            <w:pPr>
              <w:jc w:val="center"/>
              <w:rPr>
                <w:sz w:val="20"/>
                <w:szCs w:val="20"/>
              </w:rPr>
            </w:pPr>
            <w:r w:rsidRPr="001836FB">
              <w:rPr>
                <w:sz w:val="20"/>
                <w:szCs w:val="20"/>
              </w:rPr>
              <w:t>5</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21</w:t>
            </w:r>
          </w:p>
        </w:tc>
        <w:tc>
          <w:tcPr>
            <w:tcW w:w="2693" w:type="dxa"/>
            <w:shd w:val="clear" w:color="auto" w:fill="auto"/>
          </w:tcPr>
          <w:p w:rsidR="001836FB" w:rsidRPr="001836FB" w:rsidRDefault="001836FB" w:rsidP="00F36C25">
            <w:pPr>
              <w:rPr>
                <w:sz w:val="20"/>
                <w:szCs w:val="20"/>
              </w:rPr>
            </w:pPr>
            <w:r w:rsidRPr="001836FB">
              <w:rPr>
                <w:sz w:val="20"/>
                <w:szCs w:val="20"/>
              </w:rPr>
              <w:t>Глинчук Е.С.</w:t>
            </w:r>
          </w:p>
        </w:tc>
        <w:tc>
          <w:tcPr>
            <w:tcW w:w="2694" w:type="dxa"/>
            <w:shd w:val="clear" w:color="auto" w:fill="auto"/>
          </w:tcPr>
          <w:p w:rsidR="001836FB" w:rsidRPr="001836FB" w:rsidRDefault="001836FB" w:rsidP="00F36C25">
            <w:pPr>
              <w:jc w:val="center"/>
              <w:rPr>
                <w:sz w:val="20"/>
                <w:szCs w:val="20"/>
              </w:rPr>
            </w:pPr>
            <w:r w:rsidRPr="001836FB">
              <w:rPr>
                <w:sz w:val="20"/>
                <w:szCs w:val="20"/>
              </w:rPr>
              <w:t>91</w:t>
            </w:r>
          </w:p>
        </w:tc>
        <w:tc>
          <w:tcPr>
            <w:tcW w:w="2800" w:type="dxa"/>
            <w:shd w:val="clear" w:color="auto" w:fill="auto"/>
          </w:tcPr>
          <w:p w:rsidR="001836FB" w:rsidRPr="001836FB" w:rsidRDefault="001836FB" w:rsidP="00F36C25">
            <w:pPr>
              <w:jc w:val="center"/>
              <w:rPr>
                <w:sz w:val="20"/>
                <w:szCs w:val="20"/>
              </w:rPr>
            </w:pPr>
            <w:r w:rsidRPr="001836FB">
              <w:rPr>
                <w:sz w:val="20"/>
                <w:szCs w:val="20"/>
              </w:rPr>
              <w:t>34</w:t>
            </w:r>
          </w:p>
        </w:tc>
      </w:tr>
      <w:tr w:rsidR="001836FB" w:rsidRPr="000906F8" w:rsidTr="00F36C25">
        <w:tc>
          <w:tcPr>
            <w:tcW w:w="1384" w:type="dxa"/>
            <w:shd w:val="clear" w:color="auto" w:fill="auto"/>
          </w:tcPr>
          <w:p w:rsidR="001836FB" w:rsidRPr="001836FB" w:rsidRDefault="001836FB" w:rsidP="00F36C25">
            <w:pPr>
              <w:jc w:val="center"/>
              <w:rPr>
                <w:sz w:val="20"/>
                <w:szCs w:val="20"/>
              </w:rPr>
            </w:pPr>
            <w:r w:rsidRPr="001836FB">
              <w:rPr>
                <w:sz w:val="20"/>
                <w:szCs w:val="20"/>
              </w:rPr>
              <w:t>21р</w:t>
            </w:r>
          </w:p>
        </w:tc>
        <w:tc>
          <w:tcPr>
            <w:tcW w:w="2693" w:type="dxa"/>
            <w:shd w:val="clear" w:color="auto" w:fill="auto"/>
          </w:tcPr>
          <w:p w:rsidR="001836FB" w:rsidRPr="001836FB" w:rsidRDefault="001836FB" w:rsidP="00F36C25">
            <w:pPr>
              <w:rPr>
                <w:sz w:val="20"/>
                <w:szCs w:val="20"/>
              </w:rPr>
            </w:pPr>
            <w:r w:rsidRPr="001836FB">
              <w:rPr>
                <w:sz w:val="20"/>
                <w:szCs w:val="20"/>
              </w:rPr>
              <w:t>Делибатаньян И.В.</w:t>
            </w:r>
          </w:p>
        </w:tc>
        <w:tc>
          <w:tcPr>
            <w:tcW w:w="2694" w:type="dxa"/>
            <w:shd w:val="clear" w:color="auto" w:fill="auto"/>
          </w:tcPr>
          <w:p w:rsidR="001836FB" w:rsidRPr="001836FB" w:rsidRDefault="001836FB" w:rsidP="00F36C25">
            <w:pPr>
              <w:jc w:val="center"/>
              <w:rPr>
                <w:sz w:val="20"/>
                <w:szCs w:val="20"/>
              </w:rPr>
            </w:pPr>
            <w:r w:rsidRPr="001836FB">
              <w:rPr>
                <w:sz w:val="20"/>
                <w:szCs w:val="20"/>
              </w:rPr>
              <w:t>58</w:t>
            </w:r>
          </w:p>
        </w:tc>
        <w:tc>
          <w:tcPr>
            <w:tcW w:w="2800" w:type="dxa"/>
            <w:shd w:val="clear" w:color="auto" w:fill="auto"/>
          </w:tcPr>
          <w:p w:rsidR="001836FB" w:rsidRPr="001836FB" w:rsidRDefault="001836FB" w:rsidP="00F36C25">
            <w:pPr>
              <w:jc w:val="center"/>
              <w:rPr>
                <w:sz w:val="20"/>
                <w:szCs w:val="20"/>
              </w:rPr>
            </w:pPr>
            <w:r w:rsidRPr="001836FB">
              <w:rPr>
                <w:sz w:val="20"/>
                <w:szCs w:val="20"/>
              </w:rPr>
              <w:t>29</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22</w:t>
            </w:r>
          </w:p>
        </w:tc>
        <w:tc>
          <w:tcPr>
            <w:tcW w:w="2693" w:type="dxa"/>
            <w:shd w:val="clear" w:color="auto" w:fill="auto"/>
          </w:tcPr>
          <w:p w:rsidR="001836FB" w:rsidRPr="001836FB" w:rsidRDefault="001836FB" w:rsidP="00F36C25">
            <w:pPr>
              <w:rPr>
                <w:sz w:val="20"/>
                <w:szCs w:val="20"/>
              </w:rPr>
            </w:pPr>
            <w:r w:rsidRPr="001836FB">
              <w:rPr>
                <w:sz w:val="20"/>
                <w:szCs w:val="20"/>
              </w:rPr>
              <w:t>Ратникова А.А.</w:t>
            </w:r>
          </w:p>
        </w:tc>
        <w:tc>
          <w:tcPr>
            <w:tcW w:w="2694" w:type="dxa"/>
            <w:shd w:val="clear" w:color="auto" w:fill="auto"/>
          </w:tcPr>
          <w:p w:rsidR="001836FB" w:rsidRPr="001836FB" w:rsidRDefault="001836FB" w:rsidP="00F36C25">
            <w:pPr>
              <w:jc w:val="center"/>
              <w:rPr>
                <w:sz w:val="20"/>
                <w:szCs w:val="20"/>
              </w:rPr>
            </w:pPr>
            <w:r w:rsidRPr="001836FB">
              <w:rPr>
                <w:sz w:val="20"/>
                <w:szCs w:val="20"/>
              </w:rPr>
              <w:t>81</w:t>
            </w:r>
          </w:p>
        </w:tc>
        <w:tc>
          <w:tcPr>
            <w:tcW w:w="2800" w:type="dxa"/>
            <w:shd w:val="clear" w:color="auto" w:fill="auto"/>
          </w:tcPr>
          <w:p w:rsidR="001836FB" w:rsidRPr="001836FB" w:rsidRDefault="001836FB" w:rsidP="00F36C25">
            <w:pPr>
              <w:jc w:val="center"/>
              <w:rPr>
                <w:sz w:val="20"/>
                <w:szCs w:val="20"/>
              </w:rPr>
            </w:pPr>
            <w:r w:rsidRPr="001836FB">
              <w:rPr>
                <w:sz w:val="20"/>
                <w:szCs w:val="20"/>
              </w:rPr>
              <w:t>23</w:t>
            </w:r>
          </w:p>
        </w:tc>
      </w:tr>
      <w:tr w:rsidR="001836FB" w:rsidRPr="000906F8" w:rsidTr="00F36C25">
        <w:tc>
          <w:tcPr>
            <w:tcW w:w="1384" w:type="dxa"/>
            <w:shd w:val="clear" w:color="auto" w:fill="auto"/>
          </w:tcPr>
          <w:p w:rsidR="001836FB" w:rsidRPr="001836FB" w:rsidRDefault="001836FB" w:rsidP="00F36C25">
            <w:pPr>
              <w:jc w:val="center"/>
              <w:rPr>
                <w:sz w:val="20"/>
                <w:szCs w:val="20"/>
              </w:rPr>
            </w:pPr>
            <w:r w:rsidRPr="001836FB">
              <w:rPr>
                <w:sz w:val="20"/>
                <w:szCs w:val="20"/>
              </w:rPr>
              <w:t>22р</w:t>
            </w:r>
          </w:p>
        </w:tc>
        <w:tc>
          <w:tcPr>
            <w:tcW w:w="2693" w:type="dxa"/>
            <w:shd w:val="clear" w:color="auto" w:fill="auto"/>
          </w:tcPr>
          <w:p w:rsidR="001836FB" w:rsidRPr="001836FB" w:rsidRDefault="001836FB" w:rsidP="00F36C25">
            <w:pPr>
              <w:rPr>
                <w:sz w:val="20"/>
                <w:szCs w:val="20"/>
              </w:rPr>
            </w:pPr>
            <w:r w:rsidRPr="001836FB">
              <w:rPr>
                <w:sz w:val="20"/>
                <w:szCs w:val="20"/>
              </w:rPr>
              <w:t>Куряпина Н.В.</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38</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23</w:t>
            </w:r>
          </w:p>
        </w:tc>
        <w:tc>
          <w:tcPr>
            <w:tcW w:w="2693" w:type="dxa"/>
            <w:shd w:val="clear" w:color="auto" w:fill="auto"/>
          </w:tcPr>
          <w:p w:rsidR="001836FB" w:rsidRPr="001836FB" w:rsidRDefault="001836FB" w:rsidP="00F36C25">
            <w:pPr>
              <w:rPr>
                <w:sz w:val="20"/>
                <w:szCs w:val="20"/>
              </w:rPr>
            </w:pPr>
            <w:r w:rsidRPr="001836FB">
              <w:rPr>
                <w:sz w:val="20"/>
                <w:szCs w:val="20"/>
              </w:rPr>
              <w:t>Владыкин А.В.</w:t>
            </w:r>
          </w:p>
        </w:tc>
        <w:tc>
          <w:tcPr>
            <w:tcW w:w="2694" w:type="dxa"/>
            <w:shd w:val="clear" w:color="auto" w:fill="auto"/>
          </w:tcPr>
          <w:p w:rsidR="001836FB" w:rsidRPr="001836FB" w:rsidRDefault="001836FB" w:rsidP="00F36C25">
            <w:pPr>
              <w:jc w:val="center"/>
              <w:rPr>
                <w:sz w:val="20"/>
                <w:szCs w:val="20"/>
              </w:rPr>
            </w:pPr>
            <w:r w:rsidRPr="001836FB">
              <w:rPr>
                <w:sz w:val="20"/>
                <w:szCs w:val="20"/>
              </w:rPr>
              <w:t>95</w:t>
            </w:r>
          </w:p>
        </w:tc>
        <w:tc>
          <w:tcPr>
            <w:tcW w:w="2800" w:type="dxa"/>
            <w:shd w:val="clear" w:color="auto" w:fill="auto"/>
          </w:tcPr>
          <w:p w:rsidR="001836FB" w:rsidRPr="001836FB" w:rsidRDefault="001836FB" w:rsidP="00F36C25">
            <w:pPr>
              <w:jc w:val="center"/>
              <w:rPr>
                <w:sz w:val="20"/>
                <w:szCs w:val="20"/>
              </w:rPr>
            </w:pPr>
            <w:r w:rsidRPr="001836FB">
              <w:rPr>
                <w:sz w:val="20"/>
                <w:szCs w:val="20"/>
              </w:rPr>
              <w:t>22</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24</w:t>
            </w:r>
          </w:p>
        </w:tc>
        <w:tc>
          <w:tcPr>
            <w:tcW w:w="2693" w:type="dxa"/>
            <w:shd w:val="clear" w:color="auto" w:fill="auto"/>
          </w:tcPr>
          <w:p w:rsidR="001836FB" w:rsidRPr="001836FB" w:rsidRDefault="001836FB" w:rsidP="00F36C25">
            <w:pPr>
              <w:rPr>
                <w:sz w:val="20"/>
                <w:szCs w:val="20"/>
              </w:rPr>
            </w:pPr>
            <w:r w:rsidRPr="001836FB">
              <w:rPr>
                <w:sz w:val="20"/>
                <w:szCs w:val="20"/>
              </w:rPr>
              <w:t>Крайнова Н.А.</w:t>
            </w:r>
          </w:p>
        </w:tc>
        <w:tc>
          <w:tcPr>
            <w:tcW w:w="2694" w:type="dxa"/>
            <w:shd w:val="clear" w:color="auto" w:fill="auto"/>
          </w:tcPr>
          <w:p w:rsidR="001836FB" w:rsidRPr="001836FB" w:rsidRDefault="001836FB" w:rsidP="00F36C25">
            <w:pPr>
              <w:jc w:val="center"/>
              <w:rPr>
                <w:sz w:val="20"/>
                <w:szCs w:val="20"/>
              </w:rPr>
            </w:pPr>
            <w:r w:rsidRPr="001836FB">
              <w:rPr>
                <w:sz w:val="20"/>
                <w:szCs w:val="20"/>
              </w:rPr>
              <w:t>80</w:t>
            </w:r>
          </w:p>
        </w:tc>
        <w:tc>
          <w:tcPr>
            <w:tcW w:w="2800" w:type="dxa"/>
            <w:shd w:val="clear" w:color="auto" w:fill="auto"/>
          </w:tcPr>
          <w:p w:rsidR="001836FB" w:rsidRPr="001836FB" w:rsidRDefault="001836FB" w:rsidP="00F36C25">
            <w:pPr>
              <w:jc w:val="center"/>
              <w:rPr>
                <w:sz w:val="20"/>
                <w:szCs w:val="20"/>
              </w:rPr>
            </w:pPr>
            <w:r w:rsidRPr="001836FB">
              <w:rPr>
                <w:sz w:val="20"/>
                <w:szCs w:val="20"/>
              </w:rPr>
              <w:t>5</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24р</w:t>
            </w:r>
          </w:p>
        </w:tc>
        <w:tc>
          <w:tcPr>
            <w:tcW w:w="2693" w:type="dxa"/>
            <w:shd w:val="clear" w:color="auto" w:fill="auto"/>
          </w:tcPr>
          <w:p w:rsidR="001836FB" w:rsidRPr="001836FB" w:rsidRDefault="001836FB" w:rsidP="00F36C25">
            <w:pPr>
              <w:rPr>
                <w:sz w:val="20"/>
                <w:szCs w:val="20"/>
              </w:rPr>
            </w:pPr>
            <w:r w:rsidRPr="001836FB">
              <w:rPr>
                <w:sz w:val="20"/>
                <w:szCs w:val="20"/>
              </w:rPr>
              <w:t>Гуликов Г.В.</w:t>
            </w:r>
          </w:p>
        </w:tc>
        <w:tc>
          <w:tcPr>
            <w:tcW w:w="2694" w:type="dxa"/>
            <w:shd w:val="clear" w:color="auto" w:fill="auto"/>
          </w:tcPr>
          <w:p w:rsidR="001836FB" w:rsidRPr="001836FB" w:rsidRDefault="001836FB" w:rsidP="00F36C25">
            <w:pPr>
              <w:jc w:val="center"/>
              <w:rPr>
                <w:sz w:val="20"/>
                <w:szCs w:val="20"/>
              </w:rPr>
            </w:pPr>
            <w:r w:rsidRPr="001836FB">
              <w:rPr>
                <w:sz w:val="20"/>
                <w:szCs w:val="20"/>
              </w:rPr>
              <w:t>81</w:t>
            </w:r>
          </w:p>
        </w:tc>
        <w:tc>
          <w:tcPr>
            <w:tcW w:w="2800" w:type="dxa"/>
            <w:shd w:val="clear" w:color="auto" w:fill="auto"/>
          </w:tcPr>
          <w:p w:rsidR="001836FB" w:rsidRPr="001836FB" w:rsidRDefault="001836FB" w:rsidP="00F36C25">
            <w:pPr>
              <w:jc w:val="center"/>
              <w:rPr>
                <w:sz w:val="20"/>
                <w:szCs w:val="20"/>
              </w:rPr>
            </w:pPr>
            <w:r w:rsidRPr="001836FB">
              <w:rPr>
                <w:sz w:val="20"/>
                <w:szCs w:val="20"/>
              </w:rPr>
              <w:t>31</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25</w:t>
            </w:r>
          </w:p>
        </w:tc>
        <w:tc>
          <w:tcPr>
            <w:tcW w:w="2693" w:type="dxa"/>
            <w:shd w:val="clear" w:color="auto" w:fill="auto"/>
          </w:tcPr>
          <w:p w:rsidR="001836FB" w:rsidRPr="001836FB" w:rsidRDefault="001836FB" w:rsidP="00F36C25">
            <w:pPr>
              <w:rPr>
                <w:sz w:val="20"/>
                <w:szCs w:val="20"/>
              </w:rPr>
            </w:pPr>
            <w:r w:rsidRPr="001836FB">
              <w:rPr>
                <w:sz w:val="20"/>
                <w:szCs w:val="20"/>
              </w:rPr>
              <w:t>Агафонова Е.С.</w:t>
            </w:r>
          </w:p>
        </w:tc>
        <w:tc>
          <w:tcPr>
            <w:tcW w:w="2694" w:type="dxa"/>
            <w:shd w:val="clear" w:color="auto" w:fill="auto"/>
          </w:tcPr>
          <w:p w:rsidR="001836FB" w:rsidRPr="001836FB" w:rsidRDefault="001836FB" w:rsidP="00F36C25">
            <w:pPr>
              <w:jc w:val="center"/>
              <w:rPr>
                <w:sz w:val="20"/>
                <w:szCs w:val="20"/>
              </w:rPr>
            </w:pPr>
            <w:r w:rsidRPr="001836FB">
              <w:rPr>
                <w:sz w:val="20"/>
                <w:szCs w:val="20"/>
              </w:rPr>
              <w:t>88</w:t>
            </w:r>
          </w:p>
        </w:tc>
        <w:tc>
          <w:tcPr>
            <w:tcW w:w="2800" w:type="dxa"/>
            <w:shd w:val="clear" w:color="auto" w:fill="auto"/>
          </w:tcPr>
          <w:p w:rsidR="001836FB" w:rsidRPr="001836FB" w:rsidRDefault="001836FB" w:rsidP="00F36C25">
            <w:pPr>
              <w:jc w:val="center"/>
              <w:rPr>
                <w:sz w:val="20"/>
                <w:szCs w:val="20"/>
              </w:rPr>
            </w:pPr>
            <w:r w:rsidRPr="001836FB">
              <w:rPr>
                <w:sz w:val="20"/>
                <w:szCs w:val="20"/>
              </w:rPr>
              <w:t>0</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25р</w:t>
            </w:r>
          </w:p>
        </w:tc>
        <w:tc>
          <w:tcPr>
            <w:tcW w:w="2693" w:type="dxa"/>
            <w:shd w:val="clear" w:color="auto" w:fill="auto"/>
          </w:tcPr>
          <w:p w:rsidR="001836FB" w:rsidRPr="001836FB" w:rsidRDefault="001836FB" w:rsidP="00F36C25">
            <w:pPr>
              <w:rPr>
                <w:sz w:val="20"/>
                <w:szCs w:val="20"/>
              </w:rPr>
            </w:pPr>
            <w:r w:rsidRPr="001836FB">
              <w:rPr>
                <w:sz w:val="20"/>
                <w:szCs w:val="20"/>
              </w:rPr>
              <w:t>Петухова А.К.</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23</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26</w:t>
            </w:r>
          </w:p>
        </w:tc>
        <w:tc>
          <w:tcPr>
            <w:tcW w:w="2693" w:type="dxa"/>
            <w:shd w:val="clear" w:color="auto" w:fill="auto"/>
          </w:tcPr>
          <w:p w:rsidR="001836FB" w:rsidRPr="001836FB" w:rsidRDefault="001836FB" w:rsidP="00F36C25">
            <w:pPr>
              <w:rPr>
                <w:sz w:val="20"/>
                <w:szCs w:val="20"/>
              </w:rPr>
            </w:pPr>
            <w:r w:rsidRPr="001836FB">
              <w:rPr>
                <w:sz w:val="20"/>
                <w:szCs w:val="20"/>
              </w:rPr>
              <w:t>Тридцак М.М.</w:t>
            </w:r>
          </w:p>
        </w:tc>
        <w:tc>
          <w:tcPr>
            <w:tcW w:w="2694" w:type="dxa"/>
            <w:shd w:val="clear" w:color="auto" w:fill="auto"/>
          </w:tcPr>
          <w:p w:rsidR="001836FB" w:rsidRPr="001836FB" w:rsidRDefault="001836FB" w:rsidP="00F36C25">
            <w:pPr>
              <w:jc w:val="center"/>
              <w:rPr>
                <w:sz w:val="20"/>
                <w:szCs w:val="20"/>
              </w:rPr>
            </w:pPr>
            <w:r w:rsidRPr="001836FB">
              <w:rPr>
                <w:sz w:val="20"/>
                <w:szCs w:val="20"/>
              </w:rPr>
              <w:t>82</w:t>
            </w:r>
          </w:p>
        </w:tc>
        <w:tc>
          <w:tcPr>
            <w:tcW w:w="2800" w:type="dxa"/>
            <w:shd w:val="clear" w:color="auto" w:fill="auto"/>
          </w:tcPr>
          <w:p w:rsidR="001836FB" w:rsidRPr="001836FB" w:rsidRDefault="001836FB" w:rsidP="00F36C25">
            <w:pPr>
              <w:jc w:val="center"/>
              <w:rPr>
                <w:sz w:val="20"/>
                <w:szCs w:val="20"/>
              </w:rPr>
            </w:pPr>
            <w:r w:rsidRPr="001836FB">
              <w:rPr>
                <w:sz w:val="20"/>
                <w:szCs w:val="20"/>
              </w:rPr>
              <w:t>0</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27р</w:t>
            </w:r>
          </w:p>
        </w:tc>
        <w:tc>
          <w:tcPr>
            <w:tcW w:w="2693" w:type="dxa"/>
            <w:shd w:val="clear" w:color="auto" w:fill="auto"/>
          </w:tcPr>
          <w:p w:rsidR="001836FB" w:rsidRPr="001836FB" w:rsidRDefault="001836FB" w:rsidP="00F36C25">
            <w:pPr>
              <w:rPr>
                <w:sz w:val="20"/>
                <w:szCs w:val="20"/>
              </w:rPr>
            </w:pPr>
            <w:r w:rsidRPr="001836FB">
              <w:rPr>
                <w:sz w:val="20"/>
                <w:szCs w:val="20"/>
              </w:rPr>
              <w:t>Шулик Е.Н.</w:t>
            </w:r>
          </w:p>
        </w:tc>
        <w:tc>
          <w:tcPr>
            <w:tcW w:w="2694" w:type="dxa"/>
            <w:shd w:val="clear" w:color="auto" w:fill="auto"/>
          </w:tcPr>
          <w:p w:rsidR="001836FB" w:rsidRPr="001836FB" w:rsidRDefault="001836FB" w:rsidP="00F36C25">
            <w:pPr>
              <w:jc w:val="center"/>
              <w:rPr>
                <w:sz w:val="20"/>
                <w:szCs w:val="20"/>
              </w:rPr>
            </w:pPr>
            <w:r w:rsidRPr="001836FB">
              <w:rPr>
                <w:sz w:val="20"/>
                <w:szCs w:val="20"/>
              </w:rPr>
              <w:t>96</w:t>
            </w:r>
          </w:p>
        </w:tc>
        <w:tc>
          <w:tcPr>
            <w:tcW w:w="2800" w:type="dxa"/>
            <w:shd w:val="clear" w:color="auto" w:fill="auto"/>
          </w:tcPr>
          <w:p w:rsidR="001836FB" w:rsidRPr="001836FB" w:rsidRDefault="001836FB" w:rsidP="00F36C25">
            <w:pPr>
              <w:jc w:val="center"/>
              <w:rPr>
                <w:sz w:val="20"/>
                <w:szCs w:val="20"/>
              </w:rPr>
            </w:pPr>
            <w:r w:rsidRPr="001836FB">
              <w:rPr>
                <w:sz w:val="20"/>
                <w:szCs w:val="20"/>
              </w:rPr>
              <w:t>26</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28р</w:t>
            </w:r>
          </w:p>
        </w:tc>
        <w:tc>
          <w:tcPr>
            <w:tcW w:w="2693" w:type="dxa"/>
            <w:shd w:val="clear" w:color="auto" w:fill="auto"/>
          </w:tcPr>
          <w:p w:rsidR="001836FB" w:rsidRPr="001836FB" w:rsidRDefault="001836FB" w:rsidP="00F36C25">
            <w:pPr>
              <w:rPr>
                <w:sz w:val="20"/>
                <w:szCs w:val="20"/>
              </w:rPr>
            </w:pPr>
            <w:r w:rsidRPr="001836FB">
              <w:rPr>
                <w:sz w:val="20"/>
                <w:szCs w:val="20"/>
              </w:rPr>
              <w:t>Сидоренко А.Л.</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55</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29р</w:t>
            </w:r>
          </w:p>
        </w:tc>
        <w:tc>
          <w:tcPr>
            <w:tcW w:w="2693" w:type="dxa"/>
            <w:shd w:val="clear" w:color="auto" w:fill="auto"/>
          </w:tcPr>
          <w:p w:rsidR="001836FB" w:rsidRPr="001836FB" w:rsidRDefault="001836FB" w:rsidP="00F36C25">
            <w:pPr>
              <w:rPr>
                <w:sz w:val="20"/>
                <w:szCs w:val="20"/>
              </w:rPr>
            </w:pPr>
            <w:r w:rsidRPr="001836FB">
              <w:rPr>
                <w:sz w:val="20"/>
                <w:szCs w:val="20"/>
              </w:rPr>
              <w:t>Куряпина Н.В.</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50</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201</w:t>
            </w:r>
          </w:p>
        </w:tc>
        <w:tc>
          <w:tcPr>
            <w:tcW w:w="2693" w:type="dxa"/>
            <w:shd w:val="clear" w:color="auto" w:fill="auto"/>
          </w:tcPr>
          <w:p w:rsidR="001836FB" w:rsidRPr="001836FB" w:rsidRDefault="001836FB" w:rsidP="00F36C25">
            <w:pPr>
              <w:rPr>
                <w:sz w:val="20"/>
                <w:szCs w:val="20"/>
              </w:rPr>
            </w:pPr>
            <w:r w:rsidRPr="001836FB">
              <w:rPr>
                <w:sz w:val="20"/>
                <w:szCs w:val="20"/>
              </w:rPr>
              <w:t>Лозовская Я.А.</w:t>
            </w:r>
          </w:p>
        </w:tc>
        <w:tc>
          <w:tcPr>
            <w:tcW w:w="2694" w:type="dxa"/>
            <w:shd w:val="clear" w:color="auto" w:fill="auto"/>
          </w:tcPr>
          <w:p w:rsidR="001836FB" w:rsidRPr="001836FB" w:rsidRDefault="001836FB" w:rsidP="00F36C25">
            <w:pPr>
              <w:jc w:val="center"/>
              <w:rPr>
                <w:sz w:val="20"/>
                <w:szCs w:val="20"/>
              </w:rPr>
            </w:pPr>
            <w:r w:rsidRPr="001836FB">
              <w:rPr>
                <w:sz w:val="20"/>
                <w:szCs w:val="20"/>
              </w:rPr>
              <w:t>96</w:t>
            </w:r>
          </w:p>
        </w:tc>
        <w:tc>
          <w:tcPr>
            <w:tcW w:w="2800" w:type="dxa"/>
            <w:shd w:val="clear" w:color="auto" w:fill="auto"/>
          </w:tcPr>
          <w:p w:rsidR="001836FB" w:rsidRPr="001836FB" w:rsidRDefault="001836FB" w:rsidP="00F36C25">
            <w:pPr>
              <w:jc w:val="center"/>
              <w:rPr>
                <w:sz w:val="20"/>
                <w:szCs w:val="20"/>
              </w:rPr>
            </w:pPr>
            <w:r w:rsidRPr="001836FB">
              <w:rPr>
                <w:sz w:val="20"/>
                <w:szCs w:val="20"/>
              </w:rPr>
              <w:t>60</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202</w:t>
            </w:r>
          </w:p>
        </w:tc>
        <w:tc>
          <w:tcPr>
            <w:tcW w:w="2693" w:type="dxa"/>
            <w:shd w:val="clear" w:color="auto" w:fill="auto"/>
          </w:tcPr>
          <w:p w:rsidR="001836FB" w:rsidRPr="001836FB" w:rsidRDefault="001836FB" w:rsidP="00F36C25">
            <w:pPr>
              <w:rPr>
                <w:sz w:val="20"/>
                <w:szCs w:val="20"/>
              </w:rPr>
            </w:pPr>
            <w:r w:rsidRPr="001836FB">
              <w:rPr>
                <w:sz w:val="20"/>
                <w:szCs w:val="20"/>
              </w:rPr>
              <w:t>Олькин В.А.</w:t>
            </w:r>
          </w:p>
        </w:tc>
        <w:tc>
          <w:tcPr>
            <w:tcW w:w="2694" w:type="dxa"/>
            <w:shd w:val="clear" w:color="auto" w:fill="auto"/>
          </w:tcPr>
          <w:p w:rsidR="001836FB" w:rsidRPr="001836FB" w:rsidRDefault="001836FB" w:rsidP="00F36C25">
            <w:pPr>
              <w:jc w:val="center"/>
              <w:rPr>
                <w:sz w:val="20"/>
                <w:szCs w:val="20"/>
              </w:rPr>
            </w:pPr>
            <w:r w:rsidRPr="001836FB">
              <w:rPr>
                <w:sz w:val="20"/>
                <w:szCs w:val="20"/>
              </w:rPr>
              <w:t>80</w:t>
            </w:r>
          </w:p>
        </w:tc>
        <w:tc>
          <w:tcPr>
            <w:tcW w:w="2800" w:type="dxa"/>
            <w:shd w:val="clear" w:color="auto" w:fill="auto"/>
          </w:tcPr>
          <w:p w:rsidR="001836FB" w:rsidRPr="001836FB" w:rsidRDefault="001836FB" w:rsidP="00F36C25">
            <w:pPr>
              <w:jc w:val="center"/>
              <w:rPr>
                <w:sz w:val="20"/>
                <w:szCs w:val="20"/>
              </w:rPr>
            </w:pPr>
            <w:r w:rsidRPr="001836FB">
              <w:rPr>
                <w:sz w:val="20"/>
                <w:szCs w:val="20"/>
              </w:rPr>
              <w:t>36</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203</w:t>
            </w:r>
          </w:p>
        </w:tc>
        <w:tc>
          <w:tcPr>
            <w:tcW w:w="2693" w:type="dxa"/>
            <w:shd w:val="clear" w:color="auto" w:fill="auto"/>
          </w:tcPr>
          <w:p w:rsidR="001836FB" w:rsidRPr="001836FB" w:rsidRDefault="001836FB" w:rsidP="00F36C25">
            <w:pPr>
              <w:rPr>
                <w:sz w:val="20"/>
                <w:szCs w:val="20"/>
              </w:rPr>
            </w:pPr>
            <w:r w:rsidRPr="001836FB">
              <w:rPr>
                <w:sz w:val="20"/>
                <w:szCs w:val="20"/>
              </w:rPr>
              <w:t>Саенко А.И.</w:t>
            </w:r>
          </w:p>
        </w:tc>
        <w:tc>
          <w:tcPr>
            <w:tcW w:w="2694" w:type="dxa"/>
            <w:shd w:val="clear" w:color="auto" w:fill="auto"/>
          </w:tcPr>
          <w:p w:rsidR="001836FB" w:rsidRPr="001836FB" w:rsidRDefault="001836FB" w:rsidP="00F36C25">
            <w:pPr>
              <w:jc w:val="center"/>
              <w:rPr>
                <w:sz w:val="20"/>
                <w:szCs w:val="20"/>
              </w:rPr>
            </w:pPr>
            <w:r w:rsidRPr="001836FB">
              <w:rPr>
                <w:sz w:val="20"/>
                <w:szCs w:val="20"/>
              </w:rPr>
              <w:t>80</w:t>
            </w:r>
          </w:p>
        </w:tc>
        <w:tc>
          <w:tcPr>
            <w:tcW w:w="2800" w:type="dxa"/>
            <w:shd w:val="clear" w:color="auto" w:fill="auto"/>
          </w:tcPr>
          <w:p w:rsidR="001836FB" w:rsidRPr="001836FB" w:rsidRDefault="001836FB" w:rsidP="00F36C25">
            <w:pPr>
              <w:jc w:val="center"/>
              <w:rPr>
                <w:sz w:val="20"/>
                <w:szCs w:val="20"/>
              </w:rPr>
            </w:pPr>
            <w:r w:rsidRPr="001836FB">
              <w:rPr>
                <w:sz w:val="20"/>
                <w:szCs w:val="20"/>
              </w:rPr>
              <w:t>40</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204</w:t>
            </w:r>
          </w:p>
        </w:tc>
        <w:tc>
          <w:tcPr>
            <w:tcW w:w="2693" w:type="dxa"/>
            <w:shd w:val="clear" w:color="auto" w:fill="auto"/>
          </w:tcPr>
          <w:p w:rsidR="001836FB" w:rsidRPr="001836FB" w:rsidRDefault="001836FB" w:rsidP="00F36C25">
            <w:pPr>
              <w:rPr>
                <w:sz w:val="20"/>
                <w:szCs w:val="20"/>
              </w:rPr>
            </w:pPr>
            <w:r w:rsidRPr="001836FB">
              <w:rPr>
                <w:sz w:val="20"/>
                <w:szCs w:val="20"/>
              </w:rPr>
              <w:t>Еремичева Н.М.</w:t>
            </w:r>
          </w:p>
        </w:tc>
        <w:tc>
          <w:tcPr>
            <w:tcW w:w="2694" w:type="dxa"/>
            <w:shd w:val="clear" w:color="auto" w:fill="auto"/>
          </w:tcPr>
          <w:p w:rsidR="001836FB" w:rsidRPr="001836FB" w:rsidRDefault="001836FB" w:rsidP="00F36C25">
            <w:pPr>
              <w:jc w:val="center"/>
              <w:rPr>
                <w:sz w:val="20"/>
                <w:szCs w:val="20"/>
              </w:rPr>
            </w:pPr>
            <w:r w:rsidRPr="001836FB">
              <w:rPr>
                <w:sz w:val="20"/>
                <w:szCs w:val="20"/>
              </w:rPr>
              <w:t>92</w:t>
            </w:r>
          </w:p>
        </w:tc>
        <w:tc>
          <w:tcPr>
            <w:tcW w:w="2800" w:type="dxa"/>
            <w:shd w:val="clear" w:color="auto" w:fill="auto"/>
          </w:tcPr>
          <w:p w:rsidR="001836FB" w:rsidRPr="001836FB" w:rsidRDefault="001836FB" w:rsidP="00F36C25">
            <w:pPr>
              <w:jc w:val="center"/>
              <w:rPr>
                <w:sz w:val="20"/>
                <w:szCs w:val="20"/>
              </w:rPr>
            </w:pPr>
            <w:r w:rsidRPr="001836FB">
              <w:rPr>
                <w:sz w:val="20"/>
                <w:szCs w:val="20"/>
              </w:rPr>
              <w:t>42</w:t>
            </w:r>
          </w:p>
        </w:tc>
      </w:tr>
      <w:tr w:rsidR="001836FB" w:rsidRPr="00053C56" w:rsidTr="00F36C25">
        <w:tc>
          <w:tcPr>
            <w:tcW w:w="9571" w:type="dxa"/>
            <w:gridSpan w:val="4"/>
            <w:shd w:val="clear" w:color="auto" w:fill="auto"/>
          </w:tcPr>
          <w:p w:rsidR="001836FB" w:rsidRPr="001836FB" w:rsidRDefault="001836FB" w:rsidP="00F36C25">
            <w:pPr>
              <w:jc w:val="center"/>
              <w:rPr>
                <w:b/>
                <w:sz w:val="20"/>
                <w:szCs w:val="20"/>
              </w:rPr>
            </w:pPr>
            <w:r w:rsidRPr="001836FB">
              <w:rPr>
                <w:b/>
                <w:sz w:val="20"/>
                <w:szCs w:val="20"/>
                <w:lang w:val="en-US"/>
              </w:rPr>
              <w:t>III</w:t>
            </w:r>
            <w:r w:rsidRPr="001836FB">
              <w:rPr>
                <w:b/>
                <w:sz w:val="20"/>
                <w:szCs w:val="20"/>
              </w:rPr>
              <w:t xml:space="preserve"> курс</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30</w:t>
            </w:r>
          </w:p>
        </w:tc>
        <w:tc>
          <w:tcPr>
            <w:tcW w:w="2693" w:type="dxa"/>
            <w:shd w:val="clear" w:color="auto" w:fill="auto"/>
          </w:tcPr>
          <w:p w:rsidR="001836FB" w:rsidRPr="001836FB" w:rsidRDefault="001836FB" w:rsidP="00F36C25">
            <w:pPr>
              <w:rPr>
                <w:sz w:val="20"/>
                <w:szCs w:val="20"/>
              </w:rPr>
            </w:pPr>
            <w:r w:rsidRPr="001836FB">
              <w:rPr>
                <w:sz w:val="20"/>
                <w:szCs w:val="20"/>
              </w:rPr>
              <w:t>Тютюнник В.И.</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24</w:t>
            </w:r>
          </w:p>
        </w:tc>
      </w:tr>
      <w:tr w:rsidR="001836FB" w:rsidRPr="00053C56" w:rsidTr="00F36C25">
        <w:tc>
          <w:tcPr>
            <w:tcW w:w="1384" w:type="dxa"/>
            <w:shd w:val="clear" w:color="auto" w:fill="auto"/>
          </w:tcPr>
          <w:p w:rsidR="001836FB" w:rsidRPr="001836FB" w:rsidRDefault="001836FB" w:rsidP="00F36C25">
            <w:pPr>
              <w:jc w:val="center"/>
              <w:rPr>
                <w:sz w:val="20"/>
                <w:szCs w:val="20"/>
              </w:rPr>
            </w:pPr>
            <w:r w:rsidRPr="001836FB">
              <w:rPr>
                <w:sz w:val="20"/>
                <w:szCs w:val="20"/>
              </w:rPr>
              <w:t>31</w:t>
            </w:r>
          </w:p>
        </w:tc>
        <w:tc>
          <w:tcPr>
            <w:tcW w:w="2693" w:type="dxa"/>
            <w:shd w:val="clear" w:color="auto" w:fill="auto"/>
          </w:tcPr>
          <w:p w:rsidR="001836FB" w:rsidRPr="001836FB" w:rsidRDefault="001836FB" w:rsidP="00F36C25">
            <w:pPr>
              <w:rPr>
                <w:sz w:val="20"/>
                <w:szCs w:val="20"/>
              </w:rPr>
            </w:pPr>
            <w:r w:rsidRPr="001836FB">
              <w:rPr>
                <w:sz w:val="20"/>
                <w:szCs w:val="20"/>
              </w:rPr>
              <w:t>Пенкина Н.В.</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48</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31р</w:t>
            </w:r>
          </w:p>
        </w:tc>
        <w:tc>
          <w:tcPr>
            <w:tcW w:w="2693" w:type="dxa"/>
            <w:shd w:val="clear" w:color="auto" w:fill="auto"/>
          </w:tcPr>
          <w:p w:rsidR="001836FB" w:rsidRPr="001836FB" w:rsidRDefault="001836FB" w:rsidP="00F36C25">
            <w:pPr>
              <w:rPr>
                <w:sz w:val="20"/>
                <w:szCs w:val="20"/>
              </w:rPr>
            </w:pPr>
            <w:r w:rsidRPr="001836FB">
              <w:rPr>
                <w:sz w:val="20"/>
                <w:szCs w:val="20"/>
              </w:rPr>
              <w:t>Лисицына И.Ю.</w:t>
            </w:r>
          </w:p>
        </w:tc>
        <w:tc>
          <w:tcPr>
            <w:tcW w:w="2694" w:type="dxa"/>
            <w:shd w:val="clear" w:color="auto" w:fill="auto"/>
          </w:tcPr>
          <w:p w:rsidR="001836FB" w:rsidRPr="001836FB" w:rsidRDefault="001836FB" w:rsidP="00F36C25">
            <w:pPr>
              <w:jc w:val="center"/>
              <w:rPr>
                <w:sz w:val="20"/>
                <w:szCs w:val="20"/>
              </w:rPr>
            </w:pPr>
            <w:r w:rsidRPr="001836FB">
              <w:rPr>
                <w:sz w:val="20"/>
                <w:szCs w:val="20"/>
              </w:rPr>
              <w:t>35</w:t>
            </w:r>
          </w:p>
        </w:tc>
        <w:tc>
          <w:tcPr>
            <w:tcW w:w="2800" w:type="dxa"/>
            <w:shd w:val="clear" w:color="auto" w:fill="auto"/>
          </w:tcPr>
          <w:p w:rsidR="001836FB" w:rsidRPr="001836FB" w:rsidRDefault="001836FB" w:rsidP="00F36C25">
            <w:pPr>
              <w:jc w:val="center"/>
              <w:rPr>
                <w:sz w:val="20"/>
                <w:szCs w:val="20"/>
              </w:rPr>
            </w:pPr>
            <w:r w:rsidRPr="001836FB">
              <w:rPr>
                <w:sz w:val="20"/>
                <w:szCs w:val="20"/>
              </w:rPr>
              <w:t>15</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32</w:t>
            </w:r>
          </w:p>
        </w:tc>
        <w:tc>
          <w:tcPr>
            <w:tcW w:w="2693" w:type="dxa"/>
            <w:shd w:val="clear" w:color="auto" w:fill="auto"/>
          </w:tcPr>
          <w:p w:rsidR="001836FB" w:rsidRPr="001836FB" w:rsidRDefault="001836FB" w:rsidP="00F36C25">
            <w:pPr>
              <w:rPr>
                <w:sz w:val="20"/>
                <w:szCs w:val="20"/>
              </w:rPr>
            </w:pPr>
            <w:r w:rsidRPr="001836FB">
              <w:rPr>
                <w:sz w:val="20"/>
                <w:szCs w:val="20"/>
              </w:rPr>
              <w:t>Шолохова Н.В.</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20</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33</w:t>
            </w:r>
          </w:p>
        </w:tc>
        <w:tc>
          <w:tcPr>
            <w:tcW w:w="2693" w:type="dxa"/>
            <w:shd w:val="clear" w:color="auto" w:fill="auto"/>
          </w:tcPr>
          <w:p w:rsidR="001836FB" w:rsidRPr="001836FB" w:rsidRDefault="001836FB" w:rsidP="00F36C25">
            <w:pPr>
              <w:rPr>
                <w:sz w:val="20"/>
                <w:szCs w:val="20"/>
              </w:rPr>
            </w:pPr>
            <w:r w:rsidRPr="001836FB">
              <w:rPr>
                <w:sz w:val="20"/>
                <w:szCs w:val="20"/>
              </w:rPr>
              <w:t>Мартинович Н.В.</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18</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34</w:t>
            </w:r>
          </w:p>
        </w:tc>
        <w:tc>
          <w:tcPr>
            <w:tcW w:w="2693" w:type="dxa"/>
            <w:shd w:val="clear" w:color="auto" w:fill="auto"/>
          </w:tcPr>
          <w:p w:rsidR="001836FB" w:rsidRPr="001836FB" w:rsidRDefault="001836FB" w:rsidP="00F36C25">
            <w:pPr>
              <w:rPr>
                <w:sz w:val="20"/>
                <w:szCs w:val="20"/>
              </w:rPr>
            </w:pPr>
            <w:r w:rsidRPr="001836FB">
              <w:rPr>
                <w:sz w:val="20"/>
                <w:szCs w:val="20"/>
              </w:rPr>
              <w:t>Нестеренко Т.П.</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21</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34р</w:t>
            </w:r>
          </w:p>
        </w:tc>
        <w:tc>
          <w:tcPr>
            <w:tcW w:w="2693" w:type="dxa"/>
            <w:shd w:val="clear" w:color="auto" w:fill="auto"/>
          </w:tcPr>
          <w:p w:rsidR="001836FB" w:rsidRPr="001836FB" w:rsidRDefault="001836FB" w:rsidP="00F36C25">
            <w:pPr>
              <w:rPr>
                <w:sz w:val="20"/>
                <w:szCs w:val="20"/>
              </w:rPr>
            </w:pPr>
            <w:r w:rsidRPr="001836FB">
              <w:rPr>
                <w:sz w:val="20"/>
                <w:szCs w:val="20"/>
              </w:rPr>
              <w:t>Парфенова О.И.</w:t>
            </w:r>
          </w:p>
        </w:tc>
        <w:tc>
          <w:tcPr>
            <w:tcW w:w="2694" w:type="dxa"/>
            <w:shd w:val="clear" w:color="auto" w:fill="auto"/>
          </w:tcPr>
          <w:p w:rsidR="001836FB" w:rsidRPr="001836FB" w:rsidRDefault="001836FB" w:rsidP="00F36C25">
            <w:pPr>
              <w:jc w:val="center"/>
              <w:rPr>
                <w:sz w:val="20"/>
                <w:szCs w:val="20"/>
              </w:rPr>
            </w:pPr>
            <w:r w:rsidRPr="001836FB">
              <w:rPr>
                <w:sz w:val="20"/>
                <w:szCs w:val="20"/>
              </w:rPr>
              <w:t>69</w:t>
            </w:r>
          </w:p>
        </w:tc>
        <w:tc>
          <w:tcPr>
            <w:tcW w:w="2800" w:type="dxa"/>
            <w:shd w:val="clear" w:color="auto" w:fill="auto"/>
          </w:tcPr>
          <w:p w:rsidR="001836FB" w:rsidRPr="001836FB" w:rsidRDefault="001836FB" w:rsidP="00F36C25">
            <w:pPr>
              <w:jc w:val="center"/>
              <w:rPr>
                <w:sz w:val="20"/>
                <w:szCs w:val="20"/>
              </w:rPr>
            </w:pPr>
            <w:r w:rsidRPr="001836FB">
              <w:rPr>
                <w:sz w:val="20"/>
                <w:szCs w:val="20"/>
              </w:rPr>
              <w:t>35</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35</w:t>
            </w:r>
          </w:p>
        </w:tc>
        <w:tc>
          <w:tcPr>
            <w:tcW w:w="2693" w:type="dxa"/>
            <w:shd w:val="clear" w:color="auto" w:fill="auto"/>
          </w:tcPr>
          <w:p w:rsidR="001836FB" w:rsidRPr="001836FB" w:rsidRDefault="001836FB" w:rsidP="00F36C25">
            <w:pPr>
              <w:rPr>
                <w:sz w:val="20"/>
                <w:szCs w:val="20"/>
              </w:rPr>
            </w:pPr>
            <w:r w:rsidRPr="001836FB">
              <w:rPr>
                <w:sz w:val="20"/>
                <w:szCs w:val="20"/>
              </w:rPr>
              <w:t>Орлова З.В.</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25</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35р</w:t>
            </w:r>
          </w:p>
        </w:tc>
        <w:tc>
          <w:tcPr>
            <w:tcW w:w="2693" w:type="dxa"/>
            <w:shd w:val="clear" w:color="auto" w:fill="auto"/>
          </w:tcPr>
          <w:p w:rsidR="001836FB" w:rsidRPr="001836FB" w:rsidRDefault="001836FB" w:rsidP="00F36C25">
            <w:pPr>
              <w:rPr>
                <w:sz w:val="20"/>
                <w:szCs w:val="20"/>
              </w:rPr>
            </w:pPr>
            <w:r w:rsidRPr="001836FB">
              <w:rPr>
                <w:sz w:val="20"/>
                <w:szCs w:val="20"/>
              </w:rPr>
              <w:t>Прокопьева Л.М.</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18</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36</w:t>
            </w:r>
          </w:p>
        </w:tc>
        <w:tc>
          <w:tcPr>
            <w:tcW w:w="2693" w:type="dxa"/>
            <w:shd w:val="clear" w:color="auto" w:fill="auto"/>
          </w:tcPr>
          <w:p w:rsidR="001836FB" w:rsidRPr="001836FB" w:rsidRDefault="001836FB" w:rsidP="00F36C25">
            <w:pPr>
              <w:rPr>
                <w:sz w:val="20"/>
                <w:szCs w:val="20"/>
              </w:rPr>
            </w:pPr>
            <w:r w:rsidRPr="001836FB">
              <w:rPr>
                <w:sz w:val="20"/>
                <w:szCs w:val="20"/>
              </w:rPr>
              <w:t>Федосова Н.А.</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9</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36р</w:t>
            </w:r>
          </w:p>
        </w:tc>
        <w:tc>
          <w:tcPr>
            <w:tcW w:w="2693" w:type="dxa"/>
            <w:shd w:val="clear" w:color="auto" w:fill="auto"/>
          </w:tcPr>
          <w:p w:rsidR="001836FB" w:rsidRPr="001836FB" w:rsidRDefault="001836FB" w:rsidP="00F36C25">
            <w:pPr>
              <w:rPr>
                <w:sz w:val="20"/>
                <w:szCs w:val="20"/>
              </w:rPr>
            </w:pPr>
            <w:r w:rsidRPr="001836FB">
              <w:rPr>
                <w:sz w:val="20"/>
                <w:szCs w:val="20"/>
              </w:rPr>
              <w:t>Харченко И.А.</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11</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39р</w:t>
            </w:r>
          </w:p>
        </w:tc>
        <w:tc>
          <w:tcPr>
            <w:tcW w:w="2693" w:type="dxa"/>
            <w:shd w:val="clear" w:color="auto" w:fill="auto"/>
          </w:tcPr>
          <w:p w:rsidR="001836FB" w:rsidRPr="001836FB" w:rsidRDefault="001836FB" w:rsidP="00F36C25">
            <w:pPr>
              <w:rPr>
                <w:sz w:val="20"/>
                <w:szCs w:val="20"/>
              </w:rPr>
            </w:pPr>
            <w:r w:rsidRPr="001836FB">
              <w:rPr>
                <w:sz w:val="20"/>
                <w:szCs w:val="20"/>
              </w:rPr>
              <w:t>Медведева Н.А.</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78</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301</w:t>
            </w:r>
          </w:p>
        </w:tc>
        <w:tc>
          <w:tcPr>
            <w:tcW w:w="2693" w:type="dxa"/>
            <w:shd w:val="clear" w:color="auto" w:fill="auto"/>
          </w:tcPr>
          <w:p w:rsidR="001836FB" w:rsidRPr="001836FB" w:rsidRDefault="001836FB" w:rsidP="00F36C25">
            <w:pPr>
              <w:rPr>
                <w:sz w:val="20"/>
                <w:szCs w:val="20"/>
              </w:rPr>
            </w:pPr>
            <w:r w:rsidRPr="001836FB">
              <w:rPr>
                <w:sz w:val="20"/>
                <w:szCs w:val="20"/>
              </w:rPr>
              <w:t>Смирнова Т.Г.</w:t>
            </w:r>
          </w:p>
        </w:tc>
        <w:tc>
          <w:tcPr>
            <w:tcW w:w="2694" w:type="dxa"/>
            <w:shd w:val="clear" w:color="auto" w:fill="auto"/>
          </w:tcPr>
          <w:p w:rsidR="001836FB" w:rsidRPr="001836FB" w:rsidRDefault="001836FB" w:rsidP="00F36C25">
            <w:pPr>
              <w:jc w:val="center"/>
              <w:rPr>
                <w:sz w:val="20"/>
                <w:szCs w:val="20"/>
              </w:rPr>
            </w:pPr>
            <w:r w:rsidRPr="001836FB">
              <w:rPr>
                <w:sz w:val="20"/>
                <w:szCs w:val="20"/>
              </w:rPr>
              <w:t>75</w:t>
            </w:r>
          </w:p>
        </w:tc>
        <w:tc>
          <w:tcPr>
            <w:tcW w:w="2800" w:type="dxa"/>
            <w:shd w:val="clear" w:color="auto" w:fill="auto"/>
          </w:tcPr>
          <w:p w:rsidR="001836FB" w:rsidRPr="001836FB" w:rsidRDefault="001836FB" w:rsidP="00F36C25">
            <w:pPr>
              <w:jc w:val="center"/>
              <w:rPr>
                <w:sz w:val="20"/>
                <w:szCs w:val="20"/>
              </w:rPr>
            </w:pPr>
            <w:r w:rsidRPr="001836FB">
              <w:rPr>
                <w:sz w:val="20"/>
                <w:szCs w:val="20"/>
              </w:rPr>
              <w:t>30</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302</w:t>
            </w:r>
          </w:p>
        </w:tc>
        <w:tc>
          <w:tcPr>
            <w:tcW w:w="2693" w:type="dxa"/>
            <w:shd w:val="clear" w:color="auto" w:fill="auto"/>
          </w:tcPr>
          <w:p w:rsidR="001836FB" w:rsidRPr="001836FB" w:rsidRDefault="001836FB" w:rsidP="00F36C25">
            <w:pPr>
              <w:rPr>
                <w:sz w:val="20"/>
                <w:szCs w:val="20"/>
              </w:rPr>
            </w:pPr>
            <w:r w:rsidRPr="001836FB">
              <w:rPr>
                <w:sz w:val="20"/>
                <w:szCs w:val="20"/>
              </w:rPr>
              <w:t>Лысенко В.М.</w:t>
            </w:r>
          </w:p>
        </w:tc>
        <w:tc>
          <w:tcPr>
            <w:tcW w:w="2694" w:type="dxa"/>
            <w:shd w:val="clear" w:color="auto" w:fill="auto"/>
          </w:tcPr>
          <w:p w:rsidR="001836FB" w:rsidRPr="001836FB" w:rsidRDefault="001836FB" w:rsidP="00F36C25">
            <w:pPr>
              <w:jc w:val="center"/>
              <w:rPr>
                <w:sz w:val="20"/>
                <w:szCs w:val="20"/>
              </w:rPr>
            </w:pPr>
            <w:r w:rsidRPr="001836FB">
              <w:rPr>
                <w:sz w:val="20"/>
                <w:szCs w:val="20"/>
              </w:rPr>
              <w:t>82</w:t>
            </w:r>
          </w:p>
        </w:tc>
        <w:tc>
          <w:tcPr>
            <w:tcW w:w="2800" w:type="dxa"/>
            <w:shd w:val="clear" w:color="auto" w:fill="auto"/>
          </w:tcPr>
          <w:p w:rsidR="001836FB" w:rsidRPr="001836FB" w:rsidRDefault="001836FB" w:rsidP="00F36C25">
            <w:pPr>
              <w:jc w:val="center"/>
              <w:rPr>
                <w:sz w:val="20"/>
                <w:szCs w:val="20"/>
              </w:rPr>
            </w:pPr>
            <w:r w:rsidRPr="001836FB">
              <w:rPr>
                <w:sz w:val="20"/>
                <w:szCs w:val="20"/>
              </w:rPr>
              <w:t>24</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303</w:t>
            </w:r>
          </w:p>
        </w:tc>
        <w:tc>
          <w:tcPr>
            <w:tcW w:w="2693" w:type="dxa"/>
            <w:shd w:val="clear" w:color="auto" w:fill="auto"/>
          </w:tcPr>
          <w:p w:rsidR="001836FB" w:rsidRPr="001836FB" w:rsidRDefault="001836FB" w:rsidP="00F36C25">
            <w:pPr>
              <w:rPr>
                <w:sz w:val="20"/>
                <w:szCs w:val="20"/>
              </w:rPr>
            </w:pPr>
            <w:r w:rsidRPr="001836FB">
              <w:rPr>
                <w:sz w:val="20"/>
                <w:szCs w:val="20"/>
              </w:rPr>
              <w:t>Кожемякина Т.В.</w:t>
            </w:r>
          </w:p>
        </w:tc>
        <w:tc>
          <w:tcPr>
            <w:tcW w:w="2694" w:type="dxa"/>
            <w:shd w:val="clear" w:color="auto" w:fill="auto"/>
          </w:tcPr>
          <w:p w:rsidR="001836FB" w:rsidRPr="001836FB" w:rsidRDefault="001836FB" w:rsidP="00F36C25">
            <w:pPr>
              <w:jc w:val="center"/>
              <w:rPr>
                <w:sz w:val="20"/>
                <w:szCs w:val="20"/>
              </w:rPr>
            </w:pPr>
            <w:r w:rsidRPr="001836FB">
              <w:rPr>
                <w:sz w:val="20"/>
                <w:szCs w:val="20"/>
              </w:rPr>
              <w:t>81</w:t>
            </w:r>
          </w:p>
        </w:tc>
        <w:tc>
          <w:tcPr>
            <w:tcW w:w="2800" w:type="dxa"/>
            <w:shd w:val="clear" w:color="auto" w:fill="auto"/>
          </w:tcPr>
          <w:p w:rsidR="001836FB" w:rsidRPr="001836FB" w:rsidRDefault="001836FB" w:rsidP="00F36C25">
            <w:pPr>
              <w:jc w:val="center"/>
              <w:rPr>
                <w:sz w:val="20"/>
                <w:szCs w:val="20"/>
              </w:rPr>
            </w:pPr>
            <w:r w:rsidRPr="001836FB">
              <w:rPr>
                <w:sz w:val="20"/>
                <w:szCs w:val="20"/>
              </w:rPr>
              <w:t>19</w:t>
            </w:r>
          </w:p>
        </w:tc>
      </w:tr>
      <w:tr w:rsidR="001836FB" w:rsidRPr="00C509C2" w:rsidTr="00F36C25">
        <w:tc>
          <w:tcPr>
            <w:tcW w:w="9571" w:type="dxa"/>
            <w:gridSpan w:val="4"/>
            <w:shd w:val="clear" w:color="auto" w:fill="auto"/>
          </w:tcPr>
          <w:p w:rsidR="001836FB" w:rsidRPr="001836FB" w:rsidRDefault="001836FB" w:rsidP="00F36C25">
            <w:pPr>
              <w:jc w:val="center"/>
              <w:rPr>
                <w:b/>
                <w:sz w:val="20"/>
                <w:szCs w:val="20"/>
              </w:rPr>
            </w:pPr>
            <w:r w:rsidRPr="001836FB">
              <w:rPr>
                <w:b/>
                <w:sz w:val="20"/>
                <w:szCs w:val="20"/>
                <w:lang w:val="en-US"/>
              </w:rPr>
              <w:t>IV</w:t>
            </w:r>
            <w:r w:rsidRPr="001836FB">
              <w:rPr>
                <w:b/>
                <w:sz w:val="20"/>
                <w:szCs w:val="20"/>
              </w:rPr>
              <w:t xml:space="preserve"> курс</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 xml:space="preserve"> 41р                                                                                                                                                                                                                                                                                                                                                                                                                                                                                                                                                                                                                                                                                                                                                                                                                                                                       </w:t>
            </w:r>
          </w:p>
        </w:tc>
        <w:tc>
          <w:tcPr>
            <w:tcW w:w="2693" w:type="dxa"/>
            <w:shd w:val="clear" w:color="auto" w:fill="auto"/>
          </w:tcPr>
          <w:p w:rsidR="001836FB" w:rsidRPr="001836FB" w:rsidRDefault="001836FB" w:rsidP="00F36C25">
            <w:pPr>
              <w:rPr>
                <w:sz w:val="20"/>
                <w:szCs w:val="20"/>
              </w:rPr>
            </w:pPr>
            <w:r w:rsidRPr="001836FB">
              <w:rPr>
                <w:sz w:val="20"/>
                <w:szCs w:val="20"/>
              </w:rPr>
              <w:t>Головко М.С.</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13</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44р</w:t>
            </w:r>
          </w:p>
        </w:tc>
        <w:tc>
          <w:tcPr>
            <w:tcW w:w="2693" w:type="dxa"/>
            <w:shd w:val="clear" w:color="auto" w:fill="auto"/>
          </w:tcPr>
          <w:p w:rsidR="001836FB" w:rsidRPr="001836FB" w:rsidRDefault="001836FB" w:rsidP="00F36C25">
            <w:pPr>
              <w:rPr>
                <w:sz w:val="20"/>
                <w:szCs w:val="20"/>
              </w:rPr>
            </w:pPr>
            <w:r w:rsidRPr="001836FB">
              <w:rPr>
                <w:sz w:val="20"/>
                <w:szCs w:val="20"/>
              </w:rPr>
              <w:t>Медведева Н.А.</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22</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401</w:t>
            </w:r>
          </w:p>
        </w:tc>
        <w:tc>
          <w:tcPr>
            <w:tcW w:w="2693" w:type="dxa"/>
            <w:shd w:val="clear" w:color="auto" w:fill="auto"/>
          </w:tcPr>
          <w:p w:rsidR="001836FB" w:rsidRPr="001836FB" w:rsidRDefault="001836FB" w:rsidP="00F36C25">
            <w:pPr>
              <w:rPr>
                <w:sz w:val="20"/>
                <w:szCs w:val="20"/>
              </w:rPr>
            </w:pPr>
            <w:r w:rsidRPr="001836FB">
              <w:rPr>
                <w:sz w:val="20"/>
                <w:szCs w:val="20"/>
              </w:rPr>
              <w:t>Крапивин Д.К.</w:t>
            </w:r>
          </w:p>
        </w:tc>
        <w:tc>
          <w:tcPr>
            <w:tcW w:w="2694" w:type="dxa"/>
            <w:shd w:val="clear" w:color="auto" w:fill="auto"/>
          </w:tcPr>
          <w:p w:rsidR="001836FB" w:rsidRPr="001836FB" w:rsidRDefault="001836FB" w:rsidP="00F36C25">
            <w:pPr>
              <w:jc w:val="center"/>
              <w:rPr>
                <w:sz w:val="20"/>
                <w:szCs w:val="20"/>
              </w:rPr>
            </w:pPr>
            <w:r w:rsidRPr="001836FB">
              <w:rPr>
                <w:sz w:val="20"/>
                <w:szCs w:val="20"/>
              </w:rPr>
              <w:t>100</w:t>
            </w:r>
          </w:p>
        </w:tc>
        <w:tc>
          <w:tcPr>
            <w:tcW w:w="2800" w:type="dxa"/>
            <w:shd w:val="clear" w:color="auto" w:fill="auto"/>
          </w:tcPr>
          <w:p w:rsidR="001836FB" w:rsidRPr="001836FB" w:rsidRDefault="001836FB" w:rsidP="00F36C25">
            <w:pPr>
              <w:jc w:val="center"/>
              <w:rPr>
                <w:sz w:val="20"/>
                <w:szCs w:val="20"/>
              </w:rPr>
            </w:pPr>
            <w:r w:rsidRPr="001836FB">
              <w:rPr>
                <w:sz w:val="20"/>
                <w:szCs w:val="20"/>
              </w:rPr>
              <w:t>23</w:t>
            </w:r>
          </w:p>
        </w:tc>
      </w:tr>
      <w:tr w:rsidR="001836FB" w:rsidRPr="00C509C2" w:rsidTr="00F36C25">
        <w:tc>
          <w:tcPr>
            <w:tcW w:w="1384" w:type="dxa"/>
            <w:shd w:val="clear" w:color="auto" w:fill="auto"/>
          </w:tcPr>
          <w:p w:rsidR="001836FB" w:rsidRPr="001836FB" w:rsidRDefault="001836FB" w:rsidP="00F36C25">
            <w:pPr>
              <w:jc w:val="center"/>
              <w:rPr>
                <w:sz w:val="20"/>
                <w:szCs w:val="20"/>
              </w:rPr>
            </w:pPr>
            <w:r w:rsidRPr="001836FB">
              <w:rPr>
                <w:sz w:val="20"/>
                <w:szCs w:val="20"/>
              </w:rPr>
              <w:t>402</w:t>
            </w:r>
          </w:p>
        </w:tc>
        <w:tc>
          <w:tcPr>
            <w:tcW w:w="2693" w:type="dxa"/>
            <w:shd w:val="clear" w:color="auto" w:fill="auto"/>
          </w:tcPr>
          <w:p w:rsidR="001836FB" w:rsidRPr="001836FB" w:rsidRDefault="001836FB" w:rsidP="00F36C25">
            <w:pPr>
              <w:rPr>
                <w:sz w:val="20"/>
                <w:szCs w:val="20"/>
              </w:rPr>
            </w:pPr>
            <w:r w:rsidRPr="001836FB">
              <w:rPr>
                <w:sz w:val="20"/>
                <w:szCs w:val="20"/>
              </w:rPr>
              <w:t>Омелехин В.А.</w:t>
            </w:r>
          </w:p>
        </w:tc>
        <w:tc>
          <w:tcPr>
            <w:tcW w:w="2694" w:type="dxa"/>
            <w:shd w:val="clear" w:color="auto" w:fill="auto"/>
          </w:tcPr>
          <w:p w:rsidR="001836FB" w:rsidRPr="001836FB" w:rsidRDefault="001836FB" w:rsidP="00F36C25">
            <w:pPr>
              <w:jc w:val="center"/>
              <w:rPr>
                <w:sz w:val="20"/>
                <w:szCs w:val="20"/>
              </w:rPr>
            </w:pPr>
            <w:r w:rsidRPr="001836FB">
              <w:rPr>
                <w:sz w:val="20"/>
                <w:szCs w:val="20"/>
              </w:rPr>
              <w:t>74</w:t>
            </w:r>
          </w:p>
        </w:tc>
        <w:tc>
          <w:tcPr>
            <w:tcW w:w="2800" w:type="dxa"/>
            <w:shd w:val="clear" w:color="auto" w:fill="auto"/>
          </w:tcPr>
          <w:p w:rsidR="001836FB" w:rsidRPr="001836FB" w:rsidRDefault="001836FB" w:rsidP="00F36C25">
            <w:pPr>
              <w:jc w:val="center"/>
              <w:rPr>
                <w:sz w:val="20"/>
                <w:szCs w:val="20"/>
              </w:rPr>
            </w:pPr>
            <w:r w:rsidRPr="001836FB">
              <w:rPr>
                <w:sz w:val="20"/>
                <w:szCs w:val="20"/>
              </w:rPr>
              <w:t>37</w:t>
            </w:r>
          </w:p>
        </w:tc>
      </w:tr>
    </w:tbl>
    <w:p w:rsidR="001836FB" w:rsidRPr="00EE166B" w:rsidRDefault="001836FB" w:rsidP="001836FB">
      <w:pPr>
        <w:ind w:right="-143"/>
        <w:jc w:val="both"/>
      </w:pPr>
      <w:r w:rsidRPr="00EE166B">
        <w:tab/>
        <w:t xml:space="preserve">Классные руководители  </w:t>
      </w:r>
      <w:r>
        <w:t xml:space="preserve">Иванченко Т.Н., Тютюнник В.И., Пенкина Н.В., Шолохова Н.В., Мартинович Н.В., Нестеренко Т.П., Орлова З.В., Федосова Н.А., Крапивин Д.К., Еремичева Н.М., Добровольская Н.В., Селютина О.В., Кузьмина Н.А., Ерофеев А.А., Куряпина Н.В., Петухова А.К., Сидоренко А.Л., Прокопьева Л.М., Медведева Н.А., Харченко </w:t>
      </w:r>
      <w:r>
        <w:lastRenderedPageBreak/>
        <w:t>И.А., Головко М.С.</w:t>
      </w:r>
      <w:r w:rsidRPr="00EE166B">
        <w:t>проводили в течение года большую профилактическую работу с неуспевающими, что привело к успешному завершению учебного года.</w:t>
      </w:r>
    </w:p>
    <w:p w:rsidR="001836FB" w:rsidRPr="00EE166B" w:rsidRDefault="001836FB" w:rsidP="001836FB">
      <w:pPr>
        <w:ind w:right="-143"/>
        <w:jc w:val="both"/>
      </w:pPr>
      <w:r w:rsidRPr="00EE166B">
        <w:tab/>
        <w:t xml:space="preserve">Низкий уровень обученности в группах: группа </w:t>
      </w:r>
      <w:r>
        <w:t>10 (Симонова Н.Ю.), 17 (Кулиш О.А.), 101.1 (Лысенко В.М.), 206 (Беленцова Е.А.), 21р (Делибатаньян И.В.), 31р (Лисицына И.Ю.), группа 3</w:t>
      </w:r>
      <w:r w:rsidRPr="00EE166B">
        <w:t>01 (</w:t>
      </w:r>
      <w:r>
        <w:t>Смирнова Т.Г.), группа 4</w:t>
      </w:r>
      <w:r w:rsidRPr="00EE166B">
        <w:t>02 (</w:t>
      </w:r>
      <w:r>
        <w:t>Омелехин В.А.)</w:t>
      </w:r>
      <w:r w:rsidRPr="00EE166B">
        <w:t xml:space="preserve"> Одна из главных причин неуспеваемости – пропуски учебных занятий. Классным руководителям и социальной службе колледжа необходимо систематически осуществлять планомерную работу с неуспевающими, поддерживать тесный контакт с родителями данной категории детей.</w:t>
      </w:r>
    </w:p>
    <w:p w:rsidR="001836FB" w:rsidRPr="00F36C25" w:rsidRDefault="001836FB" w:rsidP="001836FB">
      <w:pPr>
        <w:rPr>
          <w:b/>
        </w:rPr>
      </w:pPr>
      <w:r w:rsidRPr="00F36C25">
        <w:rPr>
          <w:b/>
        </w:rPr>
        <w:t>Уровень обученности по профессиям</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196"/>
        <w:gridCol w:w="1197"/>
        <w:gridCol w:w="1196"/>
        <w:gridCol w:w="1197"/>
        <w:gridCol w:w="1196"/>
        <w:gridCol w:w="1090"/>
      </w:tblGrid>
      <w:tr w:rsidR="001836FB" w:rsidRPr="00EE166B" w:rsidTr="00F36C25">
        <w:tc>
          <w:tcPr>
            <w:tcW w:w="2411" w:type="dxa"/>
            <w:vMerge w:val="restart"/>
            <w:shd w:val="clear" w:color="auto" w:fill="auto"/>
          </w:tcPr>
          <w:p w:rsidR="001836FB" w:rsidRPr="00F36C25" w:rsidRDefault="001836FB" w:rsidP="00F36C25">
            <w:pPr>
              <w:jc w:val="center"/>
              <w:rPr>
                <w:b/>
                <w:sz w:val="20"/>
                <w:szCs w:val="20"/>
              </w:rPr>
            </w:pPr>
            <w:r w:rsidRPr="00F36C25">
              <w:rPr>
                <w:b/>
                <w:sz w:val="20"/>
                <w:szCs w:val="20"/>
              </w:rPr>
              <w:t>Профессия</w:t>
            </w:r>
          </w:p>
        </w:tc>
        <w:tc>
          <w:tcPr>
            <w:tcW w:w="2393" w:type="dxa"/>
            <w:gridSpan w:val="2"/>
            <w:shd w:val="clear" w:color="auto" w:fill="auto"/>
          </w:tcPr>
          <w:p w:rsidR="001836FB" w:rsidRPr="00F36C25" w:rsidRDefault="001836FB" w:rsidP="00F36C25">
            <w:pPr>
              <w:jc w:val="center"/>
              <w:rPr>
                <w:b/>
                <w:sz w:val="20"/>
                <w:szCs w:val="20"/>
              </w:rPr>
            </w:pPr>
            <w:r w:rsidRPr="00F36C25">
              <w:rPr>
                <w:b/>
                <w:sz w:val="20"/>
                <w:szCs w:val="20"/>
              </w:rPr>
              <w:t>Всего обучающихся</w:t>
            </w:r>
          </w:p>
        </w:tc>
        <w:tc>
          <w:tcPr>
            <w:tcW w:w="2393" w:type="dxa"/>
            <w:gridSpan w:val="2"/>
            <w:shd w:val="clear" w:color="auto" w:fill="auto"/>
          </w:tcPr>
          <w:p w:rsidR="001836FB" w:rsidRPr="00F36C25" w:rsidRDefault="001836FB" w:rsidP="00F36C25">
            <w:pPr>
              <w:jc w:val="center"/>
              <w:rPr>
                <w:b/>
                <w:sz w:val="20"/>
                <w:szCs w:val="20"/>
              </w:rPr>
            </w:pPr>
            <w:r w:rsidRPr="00F36C25">
              <w:rPr>
                <w:b/>
                <w:sz w:val="20"/>
                <w:szCs w:val="20"/>
              </w:rPr>
              <w:t>Уровень обученности, %</w:t>
            </w:r>
          </w:p>
        </w:tc>
        <w:tc>
          <w:tcPr>
            <w:tcW w:w="2286" w:type="dxa"/>
            <w:gridSpan w:val="2"/>
            <w:shd w:val="clear" w:color="auto" w:fill="auto"/>
          </w:tcPr>
          <w:p w:rsidR="001836FB" w:rsidRPr="00F36C25" w:rsidRDefault="001836FB" w:rsidP="00F36C25">
            <w:pPr>
              <w:jc w:val="center"/>
              <w:rPr>
                <w:b/>
                <w:sz w:val="20"/>
                <w:szCs w:val="20"/>
              </w:rPr>
            </w:pPr>
            <w:r w:rsidRPr="00F36C25">
              <w:rPr>
                <w:b/>
                <w:sz w:val="20"/>
                <w:szCs w:val="20"/>
              </w:rPr>
              <w:t>Качество обученности, %</w:t>
            </w:r>
          </w:p>
        </w:tc>
      </w:tr>
      <w:tr w:rsidR="001836FB" w:rsidRPr="00EE166B" w:rsidTr="00F36C25">
        <w:tc>
          <w:tcPr>
            <w:tcW w:w="2411" w:type="dxa"/>
            <w:vMerge/>
            <w:shd w:val="clear" w:color="auto" w:fill="auto"/>
          </w:tcPr>
          <w:p w:rsidR="001836FB" w:rsidRPr="00F36C25" w:rsidRDefault="001836FB" w:rsidP="00F36C25">
            <w:pPr>
              <w:rPr>
                <w:sz w:val="20"/>
                <w:szCs w:val="20"/>
              </w:rPr>
            </w:pPr>
          </w:p>
        </w:tc>
        <w:tc>
          <w:tcPr>
            <w:tcW w:w="1196" w:type="dxa"/>
            <w:shd w:val="clear" w:color="auto" w:fill="auto"/>
          </w:tcPr>
          <w:p w:rsidR="001836FB" w:rsidRPr="00F36C25" w:rsidRDefault="001836FB" w:rsidP="00F36C25">
            <w:pPr>
              <w:jc w:val="center"/>
              <w:rPr>
                <w:b/>
                <w:sz w:val="20"/>
                <w:szCs w:val="20"/>
              </w:rPr>
            </w:pPr>
            <w:r w:rsidRPr="00F36C25">
              <w:rPr>
                <w:b/>
                <w:sz w:val="20"/>
                <w:szCs w:val="20"/>
              </w:rPr>
              <w:t>2014-2015</w:t>
            </w:r>
          </w:p>
        </w:tc>
        <w:tc>
          <w:tcPr>
            <w:tcW w:w="1197" w:type="dxa"/>
            <w:shd w:val="clear" w:color="auto" w:fill="auto"/>
          </w:tcPr>
          <w:p w:rsidR="001836FB" w:rsidRPr="00F36C25" w:rsidRDefault="001836FB" w:rsidP="00F36C25">
            <w:pPr>
              <w:jc w:val="center"/>
              <w:rPr>
                <w:b/>
                <w:sz w:val="20"/>
                <w:szCs w:val="20"/>
              </w:rPr>
            </w:pPr>
            <w:r w:rsidRPr="00F36C25">
              <w:rPr>
                <w:b/>
                <w:sz w:val="20"/>
                <w:szCs w:val="20"/>
              </w:rPr>
              <w:t>2015-2016</w:t>
            </w:r>
          </w:p>
        </w:tc>
        <w:tc>
          <w:tcPr>
            <w:tcW w:w="1196" w:type="dxa"/>
            <w:shd w:val="clear" w:color="auto" w:fill="auto"/>
          </w:tcPr>
          <w:p w:rsidR="001836FB" w:rsidRPr="00F36C25" w:rsidRDefault="001836FB" w:rsidP="00F36C25">
            <w:pPr>
              <w:jc w:val="center"/>
              <w:rPr>
                <w:b/>
                <w:sz w:val="20"/>
                <w:szCs w:val="20"/>
              </w:rPr>
            </w:pPr>
            <w:r w:rsidRPr="00F36C25">
              <w:rPr>
                <w:b/>
                <w:sz w:val="20"/>
                <w:szCs w:val="20"/>
              </w:rPr>
              <w:t>2014-2015</w:t>
            </w:r>
          </w:p>
        </w:tc>
        <w:tc>
          <w:tcPr>
            <w:tcW w:w="1197" w:type="dxa"/>
            <w:shd w:val="clear" w:color="auto" w:fill="auto"/>
          </w:tcPr>
          <w:p w:rsidR="001836FB" w:rsidRPr="00F36C25" w:rsidRDefault="001836FB" w:rsidP="00F36C25">
            <w:pPr>
              <w:jc w:val="center"/>
              <w:rPr>
                <w:b/>
                <w:sz w:val="20"/>
                <w:szCs w:val="20"/>
              </w:rPr>
            </w:pPr>
            <w:r w:rsidRPr="00F36C25">
              <w:rPr>
                <w:b/>
                <w:sz w:val="20"/>
                <w:szCs w:val="20"/>
              </w:rPr>
              <w:t>2015-2016</w:t>
            </w:r>
          </w:p>
        </w:tc>
        <w:tc>
          <w:tcPr>
            <w:tcW w:w="1196" w:type="dxa"/>
            <w:shd w:val="clear" w:color="auto" w:fill="auto"/>
          </w:tcPr>
          <w:p w:rsidR="001836FB" w:rsidRPr="00F36C25" w:rsidRDefault="001836FB" w:rsidP="00F36C25">
            <w:pPr>
              <w:jc w:val="center"/>
              <w:rPr>
                <w:b/>
                <w:sz w:val="20"/>
                <w:szCs w:val="20"/>
              </w:rPr>
            </w:pPr>
            <w:r w:rsidRPr="00F36C25">
              <w:rPr>
                <w:b/>
                <w:sz w:val="20"/>
                <w:szCs w:val="20"/>
              </w:rPr>
              <w:t>2014-2015</w:t>
            </w:r>
          </w:p>
        </w:tc>
        <w:tc>
          <w:tcPr>
            <w:tcW w:w="1090" w:type="dxa"/>
            <w:shd w:val="clear" w:color="auto" w:fill="auto"/>
          </w:tcPr>
          <w:p w:rsidR="001836FB" w:rsidRPr="00F36C25" w:rsidRDefault="001836FB" w:rsidP="00F36C25">
            <w:pPr>
              <w:jc w:val="center"/>
              <w:rPr>
                <w:b/>
                <w:sz w:val="20"/>
                <w:szCs w:val="20"/>
              </w:rPr>
            </w:pPr>
            <w:r w:rsidRPr="00F36C25">
              <w:rPr>
                <w:b/>
                <w:sz w:val="20"/>
                <w:szCs w:val="20"/>
              </w:rPr>
              <w:t>2015-2016</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180403.01 Судоводитель-помощник механика маломерного судна</w:t>
            </w:r>
          </w:p>
        </w:tc>
        <w:tc>
          <w:tcPr>
            <w:tcW w:w="1196" w:type="dxa"/>
            <w:shd w:val="clear" w:color="auto" w:fill="auto"/>
          </w:tcPr>
          <w:p w:rsidR="001836FB" w:rsidRPr="00F36C25" w:rsidRDefault="001836FB" w:rsidP="00F36C25">
            <w:pPr>
              <w:jc w:val="center"/>
              <w:rPr>
                <w:sz w:val="20"/>
                <w:szCs w:val="20"/>
              </w:rPr>
            </w:pPr>
            <w:r w:rsidRPr="00F36C25">
              <w:rPr>
                <w:sz w:val="20"/>
                <w:szCs w:val="20"/>
              </w:rPr>
              <w:t>68</w:t>
            </w:r>
          </w:p>
        </w:tc>
        <w:tc>
          <w:tcPr>
            <w:tcW w:w="1197" w:type="dxa"/>
            <w:shd w:val="clear" w:color="auto" w:fill="auto"/>
          </w:tcPr>
          <w:p w:rsidR="001836FB" w:rsidRPr="00F36C25" w:rsidRDefault="001836FB" w:rsidP="00F36C25">
            <w:pPr>
              <w:jc w:val="center"/>
              <w:rPr>
                <w:sz w:val="20"/>
                <w:szCs w:val="20"/>
              </w:rPr>
            </w:pPr>
            <w:r w:rsidRPr="00F36C25">
              <w:rPr>
                <w:sz w:val="20"/>
                <w:szCs w:val="20"/>
              </w:rPr>
              <w:t>61</w:t>
            </w:r>
          </w:p>
        </w:tc>
        <w:tc>
          <w:tcPr>
            <w:tcW w:w="1196" w:type="dxa"/>
            <w:shd w:val="clear" w:color="auto" w:fill="auto"/>
          </w:tcPr>
          <w:p w:rsidR="001836FB" w:rsidRPr="00F36C25" w:rsidRDefault="001836FB" w:rsidP="00F36C25">
            <w:pPr>
              <w:jc w:val="center"/>
              <w:rPr>
                <w:sz w:val="20"/>
                <w:szCs w:val="20"/>
              </w:rPr>
            </w:pPr>
            <w:r w:rsidRPr="00F36C25">
              <w:rPr>
                <w:sz w:val="20"/>
                <w:szCs w:val="20"/>
              </w:rPr>
              <w:t>82</w:t>
            </w:r>
          </w:p>
        </w:tc>
        <w:tc>
          <w:tcPr>
            <w:tcW w:w="1197" w:type="dxa"/>
            <w:shd w:val="clear" w:color="auto" w:fill="auto"/>
          </w:tcPr>
          <w:p w:rsidR="001836FB" w:rsidRPr="00F36C25" w:rsidRDefault="001836FB" w:rsidP="00F36C25">
            <w:pPr>
              <w:jc w:val="center"/>
              <w:rPr>
                <w:sz w:val="20"/>
                <w:szCs w:val="20"/>
              </w:rPr>
            </w:pPr>
            <w:r w:rsidRPr="00F36C25">
              <w:rPr>
                <w:sz w:val="20"/>
                <w:szCs w:val="20"/>
              </w:rPr>
              <w:t>87</w:t>
            </w:r>
          </w:p>
        </w:tc>
        <w:tc>
          <w:tcPr>
            <w:tcW w:w="1196" w:type="dxa"/>
            <w:shd w:val="clear" w:color="auto" w:fill="auto"/>
          </w:tcPr>
          <w:p w:rsidR="001836FB" w:rsidRPr="00F36C25" w:rsidRDefault="001836FB" w:rsidP="00F36C25">
            <w:pPr>
              <w:jc w:val="center"/>
              <w:rPr>
                <w:sz w:val="20"/>
                <w:szCs w:val="20"/>
              </w:rPr>
            </w:pPr>
            <w:r w:rsidRPr="00F36C25">
              <w:rPr>
                <w:sz w:val="20"/>
                <w:szCs w:val="20"/>
              </w:rPr>
              <w:t>13</w:t>
            </w:r>
          </w:p>
        </w:tc>
        <w:tc>
          <w:tcPr>
            <w:tcW w:w="1090" w:type="dxa"/>
            <w:shd w:val="clear" w:color="auto" w:fill="auto"/>
          </w:tcPr>
          <w:p w:rsidR="001836FB" w:rsidRPr="00F36C25" w:rsidRDefault="001836FB" w:rsidP="00F36C25">
            <w:pPr>
              <w:jc w:val="center"/>
              <w:rPr>
                <w:sz w:val="20"/>
                <w:szCs w:val="20"/>
              </w:rPr>
            </w:pPr>
            <w:r w:rsidRPr="00F36C25">
              <w:rPr>
                <w:sz w:val="20"/>
                <w:szCs w:val="20"/>
              </w:rPr>
              <w:t>15</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080110.02 Контролер банка</w:t>
            </w:r>
          </w:p>
        </w:tc>
        <w:tc>
          <w:tcPr>
            <w:tcW w:w="1196" w:type="dxa"/>
            <w:shd w:val="clear" w:color="auto" w:fill="auto"/>
          </w:tcPr>
          <w:p w:rsidR="001836FB" w:rsidRPr="00F36C25" w:rsidRDefault="001836FB" w:rsidP="00F36C25">
            <w:pPr>
              <w:jc w:val="center"/>
              <w:rPr>
                <w:sz w:val="20"/>
                <w:szCs w:val="20"/>
              </w:rPr>
            </w:pPr>
            <w:r w:rsidRPr="00F36C25">
              <w:rPr>
                <w:sz w:val="20"/>
                <w:szCs w:val="20"/>
              </w:rPr>
              <w:t>65</w:t>
            </w:r>
          </w:p>
        </w:tc>
        <w:tc>
          <w:tcPr>
            <w:tcW w:w="1197" w:type="dxa"/>
            <w:shd w:val="clear" w:color="auto" w:fill="auto"/>
          </w:tcPr>
          <w:p w:rsidR="001836FB" w:rsidRPr="00F36C25" w:rsidRDefault="001836FB" w:rsidP="00F36C25">
            <w:pPr>
              <w:jc w:val="center"/>
              <w:rPr>
                <w:sz w:val="20"/>
                <w:szCs w:val="20"/>
              </w:rPr>
            </w:pPr>
            <w:r w:rsidRPr="00F36C25">
              <w:rPr>
                <w:sz w:val="20"/>
                <w:szCs w:val="20"/>
              </w:rPr>
              <w:t>67</w:t>
            </w:r>
          </w:p>
        </w:tc>
        <w:tc>
          <w:tcPr>
            <w:tcW w:w="1196" w:type="dxa"/>
            <w:shd w:val="clear" w:color="auto" w:fill="auto"/>
          </w:tcPr>
          <w:p w:rsidR="001836FB" w:rsidRPr="00F36C25" w:rsidRDefault="001836FB" w:rsidP="00F36C25">
            <w:pPr>
              <w:jc w:val="center"/>
              <w:rPr>
                <w:sz w:val="20"/>
                <w:szCs w:val="20"/>
              </w:rPr>
            </w:pPr>
            <w:r w:rsidRPr="00F36C25">
              <w:rPr>
                <w:sz w:val="20"/>
                <w:szCs w:val="20"/>
              </w:rPr>
              <w:t>95</w:t>
            </w:r>
          </w:p>
        </w:tc>
        <w:tc>
          <w:tcPr>
            <w:tcW w:w="1197" w:type="dxa"/>
            <w:shd w:val="clear" w:color="auto" w:fill="auto"/>
          </w:tcPr>
          <w:p w:rsidR="001836FB" w:rsidRPr="00F36C25" w:rsidRDefault="001836FB" w:rsidP="00F36C25">
            <w:pPr>
              <w:jc w:val="center"/>
              <w:rPr>
                <w:sz w:val="20"/>
                <w:szCs w:val="20"/>
              </w:rPr>
            </w:pPr>
            <w:r w:rsidRPr="00F36C25">
              <w:rPr>
                <w:sz w:val="20"/>
                <w:szCs w:val="20"/>
              </w:rPr>
              <w:t>96</w:t>
            </w:r>
          </w:p>
        </w:tc>
        <w:tc>
          <w:tcPr>
            <w:tcW w:w="1196" w:type="dxa"/>
            <w:shd w:val="clear" w:color="auto" w:fill="auto"/>
          </w:tcPr>
          <w:p w:rsidR="001836FB" w:rsidRPr="00F36C25" w:rsidRDefault="001836FB" w:rsidP="00F36C25">
            <w:pPr>
              <w:jc w:val="center"/>
              <w:rPr>
                <w:sz w:val="20"/>
                <w:szCs w:val="20"/>
              </w:rPr>
            </w:pPr>
            <w:r w:rsidRPr="00F36C25">
              <w:rPr>
                <w:sz w:val="20"/>
                <w:szCs w:val="20"/>
              </w:rPr>
              <w:t>43</w:t>
            </w:r>
          </w:p>
        </w:tc>
        <w:tc>
          <w:tcPr>
            <w:tcW w:w="1090" w:type="dxa"/>
            <w:shd w:val="clear" w:color="auto" w:fill="auto"/>
          </w:tcPr>
          <w:p w:rsidR="001836FB" w:rsidRPr="00F36C25" w:rsidRDefault="001836FB" w:rsidP="00F36C25">
            <w:pPr>
              <w:jc w:val="center"/>
              <w:rPr>
                <w:sz w:val="20"/>
                <w:szCs w:val="20"/>
              </w:rPr>
            </w:pPr>
            <w:r w:rsidRPr="00F36C25">
              <w:rPr>
                <w:sz w:val="20"/>
                <w:szCs w:val="20"/>
              </w:rPr>
              <w:t>36</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260807.01 Повар, кондитер</w:t>
            </w:r>
          </w:p>
        </w:tc>
        <w:tc>
          <w:tcPr>
            <w:tcW w:w="1196" w:type="dxa"/>
            <w:shd w:val="clear" w:color="auto" w:fill="auto"/>
          </w:tcPr>
          <w:p w:rsidR="001836FB" w:rsidRPr="00F36C25" w:rsidRDefault="001836FB" w:rsidP="00F36C25">
            <w:pPr>
              <w:jc w:val="center"/>
              <w:rPr>
                <w:sz w:val="20"/>
                <w:szCs w:val="20"/>
              </w:rPr>
            </w:pPr>
            <w:r w:rsidRPr="00F36C25">
              <w:rPr>
                <w:sz w:val="20"/>
                <w:szCs w:val="20"/>
              </w:rPr>
              <w:t>133</w:t>
            </w:r>
          </w:p>
        </w:tc>
        <w:tc>
          <w:tcPr>
            <w:tcW w:w="1197" w:type="dxa"/>
            <w:shd w:val="clear" w:color="auto" w:fill="auto"/>
          </w:tcPr>
          <w:p w:rsidR="001836FB" w:rsidRPr="00F36C25" w:rsidRDefault="001836FB" w:rsidP="00F36C25">
            <w:pPr>
              <w:jc w:val="center"/>
              <w:rPr>
                <w:sz w:val="20"/>
                <w:szCs w:val="20"/>
              </w:rPr>
            </w:pPr>
            <w:r w:rsidRPr="00F36C25">
              <w:rPr>
                <w:sz w:val="20"/>
                <w:szCs w:val="20"/>
              </w:rPr>
              <w:t>200</w:t>
            </w:r>
          </w:p>
        </w:tc>
        <w:tc>
          <w:tcPr>
            <w:tcW w:w="1196" w:type="dxa"/>
            <w:shd w:val="clear" w:color="auto" w:fill="auto"/>
          </w:tcPr>
          <w:p w:rsidR="001836FB" w:rsidRPr="00F36C25" w:rsidRDefault="001836FB" w:rsidP="00F36C25">
            <w:pPr>
              <w:jc w:val="center"/>
              <w:rPr>
                <w:sz w:val="20"/>
                <w:szCs w:val="20"/>
              </w:rPr>
            </w:pPr>
            <w:r w:rsidRPr="00F36C25">
              <w:rPr>
                <w:sz w:val="20"/>
                <w:szCs w:val="20"/>
              </w:rPr>
              <w:t>83</w:t>
            </w:r>
          </w:p>
        </w:tc>
        <w:tc>
          <w:tcPr>
            <w:tcW w:w="1197" w:type="dxa"/>
            <w:shd w:val="clear" w:color="auto" w:fill="auto"/>
          </w:tcPr>
          <w:p w:rsidR="001836FB" w:rsidRPr="00F36C25" w:rsidRDefault="001836FB" w:rsidP="00F36C25">
            <w:pPr>
              <w:jc w:val="center"/>
              <w:rPr>
                <w:sz w:val="20"/>
                <w:szCs w:val="20"/>
              </w:rPr>
            </w:pPr>
            <w:r w:rsidRPr="00F36C25">
              <w:rPr>
                <w:sz w:val="20"/>
                <w:szCs w:val="20"/>
              </w:rPr>
              <w:t>95</w:t>
            </w:r>
          </w:p>
        </w:tc>
        <w:tc>
          <w:tcPr>
            <w:tcW w:w="1196" w:type="dxa"/>
            <w:shd w:val="clear" w:color="auto" w:fill="auto"/>
          </w:tcPr>
          <w:p w:rsidR="001836FB" w:rsidRPr="00F36C25" w:rsidRDefault="001836FB" w:rsidP="00F36C25">
            <w:pPr>
              <w:jc w:val="center"/>
              <w:rPr>
                <w:sz w:val="20"/>
                <w:szCs w:val="20"/>
              </w:rPr>
            </w:pPr>
            <w:r w:rsidRPr="00F36C25">
              <w:rPr>
                <w:sz w:val="20"/>
                <w:szCs w:val="20"/>
              </w:rPr>
              <w:t>18</w:t>
            </w:r>
          </w:p>
        </w:tc>
        <w:tc>
          <w:tcPr>
            <w:tcW w:w="1090" w:type="dxa"/>
            <w:shd w:val="clear" w:color="auto" w:fill="auto"/>
          </w:tcPr>
          <w:p w:rsidR="001836FB" w:rsidRPr="00F36C25" w:rsidRDefault="001836FB" w:rsidP="00F36C25">
            <w:pPr>
              <w:jc w:val="center"/>
              <w:rPr>
                <w:sz w:val="20"/>
                <w:szCs w:val="20"/>
              </w:rPr>
            </w:pPr>
            <w:r w:rsidRPr="00F36C25">
              <w:rPr>
                <w:sz w:val="20"/>
                <w:szCs w:val="20"/>
              </w:rPr>
              <w:t>17</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100701.01 Продавец, контролер-кассир</w:t>
            </w:r>
          </w:p>
        </w:tc>
        <w:tc>
          <w:tcPr>
            <w:tcW w:w="1196" w:type="dxa"/>
            <w:shd w:val="clear" w:color="auto" w:fill="auto"/>
          </w:tcPr>
          <w:p w:rsidR="001836FB" w:rsidRPr="00F36C25" w:rsidRDefault="001836FB" w:rsidP="00F36C25">
            <w:pPr>
              <w:jc w:val="center"/>
              <w:rPr>
                <w:sz w:val="20"/>
                <w:szCs w:val="20"/>
              </w:rPr>
            </w:pPr>
            <w:r w:rsidRPr="00F36C25">
              <w:rPr>
                <w:sz w:val="20"/>
                <w:szCs w:val="20"/>
              </w:rPr>
              <w:t>30</w:t>
            </w:r>
          </w:p>
        </w:tc>
        <w:tc>
          <w:tcPr>
            <w:tcW w:w="1197" w:type="dxa"/>
            <w:shd w:val="clear" w:color="auto" w:fill="auto"/>
          </w:tcPr>
          <w:p w:rsidR="001836FB" w:rsidRPr="00F36C25" w:rsidRDefault="001836FB" w:rsidP="00F36C25">
            <w:pPr>
              <w:jc w:val="center"/>
              <w:rPr>
                <w:sz w:val="20"/>
                <w:szCs w:val="20"/>
              </w:rPr>
            </w:pPr>
            <w:r w:rsidRPr="00F36C25">
              <w:rPr>
                <w:sz w:val="20"/>
                <w:szCs w:val="20"/>
              </w:rPr>
              <w:t>13</w:t>
            </w:r>
          </w:p>
        </w:tc>
        <w:tc>
          <w:tcPr>
            <w:tcW w:w="1196" w:type="dxa"/>
            <w:shd w:val="clear" w:color="auto" w:fill="auto"/>
          </w:tcPr>
          <w:p w:rsidR="001836FB" w:rsidRPr="00F36C25" w:rsidRDefault="001836FB" w:rsidP="00F36C25">
            <w:pPr>
              <w:jc w:val="center"/>
              <w:rPr>
                <w:sz w:val="20"/>
                <w:szCs w:val="20"/>
              </w:rPr>
            </w:pPr>
            <w:r w:rsidRPr="00F36C25">
              <w:rPr>
                <w:sz w:val="20"/>
                <w:szCs w:val="20"/>
              </w:rPr>
              <w:t>87</w:t>
            </w:r>
          </w:p>
        </w:tc>
        <w:tc>
          <w:tcPr>
            <w:tcW w:w="1197" w:type="dxa"/>
            <w:shd w:val="clear" w:color="auto" w:fill="auto"/>
          </w:tcPr>
          <w:p w:rsidR="001836FB" w:rsidRPr="00F36C25" w:rsidRDefault="001836FB" w:rsidP="00F36C25">
            <w:pPr>
              <w:jc w:val="center"/>
              <w:rPr>
                <w:sz w:val="20"/>
                <w:szCs w:val="20"/>
              </w:rPr>
            </w:pPr>
            <w:r w:rsidRPr="00F36C25">
              <w:rPr>
                <w:sz w:val="20"/>
                <w:szCs w:val="20"/>
              </w:rPr>
              <w:t>100</w:t>
            </w:r>
          </w:p>
        </w:tc>
        <w:tc>
          <w:tcPr>
            <w:tcW w:w="1196" w:type="dxa"/>
            <w:shd w:val="clear" w:color="auto" w:fill="auto"/>
          </w:tcPr>
          <w:p w:rsidR="001836FB" w:rsidRPr="00F36C25" w:rsidRDefault="001836FB" w:rsidP="00F36C25">
            <w:pPr>
              <w:jc w:val="center"/>
              <w:rPr>
                <w:sz w:val="20"/>
                <w:szCs w:val="20"/>
              </w:rPr>
            </w:pPr>
            <w:r w:rsidRPr="00F36C25">
              <w:rPr>
                <w:sz w:val="20"/>
                <w:szCs w:val="20"/>
              </w:rPr>
              <w:t>7</w:t>
            </w:r>
          </w:p>
        </w:tc>
        <w:tc>
          <w:tcPr>
            <w:tcW w:w="1090" w:type="dxa"/>
            <w:shd w:val="clear" w:color="auto" w:fill="auto"/>
          </w:tcPr>
          <w:p w:rsidR="001836FB" w:rsidRPr="00F36C25" w:rsidRDefault="001836FB" w:rsidP="00F36C25">
            <w:pPr>
              <w:jc w:val="center"/>
              <w:rPr>
                <w:sz w:val="20"/>
                <w:szCs w:val="20"/>
              </w:rPr>
            </w:pPr>
            <w:r w:rsidRPr="00F36C25">
              <w:rPr>
                <w:sz w:val="20"/>
                <w:szCs w:val="20"/>
              </w:rPr>
              <w:t>21</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190631.01 Автомеханик</w:t>
            </w:r>
          </w:p>
        </w:tc>
        <w:tc>
          <w:tcPr>
            <w:tcW w:w="1196" w:type="dxa"/>
            <w:shd w:val="clear" w:color="auto" w:fill="auto"/>
          </w:tcPr>
          <w:p w:rsidR="001836FB" w:rsidRPr="00F36C25" w:rsidRDefault="001836FB" w:rsidP="00F36C25">
            <w:pPr>
              <w:jc w:val="center"/>
              <w:rPr>
                <w:sz w:val="20"/>
                <w:szCs w:val="20"/>
              </w:rPr>
            </w:pPr>
            <w:r w:rsidRPr="00F36C25">
              <w:rPr>
                <w:sz w:val="20"/>
                <w:szCs w:val="20"/>
              </w:rPr>
              <w:t>102</w:t>
            </w:r>
          </w:p>
        </w:tc>
        <w:tc>
          <w:tcPr>
            <w:tcW w:w="1197" w:type="dxa"/>
            <w:shd w:val="clear" w:color="auto" w:fill="auto"/>
          </w:tcPr>
          <w:p w:rsidR="001836FB" w:rsidRPr="00F36C25" w:rsidRDefault="001836FB" w:rsidP="00F36C25">
            <w:pPr>
              <w:jc w:val="center"/>
              <w:rPr>
                <w:sz w:val="20"/>
                <w:szCs w:val="20"/>
              </w:rPr>
            </w:pPr>
            <w:r w:rsidRPr="00F36C25">
              <w:rPr>
                <w:sz w:val="20"/>
                <w:szCs w:val="20"/>
              </w:rPr>
              <w:t>62</w:t>
            </w:r>
          </w:p>
        </w:tc>
        <w:tc>
          <w:tcPr>
            <w:tcW w:w="1196" w:type="dxa"/>
            <w:shd w:val="clear" w:color="auto" w:fill="auto"/>
          </w:tcPr>
          <w:p w:rsidR="001836FB" w:rsidRPr="00F36C25" w:rsidRDefault="001836FB" w:rsidP="00F36C25">
            <w:pPr>
              <w:jc w:val="center"/>
              <w:rPr>
                <w:sz w:val="20"/>
                <w:szCs w:val="20"/>
              </w:rPr>
            </w:pPr>
            <w:r w:rsidRPr="00F36C25">
              <w:rPr>
                <w:sz w:val="20"/>
                <w:szCs w:val="20"/>
              </w:rPr>
              <w:t>91</w:t>
            </w:r>
          </w:p>
        </w:tc>
        <w:tc>
          <w:tcPr>
            <w:tcW w:w="1197" w:type="dxa"/>
            <w:shd w:val="clear" w:color="auto" w:fill="auto"/>
          </w:tcPr>
          <w:p w:rsidR="001836FB" w:rsidRPr="00F36C25" w:rsidRDefault="001836FB" w:rsidP="00F36C25">
            <w:pPr>
              <w:jc w:val="center"/>
              <w:rPr>
                <w:sz w:val="20"/>
                <w:szCs w:val="20"/>
              </w:rPr>
            </w:pPr>
            <w:r w:rsidRPr="00F36C25">
              <w:rPr>
                <w:sz w:val="20"/>
                <w:szCs w:val="20"/>
              </w:rPr>
              <w:t>94</w:t>
            </w:r>
          </w:p>
        </w:tc>
        <w:tc>
          <w:tcPr>
            <w:tcW w:w="1196" w:type="dxa"/>
            <w:shd w:val="clear" w:color="auto" w:fill="auto"/>
          </w:tcPr>
          <w:p w:rsidR="001836FB" w:rsidRPr="00F36C25" w:rsidRDefault="001836FB" w:rsidP="00F36C25">
            <w:pPr>
              <w:jc w:val="center"/>
              <w:rPr>
                <w:sz w:val="20"/>
                <w:szCs w:val="20"/>
              </w:rPr>
            </w:pPr>
            <w:r w:rsidRPr="00F36C25">
              <w:rPr>
                <w:sz w:val="20"/>
                <w:szCs w:val="20"/>
              </w:rPr>
              <w:t>18</w:t>
            </w:r>
          </w:p>
        </w:tc>
        <w:tc>
          <w:tcPr>
            <w:tcW w:w="1090" w:type="dxa"/>
            <w:shd w:val="clear" w:color="auto" w:fill="auto"/>
          </w:tcPr>
          <w:p w:rsidR="001836FB" w:rsidRPr="00F36C25" w:rsidRDefault="001836FB" w:rsidP="00F36C25">
            <w:pPr>
              <w:jc w:val="center"/>
              <w:rPr>
                <w:sz w:val="20"/>
                <w:szCs w:val="20"/>
              </w:rPr>
            </w:pPr>
            <w:r w:rsidRPr="00F36C25">
              <w:rPr>
                <w:sz w:val="20"/>
                <w:szCs w:val="20"/>
              </w:rPr>
              <w:t>13</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151902.03 Станочник (металлообработка)</w:t>
            </w:r>
          </w:p>
        </w:tc>
        <w:tc>
          <w:tcPr>
            <w:tcW w:w="1196" w:type="dxa"/>
            <w:shd w:val="clear" w:color="auto" w:fill="auto"/>
          </w:tcPr>
          <w:p w:rsidR="001836FB" w:rsidRPr="00F36C25" w:rsidRDefault="001836FB" w:rsidP="00F36C25">
            <w:pPr>
              <w:jc w:val="center"/>
              <w:rPr>
                <w:sz w:val="20"/>
                <w:szCs w:val="20"/>
              </w:rPr>
            </w:pPr>
            <w:r w:rsidRPr="00F36C25">
              <w:rPr>
                <w:sz w:val="20"/>
                <w:szCs w:val="20"/>
              </w:rPr>
              <w:t>16</w:t>
            </w:r>
          </w:p>
        </w:tc>
        <w:tc>
          <w:tcPr>
            <w:tcW w:w="1197" w:type="dxa"/>
            <w:shd w:val="clear" w:color="auto" w:fill="auto"/>
          </w:tcPr>
          <w:p w:rsidR="001836FB" w:rsidRPr="00F36C25" w:rsidRDefault="001836FB" w:rsidP="00F36C25">
            <w:pPr>
              <w:jc w:val="center"/>
              <w:rPr>
                <w:sz w:val="20"/>
                <w:szCs w:val="20"/>
              </w:rPr>
            </w:pPr>
            <w:r w:rsidRPr="00F36C25">
              <w:rPr>
                <w:sz w:val="20"/>
                <w:szCs w:val="20"/>
              </w:rPr>
              <w:t>31</w:t>
            </w:r>
          </w:p>
        </w:tc>
        <w:tc>
          <w:tcPr>
            <w:tcW w:w="1196" w:type="dxa"/>
            <w:shd w:val="clear" w:color="auto" w:fill="auto"/>
          </w:tcPr>
          <w:p w:rsidR="001836FB" w:rsidRPr="00F36C25" w:rsidRDefault="001836FB" w:rsidP="00F36C25">
            <w:pPr>
              <w:jc w:val="center"/>
              <w:rPr>
                <w:sz w:val="20"/>
                <w:szCs w:val="20"/>
              </w:rPr>
            </w:pPr>
            <w:r w:rsidRPr="00F36C25">
              <w:rPr>
                <w:sz w:val="20"/>
                <w:szCs w:val="20"/>
              </w:rPr>
              <w:t>25</w:t>
            </w:r>
          </w:p>
        </w:tc>
        <w:tc>
          <w:tcPr>
            <w:tcW w:w="1197" w:type="dxa"/>
            <w:shd w:val="clear" w:color="auto" w:fill="auto"/>
          </w:tcPr>
          <w:p w:rsidR="001836FB" w:rsidRPr="00F36C25" w:rsidRDefault="001836FB" w:rsidP="00F36C25">
            <w:pPr>
              <w:jc w:val="center"/>
              <w:rPr>
                <w:sz w:val="20"/>
                <w:szCs w:val="20"/>
              </w:rPr>
            </w:pPr>
            <w:r w:rsidRPr="00F36C25">
              <w:rPr>
                <w:sz w:val="20"/>
                <w:szCs w:val="20"/>
              </w:rPr>
              <w:t>87</w:t>
            </w:r>
          </w:p>
        </w:tc>
        <w:tc>
          <w:tcPr>
            <w:tcW w:w="1196" w:type="dxa"/>
            <w:shd w:val="clear" w:color="auto" w:fill="auto"/>
          </w:tcPr>
          <w:p w:rsidR="001836FB" w:rsidRPr="00F36C25" w:rsidRDefault="001836FB" w:rsidP="00F36C25">
            <w:pPr>
              <w:jc w:val="center"/>
              <w:rPr>
                <w:sz w:val="20"/>
                <w:szCs w:val="20"/>
              </w:rPr>
            </w:pPr>
            <w:r w:rsidRPr="00F36C25">
              <w:rPr>
                <w:sz w:val="20"/>
                <w:szCs w:val="20"/>
              </w:rPr>
              <w:t>6</w:t>
            </w:r>
          </w:p>
        </w:tc>
        <w:tc>
          <w:tcPr>
            <w:tcW w:w="1090" w:type="dxa"/>
            <w:shd w:val="clear" w:color="auto" w:fill="auto"/>
          </w:tcPr>
          <w:p w:rsidR="001836FB" w:rsidRPr="00F36C25" w:rsidRDefault="001836FB" w:rsidP="00F36C25">
            <w:pPr>
              <w:jc w:val="center"/>
              <w:rPr>
                <w:sz w:val="20"/>
                <w:szCs w:val="20"/>
              </w:rPr>
            </w:pPr>
            <w:r w:rsidRPr="00F36C25">
              <w:rPr>
                <w:sz w:val="20"/>
                <w:szCs w:val="20"/>
              </w:rPr>
              <w:t>3</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150709.02 Сварщик (электросварочные и газосварочные работы)</w:t>
            </w:r>
          </w:p>
        </w:tc>
        <w:tc>
          <w:tcPr>
            <w:tcW w:w="1196" w:type="dxa"/>
            <w:shd w:val="clear" w:color="auto" w:fill="auto"/>
          </w:tcPr>
          <w:p w:rsidR="001836FB" w:rsidRPr="00F36C25" w:rsidRDefault="001836FB" w:rsidP="00F36C25">
            <w:pPr>
              <w:jc w:val="center"/>
              <w:rPr>
                <w:sz w:val="20"/>
                <w:szCs w:val="20"/>
              </w:rPr>
            </w:pPr>
            <w:r w:rsidRPr="00F36C25">
              <w:rPr>
                <w:sz w:val="20"/>
                <w:szCs w:val="20"/>
              </w:rPr>
              <w:t>72</w:t>
            </w:r>
          </w:p>
        </w:tc>
        <w:tc>
          <w:tcPr>
            <w:tcW w:w="1197" w:type="dxa"/>
            <w:shd w:val="clear" w:color="auto" w:fill="auto"/>
          </w:tcPr>
          <w:p w:rsidR="001836FB" w:rsidRPr="00F36C25" w:rsidRDefault="001836FB" w:rsidP="00F36C25">
            <w:pPr>
              <w:jc w:val="center"/>
              <w:rPr>
                <w:sz w:val="20"/>
                <w:szCs w:val="20"/>
              </w:rPr>
            </w:pPr>
            <w:r w:rsidRPr="00F36C25">
              <w:rPr>
                <w:sz w:val="20"/>
                <w:szCs w:val="20"/>
              </w:rPr>
              <w:t>28</w:t>
            </w:r>
          </w:p>
        </w:tc>
        <w:tc>
          <w:tcPr>
            <w:tcW w:w="1196" w:type="dxa"/>
            <w:shd w:val="clear" w:color="auto" w:fill="auto"/>
          </w:tcPr>
          <w:p w:rsidR="001836FB" w:rsidRPr="00F36C25" w:rsidRDefault="001836FB" w:rsidP="00F36C25">
            <w:pPr>
              <w:jc w:val="center"/>
              <w:rPr>
                <w:sz w:val="20"/>
                <w:szCs w:val="20"/>
              </w:rPr>
            </w:pPr>
            <w:r w:rsidRPr="00F36C25">
              <w:rPr>
                <w:sz w:val="20"/>
                <w:szCs w:val="20"/>
              </w:rPr>
              <w:t>79</w:t>
            </w:r>
          </w:p>
        </w:tc>
        <w:tc>
          <w:tcPr>
            <w:tcW w:w="1197" w:type="dxa"/>
            <w:shd w:val="clear" w:color="auto" w:fill="auto"/>
          </w:tcPr>
          <w:p w:rsidR="001836FB" w:rsidRPr="00F36C25" w:rsidRDefault="001836FB" w:rsidP="00F36C25">
            <w:pPr>
              <w:jc w:val="center"/>
              <w:rPr>
                <w:sz w:val="20"/>
                <w:szCs w:val="20"/>
              </w:rPr>
            </w:pPr>
            <w:r w:rsidRPr="00F36C25">
              <w:rPr>
                <w:sz w:val="20"/>
                <w:szCs w:val="20"/>
              </w:rPr>
              <w:t>93</w:t>
            </w:r>
          </w:p>
        </w:tc>
        <w:tc>
          <w:tcPr>
            <w:tcW w:w="1196" w:type="dxa"/>
            <w:shd w:val="clear" w:color="auto" w:fill="auto"/>
          </w:tcPr>
          <w:p w:rsidR="001836FB" w:rsidRPr="00F36C25" w:rsidRDefault="001836FB" w:rsidP="00F36C25">
            <w:pPr>
              <w:jc w:val="center"/>
              <w:rPr>
                <w:sz w:val="20"/>
                <w:szCs w:val="20"/>
              </w:rPr>
            </w:pPr>
            <w:r w:rsidRPr="00F36C25">
              <w:rPr>
                <w:sz w:val="20"/>
                <w:szCs w:val="20"/>
              </w:rPr>
              <w:t>21</w:t>
            </w:r>
          </w:p>
        </w:tc>
        <w:tc>
          <w:tcPr>
            <w:tcW w:w="1090" w:type="dxa"/>
            <w:shd w:val="clear" w:color="auto" w:fill="auto"/>
          </w:tcPr>
          <w:p w:rsidR="001836FB" w:rsidRPr="00F36C25" w:rsidRDefault="001836FB" w:rsidP="00F36C25">
            <w:pPr>
              <w:jc w:val="center"/>
              <w:rPr>
                <w:sz w:val="20"/>
                <w:szCs w:val="20"/>
              </w:rPr>
            </w:pPr>
            <w:r w:rsidRPr="00F36C25">
              <w:rPr>
                <w:sz w:val="20"/>
                <w:szCs w:val="20"/>
              </w:rPr>
              <w:t>4</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150415 Сварочное производство (СПО)</w:t>
            </w:r>
          </w:p>
        </w:tc>
        <w:tc>
          <w:tcPr>
            <w:tcW w:w="1196" w:type="dxa"/>
            <w:shd w:val="clear" w:color="auto" w:fill="auto"/>
          </w:tcPr>
          <w:p w:rsidR="001836FB" w:rsidRPr="00F36C25" w:rsidRDefault="001836FB" w:rsidP="00F36C25">
            <w:pPr>
              <w:jc w:val="center"/>
              <w:rPr>
                <w:sz w:val="20"/>
                <w:szCs w:val="20"/>
              </w:rPr>
            </w:pPr>
            <w:r w:rsidRPr="00F36C25">
              <w:rPr>
                <w:sz w:val="20"/>
                <w:szCs w:val="20"/>
              </w:rPr>
              <w:t>73</w:t>
            </w:r>
          </w:p>
        </w:tc>
        <w:tc>
          <w:tcPr>
            <w:tcW w:w="1197" w:type="dxa"/>
            <w:shd w:val="clear" w:color="auto" w:fill="auto"/>
          </w:tcPr>
          <w:p w:rsidR="001836FB" w:rsidRPr="00F36C25" w:rsidRDefault="001836FB" w:rsidP="00F36C25">
            <w:pPr>
              <w:jc w:val="center"/>
              <w:rPr>
                <w:sz w:val="20"/>
                <w:szCs w:val="20"/>
              </w:rPr>
            </w:pPr>
            <w:r w:rsidRPr="00F36C25">
              <w:rPr>
                <w:sz w:val="20"/>
                <w:szCs w:val="20"/>
              </w:rPr>
              <w:t>112</w:t>
            </w:r>
          </w:p>
        </w:tc>
        <w:tc>
          <w:tcPr>
            <w:tcW w:w="1196" w:type="dxa"/>
            <w:shd w:val="clear" w:color="auto" w:fill="auto"/>
          </w:tcPr>
          <w:p w:rsidR="001836FB" w:rsidRPr="00F36C25" w:rsidRDefault="001836FB" w:rsidP="00F36C25">
            <w:pPr>
              <w:jc w:val="center"/>
              <w:rPr>
                <w:sz w:val="20"/>
                <w:szCs w:val="20"/>
              </w:rPr>
            </w:pPr>
            <w:r w:rsidRPr="00F36C25">
              <w:rPr>
                <w:sz w:val="20"/>
                <w:szCs w:val="20"/>
              </w:rPr>
              <w:t>84</w:t>
            </w:r>
          </w:p>
        </w:tc>
        <w:tc>
          <w:tcPr>
            <w:tcW w:w="1197" w:type="dxa"/>
            <w:shd w:val="clear" w:color="auto" w:fill="auto"/>
          </w:tcPr>
          <w:p w:rsidR="001836FB" w:rsidRPr="00F36C25" w:rsidRDefault="001836FB" w:rsidP="00F36C25">
            <w:pPr>
              <w:jc w:val="center"/>
              <w:rPr>
                <w:sz w:val="20"/>
                <w:szCs w:val="20"/>
              </w:rPr>
            </w:pPr>
            <w:r w:rsidRPr="00F36C25">
              <w:rPr>
                <w:sz w:val="20"/>
                <w:szCs w:val="20"/>
              </w:rPr>
              <w:t>87</w:t>
            </w:r>
          </w:p>
        </w:tc>
        <w:tc>
          <w:tcPr>
            <w:tcW w:w="1196" w:type="dxa"/>
            <w:shd w:val="clear" w:color="auto" w:fill="auto"/>
          </w:tcPr>
          <w:p w:rsidR="001836FB" w:rsidRPr="00F36C25" w:rsidRDefault="001836FB" w:rsidP="00F36C25">
            <w:pPr>
              <w:jc w:val="center"/>
              <w:rPr>
                <w:sz w:val="20"/>
                <w:szCs w:val="20"/>
              </w:rPr>
            </w:pPr>
            <w:r w:rsidRPr="00F36C25">
              <w:rPr>
                <w:sz w:val="20"/>
                <w:szCs w:val="20"/>
              </w:rPr>
              <w:t>40</w:t>
            </w:r>
          </w:p>
        </w:tc>
        <w:tc>
          <w:tcPr>
            <w:tcW w:w="1090" w:type="dxa"/>
            <w:shd w:val="clear" w:color="auto" w:fill="auto"/>
          </w:tcPr>
          <w:p w:rsidR="001836FB" w:rsidRPr="00F36C25" w:rsidRDefault="001836FB" w:rsidP="00F36C25">
            <w:pPr>
              <w:jc w:val="center"/>
              <w:rPr>
                <w:sz w:val="20"/>
                <w:szCs w:val="20"/>
              </w:rPr>
            </w:pPr>
            <w:r w:rsidRPr="00F36C25">
              <w:rPr>
                <w:sz w:val="20"/>
                <w:szCs w:val="20"/>
              </w:rPr>
              <w:t>33</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151901Технология машиностроения (СПО)</w:t>
            </w:r>
          </w:p>
        </w:tc>
        <w:tc>
          <w:tcPr>
            <w:tcW w:w="1196" w:type="dxa"/>
            <w:shd w:val="clear" w:color="auto" w:fill="auto"/>
          </w:tcPr>
          <w:p w:rsidR="001836FB" w:rsidRPr="00F36C25" w:rsidRDefault="001836FB" w:rsidP="00F36C25">
            <w:pPr>
              <w:jc w:val="center"/>
              <w:rPr>
                <w:sz w:val="20"/>
                <w:szCs w:val="20"/>
              </w:rPr>
            </w:pPr>
            <w:r w:rsidRPr="00F36C25">
              <w:rPr>
                <w:sz w:val="20"/>
                <w:szCs w:val="20"/>
              </w:rPr>
              <w:t>72</w:t>
            </w:r>
          </w:p>
        </w:tc>
        <w:tc>
          <w:tcPr>
            <w:tcW w:w="1197" w:type="dxa"/>
            <w:shd w:val="clear" w:color="auto" w:fill="auto"/>
          </w:tcPr>
          <w:p w:rsidR="001836FB" w:rsidRPr="00F36C25" w:rsidRDefault="001836FB" w:rsidP="00F36C25">
            <w:pPr>
              <w:jc w:val="center"/>
              <w:rPr>
                <w:sz w:val="20"/>
                <w:szCs w:val="20"/>
              </w:rPr>
            </w:pPr>
            <w:r w:rsidRPr="00F36C25">
              <w:rPr>
                <w:sz w:val="20"/>
                <w:szCs w:val="20"/>
              </w:rPr>
              <w:t>86</w:t>
            </w:r>
          </w:p>
        </w:tc>
        <w:tc>
          <w:tcPr>
            <w:tcW w:w="1196" w:type="dxa"/>
            <w:shd w:val="clear" w:color="auto" w:fill="auto"/>
          </w:tcPr>
          <w:p w:rsidR="001836FB" w:rsidRPr="00F36C25" w:rsidRDefault="001836FB" w:rsidP="00F36C25">
            <w:pPr>
              <w:jc w:val="center"/>
              <w:rPr>
                <w:sz w:val="20"/>
                <w:szCs w:val="20"/>
              </w:rPr>
            </w:pPr>
            <w:r w:rsidRPr="00F36C25">
              <w:rPr>
                <w:sz w:val="20"/>
                <w:szCs w:val="20"/>
              </w:rPr>
              <w:t>75</w:t>
            </w:r>
          </w:p>
        </w:tc>
        <w:tc>
          <w:tcPr>
            <w:tcW w:w="1197" w:type="dxa"/>
            <w:shd w:val="clear" w:color="auto" w:fill="auto"/>
          </w:tcPr>
          <w:p w:rsidR="001836FB" w:rsidRPr="00F36C25" w:rsidRDefault="001836FB" w:rsidP="00F36C25">
            <w:pPr>
              <w:jc w:val="center"/>
              <w:rPr>
                <w:sz w:val="20"/>
                <w:szCs w:val="20"/>
              </w:rPr>
            </w:pPr>
            <w:r w:rsidRPr="00F36C25">
              <w:rPr>
                <w:sz w:val="20"/>
                <w:szCs w:val="20"/>
              </w:rPr>
              <w:t>84</w:t>
            </w:r>
          </w:p>
        </w:tc>
        <w:tc>
          <w:tcPr>
            <w:tcW w:w="1196" w:type="dxa"/>
            <w:shd w:val="clear" w:color="auto" w:fill="auto"/>
          </w:tcPr>
          <w:p w:rsidR="001836FB" w:rsidRPr="00F36C25" w:rsidRDefault="001836FB" w:rsidP="00F36C25">
            <w:pPr>
              <w:jc w:val="center"/>
              <w:rPr>
                <w:sz w:val="20"/>
                <w:szCs w:val="20"/>
              </w:rPr>
            </w:pPr>
            <w:r w:rsidRPr="00F36C25">
              <w:rPr>
                <w:sz w:val="20"/>
                <w:szCs w:val="20"/>
              </w:rPr>
              <w:t>28</w:t>
            </w:r>
          </w:p>
        </w:tc>
        <w:tc>
          <w:tcPr>
            <w:tcW w:w="1090" w:type="dxa"/>
            <w:shd w:val="clear" w:color="auto" w:fill="auto"/>
          </w:tcPr>
          <w:p w:rsidR="001836FB" w:rsidRPr="00F36C25" w:rsidRDefault="001836FB" w:rsidP="00F36C25">
            <w:pPr>
              <w:jc w:val="center"/>
              <w:rPr>
                <w:sz w:val="20"/>
                <w:szCs w:val="20"/>
              </w:rPr>
            </w:pPr>
            <w:r w:rsidRPr="00F36C25">
              <w:rPr>
                <w:sz w:val="20"/>
                <w:szCs w:val="20"/>
              </w:rPr>
              <w:t>29</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190631Техническое обслуживание и ремонт автотранспорта (СПО)</w:t>
            </w:r>
          </w:p>
        </w:tc>
        <w:tc>
          <w:tcPr>
            <w:tcW w:w="1196" w:type="dxa"/>
            <w:shd w:val="clear" w:color="auto" w:fill="auto"/>
          </w:tcPr>
          <w:p w:rsidR="001836FB" w:rsidRPr="00F36C25" w:rsidRDefault="001836FB" w:rsidP="00F36C25">
            <w:pPr>
              <w:jc w:val="center"/>
              <w:rPr>
                <w:sz w:val="20"/>
                <w:szCs w:val="20"/>
              </w:rPr>
            </w:pPr>
            <w:r w:rsidRPr="00F36C25">
              <w:rPr>
                <w:sz w:val="20"/>
                <w:szCs w:val="20"/>
              </w:rPr>
              <w:t>76</w:t>
            </w:r>
          </w:p>
        </w:tc>
        <w:tc>
          <w:tcPr>
            <w:tcW w:w="1197" w:type="dxa"/>
            <w:shd w:val="clear" w:color="auto" w:fill="auto"/>
          </w:tcPr>
          <w:p w:rsidR="001836FB" w:rsidRPr="00F36C25" w:rsidRDefault="001836FB" w:rsidP="00F36C25">
            <w:pPr>
              <w:jc w:val="center"/>
              <w:rPr>
                <w:sz w:val="20"/>
                <w:szCs w:val="20"/>
              </w:rPr>
            </w:pPr>
            <w:r w:rsidRPr="00F36C25">
              <w:rPr>
                <w:sz w:val="20"/>
                <w:szCs w:val="20"/>
              </w:rPr>
              <w:t>96</w:t>
            </w:r>
          </w:p>
        </w:tc>
        <w:tc>
          <w:tcPr>
            <w:tcW w:w="1196" w:type="dxa"/>
            <w:shd w:val="clear" w:color="auto" w:fill="auto"/>
          </w:tcPr>
          <w:p w:rsidR="001836FB" w:rsidRPr="00F36C25" w:rsidRDefault="001836FB" w:rsidP="00F36C25">
            <w:pPr>
              <w:jc w:val="center"/>
              <w:rPr>
                <w:sz w:val="20"/>
                <w:szCs w:val="20"/>
              </w:rPr>
            </w:pPr>
            <w:r w:rsidRPr="00F36C25">
              <w:rPr>
                <w:sz w:val="20"/>
                <w:szCs w:val="20"/>
              </w:rPr>
              <w:t>93</w:t>
            </w:r>
          </w:p>
        </w:tc>
        <w:tc>
          <w:tcPr>
            <w:tcW w:w="1197" w:type="dxa"/>
            <w:shd w:val="clear" w:color="auto" w:fill="auto"/>
          </w:tcPr>
          <w:p w:rsidR="001836FB" w:rsidRPr="00F36C25" w:rsidRDefault="001836FB" w:rsidP="00F36C25">
            <w:pPr>
              <w:jc w:val="center"/>
              <w:rPr>
                <w:sz w:val="20"/>
                <w:szCs w:val="20"/>
              </w:rPr>
            </w:pPr>
            <w:r w:rsidRPr="00F36C25">
              <w:rPr>
                <w:sz w:val="20"/>
                <w:szCs w:val="20"/>
              </w:rPr>
              <w:t>89</w:t>
            </w:r>
          </w:p>
        </w:tc>
        <w:tc>
          <w:tcPr>
            <w:tcW w:w="1196" w:type="dxa"/>
            <w:shd w:val="clear" w:color="auto" w:fill="auto"/>
          </w:tcPr>
          <w:p w:rsidR="001836FB" w:rsidRPr="00F36C25" w:rsidRDefault="001836FB" w:rsidP="00F36C25">
            <w:pPr>
              <w:jc w:val="center"/>
              <w:rPr>
                <w:sz w:val="20"/>
                <w:szCs w:val="20"/>
              </w:rPr>
            </w:pPr>
            <w:r w:rsidRPr="00F36C25">
              <w:rPr>
                <w:sz w:val="20"/>
                <w:szCs w:val="20"/>
              </w:rPr>
              <w:t>18</w:t>
            </w:r>
          </w:p>
        </w:tc>
        <w:tc>
          <w:tcPr>
            <w:tcW w:w="1090" w:type="dxa"/>
            <w:shd w:val="clear" w:color="auto" w:fill="auto"/>
          </w:tcPr>
          <w:p w:rsidR="001836FB" w:rsidRPr="00F36C25" w:rsidRDefault="001836FB" w:rsidP="00F36C25">
            <w:pPr>
              <w:jc w:val="center"/>
              <w:rPr>
                <w:sz w:val="20"/>
                <w:szCs w:val="20"/>
              </w:rPr>
            </w:pPr>
            <w:r w:rsidRPr="00F36C25">
              <w:rPr>
                <w:sz w:val="20"/>
                <w:szCs w:val="20"/>
              </w:rPr>
              <w:t>31</w:t>
            </w:r>
          </w:p>
        </w:tc>
      </w:tr>
      <w:tr w:rsidR="001836FB" w:rsidRPr="00EE166B" w:rsidTr="00F36C25">
        <w:tc>
          <w:tcPr>
            <w:tcW w:w="2411" w:type="dxa"/>
            <w:shd w:val="clear" w:color="auto" w:fill="auto"/>
          </w:tcPr>
          <w:p w:rsidR="001836FB" w:rsidRPr="00F36C25" w:rsidRDefault="001836FB" w:rsidP="00F36C25">
            <w:pPr>
              <w:overflowPunct w:val="0"/>
              <w:autoSpaceDE w:val="0"/>
              <w:autoSpaceDN w:val="0"/>
              <w:adjustRightInd w:val="0"/>
              <w:textAlignment w:val="baseline"/>
              <w:rPr>
                <w:sz w:val="20"/>
                <w:szCs w:val="20"/>
                <w:highlight w:val="yellow"/>
              </w:rPr>
            </w:pPr>
            <w:r w:rsidRPr="00F36C25">
              <w:rPr>
                <w:bCs/>
                <w:color w:val="000000"/>
                <w:sz w:val="20"/>
                <w:szCs w:val="20"/>
              </w:rPr>
              <w:t>Судостроитель-судоремонтник металлических судов</w:t>
            </w:r>
          </w:p>
        </w:tc>
        <w:tc>
          <w:tcPr>
            <w:tcW w:w="1196" w:type="dxa"/>
            <w:shd w:val="clear" w:color="auto" w:fill="auto"/>
            <w:vAlign w:val="center"/>
          </w:tcPr>
          <w:p w:rsidR="001836FB" w:rsidRPr="00F36C25" w:rsidRDefault="001836FB" w:rsidP="00F36C25">
            <w:pPr>
              <w:overflowPunct w:val="0"/>
              <w:autoSpaceDE w:val="0"/>
              <w:autoSpaceDN w:val="0"/>
              <w:adjustRightInd w:val="0"/>
              <w:jc w:val="center"/>
              <w:textAlignment w:val="baseline"/>
              <w:rPr>
                <w:bCs/>
                <w:color w:val="000000"/>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42</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79</w:t>
            </w:r>
          </w:p>
        </w:tc>
        <w:tc>
          <w:tcPr>
            <w:tcW w:w="1196" w:type="dxa"/>
            <w:shd w:val="clear" w:color="auto" w:fill="auto"/>
          </w:tcPr>
          <w:p w:rsidR="001836FB" w:rsidRPr="00F36C25" w:rsidRDefault="001836FB" w:rsidP="00F36C25">
            <w:pPr>
              <w:jc w:val="center"/>
              <w:rPr>
                <w:sz w:val="20"/>
                <w:szCs w:val="20"/>
              </w:rPr>
            </w:pPr>
          </w:p>
        </w:tc>
        <w:tc>
          <w:tcPr>
            <w:tcW w:w="1090" w:type="dxa"/>
            <w:shd w:val="clear" w:color="auto" w:fill="auto"/>
          </w:tcPr>
          <w:p w:rsidR="001836FB" w:rsidRPr="00F36C25" w:rsidRDefault="001836FB" w:rsidP="00F36C25">
            <w:pPr>
              <w:jc w:val="center"/>
              <w:rPr>
                <w:sz w:val="20"/>
                <w:szCs w:val="20"/>
              </w:rPr>
            </w:pPr>
            <w:r w:rsidRPr="00F36C25">
              <w:rPr>
                <w:sz w:val="20"/>
                <w:szCs w:val="20"/>
              </w:rPr>
              <w:t>14</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Судостроение</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87</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94</w:t>
            </w:r>
          </w:p>
        </w:tc>
        <w:tc>
          <w:tcPr>
            <w:tcW w:w="1196" w:type="dxa"/>
            <w:shd w:val="clear" w:color="auto" w:fill="auto"/>
          </w:tcPr>
          <w:p w:rsidR="001836FB" w:rsidRPr="00F36C25" w:rsidRDefault="001836FB" w:rsidP="00F36C25">
            <w:pPr>
              <w:jc w:val="center"/>
              <w:rPr>
                <w:sz w:val="20"/>
                <w:szCs w:val="20"/>
              </w:rPr>
            </w:pPr>
          </w:p>
        </w:tc>
        <w:tc>
          <w:tcPr>
            <w:tcW w:w="1090" w:type="dxa"/>
            <w:shd w:val="clear" w:color="auto" w:fill="auto"/>
          </w:tcPr>
          <w:p w:rsidR="001836FB" w:rsidRPr="00F36C25" w:rsidRDefault="001836FB" w:rsidP="00F36C25">
            <w:pPr>
              <w:jc w:val="center"/>
              <w:rPr>
                <w:sz w:val="20"/>
                <w:szCs w:val="20"/>
              </w:rPr>
            </w:pPr>
            <w:r w:rsidRPr="00F36C25">
              <w:rPr>
                <w:sz w:val="20"/>
                <w:szCs w:val="20"/>
              </w:rPr>
              <w:t>15</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Электрорадиомонтажник  судовой</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34</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85</w:t>
            </w:r>
          </w:p>
        </w:tc>
        <w:tc>
          <w:tcPr>
            <w:tcW w:w="1196" w:type="dxa"/>
            <w:shd w:val="clear" w:color="auto" w:fill="auto"/>
          </w:tcPr>
          <w:p w:rsidR="001836FB" w:rsidRPr="00F36C25" w:rsidRDefault="001836FB" w:rsidP="00F36C25">
            <w:pPr>
              <w:jc w:val="center"/>
              <w:rPr>
                <w:sz w:val="20"/>
                <w:szCs w:val="20"/>
              </w:rPr>
            </w:pPr>
          </w:p>
        </w:tc>
        <w:tc>
          <w:tcPr>
            <w:tcW w:w="1090" w:type="dxa"/>
            <w:shd w:val="clear" w:color="auto" w:fill="auto"/>
          </w:tcPr>
          <w:p w:rsidR="001836FB" w:rsidRPr="00F36C25" w:rsidRDefault="001836FB" w:rsidP="00F36C25">
            <w:pPr>
              <w:jc w:val="center"/>
              <w:rPr>
                <w:sz w:val="20"/>
                <w:szCs w:val="20"/>
              </w:rPr>
            </w:pPr>
            <w:r w:rsidRPr="00F36C25">
              <w:rPr>
                <w:sz w:val="20"/>
                <w:szCs w:val="20"/>
              </w:rPr>
              <w:t>24</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Техническая эксплуатация и обслуживание электрического и электромеханического оборудования (по  отраслям)</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99</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87</w:t>
            </w:r>
          </w:p>
        </w:tc>
        <w:tc>
          <w:tcPr>
            <w:tcW w:w="1196" w:type="dxa"/>
            <w:shd w:val="clear" w:color="auto" w:fill="auto"/>
          </w:tcPr>
          <w:p w:rsidR="001836FB" w:rsidRPr="00F36C25" w:rsidRDefault="001836FB" w:rsidP="00F36C25">
            <w:pPr>
              <w:jc w:val="center"/>
              <w:rPr>
                <w:sz w:val="20"/>
                <w:szCs w:val="20"/>
              </w:rPr>
            </w:pPr>
          </w:p>
        </w:tc>
        <w:tc>
          <w:tcPr>
            <w:tcW w:w="1090" w:type="dxa"/>
            <w:shd w:val="clear" w:color="auto" w:fill="auto"/>
          </w:tcPr>
          <w:p w:rsidR="001836FB" w:rsidRPr="00F36C25" w:rsidRDefault="001836FB" w:rsidP="00F36C25">
            <w:pPr>
              <w:jc w:val="center"/>
              <w:rPr>
                <w:sz w:val="20"/>
                <w:szCs w:val="20"/>
              </w:rPr>
            </w:pPr>
            <w:r w:rsidRPr="00F36C25">
              <w:rPr>
                <w:sz w:val="20"/>
                <w:szCs w:val="20"/>
              </w:rPr>
              <w:t>36</w:t>
            </w:r>
          </w:p>
        </w:tc>
      </w:tr>
      <w:tr w:rsidR="001836FB" w:rsidRPr="00EE166B" w:rsidTr="00F36C25">
        <w:tc>
          <w:tcPr>
            <w:tcW w:w="2411" w:type="dxa"/>
            <w:shd w:val="clear" w:color="auto" w:fill="auto"/>
          </w:tcPr>
          <w:p w:rsidR="001836FB" w:rsidRPr="00F36C25" w:rsidRDefault="001836FB" w:rsidP="00F36C25">
            <w:pPr>
              <w:rPr>
                <w:sz w:val="20"/>
                <w:szCs w:val="20"/>
              </w:rPr>
            </w:pPr>
            <w:r w:rsidRPr="00F36C25">
              <w:rPr>
                <w:sz w:val="20"/>
                <w:szCs w:val="20"/>
              </w:rPr>
              <w:t>Товароведение и экспертиза качества  потребительских  товаров</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27</w:t>
            </w:r>
          </w:p>
        </w:tc>
        <w:tc>
          <w:tcPr>
            <w:tcW w:w="1196" w:type="dxa"/>
            <w:shd w:val="clear" w:color="auto" w:fill="auto"/>
          </w:tcPr>
          <w:p w:rsidR="001836FB" w:rsidRPr="00F36C25" w:rsidRDefault="001836FB" w:rsidP="00F36C25">
            <w:pPr>
              <w:jc w:val="center"/>
              <w:rPr>
                <w:sz w:val="20"/>
                <w:szCs w:val="20"/>
              </w:rPr>
            </w:pPr>
          </w:p>
        </w:tc>
        <w:tc>
          <w:tcPr>
            <w:tcW w:w="1197" w:type="dxa"/>
            <w:shd w:val="clear" w:color="auto" w:fill="auto"/>
          </w:tcPr>
          <w:p w:rsidR="001836FB" w:rsidRPr="00F36C25" w:rsidRDefault="001836FB" w:rsidP="00F36C25">
            <w:pPr>
              <w:jc w:val="center"/>
              <w:rPr>
                <w:sz w:val="20"/>
                <w:szCs w:val="20"/>
              </w:rPr>
            </w:pPr>
            <w:r w:rsidRPr="00F36C25">
              <w:rPr>
                <w:sz w:val="20"/>
                <w:szCs w:val="20"/>
              </w:rPr>
              <w:t>93</w:t>
            </w:r>
          </w:p>
        </w:tc>
        <w:tc>
          <w:tcPr>
            <w:tcW w:w="1196" w:type="dxa"/>
            <w:shd w:val="clear" w:color="auto" w:fill="auto"/>
          </w:tcPr>
          <w:p w:rsidR="001836FB" w:rsidRPr="00F36C25" w:rsidRDefault="001836FB" w:rsidP="00F36C25">
            <w:pPr>
              <w:jc w:val="center"/>
              <w:rPr>
                <w:sz w:val="20"/>
                <w:szCs w:val="20"/>
              </w:rPr>
            </w:pPr>
          </w:p>
        </w:tc>
        <w:tc>
          <w:tcPr>
            <w:tcW w:w="1090" w:type="dxa"/>
            <w:shd w:val="clear" w:color="auto" w:fill="auto"/>
          </w:tcPr>
          <w:p w:rsidR="001836FB" w:rsidRPr="00F36C25" w:rsidRDefault="001836FB" w:rsidP="00F36C25">
            <w:pPr>
              <w:jc w:val="center"/>
              <w:rPr>
                <w:sz w:val="20"/>
                <w:szCs w:val="20"/>
              </w:rPr>
            </w:pPr>
            <w:r w:rsidRPr="00F36C25">
              <w:rPr>
                <w:sz w:val="20"/>
                <w:szCs w:val="20"/>
              </w:rPr>
              <w:t>19</w:t>
            </w:r>
          </w:p>
        </w:tc>
      </w:tr>
    </w:tbl>
    <w:p w:rsidR="001836FB" w:rsidRPr="00EE166B" w:rsidRDefault="001836FB" w:rsidP="001836FB">
      <w:pPr>
        <w:ind w:firstLine="709"/>
        <w:jc w:val="both"/>
      </w:pPr>
      <w:r>
        <w:rPr>
          <w:b/>
        </w:rPr>
        <w:t>263</w:t>
      </w:r>
      <w:r w:rsidRPr="00EE166B">
        <w:rPr>
          <w:b/>
        </w:rPr>
        <w:t xml:space="preserve"> </w:t>
      </w:r>
      <w:r>
        <w:t xml:space="preserve">студента </w:t>
      </w:r>
      <w:r w:rsidRPr="00EE166B">
        <w:t xml:space="preserve"> колледжа закончил</w:t>
      </w:r>
      <w:r>
        <w:t>и учебный год на «4» и «5» (23 %). Из них 9</w:t>
      </w:r>
      <w:r w:rsidRPr="00EE166B">
        <w:t xml:space="preserve"> студентов – на «отлично». Качество обученности в нынешнем учебном году по сравнению с прошлым годом </w:t>
      </w:r>
      <w:r>
        <w:t xml:space="preserve">незначительно снизилось, на 0,3 </w:t>
      </w:r>
      <w:r w:rsidRPr="00EE166B">
        <w:t xml:space="preserve"> %.</w:t>
      </w:r>
    </w:p>
    <w:p w:rsidR="001836FB" w:rsidRPr="00F36C25" w:rsidRDefault="001836FB" w:rsidP="001836FB">
      <w:pPr>
        <w:rPr>
          <w:b/>
        </w:rPr>
      </w:pPr>
      <w:r w:rsidRPr="00F36C25">
        <w:rPr>
          <w:b/>
        </w:rPr>
        <w:t>Мониторинг качества обученности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455"/>
        <w:gridCol w:w="3971"/>
      </w:tblGrid>
      <w:tr w:rsidR="001836FB" w:rsidRPr="00F36C25" w:rsidTr="00F36C25">
        <w:tc>
          <w:tcPr>
            <w:tcW w:w="1843" w:type="dxa"/>
            <w:vMerge w:val="restart"/>
            <w:shd w:val="clear" w:color="auto" w:fill="auto"/>
          </w:tcPr>
          <w:p w:rsidR="001836FB" w:rsidRPr="00F36C25" w:rsidRDefault="001836FB" w:rsidP="00F36C25">
            <w:pPr>
              <w:jc w:val="center"/>
              <w:rPr>
                <w:b/>
                <w:sz w:val="20"/>
                <w:szCs w:val="20"/>
              </w:rPr>
            </w:pPr>
            <w:r w:rsidRPr="00F36C25">
              <w:rPr>
                <w:b/>
                <w:sz w:val="20"/>
                <w:szCs w:val="20"/>
              </w:rPr>
              <w:t>Курсы</w:t>
            </w:r>
          </w:p>
        </w:tc>
        <w:tc>
          <w:tcPr>
            <w:tcW w:w="7620" w:type="dxa"/>
            <w:gridSpan w:val="2"/>
            <w:shd w:val="clear" w:color="auto" w:fill="auto"/>
          </w:tcPr>
          <w:p w:rsidR="001836FB" w:rsidRPr="00F36C25" w:rsidRDefault="001836FB" w:rsidP="00F36C25">
            <w:pPr>
              <w:jc w:val="center"/>
              <w:rPr>
                <w:b/>
                <w:sz w:val="20"/>
                <w:szCs w:val="20"/>
              </w:rPr>
            </w:pPr>
            <w:r w:rsidRPr="00F36C25">
              <w:rPr>
                <w:b/>
                <w:sz w:val="20"/>
                <w:szCs w:val="20"/>
              </w:rPr>
              <w:t>Качество обученности, %</w:t>
            </w:r>
          </w:p>
        </w:tc>
      </w:tr>
      <w:tr w:rsidR="001836FB" w:rsidRPr="00F36C25" w:rsidTr="00F36C25">
        <w:tc>
          <w:tcPr>
            <w:tcW w:w="1843" w:type="dxa"/>
            <w:vMerge/>
            <w:shd w:val="clear" w:color="auto" w:fill="auto"/>
          </w:tcPr>
          <w:p w:rsidR="001836FB" w:rsidRPr="00F36C25" w:rsidRDefault="001836FB" w:rsidP="00F36C25">
            <w:pPr>
              <w:jc w:val="center"/>
              <w:rPr>
                <w:b/>
                <w:sz w:val="20"/>
                <w:szCs w:val="20"/>
              </w:rPr>
            </w:pPr>
          </w:p>
        </w:tc>
        <w:tc>
          <w:tcPr>
            <w:tcW w:w="3544" w:type="dxa"/>
            <w:shd w:val="clear" w:color="auto" w:fill="auto"/>
          </w:tcPr>
          <w:p w:rsidR="001836FB" w:rsidRPr="00F36C25" w:rsidRDefault="001836FB" w:rsidP="00F36C25">
            <w:pPr>
              <w:jc w:val="center"/>
              <w:rPr>
                <w:b/>
                <w:sz w:val="20"/>
                <w:szCs w:val="20"/>
              </w:rPr>
            </w:pPr>
            <w:r w:rsidRPr="00F36C25">
              <w:rPr>
                <w:b/>
                <w:sz w:val="20"/>
                <w:szCs w:val="20"/>
              </w:rPr>
              <w:t>2014-2015 уч.г.</w:t>
            </w:r>
          </w:p>
        </w:tc>
        <w:tc>
          <w:tcPr>
            <w:tcW w:w="4076" w:type="dxa"/>
            <w:shd w:val="clear" w:color="auto" w:fill="auto"/>
          </w:tcPr>
          <w:p w:rsidR="001836FB" w:rsidRPr="00F36C25" w:rsidRDefault="001836FB" w:rsidP="00F36C25">
            <w:pPr>
              <w:jc w:val="center"/>
              <w:rPr>
                <w:b/>
                <w:sz w:val="20"/>
                <w:szCs w:val="20"/>
              </w:rPr>
            </w:pPr>
            <w:r w:rsidRPr="00F36C25">
              <w:rPr>
                <w:b/>
                <w:sz w:val="20"/>
                <w:szCs w:val="20"/>
              </w:rPr>
              <w:t>2015-2016 уч.г.</w:t>
            </w:r>
          </w:p>
        </w:tc>
      </w:tr>
      <w:tr w:rsidR="001836FB" w:rsidRPr="00F36C25" w:rsidTr="00F36C25">
        <w:tc>
          <w:tcPr>
            <w:tcW w:w="1843" w:type="dxa"/>
            <w:shd w:val="clear" w:color="auto" w:fill="auto"/>
          </w:tcPr>
          <w:p w:rsidR="001836FB" w:rsidRPr="00F36C25" w:rsidRDefault="001836FB" w:rsidP="00F36C25">
            <w:pPr>
              <w:jc w:val="center"/>
              <w:rPr>
                <w:sz w:val="20"/>
                <w:szCs w:val="20"/>
              </w:rPr>
            </w:pPr>
            <w:r w:rsidRPr="00F36C25">
              <w:rPr>
                <w:sz w:val="20"/>
                <w:szCs w:val="20"/>
                <w:lang w:val="en-US"/>
              </w:rPr>
              <w:t>I</w:t>
            </w:r>
            <w:r w:rsidRPr="00F36C25">
              <w:rPr>
                <w:sz w:val="20"/>
                <w:szCs w:val="20"/>
              </w:rPr>
              <w:t xml:space="preserve"> курс</w:t>
            </w:r>
          </w:p>
        </w:tc>
        <w:tc>
          <w:tcPr>
            <w:tcW w:w="3544" w:type="dxa"/>
            <w:shd w:val="clear" w:color="auto" w:fill="auto"/>
          </w:tcPr>
          <w:p w:rsidR="001836FB" w:rsidRPr="00F36C25" w:rsidRDefault="001836FB" w:rsidP="00F36C25">
            <w:pPr>
              <w:jc w:val="center"/>
              <w:rPr>
                <w:sz w:val="20"/>
                <w:szCs w:val="20"/>
              </w:rPr>
            </w:pPr>
            <w:r w:rsidRPr="00F36C25">
              <w:rPr>
                <w:sz w:val="20"/>
                <w:szCs w:val="20"/>
              </w:rPr>
              <w:t>15</w:t>
            </w:r>
          </w:p>
        </w:tc>
        <w:tc>
          <w:tcPr>
            <w:tcW w:w="4076" w:type="dxa"/>
            <w:shd w:val="clear" w:color="auto" w:fill="auto"/>
          </w:tcPr>
          <w:p w:rsidR="001836FB" w:rsidRPr="00F36C25" w:rsidRDefault="001836FB" w:rsidP="00F36C25">
            <w:pPr>
              <w:jc w:val="center"/>
              <w:rPr>
                <w:sz w:val="20"/>
                <w:szCs w:val="20"/>
              </w:rPr>
            </w:pPr>
            <w:r w:rsidRPr="00F36C25">
              <w:rPr>
                <w:sz w:val="20"/>
                <w:szCs w:val="20"/>
              </w:rPr>
              <w:t>18</w:t>
            </w:r>
          </w:p>
        </w:tc>
      </w:tr>
      <w:tr w:rsidR="001836FB" w:rsidRPr="00F36C25" w:rsidTr="00F36C25">
        <w:tc>
          <w:tcPr>
            <w:tcW w:w="1843" w:type="dxa"/>
            <w:shd w:val="clear" w:color="auto" w:fill="auto"/>
          </w:tcPr>
          <w:p w:rsidR="001836FB" w:rsidRPr="00F36C25" w:rsidRDefault="001836FB" w:rsidP="00F36C25">
            <w:pPr>
              <w:jc w:val="center"/>
              <w:rPr>
                <w:sz w:val="20"/>
                <w:szCs w:val="20"/>
              </w:rPr>
            </w:pPr>
            <w:r w:rsidRPr="00F36C25">
              <w:rPr>
                <w:sz w:val="20"/>
                <w:szCs w:val="20"/>
                <w:lang w:val="en-US"/>
              </w:rPr>
              <w:t>II</w:t>
            </w:r>
            <w:r w:rsidRPr="00F36C25">
              <w:rPr>
                <w:sz w:val="20"/>
                <w:szCs w:val="20"/>
              </w:rPr>
              <w:t xml:space="preserve"> курс</w:t>
            </w:r>
          </w:p>
        </w:tc>
        <w:tc>
          <w:tcPr>
            <w:tcW w:w="3544" w:type="dxa"/>
            <w:shd w:val="clear" w:color="auto" w:fill="auto"/>
          </w:tcPr>
          <w:p w:rsidR="001836FB" w:rsidRPr="004B1551" w:rsidRDefault="001836FB" w:rsidP="00F36C25">
            <w:pPr>
              <w:jc w:val="center"/>
              <w:rPr>
                <w:sz w:val="20"/>
                <w:szCs w:val="20"/>
              </w:rPr>
            </w:pPr>
            <w:r w:rsidRPr="004B1551">
              <w:rPr>
                <w:sz w:val="20"/>
                <w:szCs w:val="20"/>
              </w:rPr>
              <w:t>24</w:t>
            </w:r>
          </w:p>
        </w:tc>
        <w:tc>
          <w:tcPr>
            <w:tcW w:w="4076" w:type="dxa"/>
            <w:shd w:val="clear" w:color="auto" w:fill="auto"/>
          </w:tcPr>
          <w:p w:rsidR="001836FB" w:rsidRPr="004B1551" w:rsidRDefault="001836FB" w:rsidP="00F36C25">
            <w:pPr>
              <w:jc w:val="center"/>
              <w:rPr>
                <w:sz w:val="20"/>
                <w:szCs w:val="20"/>
              </w:rPr>
            </w:pPr>
            <w:r w:rsidRPr="004B1551">
              <w:rPr>
                <w:sz w:val="20"/>
                <w:szCs w:val="20"/>
              </w:rPr>
              <w:t>26</w:t>
            </w:r>
          </w:p>
        </w:tc>
      </w:tr>
      <w:tr w:rsidR="001836FB" w:rsidRPr="00F36C25" w:rsidTr="00F36C25">
        <w:tc>
          <w:tcPr>
            <w:tcW w:w="1843" w:type="dxa"/>
            <w:shd w:val="clear" w:color="auto" w:fill="auto"/>
          </w:tcPr>
          <w:p w:rsidR="001836FB" w:rsidRPr="00F36C25" w:rsidRDefault="001836FB" w:rsidP="00F36C25">
            <w:pPr>
              <w:jc w:val="center"/>
              <w:rPr>
                <w:sz w:val="20"/>
                <w:szCs w:val="20"/>
              </w:rPr>
            </w:pPr>
            <w:r w:rsidRPr="00F36C25">
              <w:rPr>
                <w:sz w:val="20"/>
                <w:szCs w:val="20"/>
                <w:lang w:val="en-US"/>
              </w:rPr>
              <w:lastRenderedPageBreak/>
              <w:t>III</w:t>
            </w:r>
            <w:r w:rsidRPr="00F36C25">
              <w:rPr>
                <w:sz w:val="20"/>
                <w:szCs w:val="20"/>
              </w:rPr>
              <w:t xml:space="preserve"> курс</w:t>
            </w:r>
          </w:p>
        </w:tc>
        <w:tc>
          <w:tcPr>
            <w:tcW w:w="3544" w:type="dxa"/>
            <w:shd w:val="clear" w:color="auto" w:fill="auto"/>
          </w:tcPr>
          <w:p w:rsidR="001836FB" w:rsidRPr="004B1551" w:rsidRDefault="001836FB" w:rsidP="00F36C25">
            <w:pPr>
              <w:jc w:val="center"/>
              <w:rPr>
                <w:sz w:val="20"/>
                <w:szCs w:val="20"/>
              </w:rPr>
            </w:pPr>
            <w:r w:rsidRPr="004B1551">
              <w:rPr>
                <w:sz w:val="20"/>
                <w:szCs w:val="20"/>
              </w:rPr>
              <w:t>31</w:t>
            </w:r>
          </w:p>
        </w:tc>
        <w:tc>
          <w:tcPr>
            <w:tcW w:w="4076" w:type="dxa"/>
            <w:shd w:val="clear" w:color="auto" w:fill="auto"/>
          </w:tcPr>
          <w:p w:rsidR="001836FB" w:rsidRPr="004B1551" w:rsidRDefault="004B1551" w:rsidP="00F36C25">
            <w:pPr>
              <w:jc w:val="center"/>
              <w:rPr>
                <w:sz w:val="20"/>
                <w:szCs w:val="20"/>
              </w:rPr>
            </w:pPr>
            <w:r w:rsidRPr="004B1551">
              <w:rPr>
                <w:sz w:val="20"/>
                <w:szCs w:val="20"/>
              </w:rPr>
              <w:t>3</w:t>
            </w:r>
            <w:r w:rsidR="001836FB" w:rsidRPr="004B1551">
              <w:rPr>
                <w:sz w:val="20"/>
                <w:szCs w:val="20"/>
              </w:rPr>
              <w:t>2</w:t>
            </w:r>
          </w:p>
        </w:tc>
      </w:tr>
      <w:tr w:rsidR="001836FB" w:rsidRPr="00F36C25" w:rsidTr="00F36C25">
        <w:tc>
          <w:tcPr>
            <w:tcW w:w="1843" w:type="dxa"/>
            <w:shd w:val="clear" w:color="auto" w:fill="auto"/>
          </w:tcPr>
          <w:p w:rsidR="001836FB" w:rsidRPr="00F36C25" w:rsidRDefault="001836FB" w:rsidP="00F36C25">
            <w:pPr>
              <w:jc w:val="center"/>
              <w:rPr>
                <w:sz w:val="20"/>
                <w:szCs w:val="20"/>
              </w:rPr>
            </w:pPr>
            <w:r w:rsidRPr="00F36C25">
              <w:rPr>
                <w:sz w:val="20"/>
                <w:szCs w:val="20"/>
                <w:lang w:val="en-US"/>
              </w:rPr>
              <w:t xml:space="preserve">IV </w:t>
            </w:r>
            <w:r w:rsidRPr="00F36C25">
              <w:rPr>
                <w:sz w:val="20"/>
                <w:szCs w:val="20"/>
              </w:rPr>
              <w:t>курс</w:t>
            </w:r>
          </w:p>
        </w:tc>
        <w:tc>
          <w:tcPr>
            <w:tcW w:w="3544" w:type="dxa"/>
            <w:shd w:val="clear" w:color="auto" w:fill="auto"/>
          </w:tcPr>
          <w:p w:rsidR="001836FB" w:rsidRPr="00F36C25" w:rsidRDefault="001836FB" w:rsidP="00F36C25">
            <w:pPr>
              <w:jc w:val="center"/>
              <w:rPr>
                <w:sz w:val="20"/>
                <w:szCs w:val="20"/>
              </w:rPr>
            </w:pPr>
          </w:p>
        </w:tc>
        <w:tc>
          <w:tcPr>
            <w:tcW w:w="4076" w:type="dxa"/>
            <w:shd w:val="clear" w:color="auto" w:fill="auto"/>
          </w:tcPr>
          <w:p w:rsidR="001836FB" w:rsidRPr="00F36C25" w:rsidRDefault="001836FB" w:rsidP="00F36C25">
            <w:pPr>
              <w:jc w:val="center"/>
              <w:rPr>
                <w:sz w:val="20"/>
                <w:szCs w:val="20"/>
              </w:rPr>
            </w:pPr>
            <w:r w:rsidRPr="00F36C25">
              <w:rPr>
                <w:sz w:val="20"/>
                <w:szCs w:val="20"/>
              </w:rPr>
              <w:t>27</w:t>
            </w:r>
          </w:p>
        </w:tc>
      </w:tr>
      <w:tr w:rsidR="001836FB" w:rsidRPr="00F36C25" w:rsidTr="00F36C25">
        <w:tc>
          <w:tcPr>
            <w:tcW w:w="1843" w:type="dxa"/>
            <w:shd w:val="clear" w:color="auto" w:fill="auto"/>
          </w:tcPr>
          <w:p w:rsidR="001836FB" w:rsidRPr="00F36C25" w:rsidRDefault="001836FB" w:rsidP="00F36C25">
            <w:pPr>
              <w:jc w:val="center"/>
              <w:rPr>
                <w:sz w:val="20"/>
                <w:szCs w:val="20"/>
              </w:rPr>
            </w:pPr>
            <w:r w:rsidRPr="00F36C25">
              <w:rPr>
                <w:sz w:val="20"/>
                <w:szCs w:val="20"/>
              </w:rPr>
              <w:t>Итого</w:t>
            </w:r>
          </w:p>
        </w:tc>
        <w:tc>
          <w:tcPr>
            <w:tcW w:w="3544" w:type="dxa"/>
            <w:shd w:val="clear" w:color="auto" w:fill="auto"/>
          </w:tcPr>
          <w:p w:rsidR="001836FB" w:rsidRPr="00F36C25" w:rsidRDefault="001836FB" w:rsidP="00F36C25">
            <w:pPr>
              <w:jc w:val="center"/>
              <w:rPr>
                <w:sz w:val="20"/>
                <w:szCs w:val="20"/>
              </w:rPr>
            </w:pPr>
            <w:r w:rsidRPr="00F36C25">
              <w:rPr>
                <w:sz w:val="20"/>
                <w:szCs w:val="20"/>
              </w:rPr>
              <w:t>23,3</w:t>
            </w:r>
          </w:p>
        </w:tc>
        <w:tc>
          <w:tcPr>
            <w:tcW w:w="4076" w:type="dxa"/>
            <w:shd w:val="clear" w:color="auto" w:fill="auto"/>
          </w:tcPr>
          <w:p w:rsidR="001836FB" w:rsidRPr="00F36C25" w:rsidRDefault="004B1551" w:rsidP="00F36C25">
            <w:pPr>
              <w:jc w:val="center"/>
              <w:rPr>
                <w:sz w:val="20"/>
                <w:szCs w:val="20"/>
              </w:rPr>
            </w:pPr>
            <w:r>
              <w:rPr>
                <w:sz w:val="20"/>
                <w:szCs w:val="20"/>
              </w:rPr>
              <w:t>25,7</w:t>
            </w:r>
          </w:p>
        </w:tc>
      </w:tr>
    </w:tbl>
    <w:p w:rsidR="001836FB" w:rsidRPr="00F36C25" w:rsidRDefault="001836FB" w:rsidP="001836FB">
      <w:pPr>
        <w:ind w:right="-143"/>
        <w:jc w:val="both"/>
        <w:rPr>
          <w:sz w:val="20"/>
          <w:szCs w:val="20"/>
        </w:rPr>
      </w:pPr>
      <w:r w:rsidRPr="00F36C25">
        <w:rPr>
          <w:sz w:val="20"/>
          <w:szCs w:val="20"/>
        </w:rPr>
        <w:t xml:space="preserve"> </w:t>
      </w:r>
      <w:r w:rsidRPr="00F36C25">
        <w:rPr>
          <w:sz w:val="20"/>
          <w:szCs w:val="20"/>
        </w:rPr>
        <w:tab/>
      </w:r>
    </w:p>
    <w:p w:rsidR="001836FB" w:rsidRPr="00EE166B" w:rsidRDefault="001836FB" w:rsidP="001836FB">
      <w:pPr>
        <w:ind w:right="-143"/>
        <w:jc w:val="both"/>
      </w:pPr>
      <w:r w:rsidRPr="00EE166B">
        <w:rPr>
          <w:sz w:val="28"/>
          <w:szCs w:val="28"/>
        </w:rPr>
        <w:tab/>
      </w:r>
      <w:r w:rsidRPr="00EE166B">
        <w:t>О качестве образовательного процесса в колледже также свидетельствует мониторинг успеваемости и качества обученности по учебным дисциплинам.</w:t>
      </w:r>
    </w:p>
    <w:p w:rsidR="001836FB" w:rsidRPr="00EE166B" w:rsidRDefault="001836FB" w:rsidP="00F36C25">
      <w:pPr>
        <w:jc w:val="center"/>
        <w:rPr>
          <w:b/>
        </w:rPr>
      </w:pPr>
      <w:r w:rsidRPr="00EE166B">
        <w:rPr>
          <w:b/>
        </w:rPr>
        <w:t xml:space="preserve">Мониторинг качества общеобразовательной подготовки студентов </w:t>
      </w:r>
      <w:r w:rsidRPr="00EE166B">
        <w:rPr>
          <w:b/>
          <w:lang w:val="en-US"/>
        </w:rPr>
        <w:t>I</w:t>
      </w:r>
      <w:r>
        <w:rPr>
          <w:b/>
        </w:rPr>
        <w:t>-курса в 2015-2016</w:t>
      </w:r>
      <w:r w:rsidRPr="00EE166B">
        <w:rPr>
          <w:b/>
        </w:rPr>
        <w:t xml:space="preserve"> уч.г.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825"/>
        <w:gridCol w:w="1826"/>
        <w:gridCol w:w="1826"/>
        <w:gridCol w:w="1826"/>
      </w:tblGrid>
      <w:tr w:rsidR="001836FB" w:rsidRPr="00EE166B" w:rsidTr="00F36C25">
        <w:tc>
          <w:tcPr>
            <w:tcW w:w="1967" w:type="dxa"/>
            <w:vMerge w:val="restart"/>
            <w:shd w:val="clear" w:color="auto" w:fill="auto"/>
          </w:tcPr>
          <w:p w:rsidR="001836FB" w:rsidRPr="00F36C25" w:rsidRDefault="001836FB" w:rsidP="00F36C25">
            <w:pPr>
              <w:jc w:val="center"/>
              <w:rPr>
                <w:b/>
                <w:sz w:val="20"/>
                <w:szCs w:val="20"/>
              </w:rPr>
            </w:pPr>
            <w:r w:rsidRPr="00F36C25">
              <w:rPr>
                <w:b/>
                <w:sz w:val="20"/>
                <w:szCs w:val="20"/>
              </w:rPr>
              <w:t>Дисциплины</w:t>
            </w:r>
          </w:p>
        </w:tc>
        <w:tc>
          <w:tcPr>
            <w:tcW w:w="3748" w:type="dxa"/>
            <w:gridSpan w:val="2"/>
            <w:shd w:val="clear" w:color="auto" w:fill="auto"/>
          </w:tcPr>
          <w:p w:rsidR="001836FB" w:rsidRPr="00F36C25" w:rsidRDefault="001836FB" w:rsidP="00F36C25">
            <w:pPr>
              <w:jc w:val="center"/>
              <w:rPr>
                <w:b/>
                <w:sz w:val="20"/>
                <w:szCs w:val="20"/>
              </w:rPr>
            </w:pPr>
            <w:r w:rsidRPr="00F36C25">
              <w:rPr>
                <w:b/>
                <w:sz w:val="20"/>
                <w:szCs w:val="20"/>
              </w:rPr>
              <w:t>Входной контроль</w:t>
            </w:r>
          </w:p>
        </w:tc>
        <w:tc>
          <w:tcPr>
            <w:tcW w:w="3748" w:type="dxa"/>
            <w:gridSpan w:val="2"/>
            <w:shd w:val="clear" w:color="auto" w:fill="auto"/>
          </w:tcPr>
          <w:p w:rsidR="001836FB" w:rsidRPr="00F36C25" w:rsidRDefault="001836FB" w:rsidP="00F36C25">
            <w:pPr>
              <w:jc w:val="center"/>
              <w:rPr>
                <w:b/>
                <w:sz w:val="20"/>
                <w:szCs w:val="20"/>
              </w:rPr>
            </w:pPr>
            <w:r w:rsidRPr="00F36C25">
              <w:rPr>
                <w:b/>
                <w:sz w:val="20"/>
                <w:szCs w:val="20"/>
              </w:rPr>
              <w:t>Промежуточный контроль</w:t>
            </w:r>
          </w:p>
        </w:tc>
      </w:tr>
      <w:tr w:rsidR="001836FB" w:rsidRPr="00EE166B" w:rsidTr="00F36C25">
        <w:tc>
          <w:tcPr>
            <w:tcW w:w="1967" w:type="dxa"/>
            <w:vMerge/>
            <w:shd w:val="clear" w:color="auto" w:fill="auto"/>
          </w:tcPr>
          <w:p w:rsidR="001836FB" w:rsidRPr="00F36C25" w:rsidRDefault="001836FB" w:rsidP="00F36C25">
            <w:pPr>
              <w:rPr>
                <w:sz w:val="20"/>
                <w:szCs w:val="20"/>
              </w:rPr>
            </w:pPr>
          </w:p>
        </w:tc>
        <w:tc>
          <w:tcPr>
            <w:tcW w:w="1874" w:type="dxa"/>
            <w:shd w:val="clear" w:color="auto" w:fill="auto"/>
          </w:tcPr>
          <w:p w:rsidR="001836FB" w:rsidRPr="00F36C25" w:rsidRDefault="001836FB" w:rsidP="00F36C25">
            <w:pPr>
              <w:jc w:val="center"/>
              <w:rPr>
                <w:b/>
                <w:sz w:val="20"/>
                <w:szCs w:val="20"/>
              </w:rPr>
            </w:pPr>
            <w:r w:rsidRPr="00F36C25">
              <w:rPr>
                <w:b/>
                <w:sz w:val="20"/>
                <w:szCs w:val="20"/>
              </w:rPr>
              <w:t>Уровень обученности, %</w:t>
            </w:r>
          </w:p>
        </w:tc>
        <w:tc>
          <w:tcPr>
            <w:tcW w:w="1874" w:type="dxa"/>
            <w:shd w:val="clear" w:color="auto" w:fill="auto"/>
          </w:tcPr>
          <w:p w:rsidR="001836FB" w:rsidRPr="00F36C25" w:rsidRDefault="001836FB" w:rsidP="00F36C25">
            <w:pPr>
              <w:jc w:val="center"/>
              <w:rPr>
                <w:b/>
                <w:sz w:val="20"/>
                <w:szCs w:val="20"/>
              </w:rPr>
            </w:pPr>
            <w:r w:rsidRPr="00F36C25">
              <w:rPr>
                <w:b/>
                <w:sz w:val="20"/>
                <w:szCs w:val="20"/>
              </w:rPr>
              <w:t>Качество обученности, %</w:t>
            </w:r>
          </w:p>
        </w:tc>
        <w:tc>
          <w:tcPr>
            <w:tcW w:w="1874" w:type="dxa"/>
            <w:shd w:val="clear" w:color="auto" w:fill="auto"/>
          </w:tcPr>
          <w:p w:rsidR="001836FB" w:rsidRPr="00F36C25" w:rsidRDefault="001836FB" w:rsidP="00F36C25">
            <w:pPr>
              <w:jc w:val="center"/>
              <w:rPr>
                <w:b/>
                <w:sz w:val="20"/>
                <w:szCs w:val="20"/>
              </w:rPr>
            </w:pPr>
            <w:r w:rsidRPr="00F36C25">
              <w:rPr>
                <w:b/>
                <w:sz w:val="20"/>
                <w:szCs w:val="20"/>
              </w:rPr>
              <w:t>Уровень обученности, %</w:t>
            </w:r>
          </w:p>
        </w:tc>
        <w:tc>
          <w:tcPr>
            <w:tcW w:w="1874" w:type="dxa"/>
            <w:shd w:val="clear" w:color="auto" w:fill="auto"/>
          </w:tcPr>
          <w:p w:rsidR="001836FB" w:rsidRPr="00F36C25" w:rsidRDefault="001836FB" w:rsidP="00F36C25">
            <w:pPr>
              <w:jc w:val="center"/>
              <w:rPr>
                <w:b/>
                <w:sz w:val="20"/>
                <w:szCs w:val="20"/>
              </w:rPr>
            </w:pPr>
            <w:r w:rsidRPr="00F36C25">
              <w:rPr>
                <w:b/>
                <w:sz w:val="20"/>
                <w:szCs w:val="20"/>
              </w:rPr>
              <w:t>Качество обученности, %</w:t>
            </w:r>
          </w:p>
        </w:tc>
      </w:tr>
      <w:tr w:rsidR="001836FB" w:rsidRPr="00EE166B" w:rsidTr="00F36C25">
        <w:tc>
          <w:tcPr>
            <w:tcW w:w="1967" w:type="dxa"/>
            <w:shd w:val="clear" w:color="auto" w:fill="auto"/>
          </w:tcPr>
          <w:p w:rsidR="001836FB" w:rsidRPr="00F36C25" w:rsidRDefault="001836FB" w:rsidP="00F36C25">
            <w:pPr>
              <w:rPr>
                <w:sz w:val="20"/>
                <w:szCs w:val="20"/>
              </w:rPr>
            </w:pPr>
            <w:r w:rsidRPr="00F36C25">
              <w:rPr>
                <w:sz w:val="20"/>
                <w:szCs w:val="20"/>
              </w:rPr>
              <w:t>Русский язык</w:t>
            </w:r>
          </w:p>
        </w:tc>
        <w:tc>
          <w:tcPr>
            <w:tcW w:w="1874" w:type="dxa"/>
            <w:shd w:val="clear" w:color="auto" w:fill="auto"/>
          </w:tcPr>
          <w:p w:rsidR="001836FB" w:rsidRPr="00F36C25" w:rsidRDefault="001836FB" w:rsidP="00F36C25">
            <w:pPr>
              <w:jc w:val="center"/>
              <w:rPr>
                <w:sz w:val="20"/>
                <w:szCs w:val="20"/>
              </w:rPr>
            </w:pPr>
            <w:r w:rsidRPr="00F36C25">
              <w:rPr>
                <w:sz w:val="20"/>
                <w:szCs w:val="20"/>
              </w:rPr>
              <w:t>38</w:t>
            </w:r>
          </w:p>
        </w:tc>
        <w:tc>
          <w:tcPr>
            <w:tcW w:w="1874" w:type="dxa"/>
            <w:shd w:val="clear" w:color="auto" w:fill="auto"/>
          </w:tcPr>
          <w:p w:rsidR="001836FB" w:rsidRPr="00F36C25" w:rsidRDefault="001836FB" w:rsidP="00F36C25">
            <w:pPr>
              <w:jc w:val="center"/>
              <w:rPr>
                <w:sz w:val="20"/>
                <w:szCs w:val="20"/>
              </w:rPr>
            </w:pPr>
            <w:r w:rsidRPr="00F36C25">
              <w:rPr>
                <w:sz w:val="20"/>
                <w:szCs w:val="20"/>
              </w:rPr>
              <w:t>13</w:t>
            </w:r>
          </w:p>
        </w:tc>
        <w:tc>
          <w:tcPr>
            <w:tcW w:w="1874" w:type="dxa"/>
            <w:shd w:val="clear" w:color="auto" w:fill="auto"/>
          </w:tcPr>
          <w:p w:rsidR="001836FB" w:rsidRPr="00F36C25" w:rsidRDefault="001836FB" w:rsidP="00F36C25">
            <w:pPr>
              <w:jc w:val="center"/>
              <w:rPr>
                <w:sz w:val="20"/>
                <w:szCs w:val="20"/>
              </w:rPr>
            </w:pPr>
            <w:r w:rsidRPr="00F36C25">
              <w:rPr>
                <w:sz w:val="20"/>
                <w:szCs w:val="20"/>
              </w:rPr>
              <w:t>98</w:t>
            </w:r>
          </w:p>
        </w:tc>
        <w:tc>
          <w:tcPr>
            <w:tcW w:w="1874" w:type="dxa"/>
            <w:shd w:val="clear" w:color="auto" w:fill="auto"/>
          </w:tcPr>
          <w:p w:rsidR="001836FB" w:rsidRPr="00F36C25" w:rsidRDefault="001836FB" w:rsidP="00F36C25">
            <w:pPr>
              <w:jc w:val="center"/>
              <w:rPr>
                <w:sz w:val="20"/>
                <w:szCs w:val="20"/>
              </w:rPr>
            </w:pPr>
            <w:r w:rsidRPr="00F36C25">
              <w:rPr>
                <w:sz w:val="20"/>
                <w:szCs w:val="20"/>
              </w:rPr>
              <w:t>25</w:t>
            </w:r>
          </w:p>
        </w:tc>
      </w:tr>
      <w:tr w:rsidR="001836FB" w:rsidRPr="00EE166B" w:rsidTr="00F36C25">
        <w:tc>
          <w:tcPr>
            <w:tcW w:w="1967" w:type="dxa"/>
            <w:shd w:val="clear" w:color="auto" w:fill="auto"/>
          </w:tcPr>
          <w:p w:rsidR="001836FB" w:rsidRPr="00F36C25" w:rsidRDefault="001836FB" w:rsidP="00F36C25">
            <w:pPr>
              <w:rPr>
                <w:sz w:val="20"/>
                <w:szCs w:val="20"/>
              </w:rPr>
            </w:pPr>
            <w:r w:rsidRPr="00F36C25">
              <w:rPr>
                <w:sz w:val="20"/>
                <w:szCs w:val="20"/>
              </w:rPr>
              <w:t>Математика</w:t>
            </w:r>
          </w:p>
        </w:tc>
        <w:tc>
          <w:tcPr>
            <w:tcW w:w="1874" w:type="dxa"/>
            <w:shd w:val="clear" w:color="auto" w:fill="auto"/>
          </w:tcPr>
          <w:p w:rsidR="001836FB" w:rsidRPr="00F36C25" w:rsidRDefault="001836FB" w:rsidP="00F36C25">
            <w:pPr>
              <w:jc w:val="center"/>
              <w:rPr>
                <w:sz w:val="20"/>
                <w:szCs w:val="20"/>
              </w:rPr>
            </w:pPr>
            <w:r w:rsidRPr="00F36C25">
              <w:rPr>
                <w:sz w:val="20"/>
                <w:szCs w:val="20"/>
              </w:rPr>
              <w:t>36</w:t>
            </w:r>
          </w:p>
        </w:tc>
        <w:tc>
          <w:tcPr>
            <w:tcW w:w="1874" w:type="dxa"/>
            <w:shd w:val="clear" w:color="auto" w:fill="auto"/>
          </w:tcPr>
          <w:p w:rsidR="001836FB" w:rsidRPr="00F36C25" w:rsidRDefault="001836FB" w:rsidP="00F36C25">
            <w:pPr>
              <w:jc w:val="center"/>
              <w:rPr>
                <w:sz w:val="20"/>
                <w:szCs w:val="20"/>
              </w:rPr>
            </w:pPr>
            <w:r w:rsidRPr="00F36C25">
              <w:rPr>
                <w:sz w:val="20"/>
                <w:szCs w:val="20"/>
              </w:rPr>
              <w:t>19</w:t>
            </w:r>
          </w:p>
        </w:tc>
        <w:tc>
          <w:tcPr>
            <w:tcW w:w="1874" w:type="dxa"/>
            <w:shd w:val="clear" w:color="auto" w:fill="auto"/>
          </w:tcPr>
          <w:p w:rsidR="001836FB" w:rsidRPr="00F36C25" w:rsidRDefault="001836FB" w:rsidP="00F36C25">
            <w:pPr>
              <w:jc w:val="center"/>
              <w:rPr>
                <w:sz w:val="20"/>
                <w:szCs w:val="20"/>
              </w:rPr>
            </w:pPr>
            <w:r w:rsidRPr="00F36C25">
              <w:rPr>
                <w:sz w:val="20"/>
                <w:szCs w:val="20"/>
              </w:rPr>
              <w:t>98</w:t>
            </w:r>
          </w:p>
        </w:tc>
        <w:tc>
          <w:tcPr>
            <w:tcW w:w="1874" w:type="dxa"/>
            <w:shd w:val="clear" w:color="auto" w:fill="auto"/>
          </w:tcPr>
          <w:p w:rsidR="001836FB" w:rsidRPr="00F36C25" w:rsidRDefault="001836FB" w:rsidP="00F36C25">
            <w:pPr>
              <w:jc w:val="center"/>
              <w:rPr>
                <w:sz w:val="20"/>
                <w:szCs w:val="20"/>
              </w:rPr>
            </w:pPr>
            <w:r w:rsidRPr="00F36C25">
              <w:rPr>
                <w:sz w:val="20"/>
                <w:szCs w:val="20"/>
              </w:rPr>
              <w:t>29</w:t>
            </w:r>
          </w:p>
        </w:tc>
      </w:tr>
      <w:tr w:rsidR="001836FB" w:rsidRPr="00EE166B" w:rsidTr="00F36C25">
        <w:tc>
          <w:tcPr>
            <w:tcW w:w="1967" w:type="dxa"/>
            <w:shd w:val="clear" w:color="auto" w:fill="auto"/>
          </w:tcPr>
          <w:p w:rsidR="001836FB" w:rsidRPr="00F36C25" w:rsidRDefault="001836FB" w:rsidP="00F36C25">
            <w:pPr>
              <w:rPr>
                <w:sz w:val="20"/>
                <w:szCs w:val="20"/>
              </w:rPr>
            </w:pPr>
            <w:r w:rsidRPr="00F36C25">
              <w:rPr>
                <w:sz w:val="20"/>
                <w:szCs w:val="20"/>
              </w:rPr>
              <w:t>Физика</w:t>
            </w:r>
          </w:p>
        </w:tc>
        <w:tc>
          <w:tcPr>
            <w:tcW w:w="1874" w:type="dxa"/>
            <w:shd w:val="clear" w:color="auto" w:fill="auto"/>
          </w:tcPr>
          <w:p w:rsidR="001836FB" w:rsidRPr="00F36C25" w:rsidRDefault="001836FB" w:rsidP="00F36C25">
            <w:pPr>
              <w:jc w:val="center"/>
              <w:rPr>
                <w:sz w:val="20"/>
                <w:szCs w:val="20"/>
              </w:rPr>
            </w:pPr>
            <w:r w:rsidRPr="00F36C25">
              <w:rPr>
                <w:sz w:val="20"/>
                <w:szCs w:val="20"/>
              </w:rPr>
              <w:t>34</w:t>
            </w:r>
          </w:p>
        </w:tc>
        <w:tc>
          <w:tcPr>
            <w:tcW w:w="1874" w:type="dxa"/>
            <w:shd w:val="clear" w:color="auto" w:fill="auto"/>
          </w:tcPr>
          <w:p w:rsidR="001836FB" w:rsidRPr="00F36C25" w:rsidRDefault="001836FB" w:rsidP="00F36C25">
            <w:pPr>
              <w:jc w:val="center"/>
              <w:rPr>
                <w:sz w:val="20"/>
                <w:szCs w:val="20"/>
              </w:rPr>
            </w:pPr>
            <w:r w:rsidRPr="00F36C25">
              <w:rPr>
                <w:sz w:val="20"/>
                <w:szCs w:val="20"/>
              </w:rPr>
              <w:t>4</w:t>
            </w:r>
          </w:p>
        </w:tc>
        <w:tc>
          <w:tcPr>
            <w:tcW w:w="1874" w:type="dxa"/>
            <w:shd w:val="clear" w:color="auto" w:fill="auto"/>
          </w:tcPr>
          <w:p w:rsidR="001836FB" w:rsidRPr="00F36C25" w:rsidRDefault="001836FB" w:rsidP="00F36C25">
            <w:pPr>
              <w:jc w:val="center"/>
              <w:rPr>
                <w:sz w:val="20"/>
                <w:szCs w:val="20"/>
              </w:rPr>
            </w:pPr>
            <w:r w:rsidRPr="00F36C25">
              <w:rPr>
                <w:sz w:val="20"/>
                <w:szCs w:val="20"/>
              </w:rPr>
              <w:t>98</w:t>
            </w:r>
          </w:p>
        </w:tc>
        <w:tc>
          <w:tcPr>
            <w:tcW w:w="1874" w:type="dxa"/>
            <w:shd w:val="clear" w:color="auto" w:fill="auto"/>
          </w:tcPr>
          <w:p w:rsidR="001836FB" w:rsidRPr="00F36C25" w:rsidRDefault="001836FB" w:rsidP="00F36C25">
            <w:pPr>
              <w:jc w:val="center"/>
              <w:rPr>
                <w:sz w:val="20"/>
                <w:szCs w:val="20"/>
              </w:rPr>
            </w:pPr>
            <w:r w:rsidRPr="00F36C25">
              <w:rPr>
                <w:sz w:val="20"/>
                <w:szCs w:val="20"/>
              </w:rPr>
              <w:t>35</w:t>
            </w:r>
          </w:p>
        </w:tc>
      </w:tr>
      <w:tr w:rsidR="001836FB" w:rsidRPr="00EE166B" w:rsidTr="00F36C25">
        <w:tc>
          <w:tcPr>
            <w:tcW w:w="1967" w:type="dxa"/>
            <w:shd w:val="clear" w:color="auto" w:fill="auto"/>
          </w:tcPr>
          <w:p w:rsidR="001836FB" w:rsidRPr="00F36C25" w:rsidRDefault="001836FB" w:rsidP="00F36C25">
            <w:pPr>
              <w:rPr>
                <w:sz w:val="20"/>
                <w:szCs w:val="20"/>
              </w:rPr>
            </w:pPr>
            <w:r w:rsidRPr="00F36C25">
              <w:rPr>
                <w:sz w:val="20"/>
                <w:szCs w:val="20"/>
              </w:rPr>
              <w:t>Обществознание</w:t>
            </w:r>
          </w:p>
        </w:tc>
        <w:tc>
          <w:tcPr>
            <w:tcW w:w="1874" w:type="dxa"/>
            <w:shd w:val="clear" w:color="auto" w:fill="auto"/>
          </w:tcPr>
          <w:p w:rsidR="001836FB" w:rsidRPr="00F36C25" w:rsidRDefault="001836FB" w:rsidP="00F36C25">
            <w:pPr>
              <w:jc w:val="center"/>
              <w:rPr>
                <w:sz w:val="20"/>
                <w:szCs w:val="20"/>
              </w:rPr>
            </w:pPr>
            <w:r w:rsidRPr="00F36C25">
              <w:rPr>
                <w:sz w:val="20"/>
                <w:szCs w:val="20"/>
              </w:rPr>
              <w:t>69</w:t>
            </w:r>
          </w:p>
        </w:tc>
        <w:tc>
          <w:tcPr>
            <w:tcW w:w="1874" w:type="dxa"/>
            <w:shd w:val="clear" w:color="auto" w:fill="auto"/>
          </w:tcPr>
          <w:p w:rsidR="001836FB" w:rsidRPr="00F36C25" w:rsidRDefault="001836FB" w:rsidP="00F36C25">
            <w:pPr>
              <w:jc w:val="center"/>
              <w:rPr>
                <w:sz w:val="20"/>
                <w:szCs w:val="20"/>
              </w:rPr>
            </w:pPr>
            <w:r w:rsidRPr="00F36C25">
              <w:rPr>
                <w:sz w:val="20"/>
                <w:szCs w:val="20"/>
              </w:rPr>
              <w:t>20</w:t>
            </w:r>
          </w:p>
        </w:tc>
        <w:tc>
          <w:tcPr>
            <w:tcW w:w="1874" w:type="dxa"/>
            <w:shd w:val="clear" w:color="auto" w:fill="auto"/>
          </w:tcPr>
          <w:p w:rsidR="001836FB" w:rsidRPr="00F36C25" w:rsidRDefault="001836FB" w:rsidP="00F36C25">
            <w:pPr>
              <w:jc w:val="center"/>
              <w:rPr>
                <w:sz w:val="20"/>
                <w:szCs w:val="20"/>
              </w:rPr>
            </w:pPr>
            <w:r w:rsidRPr="00F36C25">
              <w:rPr>
                <w:sz w:val="20"/>
                <w:szCs w:val="20"/>
              </w:rPr>
              <w:t>100</w:t>
            </w:r>
          </w:p>
        </w:tc>
        <w:tc>
          <w:tcPr>
            <w:tcW w:w="1874" w:type="dxa"/>
            <w:shd w:val="clear" w:color="auto" w:fill="auto"/>
          </w:tcPr>
          <w:p w:rsidR="001836FB" w:rsidRPr="00F36C25" w:rsidRDefault="001836FB" w:rsidP="00F36C25">
            <w:pPr>
              <w:jc w:val="center"/>
              <w:rPr>
                <w:sz w:val="20"/>
                <w:szCs w:val="20"/>
              </w:rPr>
            </w:pPr>
            <w:r w:rsidRPr="00F36C25">
              <w:rPr>
                <w:sz w:val="20"/>
                <w:szCs w:val="20"/>
              </w:rPr>
              <w:t>53</w:t>
            </w:r>
          </w:p>
        </w:tc>
      </w:tr>
    </w:tbl>
    <w:p w:rsidR="001836FB" w:rsidRPr="00EE166B" w:rsidRDefault="001836FB" w:rsidP="001836FB">
      <w:pPr>
        <w:ind w:right="-143"/>
        <w:jc w:val="both"/>
      </w:pPr>
      <w:r w:rsidRPr="00EE166B">
        <w:tab/>
      </w:r>
    </w:p>
    <w:p w:rsidR="001836FB" w:rsidRPr="00EE166B" w:rsidRDefault="001836FB" w:rsidP="00F36C25">
      <w:pPr>
        <w:jc w:val="center"/>
        <w:rPr>
          <w:b/>
        </w:rPr>
      </w:pPr>
      <w:r w:rsidRPr="00EE166B">
        <w:rPr>
          <w:b/>
        </w:rPr>
        <w:t>Результативность и качество обученности по общеобразовательным дисциплинам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1654"/>
        <w:gridCol w:w="1789"/>
        <w:gridCol w:w="1789"/>
        <w:gridCol w:w="1620"/>
      </w:tblGrid>
      <w:tr w:rsidR="001836FB" w:rsidRPr="00EE166B" w:rsidTr="00F36C25">
        <w:tc>
          <w:tcPr>
            <w:tcW w:w="2410" w:type="dxa"/>
            <w:vMerge w:val="restart"/>
            <w:shd w:val="clear" w:color="auto" w:fill="auto"/>
          </w:tcPr>
          <w:p w:rsidR="001836FB" w:rsidRPr="00F36C25" w:rsidRDefault="001836FB" w:rsidP="00F36C25">
            <w:pPr>
              <w:jc w:val="center"/>
              <w:rPr>
                <w:b/>
                <w:sz w:val="20"/>
                <w:szCs w:val="20"/>
              </w:rPr>
            </w:pPr>
            <w:r w:rsidRPr="00F36C25">
              <w:rPr>
                <w:b/>
                <w:sz w:val="20"/>
                <w:szCs w:val="20"/>
              </w:rPr>
              <w:t>Дисциплина</w:t>
            </w:r>
          </w:p>
        </w:tc>
        <w:tc>
          <w:tcPr>
            <w:tcW w:w="3544" w:type="dxa"/>
            <w:gridSpan w:val="2"/>
            <w:shd w:val="clear" w:color="auto" w:fill="auto"/>
          </w:tcPr>
          <w:p w:rsidR="001836FB" w:rsidRPr="00F36C25" w:rsidRDefault="001836FB" w:rsidP="00F36C25">
            <w:pPr>
              <w:jc w:val="center"/>
              <w:rPr>
                <w:b/>
                <w:sz w:val="20"/>
                <w:szCs w:val="20"/>
              </w:rPr>
            </w:pPr>
            <w:r w:rsidRPr="00F36C25">
              <w:rPr>
                <w:b/>
                <w:sz w:val="20"/>
                <w:szCs w:val="20"/>
              </w:rPr>
              <w:t>Уровень обученности, %</w:t>
            </w:r>
          </w:p>
        </w:tc>
        <w:tc>
          <w:tcPr>
            <w:tcW w:w="3509" w:type="dxa"/>
            <w:gridSpan w:val="2"/>
            <w:shd w:val="clear" w:color="auto" w:fill="auto"/>
          </w:tcPr>
          <w:p w:rsidR="001836FB" w:rsidRPr="00F36C25" w:rsidRDefault="001836FB" w:rsidP="00F36C25">
            <w:pPr>
              <w:jc w:val="center"/>
              <w:rPr>
                <w:b/>
                <w:sz w:val="20"/>
                <w:szCs w:val="20"/>
              </w:rPr>
            </w:pPr>
            <w:r w:rsidRPr="00F36C25">
              <w:rPr>
                <w:b/>
                <w:sz w:val="20"/>
                <w:szCs w:val="20"/>
              </w:rPr>
              <w:t>Качество обученности, %</w:t>
            </w:r>
          </w:p>
        </w:tc>
      </w:tr>
      <w:tr w:rsidR="001836FB" w:rsidRPr="00EE166B" w:rsidTr="00F36C25">
        <w:tc>
          <w:tcPr>
            <w:tcW w:w="2410" w:type="dxa"/>
            <w:vMerge/>
            <w:shd w:val="clear" w:color="auto" w:fill="auto"/>
          </w:tcPr>
          <w:p w:rsidR="001836FB" w:rsidRPr="00F36C25" w:rsidRDefault="001836FB" w:rsidP="00F36C25">
            <w:pPr>
              <w:rPr>
                <w:b/>
                <w:sz w:val="20"/>
                <w:szCs w:val="20"/>
              </w:rPr>
            </w:pPr>
          </w:p>
        </w:tc>
        <w:tc>
          <w:tcPr>
            <w:tcW w:w="1701" w:type="dxa"/>
            <w:shd w:val="clear" w:color="auto" w:fill="auto"/>
          </w:tcPr>
          <w:p w:rsidR="001836FB" w:rsidRPr="00F36C25" w:rsidRDefault="001836FB" w:rsidP="00F36C25">
            <w:pPr>
              <w:jc w:val="center"/>
              <w:rPr>
                <w:b/>
                <w:sz w:val="20"/>
                <w:szCs w:val="20"/>
              </w:rPr>
            </w:pPr>
            <w:r w:rsidRPr="00F36C25">
              <w:rPr>
                <w:b/>
                <w:sz w:val="20"/>
                <w:szCs w:val="20"/>
              </w:rPr>
              <w:t>2014-2015</w:t>
            </w:r>
          </w:p>
        </w:tc>
        <w:tc>
          <w:tcPr>
            <w:tcW w:w="1843" w:type="dxa"/>
            <w:shd w:val="clear" w:color="auto" w:fill="auto"/>
          </w:tcPr>
          <w:p w:rsidR="001836FB" w:rsidRPr="00F36C25" w:rsidRDefault="001836FB" w:rsidP="00F36C25">
            <w:pPr>
              <w:jc w:val="center"/>
              <w:rPr>
                <w:b/>
                <w:sz w:val="20"/>
                <w:szCs w:val="20"/>
              </w:rPr>
            </w:pPr>
            <w:r w:rsidRPr="00F36C25">
              <w:rPr>
                <w:b/>
                <w:sz w:val="20"/>
                <w:szCs w:val="20"/>
              </w:rPr>
              <w:t>2015-2016</w:t>
            </w:r>
          </w:p>
        </w:tc>
        <w:tc>
          <w:tcPr>
            <w:tcW w:w="1843" w:type="dxa"/>
            <w:shd w:val="clear" w:color="auto" w:fill="auto"/>
          </w:tcPr>
          <w:p w:rsidR="001836FB" w:rsidRPr="00F36C25" w:rsidRDefault="001836FB" w:rsidP="00F36C25">
            <w:pPr>
              <w:jc w:val="center"/>
              <w:rPr>
                <w:b/>
                <w:sz w:val="20"/>
                <w:szCs w:val="20"/>
              </w:rPr>
            </w:pPr>
            <w:r w:rsidRPr="00F36C25">
              <w:rPr>
                <w:b/>
                <w:sz w:val="20"/>
                <w:szCs w:val="20"/>
              </w:rPr>
              <w:t>2014-2015</w:t>
            </w:r>
          </w:p>
        </w:tc>
        <w:tc>
          <w:tcPr>
            <w:tcW w:w="1666" w:type="dxa"/>
            <w:shd w:val="clear" w:color="auto" w:fill="auto"/>
          </w:tcPr>
          <w:p w:rsidR="001836FB" w:rsidRPr="00F36C25" w:rsidRDefault="001836FB" w:rsidP="00F36C25">
            <w:pPr>
              <w:jc w:val="center"/>
              <w:rPr>
                <w:b/>
                <w:sz w:val="20"/>
                <w:szCs w:val="20"/>
              </w:rPr>
            </w:pPr>
            <w:r w:rsidRPr="00F36C25">
              <w:rPr>
                <w:b/>
                <w:sz w:val="20"/>
                <w:szCs w:val="20"/>
              </w:rPr>
              <w:t>2015-2016</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Литература</w:t>
            </w:r>
          </w:p>
        </w:tc>
        <w:tc>
          <w:tcPr>
            <w:tcW w:w="1701" w:type="dxa"/>
            <w:shd w:val="clear" w:color="auto" w:fill="auto"/>
          </w:tcPr>
          <w:p w:rsidR="001836FB" w:rsidRPr="00F36C25" w:rsidRDefault="001836FB" w:rsidP="00F36C25">
            <w:pPr>
              <w:jc w:val="center"/>
              <w:rPr>
                <w:sz w:val="20"/>
                <w:szCs w:val="20"/>
              </w:rPr>
            </w:pPr>
            <w:r w:rsidRPr="00F36C25">
              <w:rPr>
                <w:sz w:val="20"/>
                <w:szCs w:val="20"/>
              </w:rPr>
              <w:t>90</w:t>
            </w:r>
          </w:p>
        </w:tc>
        <w:tc>
          <w:tcPr>
            <w:tcW w:w="1843" w:type="dxa"/>
            <w:shd w:val="clear" w:color="auto" w:fill="auto"/>
          </w:tcPr>
          <w:p w:rsidR="001836FB" w:rsidRPr="00F36C25" w:rsidRDefault="001836FB" w:rsidP="00F36C25">
            <w:pPr>
              <w:jc w:val="center"/>
              <w:rPr>
                <w:sz w:val="20"/>
                <w:szCs w:val="20"/>
              </w:rPr>
            </w:pPr>
            <w:r w:rsidRPr="00F36C25">
              <w:rPr>
                <w:sz w:val="20"/>
                <w:szCs w:val="20"/>
              </w:rPr>
              <w:t>90</w:t>
            </w:r>
          </w:p>
        </w:tc>
        <w:tc>
          <w:tcPr>
            <w:tcW w:w="1843" w:type="dxa"/>
            <w:shd w:val="clear" w:color="auto" w:fill="auto"/>
          </w:tcPr>
          <w:p w:rsidR="001836FB" w:rsidRPr="00F36C25" w:rsidRDefault="001836FB" w:rsidP="00F36C25">
            <w:pPr>
              <w:jc w:val="center"/>
              <w:rPr>
                <w:sz w:val="20"/>
                <w:szCs w:val="20"/>
              </w:rPr>
            </w:pPr>
            <w:r w:rsidRPr="00F36C25">
              <w:rPr>
                <w:sz w:val="20"/>
                <w:szCs w:val="20"/>
              </w:rPr>
              <w:t>33,4</w:t>
            </w:r>
          </w:p>
        </w:tc>
        <w:tc>
          <w:tcPr>
            <w:tcW w:w="1666" w:type="dxa"/>
            <w:shd w:val="clear" w:color="auto" w:fill="auto"/>
          </w:tcPr>
          <w:p w:rsidR="001836FB" w:rsidRPr="00F36C25" w:rsidRDefault="001836FB" w:rsidP="00F36C25">
            <w:pPr>
              <w:jc w:val="center"/>
              <w:rPr>
                <w:sz w:val="20"/>
                <w:szCs w:val="20"/>
              </w:rPr>
            </w:pPr>
            <w:r w:rsidRPr="00F36C25">
              <w:rPr>
                <w:sz w:val="20"/>
                <w:szCs w:val="20"/>
              </w:rPr>
              <w:t>21</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Русский язык</w:t>
            </w:r>
          </w:p>
        </w:tc>
        <w:tc>
          <w:tcPr>
            <w:tcW w:w="1701" w:type="dxa"/>
            <w:shd w:val="clear" w:color="auto" w:fill="auto"/>
          </w:tcPr>
          <w:p w:rsidR="001836FB" w:rsidRPr="00F36C25" w:rsidRDefault="001836FB" w:rsidP="00F36C25">
            <w:pPr>
              <w:jc w:val="center"/>
              <w:rPr>
                <w:sz w:val="20"/>
                <w:szCs w:val="20"/>
              </w:rPr>
            </w:pPr>
            <w:r w:rsidRPr="00F36C25">
              <w:rPr>
                <w:sz w:val="20"/>
                <w:szCs w:val="20"/>
              </w:rPr>
              <w:t>91</w:t>
            </w:r>
          </w:p>
        </w:tc>
        <w:tc>
          <w:tcPr>
            <w:tcW w:w="1843" w:type="dxa"/>
            <w:shd w:val="clear" w:color="auto" w:fill="auto"/>
          </w:tcPr>
          <w:p w:rsidR="001836FB" w:rsidRPr="00F36C25" w:rsidRDefault="001836FB" w:rsidP="00F36C25">
            <w:pPr>
              <w:jc w:val="center"/>
              <w:rPr>
                <w:sz w:val="20"/>
                <w:szCs w:val="20"/>
              </w:rPr>
            </w:pPr>
            <w:r w:rsidRPr="00F36C25">
              <w:rPr>
                <w:sz w:val="20"/>
                <w:szCs w:val="20"/>
              </w:rPr>
              <w:t>93</w:t>
            </w:r>
          </w:p>
        </w:tc>
        <w:tc>
          <w:tcPr>
            <w:tcW w:w="1843" w:type="dxa"/>
            <w:shd w:val="clear" w:color="auto" w:fill="auto"/>
          </w:tcPr>
          <w:p w:rsidR="001836FB" w:rsidRPr="00F36C25" w:rsidRDefault="001836FB" w:rsidP="00F36C25">
            <w:pPr>
              <w:jc w:val="center"/>
              <w:rPr>
                <w:sz w:val="20"/>
                <w:szCs w:val="20"/>
              </w:rPr>
            </w:pPr>
            <w:r w:rsidRPr="00F36C25">
              <w:rPr>
                <w:sz w:val="20"/>
                <w:szCs w:val="20"/>
              </w:rPr>
              <w:t>26,7</w:t>
            </w:r>
          </w:p>
        </w:tc>
        <w:tc>
          <w:tcPr>
            <w:tcW w:w="1666" w:type="dxa"/>
            <w:shd w:val="clear" w:color="auto" w:fill="auto"/>
          </w:tcPr>
          <w:p w:rsidR="001836FB" w:rsidRPr="00F36C25" w:rsidRDefault="001836FB" w:rsidP="00F36C25">
            <w:pPr>
              <w:jc w:val="center"/>
              <w:rPr>
                <w:sz w:val="20"/>
                <w:szCs w:val="20"/>
              </w:rPr>
            </w:pPr>
            <w:r w:rsidRPr="00F36C25">
              <w:rPr>
                <w:sz w:val="20"/>
                <w:szCs w:val="20"/>
              </w:rPr>
              <w:t>20</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Математика</w:t>
            </w:r>
          </w:p>
        </w:tc>
        <w:tc>
          <w:tcPr>
            <w:tcW w:w="1701" w:type="dxa"/>
            <w:shd w:val="clear" w:color="auto" w:fill="auto"/>
          </w:tcPr>
          <w:p w:rsidR="001836FB" w:rsidRPr="00F36C25" w:rsidRDefault="001836FB" w:rsidP="00F36C25">
            <w:pPr>
              <w:jc w:val="center"/>
              <w:rPr>
                <w:sz w:val="20"/>
                <w:szCs w:val="20"/>
              </w:rPr>
            </w:pPr>
            <w:r w:rsidRPr="00F36C25">
              <w:rPr>
                <w:sz w:val="20"/>
                <w:szCs w:val="20"/>
              </w:rPr>
              <w:t>92</w:t>
            </w:r>
          </w:p>
        </w:tc>
        <w:tc>
          <w:tcPr>
            <w:tcW w:w="1843" w:type="dxa"/>
            <w:shd w:val="clear" w:color="auto" w:fill="auto"/>
          </w:tcPr>
          <w:p w:rsidR="001836FB" w:rsidRPr="00F36C25" w:rsidRDefault="001836FB" w:rsidP="00F36C25">
            <w:pPr>
              <w:jc w:val="center"/>
              <w:rPr>
                <w:sz w:val="20"/>
                <w:szCs w:val="20"/>
              </w:rPr>
            </w:pPr>
            <w:r w:rsidRPr="00F36C25">
              <w:rPr>
                <w:sz w:val="20"/>
                <w:szCs w:val="20"/>
              </w:rPr>
              <w:t>95</w:t>
            </w:r>
          </w:p>
        </w:tc>
        <w:tc>
          <w:tcPr>
            <w:tcW w:w="1843" w:type="dxa"/>
            <w:shd w:val="clear" w:color="auto" w:fill="auto"/>
          </w:tcPr>
          <w:p w:rsidR="001836FB" w:rsidRPr="00F36C25" w:rsidRDefault="001836FB" w:rsidP="00F36C25">
            <w:pPr>
              <w:jc w:val="center"/>
              <w:rPr>
                <w:sz w:val="20"/>
                <w:szCs w:val="20"/>
              </w:rPr>
            </w:pPr>
            <w:r w:rsidRPr="00F36C25">
              <w:rPr>
                <w:sz w:val="20"/>
                <w:szCs w:val="20"/>
              </w:rPr>
              <w:t>28</w:t>
            </w:r>
          </w:p>
        </w:tc>
        <w:tc>
          <w:tcPr>
            <w:tcW w:w="1666" w:type="dxa"/>
            <w:shd w:val="clear" w:color="auto" w:fill="auto"/>
          </w:tcPr>
          <w:p w:rsidR="001836FB" w:rsidRPr="00F36C25" w:rsidRDefault="001836FB" w:rsidP="00F36C25">
            <w:pPr>
              <w:jc w:val="center"/>
              <w:rPr>
                <w:sz w:val="20"/>
                <w:szCs w:val="20"/>
              </w:rPr>
            </w:pPr>
            <w:r w:rsidRPr="00F36C25">
              <w:rPr>
                <w:sz w:val="20"/>
                <w:szCs w:val="20"/>
              </w:rPr>
              <w:t>30</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Физика</w:t>
            </w:r>
          </w:p>
        </w:tc>
        <w:tc>
          <w:tcPr>
            <w:tcW w:w="1701" w:type="dxa"/>
            <w:shd w:val="clear" w:color="auto" w:fill="auto"/>
          </w:tcPr>
          <w:p w:rsidR="001836FB" w:rsidRPr="00F36C25" w:rsidRDefault="001836FB" w:rsidP="00F36C25">
            <w:pPr>
              <w:jc w:val="center"/>
              <w:rPr>
                <w:sz w:val="20"/>
                <w:szCs w:val="20"/>
              </w:rPr>
            </w:pPr>
            <w:r w:rsidRPr="00F36C25">
              <w:rPr>
                <w:sz w:val="20"/>
                <w:szCs w:val="20"/>
              </w:rPr>
              <w:t>89</w:t>
            </w:r>
          </w:p>
        </w:tc>
        <w:tc>
          <w:tcPr>
            <w:tcW w:w="1843" w:type="dxa"/>
            <w:shd w:val="clear" w:color="auto" w:fill="auto"/>
          </w:tcPr>
          <w:p w:rsidR="001836FB" w:rsidRPr="00F36C25" w:rsidRDefault="001836FB" w:rsidP="00F36C25">
            <w:pPr>
              <w:jc w:val="center"/>
              <w:rPr>
                <w:sz w:val="20"/>
                <w:szCs w:val="20"/>
              </w:rPr>
            </w:pPr>
            <w:r w:rsidRPr="00F36C25">
              <w:rPr>
                <w:sz w:val="20"/>
                <w:szCs w:val="20"/>
              </w:rPr>
              <w:t>95</w:t>
            </w:r>
          </w:p>
        </w:tc>
        <w:tc>
          <w:tcPr>
            <w:tcW w:w="1843" w:type="dxa"/>
            <w:shd w:val="clear" w:color="auto" w:fill="auto"/>
          </w:tcPr>
          <w:p w:rsidR="001836FB" w:rsidRPr="00F36C25" w:rsidRDefault="001836FB" w:rsidP="00F36C25">
            <w:pPr>
              <w:jc w:val="center"/>
              <w:rPr>
                <w:sz w:val="20"/>
                <w:szCs w:val="20"/>
              </w:rPr>
            </w:pPr>
            <w:r w:rsidRPr="00F36C25">
              <w:rPr>
                <w:sz w:val="20"/>
                <w:szCs w:val="20"/>
              </w:rPr>
              <w:t>24</w:t>
            </w:r>
          </w:p>
        </w:tc>
        <w:tc>
          <w:tcPr>
            <w:tcW w:w="1666" w:type="dxa"/>
            <w:shd w:val="clear" w:color="auto" w:fill="auto"/>
          </w:tcPr>
          <w:p w:rsidR="001836FB" w:rsidRPr="00F36C25" w:rsidRDefault="001836FB" w:rsidP="00F36C25">
            <w:pPr>
              <w:jc w:val="center"/>
              <w:rPr>
                <w:sz w:val="20"/>
                <w:szCs w:val="20"/>
              </w:rPr>
            </w:pPr>
            <w:r w:rsidRPr="00F36C25">
              <w:rPr>
                <w:sz w:val="20"/>
                <w:szCs w:val="20"/>
              </w:rPr>
              <w:t>28</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Информатика</w:t>
            </w:r>
          </w:p>
        </w:tc>
        <w:tc>
          <w:tcPr>
            <w:tcW w:w="1701" w:type="dxa"/>
            <w:shd w:val="clear" w:color="auto" w:fill="auto"/>
          </w:tcPr>
          <w:p w:rsidR="001836FB" w:rsidRPr="00F36C25" w:rsidRDefault="001836FB" w:rsidP="00F36C25">
            <w:pPr>
              <w:jc w:val="center"/>
              <w:rPr>
                <w:sz w:val="20"/>
                <w:szCs w:val="20"/>
              </w:rPr>
            </w:pPr>
            <w:r w:rsidRPr="00F36C25">
              <w:rPr>
                <w:sz w:val="20"/>
                <w:szCs w:val="20"/>
              </w:rPr>
              <w:t>94,6</w:t>
            </w:r>
          </w:p>
        </w:tc>
        <w:tc>
          <w:tcPr>
            <w:tcW w:w="1843" w:type="dxa"/>
            <w:shd w:val="clear" w:color="auto" w:fill="auto"/>
          </w:tcPr>
          <w:p w:rsidR="001836FB" w:rsidRPr="00F36C25" w:rsidRDefault="001836FB" w:rsidP="00F36C25">
            <w:pPr>
              <w:jc w:val="center"/>
              <w:rPr>
                <w:sz w:val="20"/>
                <w:szCs w:val="20"/>
              </w:rPr>
            </w:pPr>
            <w:r w:rsidRPr="00F36C25">
              <w:rPr>
                <w:sz w:val="20"/>
                <w:szCs w:val="20"/>
              </w:rPr>
              <w:t>98</w:t>
            </w:r>
          </w:p>
        </w:tc>
        <w:tc>
          <w:tcPr>
            <w:tcW w:w="1843" w:type="dxa"/>
            <w:shd w:val="clear" w:color="auto" w:fill="auto"/>
          </w:tcPr>
          <w:p w:rsidR="001836FB" w:rsidRPr="00F36C25" w:rsidRDefault="001836FB" w:rsidP="00F36C25">
            <w:pPr>
              <w:jc w:val="center"/>
              <w:rPr>
                <w:sz w:val="20"/>
                <w:szCs w:val="20"/>
              </w:rPr>
            </w:pPr>
            <w:r w:rsidRPr="00F36C25">
              <w:rPr>
                <w:sz w:val="20"/>
                <w:szCs w:val="20"/>
              </w:rPr>
              <w:t>50,3</w:t>
            </w:r>
          </w:p>
        </w:tc>
        <w:tc>
          <w:tcPr>
            <w:tcW w:w="1666" w:type="dxa"/>
            <w:shd w:val="clear" w:color="auto" w:fill="auto"/>
          </w:tcPr>
          <w:p w:rsidR="001836FB" w:rsidRPr="00F36C25" w:rsidRDefault="001836FB" w:rsidP="00F36C25">
            <w:pPr>
              <w:jc w:val="center"/>
              <w:rPr>
                <w:sz w:val="20"/>
                <w:szCs w:val="20"/>
              </w:rPr>
            </w:pPr>
            <w:r w:rsidRPr="00F36C25">
              <w:rPr>
                <w:sz w:val="20"/>
                <w:szCs w:val="20"/>
              </w:rPr>
              <w:t>58</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Химия</w:t>
            </w:r>
          </w:p>
        </w:tc>
        <w:tc>
          <w:tcPr>
            <w:tcW w:w="1701" w:type="dxa"/>
            <w:shd w:val="clear" w:color="auto" w:fill="auto"/>
          </w:tcPr>
          <w:p w:rsidR="001836FB" w:rsidRPr="00F36C25" w:rsidRDefault="001836FB" w:rsidP="00F36C25">
            <w:pPr>
              <w:jc w:val="center"/>
              <w:rPr>
                <w:sz w:val="20"/>
                <w:szCs w:val="20"/>
              </w:rPr>
            </w:pPr>
            <w:r w:rsidRPr="00F36C25">
              <w:rPr>
                <w:sz w:val="20"/>
                <w:szCs w:val="20"/>
              </w:rPr>
              <w:t>91,2</w:t>
            </w:r>
          </w:p>
        </w:tc>
        <w:tc>
          <w:tcPr>
            <w:tcW w:w="1843" w:type="dxa"/>
            <w:shd w:val="clear" w:color="auto" w:fill="auto"/>
          </w:tcPr>
          <w:p w:rsidR="001836FB" w:rsidRPr="00F36C25" w:rsidRDefault="001836FB" w:rsidP="00F36C25">
            <w:pPr>
              <w:jc w:val="center"/>
              <w:rPr>
                <w:sz w:val="20"/>
                <w:szCs w:val="20"/>
              </w:rPr>
            </w:pPr>
            <w:r w:rsidRPr="00F36C25">
              <w:rPr>
                <w:sz w:val="20"/>
                <w:szCs w:val="20"/>
              </w:rPr>
              <w:t>98</w:t>
            </w:r>
          </w:p>
        </w:tc>
        <w:tc>
          <w:tcPr>
            <w:tcW w:w="1843" w:type="dxa"/>
            <w:shd w:val="clear" w:color="auto" w:fill="auto"/>
          </w:tcPr>
          <w:p w:rsidR="001836FB" w:rsidRPr="00F36C25" w:rsidRDefault="001836FB" w:rsidP="00F36C25">
            <w:pPr>
              <w:jc w:val="center"/>
              <w:rPr>
                <w:sz w:val="20"/>
                <w:szCs w:val="20"/>
              </w:rPr>
            </w:pPr>
            <w:r w:rsidRPr="00F36C25">
              <w:rPr>
                <w:sz w:val="20"/>
                <w:szCs w:val="20"/>
              </w:rPr>
              <w:t>33,7</w:t>
            </w:r>
          </w:p>
        </w:tc>
        <w:tc>
          <w:tcPr>
            <w:tcW w:w="1666" w:type="dxa"/>
            <w:shd w:val="clear" w:color="auto" w:fill="auto"/>
          </w:tcPr>
          <w:p w:rsidR="001836FB" w:rsidRPr="00F36C25" w:rsidRDefault="001836FB" w:rsidP="00F36C25">
            <w:pPr>
              <w:jc w:val="center"/>
              <w:rPr>
                <w:sz w:val="20"/>
                <w:szCs w:val="20"/>
              </w:rPr>
            </w:pPr>
            <w:r w:rsidRPr="00F36C25">
              <w:rPr>
                <w:sz w:val="20"/>
                <w:szCs w:val="20"/>
              </w:rPr>
              <w:t>33</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Естествознание</w:t>
            </w:r>
          </w:p>
        </w:tc>
        <w:tc>
          <w:tcPr>
            <w:tcW w:w="1701" w:type="dxa"/>
            <w:shd w:val="clear" w:color="auto" w:fill="auto"/>
          </w:tcPr>
          <w:p w:rsidR="001836FB" w:rsidRPr="00F36C25" w:rsidRDefault="001836FB" w:rsidP="00F36C25">
            <w:pPr>
              <w:jc w:val="center"/>
              <w:rPr>
                <w:sz w:val="20"/>
                <w:szCs w:val="20"/>
              </w:rPr>
            </w:pPr>
            <w:r w:rsidRPr="00F36C25">
              <w:rPr>
                <w:sz w:val="20"/>
                <w:szCs w:val="20"/>
              </w:rPr>
              <w:t>98</w:t>
            </w:r>
          </w:p>
        </w:tc>
        <w:tc>
          <w:tcPr>
            <w:tcW w:w="1843" w:type="dxa"/>
            <w:shd w:val="clear" w:color="auto" w:fill="auto"/>
          </w:tcPr>
          <w:p w:rsidR="001836FB" w:rsidRPr="00F36C25" w:rsidRDefault="001836FB" w:rsidP="00F36C25">
            <w:pPr>
              <w:jc w:val="center"/>
              <w:rPr>
                <w:sz w:val="20"/>
                <w:szCs w:val="20"/>
              </w:rPr>
            </w:pPr>
            <w:r w:rsidRPr="00F36C25">
              <w:rPr>
                <w:sz w:val="20"/>
                <w:szCs w:val="20"/>
              </w:rPr>
              <w:t>100</w:t>
            </w:r>
          </w:p>
        </w:tc>
        <w:tc>
          <w:tcPr>
            <w:tcW w:w="1843" w:type="dxa"/>
            <w:shd w:val="clear" w:color="auto" w:fill="auto"/>
          </w:tcPr>
          <w:p w:rsidR="001836FB" w:rsidRPr="00F36C25" w:rsidRDefault="001836FB" w:rsidP="00F36C25">
            <w:pPr>
              <w:jc w:val="center"/>
              <w:rPr>
                <w:sz w:val="20"/>
                <w:szCs w:val="20"/>
              </w:rPr>
            </w:pPr>
            <w:r w:rsidRPr="00F36C25">
              <w:rPr>
                <w:sz w:val="20"/>
                <w:szCs w:val="20"/>
              </w:rPr>
              <w:t>56</w:t>
            </w:r>
          </w:p>
        </w:tc>
        <w:tc>
          <w:tcPr>
            <w:tcW w:w="1666" w:type="dxa"/>
            <w:shd w:val="clear" w:color="auto" w:fill="auto"/>
          </w:tcPr>
          <w:p w:rsidR="001836FB" w:rsidRPr="00F36C25" w:rsidRDefault="001836FB" w:rsidP="00F36C25">
            <w:pPr>
              <w:jc w:val="center"/>
              <w:rPr>
                <w:sz w:val="20"/>
                <w:szCs w:val="20"/>
              </w:rPr>
            </w:pPr>
            <w:r w:rsidRPr="00F36C25">
              <w:rPr>
                <w:sz w:val="20"/>
                <w:szCs w:val="20"/>
              </w:rPr>
              <w:t>58</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Биология</w:t>
            </w:r>
          </w:p>
        </w:tc>
        <w:tc>
          <w:tcPr>
            <w:tcW w:w="1701" w:type="dxa"/>
            <w:shd w:val="clear" w:color="auto" w:fill="auto"/>
          </w:tcPr>
          <w:p w:rsidR="001836FB" w:rsidRPr="00F36C25" w:rsidRDefault="001836FB" w:rsidP="00F36C25">
            <w:pPr>
              <w:jc w:val="center"/>
              <w:rPr>
                <w:sz w:val="20"/>
                <w:szCs w:val="20"/>
              </w:rPr>
            </w:pPr>
            <w:r w:rsidRPr="00F36C25">
              <w:rPr>
                <w:sz w:val="20"/>
                <w:szCs w:val="20"/>
              </w:rPr>
              <w:t>98</w:t>
            </w:r>
          </w:p>
        </w:tc>
        <w:tc>
          <w:tcPr>
            <w:tcW w:w="1843" w:type="dxa"/>
            <w:shd w:val="clear" w:color="auto" w:fill="auto"/>
          </w:tcPr>
          <w:p w:rsidR="001836FB" w:rsidRPr="00F36C25" w:rsidRDefault="001836FB" w:rsidP="00F36C25">
            <w:pPr>
              <w:jc w:val="center"/>
              <w:rPr>
                <w:sz w:val="20"/>
                <w:szCs w:val="20"/>
              </w:rPr>
            </w:pPr>
            <w:r w:rsidRPr="00F36C25">
              <w:rPr>
                <w:sz w:val="20"/>
                <w:szCs w:val="20"/>
              </w:rPr>
              <w:t>98</w:t>
            </w:r>
          </w:p>
        </w:tc>
        <w:tc>
          <w:tcPr>
            <w:tcW w:w="1843" w:type="dxa"/>
            <w:shd w:val="clear" w:color="auto" w:fill="auto"/>
          </w:tcPr>
          <w:p w:rsidR="001836FB" w:rsidRPr="00F36C25" w:rsidRDefault="001836FB" w:rsidP="00F36C25">
            <w:pPr>
              <w:jc w:val="center"/>
              <w:rPr>
                <w:sz w:val="20"/>
                <w:szCs w:val="20"/>
              </w:rPr>
            </w:pPr>
            <w:r w:rsidRPr="00F36C25">
              <w:rPr>
                <w:sz w:val="20"/>
                <w:szCs w:val="20"/>
              </w:rPr>
              <w:t>44,2</w:t>
            </w:r>
          </w:p>
        </w:tc>
        <w:tc>
          <w:tcPr>
            <w:tcW w:w="1666" w:type="dxa"/>
            <w:shd w:val="clear" w:color="auto" w:fill="auto"/>
          </w:tcPr>
          <w:p w:rsidR="001836FB" w:rsidRPr="00F36C25" w:rsidRDefault="001836FB" w:rsidP="00F36C25">
            <w:pPr>
              <w:jc w:val="center"/>
              <w:rPr>
                <w:sz w:val="20"/>
                <w:szCs w:val="20"/>
              </w:rPr>
            </w:pPr>
            <w:r w:rsidRPr="00F36C25">
              <w:rPr>
                <w:sz w:val="20"/>
                <w:szCs w:val="20"/>
              </w:rPr>
              <w:t>49</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География</w:t>
            </w:r>
          </w:p>
        </w:tc>
        <w:tc>
          <w:tcPr>
            <w:tcW w:w="1701" w:type="dxa"/>
            <w:shd w:val="clear" w:color="auto" w:fill="auto"/>
          </w:tcPr>
          <w:p w:rsidR="001836FB" w:rsidRPr="00F36C25" w:rsidRDefault="001836FB" w:rsidP="00F36C25">
            <w:pPr>
              <w:jc w:val="center"/>
              <w:rPr>
                <w:sz w:val="20"/>
                <w:szCs w:val="20"/>
              </w:rPr>
            </w:pPr>
            <w:r w:rsidRPr="00F36C25">
              <w:rPr>
                <w:sz w:val="20"/>
                <w:szCs w:val="20"/>
              </w:rPr>
              <w:t>100</w:t>
            </w:r>
          </w:p>
        </w:tc>
        <w:tc>
          <w:tcPr>
            <w:tcW w:w="1843" w:type="dxa"/>
            <w:shd w:val="clear" w:color="auto" w:fill="auto"/>
          </w:tcPr>
          <w:p w:rsidR="001836FB" w:rsidRPr="00F36C25" w:rsidRDefault="001836FB" w:rsidP="00F36C25">
            <w:pPr>
              <w:jc w:val="center"/>
              <w:rPr>
                <w:sz w:val="20"/>
                <w:szCs w:val="20"/>
                <w:highlight w:val="yellow"/>
              </w:rPr>
            </w:pPr>
            <w:r w:rsidRPr="00F36C25">
              <w:rPr>
                <w:sz w:val="20"/>
                <w:szCs w:val="20"/>
              </w:rPr>
              <w:t>99</w:t>
            </w:r>
          </w:p>
        </w:tc>
        <w:tc>
          <w:tcPr>
            <w:tcW w:w="1843" w:type="dxa"/>
            <w:shd w:val="clear" w:color="auto" w:fill="auto"/>
          </w:tcPr>
          <w:p w:rsidR="001836FB" w:rsidRPr="00F36C25" w:rsidRDefault="001836FB" w:rsidP="00F36C25">
            <w:pPr>
              <w:jc w:val="center"/>
              <w:rPr>
                <w:sz w:val="20"/>
                <w:szCs w:val="20"/>
                <w:highlight w:val="yellow"/>
              </w:rPr>
            </w:pPr>
            <w:r w:rsidRPr="00F36C25">
              <w:rPr>
                <w:sz w:val="20"/>
                <w:szCs w:val="20"/>
              </w:rPr>
              <w:t>59</w:t>
            </w:r>
          </w:p>
        </w:tc>
        <w:tc>
          <w:tcPr>
            <w:tcW w:w="1666" w:type="dxa"/>
            <w:shd w:val="clear" w:color="auto" w:fill="auto"/>
          </w:tcPr>
          <w:p w:rsidR="001836FB" w:rsidRPr="00F36C25" w:rsidRDefault="001836FB" w:rsidP="00F36C25">
            <w:pPr>
              <w:jc w:val="center"/>
              <w:rPr>
                <w:sz w:val="20"/>
                <w:szCs w:val="20"/>
                <w:highlight w:val="yellow"/>
              </w:rPr>
            </w:pPr>
            <w:r w:rsidRPr="00F36C25">
              <w:rPr>
                <w:sz w:val="20"/>
                <w:szCs w:val="20"/>
              </w:rPr>
              <w:t>60</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История</w:t>
            </w:r>
          </w:p>
        </w:tc>
        <w:tc>
          <w:tcPr>
            <w:tcW w:w="1701" w:type="dxa"/>
            <w:shd w:val="clear" w:color="auto" w:fill="auto"/>
          </w:tcPr>
          <w:p w:rsidR="001836FB" w:rsidRPr="00F36C25" w:rsidRDefault="001836FB" w:rsidP="00F36C25">
            <w:pPr>
              <w:jc w:val="center"/>
              <w:rPr>
                <w:sz w:val="20"/>
                <w:szCs w:val="20"/>
              </w:rPr>
            </w:pPr>
            <w:r w:rsidRPr="00F36C25">
              <w:rPr>
                <w:sz w:val="20"/>
                <w:szCs w:val="20"/>
              </w:rPr>
              <w:t>91,6</w:t>
            </w:r>
          </w:p>
        </w:tc>
        <w:tc>
          <w:tcPr>
            <w:tcW w:w="1843" w:type="dxa"/>
            <w:shd w:val="clear" w:color="auto" w:fill="auto"/>
          </w:tcPr>
          <w:p w:rsidR="001836FB" w:rsidRPr="00F36C25" w:rsidRDefault="001836FB" w:rsidP="00F36C25">
            <w:pPr>
              <w:jc w:val="center"/>
              <w:rPr>
                <w:sz w:val="20"/>
                <w:szCs w:val="20"/>
              </w:rPr>
            </w:pPr>
            <w:r w:rsidRPr="00F36C25">
              <w:rPr>
                <w:sz w:val="20"/>
                <w:szCs w:val="20"/>
              </w:rPr>
              <w:t>97</w:t>
            </w:r>
          </w:p>
        </w:tc>
        <w:tc>
          <w:tcPr>
            <w:tcW w:w="1843" w:type="dxa"/>
            <w:shd w:val="clear" w:color="auto" w:fill="auto"/>
          </w:tcPr>
          <w:p w:rsidR="001836FB" w:rsidRPr="00F36C25" w:rsidRDefault="001836FB" w:rsidP="00F36C25">
            <w:pPr>
              <w:jc w:val="center"/>
              <w:rPr>
                <w:sz w:val="20"/>
                <w:szCs w:val="20"/>
              </w:rPr>
            </w:pPr>
            <w:r w:rsidRPr="00F36C25">
              <w:rPr>
                <w:sz w:val="20"/>
                <w:szCs w:val="20"/>
              </w:rPr>
              <w:t>39,4</w:t>
            </w:r>
          </w:p>
        </w:tc>
        <w:tc>
          <w:tcPr>
            <w:tcW w:w="1666" w:type="dxa"/>
            <w:shd w:val="clear" w:color="auto" w:fill="auto"/>
          </w:tcPr>
          <w:p w:rsidR="001836FB" w:rsidRPr="00F36C25" w:rsidRDefault="001836FB" w:rsidP="00F36C25">
            <w:pPr>
              <w:jc w:val="center"/>
              <w:rPr>
                <w:sz w:val="20"/>
                <w:szCs w:val="20"/>
              </w:rPr>
            </w:pPr>
            <w:r w:rsidRPr="00F36C25">
              <w:rPr>
                <w:sz w:val="20"/>
                <w:szCs w:val="20"/>
              </w:rPr>
              <w:t>45</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Обществознание</w:t>
            </w:r>
          </w:p>
        </w:tc>
        <w:tc>
          <w:tcPr>
            <w:tcW w:w="1701" w:type="dxa"/>
            <w:shd w:val="clear" w:color="auto" w:fill="auto"/>
          </w:tcPr>
          <w:p w:rsidR="001836FB" w:rsidRPr="00F36C25" w:rsidRDefault="001836FB" w:rsidP="00F36C25">
            <w:pPr>
              <w:jc w:val="center"/>
              <w:rPr>
                <w:sz w:val="20"/>
                <w:szCs w:val="20"/>
              </w:rPr>
            </w:pPr>
            <w:r w:rsidRPr="00F36C25">
              <w:rPr>
                <w:sz w:val="20"/>
                <w:szCs w:val="20"/>
              </w:rPr>
              <w:t>91,8</w:t>
            </w:r>
          </w:p>
        </w:tc>
        <w:tc>
          <w:tcPr>
            <w:tcW w:w="1843" w:type="dxa"/>
            <w:shd w:val="clear" w:color="auto" w:fill="auto"/>
          </w:tcPr>
          <w:p w:rsidR="001836FB" w:rsidRPr="00F36C25" w:rsidRDefault="001836FB" w:rsidP="00F36C25">
            <w:pPr>
              <w:jc w:val="center"/>
              <w:rPr>
                <w:sz w:val="20"/>
                <w:szCs w:val="20"/>
              </w:rPr>
            </w:pPr>
            <w:r w:rsidRPr="00F36C25">
              <w:rPr>
                <w:sz w:val="20"/>
                <w:szCs w:val="20"/>
              </w:rPr>
              <w:t>97,5</w:t>
            </w:r>
          </w:p>
        </w:tc>
        <w:tc>
          <w:tcPr>
            <w:tcW w:w="1843" w:type="dxa"/>
            <w:shd w:val="clear" w:color="auto" w:fill="auto"/>
          </w:tcPr>
          <w:p w:rsidR="001836FB" w:rsidRPr="00F36C25" w:rsidRDefault="001836FB" w:rsidP="00F36C25">
            <w:pPr>
              <w:jc w:val="center"/>
              <w:rPr>
                <w:sz w:val="20"/>
                <w:szCs w:val="20"/>
              </w:rPr>
            </w:pPr>
            <w:r w:rsidRPr="00F36C25">
              <w:rPr>
                <w:sz w:val="20"/>
                <w:szCs w:val="20"/>
              </w:rPr>
              <w:t>41,9</w:t>
            </w:r>
          </w:p>
        </w:tc>
        <w:tc>
          <w:tcPr>
            <w:tcW w:w="1666" w:type="dxa"/>
            <w:shd w:val="clear" w:color="auto" w:fill="auto"/>
          </w:tcPr>
          <w:p w:rsidR="001836FB" w:rsidRPr="00F36C25" w:rsidRDefault="001836FB" w:rsidP="00F36C25">
            <w:pPr>
              <w:jc w:val="center"/>
              <w:rPr>
                <w:sz w:val="20"/>
                <w:szCs w:val="20"/>
              </w:rPr>
            </w:pPr>
            <w:r w:rsidRPr="00F36C25">
              <w:rPr>
                <w:sz w:val="20"/>
                <w:szCs w:val="20"/>
              </w:rPr>
              <w:t>46</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Иностранный язык</w:t>
            </w:r>
          </w:p>
        </w:tc>
        <w:tc>
          <w:tcPr>
            <w:tcW w:w="1701" w:type="dxa"/>
            <w:shd w:val="clear" w:color="auto" w:fill="auto"/>
          </w:tcPr>
          <w:p w:rsidR="001836FB" w:rsidRPr="00F36C25" w:rsidRDefault="001836FB" w:rsidP="00F36C25">
            <w:pPr>
              <w:jc w:val="center"/>
              <w:rPr>
                <w:sz w:val="20"/>
                <w:szCs w:val="20"/>
              </w:rPr>
            </w:pPr>
            <w:r w:rsidRPr="00F36C25">
              <w:rPr>
                <w:sz w:val="20"/>
                <w:szCs w:val="20"/>
              </w:rPr>
              <w:t>96</w:t>
            </w:r>
          </w:p>
        </w:tc>
        <w:tc>
          <w:tcPr>
            <w:tcW w:w="1843" w:type="dxa"/>
            <w:shd w:val="clear" w:color="auto" w:fill="auto"/>
          </w:tcPr>
          <w:p w:rsidR="001836FB" w:rsidRPr="00F36C25" w:rsidRDefault="001836FB" w:rsidP="00F36C25">
            <w:pPr>
              <w:jc w:val="center"/>
              <w:rPr>
                <w:sz w:val="20"/>
                <w:szCs w:val="20"/>
              </w:rPr>
            </w:pPr>
            <w:r w:rsidRPr="00F36C25">
              <w:rPr>
                <w:sz w:val="20"/>
                <w:szCs w:val="20"/>
              </w:rPr>
              <w:t>99</w:t>
            </w:r>
          </w:p>
        </w:tc>
        <w:tc>
          <w:tcPr>
            <w:tcW w:w="1843" w:type="dxa"/>
            <w:shd w:val="clear" w:color="auto" w:fill="auto"/>
          </w:tcPr>
          <w:p w:rsidR="001836FB" w:rsidRPr="00F36C25" w:rsidRDefault="001836FB" w:rsidP="00F36C25">
            <w:pPr>
              <w:jc w:val="center"/>
              <w:rPr>
                <w:sz w:val="20"/>
                <w:szCs w:val="20"/>
              </w:rPr>
            </w:pPr>
            <w:r w:rsidRPr="00F36C25">
              <w:rPr>
                <w:sz w:val="20"/>
                <w:szCs w:val="20"/>
              </w:rPr>
              <w:t>47,3</w:t>
            </w:r>
          </w:p>
        </w:tc>
        <w:tc>
          <w:tcPr>
            <w:tcW w:w="1666" w:type="dxa"/>
            <w:shd w:val="clear" w:color="auto" w:fill="auto"/>
          </w:tcPr>
          <w:p w:rsidR="001836FB" w:rsidRPr="00F36C25" w:rsidRDefault="001836FB" w:rsidP="00F36C25">
            <w:pPr>
              <w:jc w:val="center"/>
              <w:rPr>
                <w:sz w:val="20"/>
                <w:szCs w:val="20"/>
              </w:rPr>
            </w:pPr>
            <w:r w:rsidRPr="00F36C25">
              <w:rPr>
                <w:sz w:val="20"/>
                <w:szCs w:val="20"/>
              </w:rPr>
              <w:t>47</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Физическая культура</w:t>
            </w:r>
          </w:p>
        </w:tc>
        <w:tc>
          <w:tcPr>
            <w:tcW w:w="1701" w:type="dxa"/>
            <w:shd w:val="clear" w:color="auto" w:fill="auto"/>
          </w:tcPr>
          <w:p w:rsidR="001836FB" w:rsidRPr="00F36C25" w:rsidRDefault="001836FB" w:rsidP="00F36C25">
            <w:pPr>
              <w:jc w:val="center"/>
              <w:rPr>
                <w:sz w:val="20"/>
                <w:szCs w:val="20"/>
              </w:rPr>
            </w:pPr>
            <w:r w:rsidRPr="00F36C25">
              <w:rPr>
                <w:sz w:val="20"/>
                <w:szCs w:val="20"/>
              </w:rPr>
              <w:t>92,1</w:t>
            </w:r>
          </w:p>
        </w:tc>
        <w:tc>
          <w:tcPr>
            <w:tcW w:w="1843" w:type="dxa"/>
            <w:shd w:val="clear" w:color="auto" w:fill="auto"/>
          </w:tcPr>
          <w:p w:rsidR="001836FB" w:rsidRPr="00F36C25" w:rsidRDefault="001836FB" w:rsidP="00F36C25">
            <w:pPr>
              <w:jc w:val="center"/>
              <w:rPr>
                <w:sz w:val="20"/>
                <w:szCs w:val="20"/>
              </w:rPr>
            </w:pPr>
            <w:r w:rsidRPr="00F36C25">
              <w:rPr>
                <w:sz w:val="20"/>
                <w:szCs w:val="20"/>
              </w:rPr>
              <w:t>98</w:t>
            </w:r>
          </w:p>
        </w:tc>
        <w:tc>
          <w:tcPr>
            <w:tcW w:w="1843" w:type="dxa"/>
            <w:shd w:val="clear" w:color="auto" w:fill="auto"/>
          </w:tcPr>
          <w:p w:rsidR="001836FB" w:rsidRPr="00F36C25" w:rsidRDefault="001836FB" w:rsidP="00F36C25">
            <w:pPr>
              <w:jc w:val="center"/>
              <w:rPr>
                <w:sz w:val="20"/>
                <w:szCs w:val="20"/>
              </w:rPr>
            </w:pPr>
            <w:r w:rsidRPr="00F36C25">
              <w:rPr>
                <w:sz w:val="20"/>
                <w:szCs w:val="20"/>
              </w:rPr>
              <w:t>52,1</w:t>
            </w:r>
          </w:p>
        </w:tc>
        <w:tc>
          <w:tcPr>
            <w:tcW w:w="1666" w:type="dxa"/>
            <w:shd w:val="clear" w:color="auto" w:fill="auto"/>
          </w:tcPr>
          <w:p w:rsidR="001836FB" w:rsidRPr="00F36C25" w:rsidRDefault="001836FB" w:rsidP="00F36C25">
            <w:pPr>
              <w:jc w:val="center"/>
              <w:rPr>
                <w:sz w:val="20"/>
                <w:szCs w:val="20"/>
              </w:rPr>
            </w:pPr>
            <w:r w:rsidRPr="00F36C25">
              <w:rPr>
                <w:sz w:val="20"/>
                <w:szCs w:val="20"/>
              </w:rPr>
              <w:t>58</w:t>
            </w:r>
          </w:p>
        </w:tc>
      </w:tr>
      <w:tr w:rsidR="001836FB" w:rsidRPr="00EE166B" w:rsidTr="00F36C25">
        <w:tc>
          <w:tcPr>
            <w:tcW w:w="2410" w:type="dxa"/>
            <w:shd w:val="clear" w:color="auto" w:fill="auto"/>
          </w:tcPr>
          <w:p w:rsidR="001836FB" w:rsidRPr="00F36C25" w:rsidRDefault="001836FB" w:rsidP="00F36C25">
            <w:pPr>
              <w:rPr>
                <w:sz w:val="20"/>
                <w:szCs w:val="20"/>
              </w:rPr>
            </w:pPr>
            <w:r w:rsidRPr="00F36C25">
              <w:rPr>
                <w:sz w:val="20"/>
                <w:szCs w:val="20"/>
              </w:rPr>
              <w:t>Основы безопасности жизнедеятельности</w:t>
            </w:r>
          </w:p>
        </w:tc>
        <w:tc>
          <w:tcPr>
            <w:tcW w:w="1701" w:type="dxa"/>
            <w:shd w:val="clear" w:color="auto" w:fill="auto"/>
          </w:tcPr>
          <w:p w:rsidR="001836FB" w:rsidRPr="00F36C25" w:rsidRDefault="001836FB" w:rsidP="00F36C25">
            <w:pPr>
              <w:jc w:val="center"/>
              <w:rPr>
                <w:sz w:val="20"/>
                <w:szCs w:val="20"/>
              </w:rPr>
            </w:pPr>
            <w:r w:rsidRPr="00F36C25">
              <w:rPr>
                <w:sz w:val="20"/>
                <w:szCs w:val="20"/>
              </w:rPr>
              <w:t>97,5</w:t>
            </w:r>
          </w:p>
        </w:tc>
        <w:tc>
          <w:tcPr>
            <w:tcW w:w="1843" w:type="dxa"/>
            <w:shd w:val="clear" w:color="auto" w:fill="auto"/>
          </w:tcPr>
          <w:p w:rsidR="001836FB" w:rsidRPr="00F36C25" w:rsidRDefault="001836FB" w:rsidP="00F36C25">
            <w:pPr>
              <w:jc w:val="center"/>
              <w:rPr>
                <w:sz w:val="20"/>
                <w:szCs w:val="20"/>
              </w:rPr>
            </w:pPr>
            <w:r w:rsidRPr="00F36C25">
              <w:rPr>
                <w:sz w:val="20"/>
                <w:szCs w:val="20"/>
              </w:rPr>
              <w:t>99,5</w:t>
            </w:r>
          </w:p>
        </w:tc>
        <w:tc>
          <w:tcPr>
            <w:tcW w:w="1843" w:type="dxa"/>
            <w:shd w:val="clear" w:color="auto" w:fill="auto"/>
          </w:tcPr>
          <w:p w:rsidR="001836FB" w:rsidRPr="00F36C25" w:rsidRDefault="001836FB" w:rsidP="00F36C25">
            <w:pPr>
              <w:jc w:val="center"/>
              <w:rPr>
                <w:sz w:val="20"/>
                <w:szCs w:val="20"/>
              </w:rPr>
            </w:pPr>
            <w:r w:rsidRPr="00F36C25">
              <w:rPr>
                <w:sz w:val="20"/>
                <w:szCs w:val="20"/>
              </w:rPr>
              <w:t>69,7</w:t>
            </w:r>
          </w:p>
        </w:tc>
        <w:tc>
          <w:tcPr>
            <w:tcW w:w="1666" w:type="dxa"/>
            <w:shd w:val="clear" w:color="auto" w:fill="auto"/>
          </w:tcPr>
          <w:p w:rsidR="001836FB" w:rsidRPr="00F36C25" w:rsidRDefault="001836FB" w:rsidP="00F36C25">
            <w:pPr>
              <w:jc w:val="center"/>
              <w:rPr>
                <w:sz w:val="20"/>
                <w:szCs w:val="20"/>
              </w:rPr>
            </w:pPr>
            <w:r w:rsidRPr="00F36C25">
              <w:rPr>
                <w:sz w:val="20"/>
                <w:szCs w:val="20"/>
              </w:rPr>
              <w:t>70</w:t>
            </w:r>
          </w:p>
        </w:tc>
      </w:tr>
    </w:tbl>
    <w:p w:rsidR="001836FB" w:rsidRPr="00EE166B" w:rsidRDefault="001836FB" w:rsidP="001836FB">
      <w:pPr>
        <w:jc w:val="center"/>
        <w:rPr>
          <w:b/>
        </w:rPr>
      </w:pPr>
      <w:r w:rsidRPr="00EE166B">
        <w:rPr>
          <w:b/>
        </w:rPr>
        <w:t>Результаты промежуточной аттестации по общеобразовательным дисциплинам.</w:t>
      </w:r>
    </w:p>
    <w:p w:rsidR="001836FB" w:rsidRPr="00EE166B" w:rsidRDefault="001836FB" w:rsidP="001836FB">
      <w:pPr>
        <w:ind w:firstLine="708"/>
        <w:jc w:val="both"/>
      </w:pPr>
      <w:r w:rsidRPr="00EE166B">
        <w:t>Одним из важнейших показателей уровня освоения студентами программного материала по общеобразовательным дисциплинам являются результаты промежуточной аттестации. Промежуточная аттестация в колледже проводится в соответствии с Положением о текущем контроле и промежуточной аттестации обучающихся и студентов.</w:t>
      </w:r>
    </w:p>
    <w:p w:rsidR="001836FB" w:rsidRPr="00EE166B" w:rsidRDefault="001836FB" w:rsidP="001836FB">
      <w:pPr>
        <w:ind w:right="-143"/>
        <w:jc w:val="both"/>
      </w:pPr>
      <w:r w:rsidRPr="00EE166B">
        <w:tab/>
        <w:t>Решением педагогического совета к промежуточной аттестации по общеобразовательным дисциплинам в</w:t>
      </w:r>
      <w:r>
        <w:t xml:space="preserve"> 2015-2016 учебном году были допущены  304  студента  из 331</w:t>
      </w:r>
      <w:r w:rsidRPr="00EE166B">
        <w:t xml:space="preserve"> обучающихся </w:t>
      </w:r>
      <w:r>
        <w:t xml:space="preserve">(92,8 </w:t>
      </w:r>
      <w:r w:rsidRPr="00EE166B">
        <w:t>%) В  соответствии с Положением о текущем контроле и промежуточной аттестации обучающих</w:t>
      </w:r>
      <w:r>
        <w:t>ся и студентов 27</w:t>
      </w:r>
      <w:r w:rsidRPr="00EE166B">
        <w:t xml:space="preserve"> - не допущены, 1 обучающийся на экзамены не явился, экзамен он будет сдавать в сроки для проведения повторной аттестации в сентябре 2</w:t>
      </w:r>
      <w:r>
        <w:t>016</w:t>
      </w:r>
      <w:r w:rsidRPr="00EE166B">
        <w:t xml:space="preserve"> года. </w:t>
      </w:r>
    </w:p>
    <w:p w:rsidR="001836FB" w:rsidRPr="00EE166B" w:rsidRDefault="001836FB" w:rsidP="001836FB">
      <w:pPr>
        <w:ind w:right="-143" w:firstLine="709"/>
        <w:jc w:val="both"/>
      </w:pPr>
      <w:r>
        <w:t xml:space="preserve">Студенты сдавали 3 </w:t>
      </w:r>
      <w:r w:rsidRPr="00EE166B">
        <w:t xml:space="preserve"> обязательных экзамена: </w:t>
      </w:r>
    </w:p>
    <w:p w:rsidR="001836FB" w:rsidRPr="00EE166B" w:rsidRDefault="001836FB" w:rsidP="00AF272D">
      <w:pPr>
        <w:numPr>
          <w:ilvl w:val="0"/>
          <w:numId w:val="20"/>
        </w:numPr>
        <w:ind w:right="-143"/>
        <w:jc w:val="both"/>
      </w:pPr>
      <w:r w:rsidRPr="00EE166B">
        <w:t xml:space="preserve">русский язык (тестирование) и </w:t>
      </w:r>
    </w:p>
    <w:p w:rsidR="001836FB" w:rsidRPr="00EE166B" w:rsidRDefault="001836FB" w:rsidP="00AF272D">
      <w:pPr>
        <w:numPr>
          <w:ilvl w:val="0"/>
          <w:numId w:val="20"/>
        </w:numPr>
        <w:ind w:right="-143"/>
        <w:jc w:val="both"/>
      </w:pPr>
      <w:r w:rsidRPr="00EE166B">
        <w:t xml:space="preserve">математику (письменно), </w:t>
      </w:r>
    </w:p>
    <w:p w:rsidR="001836FB" w:rsidRPr="00EE166B" w:rsidRDefault="001836FB" w:rsidP="001836FB">
      <w:pPr>
        <w:ind w:left="1429" w:right="-143"/>
        <w:jc w:val="both"/>
      </w:pPr>
      <w:r w:rsidRPr="00EE166B">
        <w:t xml:space="preserve">группы технического профиля – физику, </w:t>
      </w:r>
    </w:p>
    <w:p w:rsidR="001836FB" w:rsidRPr="00EE166B" w:rsidRDefault="001836FB" w:rsidP="00AF272D">
      <w:pPr>
        <w:numPr>
          <w:ilvl w:val="0"/>
          <w:numId w:val="20"/>
        </w:numPr>
        <w:ind w:right="-143"/>
        <w:jc w:val="both"/>
      </w:pPr>
      <w:r w:rsidRPr="00EE166B">
        <w:t>студенты группы 102 по специальности «Технология машиностр</w:t>
      </w:r>
      <w:r>
        <w:t>оения» сдавали информатику</w:t>
      </w:r>
      <w:r w:rsidRPr="00EE166B">
        <w:t>.</w:t>
      </w:r>
    </w:p>
    <w:p w:rsidR="001836FB" w:rsidRDefault="001836FB" w:rsidP="001836FB"/>
    <w:p w:rsidR="001836FB" w:rsidRDefault="001836FB" w:rsidP="001836FB">
      <w:pPr>
        <w:jc w:val="center"/>
      </w:pPr>
    </w:p>
    <w:p w:rsidR="001836FB" w:rsidRDefault="001836FB" w:rsidP="001836FB">
      <w:r>
        <w:t xml:space="preserve">                    </w:t>
      </w:r>
    </w:p>
    <w:p w:rsidR="001836FB" w:rsidRDefault="001836FB" w:rsidP="001836FB">
      <w:pPr>
        <w:jc w:val="center"/>
      </w:pPr>
    </w:p>
    <w:p w:rsidR="001836FB" w:rsidRPr="000A7C6A" w:rsidRDefault="001836FB" w:rsidP="001836FB">
      <w:pPr>
        <w:sectPr w:rsidR="001836FB" w:rsidRPr="000A7C6A" w:rsidSect="00865D08">
          <w:pgSz w:w="11906" w:h="16838"/>
          <w:pgMar w:top="1134" w:right="850" w:bottom="1134" w:left="1701" w:header="708" w:footer="708" w:gutter="0"/>
          <w:cols w:space="708"/>
          <w:docGrid w:linePitch="360"/>
        </w:sectPr>
      </w:pPr>
      <w:r>
        <w:t xml:space="preserve">                    </w:t>
      </w:r>
    </w:p>
    <w:p w:rsidR="001836FB" w:rsidRPr="00F36C25" w:rsidRDefault="001836FB" w:rsidP="00F36C25">
      <w:pPr>
        <w:jc w:val="center"/>
        <w:rPr>
          <w:b/>
        </w:rPr>
      </w:pPr>
      <w:r w:rsidRPr="00F36C25">
        <w:rPr>
          <w:b/>
        </w:rPr>
        <w:lastRenderedPageBreak/>
        <w:t>Результаты промежуточной аттестации по преподаваемым дисциплинам</w:t>
      </w:r>
    </w:p>
    <w:p w:rsidR="001836FB" w:rsidRPr="00F36C25" w:rsidRDefault="001836FB" w:rsidP="00F36C25">
      <w:pPr>
        <w:jc w:val="center"/>
        <w:rPr>
          <w:b/>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1798"/>
        <w:gridCol w:w="1089"/>
        <w:gridCol w:w="1228"/>
        <w:gridCol w:w="1228"/>
        <w:gridCol w:w="1034"/>
        <w:gridCol w:w="1033"/>
        <w:gridCol w:w="1034"/>
        <w:gridCol w:w="961"/>
        <w:gridCol w:w="1755"/>
        <w:gridCol w:w="2127"/>
      </w:tblGrid>
      <w:tr w:rsidR="001836FB" w:rsidRPr="00EE166B" w:rsidTr="00F36C25">
        <w:tc>
          <w:tcPr>
            <w:tcW w:w="2023" w:type="dxa"/>
            <w:shd w:val="clear" w:color="auto" w:fill="auto"/>
          </w:tcPr>
          <w:p w:rsidR="001836FB" w:rsidRPr="00F36C25" w:rsidRDefault="001836FB" w:rsidP="00F36C25">
            <w:pPr>
              <w:jc w:val="center"/>
              <w:rPr>
                <w:b/>
                <w:sz w:val="20"/>
                <w:szCs w:val="20"/>
              </w:rPr>
            </w:pPr>
            <w:r w:rsidRPr="00F36C25">
              <w:rPr>
                <w:b/>
                <w:sz w:val="20"/>
                <w:szCs w:val="20"/>
              </w:rPr>
              <w:t>Ф.И.О. преподавателя</w:t>
            </w:r>
          </w:p>
        </w:tc>
        <w:tc>
          <w:tcPr>
            <w:tcW w:w="1798" w:type="dxa"/>
            <w:shd w:val="clear" w:color="auto" w:fill="auto"/>
          </w:tcPr>
          <w:p w:rsidR="001836FB" w:rsidRPr="00F36C25" w:rsidRDefault="001836FB" w:rsidP="00F36C25">
            <w:pPr>
              <w:jc w:val="center"/>
              <w:rPr>
                <w:b/>
                <w:sz w:val="20"/>
                <w:szCs w:val="20"/>
              </w:rPr>
            </w:pPr>
            <w:r w:rsidRPr="00F36C25">
              <w:rPr>
                <w:b/>
                <w:sz w:val="20"/>
                <w:szCs w:val="20"/>
              </w:rPr>
              <w:t>Дисциплина</w:t>
            </w:r>
          </w:p>
        </w:tc>
        <w:tc>
          <w:tcPr>
            <w:tcW w:w="1089" w:type="dxa"/>
            <w:shd w:val="clear" w:color="auto" w:fill="auto"/>
          </w:tcPr>
          <w:p w:rsidR="001836FB" w:rsidRPr="00F36C25" w:rsidRDefault="001836FB" w:rsidP="00F36C25">
            <w:pPr>
              <w:jc w:val="center"/>
              <w:rPr>
                <w:b/>
                <w:sz w:val="20"/>
                <w:szCs w:val="20"/>
              </w:rPr>
            </w:pPr>
            <w:r w:rsidRPr="00F36C25">
              <w:rPr>
                <w:b/>
                <w:sz w:val="20"/>
                <w:szCs w:val="20"/>
              </w:rPr>
              <w:t>Кол-во обуч-ся</w:t>
            </w:r>
          </w:p>
        </w:tc>
        <w:tc>
          <w:tcPr>
            <w:tcW w:w="1228" w:type="dxa"/>
            <w:shd w:val="clear" w:color="auto" w:fill="auto"/>
          </w:tcPr>
          <w:p w:rsidR="001836FB" w:rsidRPr="00F36C25" w:rsidRDefault="001836FB" w:rsidP="00F36C25">
            <w:pPr>
              <w:jc w:val="center"/>
              <w:rPr>
                <w:b/>
                <w:sz w:val="20"/>
                <w:szCs w:val="20"/>
              </w:rPr>
            </w:pPr>
            <w:r w:rsidRPr="00F36C25">
              <w:rPr>
                <w:b/>
                <w:sz w:val="20"/>
                <w:szCs w:val="20"/>
              </w:rPr>
              <w:t>Кол-во, сдав. экзамен</w:t>
            </w:r>
          </w:p>
        </w:tc>
        <w:tc>
          <w:tcPr>
            <w:tcW w:w="1228" w:type="dxa"/>
            <w:shd w:val="clear" w:color="auto" w:fill="auto"/>
          </w:tcPr>
          <w:p w:rsidR="001836FB" w:rsidRPr="00F36C25" w:rsidRDefault="001836FB" w:rsidP="00F36C25">
            <w:pPr>
              <w:jc w:val="center"/>
              <w:rPr>
                <w:b/>
                <w:sz w:val="20"/>
                <w:szCs w:val="20"/>
              </w:rPr>
            </w:pPr>
            <w:r w:rsidRPr="00F36C25">
              <w:rPr>
                <w:b/>
                <w:sz w:val="20"/>
                <w:szCs w:val="20"/>
              </w:rPr>
              <w:t>% сдав. экзамен</w:t>
            </w:r>
          </w:p>
        </w:tc>
        <w:tc>
          <w:tcPr>
            <w:tcW w:w="1034" w:type="dxa"/>
            <w:shd w:val="clear" w:color="auto" w:fill="auto"/>
          </w:tcPr>
          <w:p w:rsidR="001836FB" w:rsidRPr="00F36C25" w:rsidRDefault="001836FB" w:rsidP="00F36C25">
            <w:pPr>
              <w:jc w:val="center"/>
              <w:rPr>
                <w:b/>
                <w:sz w:val="20"/>
                <w:szCs w:val="20"/>
              </w:rPr>
            </w:pPr>
            <w:r w:rsidRPr="00F36C25">
              <w:rPr>
                <w:b/>
                <w:sz w:val="20"/>
                <w:szCs w:val="20"/>
              </w:rPr>
              <w:t>«5»</w:t>
            </w:r>
          </w:p>
        </w:tc>
        <w:tc>
          <w:tcPr>
            <w:tcW w:w="1033" w:type="dxa"/>
            <w:shd w:val="clear" w:color="auto" w:fill="auto"/>
          </w:tcPr>
          <w:p w:rsidR="001836FB" w:rsidRPr="00F36C25" w:rsidRDefault="001836FB" w:rsidP="00F36C25">
            <w:pPr>
              <w:jc w:val="center"/>
              <w:rPr>
                <w:b/>
                <w:sz w:val="20"/>
                <w:szCs w:val="20"/>
              </w:rPr>
            </w:pPr>
            <w:r w:rsidRPr="00F36C25">
              <w:rPr>
                <w:b/>
                <w:sz w:val="20"/>
                <w:szCs w:val="20"/>
              </w:rPr>
              <w:t>«4»</w:t>
            </w:r>
          </w:p>
        </w:tc>
        <w:tc>
          <w:tcPr>
            <w:tcW w:w="1034" w:type="dxa"/>
            <w:shd w:val="clear" w:color="auto" w:fill="auto"/>
          </w:tcPr>
          <w:p w:rsidR="001836FB" w:rsidRPr="00F36C25" w:rsidRDefault="001836FB" w:rsidP="00F36C25">
            <w:pPr>
              <w:jc w:val="center"/>
              <w:rPr>
                <w:b/>
                <w:sz w:val="20"/>
                <w:szCs w:val="20"/>
              </w:rPr>
            </w:pPr>
            <w:r w:rsidRPr="00F36C25">
              <w:rPr>
                <w:b/>
                <w:sz w:val="20"/>
                <w:szCs w:val="20"/>
              </w:rPr>
              <w:t>«3»</w:t>
            </w:r>
          </w:p>
        </w:tc>
        <w:tc>
          <w:tcPr>
            <w:tcW w:w="961" w:type="dxa"/>
            <w:shd w:val="clear" w:color="auto" w:fill="auto"/>
          </w:tcPr>
          <w:p w:rsidR="001836FB" w:rsidRPr="00F36C25" w:rsidRDefault="001836FB" w:rsidP="00F36C25">
            <w:pPr>
              <w:jc w:val="center"/>
              <w:rPr>
                <w:b/>
                <w:sz w:val="20"/>
                <w:szCs w:val="20"/>
              </w:rPr>
            </w:pPr>
            <w:r w:rsidRPr="00F36C25">
              <w:rPr>
                <w:b/>
                <w:sz w:val="20"/>
                <w:szCs w:val="20"/>
              </w:rPr>
              <w:t>«2»</w:t>
            </w:r>
          </w:p>
        </w:tc>
        <w:tc>
          <w:tcPr>
            <w:tcW w:w="1755" w:type="dxa"/>
            <w:shd w:val="clear" w:color="auto" w:fill="auto"/>
          </w:tcPr>
          <w:p w:rsidR="001836FB" w:rsidRPr="00F36C25" w:rsidRDefault="001836FB" w:rsidP="00F36C25">
            <w:pPr>
              <w:jc w:val="center"/>
              <w:rPr>
                <w:b/>
                <w:sz w:val="20"/>
                <w:szCs w:val="20"/>
              </w:rPr>
            </w:pPr>
            <w:r w:rsidRPr="00F36C25">
              <w:rPr>
                <w:b/>
                <w:sz w:val="20"/>
                <w:szCs w:val="20"/>
              </w:rPr>
              <w:t>% успеваемости</w:t>
            </w:r>
          </w:p>
        </w:tc>
        <w:tc>
          <w:tcPr>
            <w:tcW w:w="2127" w:type="dxa"/>
            <w:shd w:val="clear" w:color="auto" w:fill="auto"/>
          </w:tcPr>
          <w:p w:rsidR="001836FB" w:rsidRPr="00EE166B" w:rsidRDefault="001836FB" w:rsidP="00F36C25">
            <w:pPr>
              <w:jc w:val="center"/>
              <w:rPr>
                <w:b/>
              </w:rPr>
            </w:pPr>
            <w:r w:rsidRPr="00EE166B">
              <w:rPr>
                <w:b/>
              </w:rPr>
              <w:t>% качества</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Кожемякина Т.В.</w:t>
            </w:r>
          </w:p>
        </w:tc>
        <w:tc>
          <w:tcPr>
            <w:tcW w:w="1798" w:type="dxa"/>
            <w:shd w:val="clear" w:color="auto" w:fill="auto"/>
          </w:tcPr>
          <w:p w:rsidR="001836FB" w:rsidRPr="00F36C25" w:rsidRDefault="001836FB" w:rsidP="00F36C25">
            <w:pPr>
              <w:rPr>
                <w:sz w:val="20"/>
                <w:szCs w:val="20"/>
              </w:rPr>
            </w:pPr>
            <w:r w:rsidRPr="00F36C25">
              <w:rPr>
                <w:sz w:val="20"/>
                <w:szCs w:val="20"/>
              </w:rPr>
              <w:t>Русский язык</w:t>
            </w:r>
          </w:p>
        </w:tc>
        <w:tc>
          <w:tcPr>
            <w:tcW w:w="1089" w:type="dxa"/>
            <w:shd w:val="clear" w:color="auto" w:fill="auto"/>
          </w:tcPr>
          <w:p w:rsidR="001836FB" w:rsidRPr="00F36C25" w:rsidRDefault="001836FB" w:rsidP="00F36C25">
            <w:pPr>
              <w:jc w:val="center"/>
              <w:rPr>
                <w:sz w:val="20"/>
                <w:szCs w:val="20"/>
              </w:rPr>
            </w:pPr>
            <w:r w:rsidRPr="00F36C25">
              <w:rPr>
                <w:sz w:val="20"/>
                <w:szCs w:val="20"/>
              </w:rPr>
              <w:t>147</w:t>
            </w:r>
          </w:p>
        </w:tc>
        <w:tc>
          <w:tcPr>
            <w:tcW w:w="1228" w:type="dxa"/>
            <w:shd w:val="clear" w:color="auto" w:fill="auto"/>
          </w:tcPr>
          <w:p w:rsidR="001836FB" w:rsidRPr="00F36C25" w:rsidRDefault="001836FB" w:rsidP="00F36C25">
            <w:pPr>
              <w:jc w:val="center"/>
              <w:rPr>
                <w:sz w:val="20"/>
                <w:szCs w:val="20"/>
              </w:rPr>
            </w:pPr>
            <w:r w:rsidRPr="00F36C25">
              <w:rPr>
                <w:sz w:val="20"/>
                <w:szCs w:val="20"/>
              </w:rPr>
              <w:t>129</w:t>
            </w:r>
          </w:p>
        </w:tc>
        <w:tc>
          <w:tcPr>
            <w:tcW w:w="1228" w:type="dxa"/>
            <w:shd w:val="clear" w:color="auto" w:fill="auto"/>
          </w:tcPr>
          <w:p w:rsidR="001836FB" w:rsidRPr="00F36C25" w:rsidRDefault="001836FB" w:rsidP="00F36C25">
            <w:pPr>
              <w:jc w:val="center"/>
              <w:rPr>
                <w:sz w:val="20"/>
                <w:szCs w:val="20"/>
              </w:rPr>
            </w:pPr>
            <w:r w:rsidRPr="00F36C25">
              <w:rPr>
                <w:sz w:val="20"/>
                <w:szCs w:val="20"/>
              </w:rPr>
              <w:t>88</w:t>
            </w:r>
          </w:p>
        </w:tc>
        <w:tc>
          <w:tcPr>
            <w:tcW w:w="1034" w:type="dxa"/>
            <w:shd w:val="clear" w:color="auto" w:fill="auto"/>
          </w:tcPr>
          <w:p w:rsidR="001836FB" w:rsidRPr="00F36C25" w:rsidRDefault="001836FB" w:rsidP="00F36C25">
            <w:pPr>
              <w:jc w:val="center"/>
              <w:rPr>
                <w:sz w:val="20"/>
                <w:szCs w:val="20"/>
              </w:rPr>
            </w:pPr>
            <w:r w:rsidRPr="00F36C25">
              <w:rPr>
                <w:sz w:val="20"/>
                <w:szCs w:val="20"/>
              </w:rPr>
              <w:t>2</w:t>
            </w:r>
          </w:p>
        </w:tc>
        <w:tc>
          <w:tcPr>
            <w:tcW w:w="1033" w:type="dxa"/>
            <w:shd w:val="clear" w:color="auto" w:fill="auto"/>
          </w:tcPr>
          <w:p w:rsidR="001836FB" w:rsidRPr="00F36C25" w:rsidRDefault="001836FB" w:rsidP="00F36C25">
            <w:pPr>
              <w:jc w:val="center"/>
              <w:rPr>
                <w:sz w:val="20"/>
                <w:szCs w:val="20"/>
              </w:rPr>
            </w:pPr>
            <w:r w:rsidRPr="00F36C25">
              <w:rPr>
                <w:sz w:val="20"/>
                <w:szCs w:val="20"/>
              </w:rPr>
              <w:t>26</w:t>
            </w:r>
          </w:p>
        </w:tc>
        <w:tc>
          <w:tcPr>
            <w:tcW w:w="1034" w:type="dxa"/>
            <w:shd w:val="clear" w:color="auto" w:fill="auto"/>
          </w:tcPr>
          <w:p w:rsidR="001836FB" w:rsidRPr="00F36C25" w:rsidRDefault="001836FB" w:rsidP="00F36C25">
            <w:pPr>
              <w:jc w:val="center"/>
              <w:rPr>
                <w:sz w:val="20"/>
                <w:szCs w:val="20"/>
              </w:rPr>
            </w:pPr>
            <w:r w:rsidRPr="00F36C25">
              <w:rPr>
                <w:sz w:val="20"/>
                <w:szCs w:val="20"/>
              </w:rPr>
              <w:t>101</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22</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Ратникова А.А.</w:t>
            </w:r>
          </w:p>
        </w:tc>
        <w:tc>
          <w:tcPr>
            <w:tcW w:w="1798" w:type="dxa"/>
            <w:shd w:val="clear" w:color="auto" w:fill="auto"/>
          </w:tcPr>
          <w:p w:rsidR="001836FB" w:rsidRPr="00F36C25" w:rsidRDefault="001836FB" w:rsidP="00F36C25">
            <w:pPr>
              <w:rPr>
                <w:sz w:val="20"/>
                <w:szCs w:val="20"/>
              </w:rPr>
            </w:pPr>
            <w:r w:rsidRPr="00F36C25">
              <w:rPr>
                <w:sz w:val="20"/>
                <w:szCs w:val="20"/>
              </w:rPr>
              <w:t>Русский язык</w:t>
            </w:r>
          </w:p>
        </w:tc>
        <w:tc>
          <w:tcPr>
            <w:tcW w:w="1089" w:type="dxa"/>
            <w:shd w:val="clear" w:color="auto" w:fill="auto"/>
          </w:tcPr>
          <w:p w:rsidR="001836FB" w:rsidRPr="00F36C25" w:rsidRDefault="001836FB" w:rsidP="00F36C25">
            <w:pPr>
              <w:jc w:val="center"/>
              <w:rPr>
                <w:sz w:val="20"/>
                <w:szCs w:val="20"/>
              </w:rPr>
            </w:pPr>
            <w:r w:rsidRPr="00F36C25">
              <w:rPr>
                <w:sz w:val="20"/>
                <w:szCs w:val="20"/>
              </w:rPr>
              <w:t>84</w:t>
            </w:r>
          </w:p>
        </w:tc>
        <w:tc>
          <w:tcPr>
            <w:tcW w:w="1228" w:type="dxa"/>
            <w:shd w:val="clear" w:color="auto" w:fill="auto"/>
          </w:tcPr>
          <w:p w:rsidR="001836FB" w:rsidRPr="00F36C25" w:rsidRDefault="001836FB" w:rsidP="00F36C25">
            <w:pPr>
              <w:jc w:val="center"/>
              <w:rPr>
                <w:sz w:val="20"/>
                <w:szCs w:val="20"/>
              </w:rPr>
            </w:pPr>
            <w:r w:rsidRPr="00F36C25">
              <w:rPr>
                <w:sz w:val="20"/>
                <w:szCs w:val="20"/>
              </w:rPr>
              <w:t>75</w:t>
            </w:r>
          </w:p>
        </w:tc>
        <w:tc>
          <w:tcPr>
            <w:tcW w:w="1228" w:type="dxa"/>
            <w:shd w:val="clear" w:color="auto" w:fill="auto"/>
          </w:tcPr>
          <w:p w:rsidR="001836FB" w:rsidRPr="00F36C25" w:rsidRDefault="001836FB" w:rsidP="00F36C25">
            <w:pPr>
              <w:jc w:val="center"/>
              <w:rPr>
                <w:sz w:val="20"/>
                <w:szCs w:val="20"/>
              </w:rPr>
            </w:pPr>
            <w:r w:rsidRPr="00F36C25">
              <w:rPr>
                <w:sz w:val="20"/>
                <w:szCs w:val="20"/>
              </w:rPr>
              <w:t>89</w:t>
            </w:r>
          </w:p>
        </w:tc>
        <w:tc>
          <w:tcPr>
            <w:tcW w:w="1034" w:type="dxa"/>
            <w:shd w:val="clear" w:color="auto" w:fill="auto"/>
          </w:tcPr>
          <w:p w:rsidR="001836FB" w:rsidRPr="00F36C25" w:rsidRDefault="001836FB" w:rsidP="00F36C25">
            <w:pPr>
              <w:jc w:val="center"/>
              <w:rPr>
                <w:sz w:val="20"/>
                <w:szCs w:val="20"/>
              </w:rPr>
            </w:pPr>
            <w:r w:rsidRPr="00F36C25">
              <w:rPr>
                <w:sz w:val="20"/>
                <w:szCs w:val="20"/>
              </w:rPr>
              <w:t>1</w:t>
            </w:r>
          </w:p>
        </w:tc>
        <w:tc>
          <w:tcPr>
            <w:tcW w:w="1033" w:type="dxa"/>
            <w:shd w:val="clear" w:color="auto" w:fill="auto"/>
          </w:tcPr>
          <w:p w:rsidR="001836FB" w:rsidRPr="00F36C25" w:rsidRDefault="001836FB" w:rsidP="00F36C25">
            <w:pPr>
              <w:jc w:val="center"/>
              <w:rPr>
                <w:sz w:val="20"/>
                <w:szCs w:val="20"/>
              </w:rPr>
            </w:pPr>
            <w:r w:rsidRPr="00F36C25">
              <w:rPr>
                <w:sz w:val="20"/>
                <w:szCs w:val="20"/>
              </w:rPr>
              <w:t>30</w:t>
            </w:r>
          </w:p>
        </w:tc>
        <w:tc>
          <w:tcPr>
            <w:tcW w:w="1034" w:type="dxa"/>
            <w:shd w:val="clear" w:color="auto" w:fill="auto"/>
          </w:tcPr>
          <w:p w:rsidR="001836FB" w:rsidRPr="00F36C25" w:rsidRDefault="001836FB" w:rsidP="00F36C25">
            <w:pPr>
              <w:jc w:val="center"/>
              <w:rPr>
                <w:sz w:val="20"/>
                <w:szCs w:val="20"/>
              </w:rPr>
            </w:pPr>
            <w:r w:rsidRPr="00F36C25">
              <w:rPr>
                <w:sz w:val="20"/>
                <w:szCs w:val="20"/>
              </w:rPr>
              <w:t>44</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40,5</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Лисицына И.Ю.</w:t>
            </w:r>
          </w:p>
        </w:tc>
        <w:tc>
          <w:tcPr>
            <w:tcW w:w="1798" w:type="dxa"/>
            <w:shd w:val="clear" w:color="auto" w:fill="auto"/>
          </w:tcPr>
          <w:p w:rsidR="001836FB" w:rsidRPr="00F36C25" w:rsidRDefault="001836FB" w:rsidP="00F36C25">
            <w:pPr>
              <w:rPr>
                <w:sz w:val="20"/>
                <w:szCs w:val="20"/>
              </w:rPr>
            </w:pPr>
            <w:r w:rsidRPr="00F36C25">
              <w:rPr>
                <w:sz w:val="20"/>
                <w:szCs w:val="20"/>
              </w:rPr>
              <w:t>Русский язык</w:t>
            </w:r>
          </w:p>
        </w:tc>
        <w:tc>
          <w:tcPr>
            <w:tcW w:w="1089" w:type="dxa"/>
            <w:shd w:val="clear" w:color="auto" w:fill="auto"/>
          </w:tcPr>
          <w:p w:rsidR="001836FB" w:rsidRPr="00F36C25" w:rsidRDefault="001836FB" w:rsidP="00F36C25">
            <w:pPr>
              <w:jc w:val="center"/>
              <w:rPr>
                <w:sz w:val="20"/>
                <w:szCs w:val="20"/>
              </w:rPr>
            </w:pPr>
            <w:r w:rsidRPr="00F36C25">
              <w:rPr>
                <w:sz w:val="20"/>
                <w:szCs w:val="20"/>
              </w:rPr>
              <w:t>55</w:t>
            </w:r>
          </w:p>
        </w:tc>
        <w:tc>
          <w:tcPr>
            <w:tcW w:w="1228" w:type="dxa"/>
            <w:shd w:val="clear" w:color="auto" w:fill="auto"/>
          </w:tcPr>
          <w:p w:rsidR="001836FB" w:rsidRPr="00F36C25" w:rsidRDefault="001836FB" w:rsidP="00F36C25">
            <w:pPr>
              <w:jc w:val="center"/>
              <w:rPr>
                <w:sz w:val="20"/>
                <w:szCs w:val="20"/>
              </w:rPr>
            </w:pPr>
            <w:r w:rsidRPr="00F36C25">
              <w:rPr>
                <w:sz w:val="20"/>
                <w:szCs w:val="20"/>
              </w:rPr>
              <w:t>54</w:t>
            </w:r>
          </w:p>
        </w:tc>
        <w:tc>
          <w:tcPr>
            <w:tcW w:w="1228" w:type="dxa"/>
            <w:shd w:val="clear" w:color="auto" w:fill="auto"/>
          </w:tcPr>
          <w:p w:rsidR="001836FB" w:rsidRPr="00F36C25" w:rsidRDefault="001836FB" w:rsidP="00F36C25">
            <w:pPr>
              <w:jc w:val="center"/>
              <w:rPr>
                <w:sz w:val="20"/>
                <w:szCs w:val="20"/>
              </w:rPr>
            </w:pPr>
            <w:r w:rsidRPr="00F36C25">
              <w:rPr>
                <w:sz w:val="20"/>
                <w:szCs w:val="20"/>
              </w:rPr>
              <w:t>99</w:t>
            </w:r>
          </w:p>
        </w:tc>
        <w:tc>
          <w:tcPr>
            <w:tcW w:w="1034" w:type="dxa"/>
            <w:shd w:val="clear" w:color="auto" w:fill="auto"/>
          </w:tcPr>
          <w:p w:rsidR="001836FB" w:rsidRPr="00F36C25" w:rsidRDefault="001836FB" w:rsidP="00F36C25">
            <w:pPr>
              <w:jc w:val="center"/>
              <w:rPr>
                <w:sz w:val="20"/>
                <w:szCs w:val="20"/>
              </w:rPr>
            </w:pPr>
            <w:r w:rsidRPr="00F36C25">
              <w:rPr>
                <w:sz w:val="20"/>
                <w:szCs w:val="20"/>
              </w:rPr>
              <w:t>1</w:t>
            </w:r>
          </w:p>
        </w:tc>
        <w:tc>
          <w:tcPr>
            <w:tcW w:w="1033" w:type="dxa"/>
            <w:shd w:val="clear" w:color="auto" w:fill="auto"/>
          </w:tcPr>
          <w:p w:rsidR="001836FB" w:rsidRPr="00F36C25" w:rsidRDefault="001836FB" w:rsidP="00F36C25">
            <w:pPr>
              <w:jc w:val="center"/>
              <w:rPr>
                <w:sz w:val="20"/>
                <w:szCs w:val="20"/>
              </w:rPr>
            </w:pPr>
            <w:r w:rsidRPr="00F36C25">
              <w:rPr>
                <w:sz w:val="20"/>
                <w:szCs w:val="20"/>
              </w:rPr>
              <w:t>27</w:t>
            </w:r>
          </w:p>
        </w:tc>
        <w:tc>
          <w:tcPr>
            <w:tcW w:w="1034" w:type="dxa"/>
            <w:shd w:val="clear" w:color="auto" w:fill="auto"/>
          </w:tcPr>
          <w:p w:rsidR="001836FB" w:rsidRPr="00F36C25" w:rsidRDefault="001836FB" w:rsidP="00F36C25">
            <w:pPr>
              <w:jc w:val="center"/>
              <w:rPr>
                <w:sz w:val="20"/>
                <w:szCs w:val="20"/>
              </w:rPr>
            </w:pPr>
            <w:r w:rsidRPr="00F36C25">
              <w:rPr>
                <w:sz w:val="20"/>
                <w:szCs w:val="20"/>
              </w:rPr>
              <w:t>26</w:t>
            </w:r>
          </w:p>
        </w:tc>
        <w:tc>
          <w:tcPr>
            <w:tcW w:w="961" w:type="dxa"/>
            <w:shd w:val="clear" w:color="auto" w:fill="auto"/>
          </w:tcPr>
          <w:p w:rsidR="001836FB" w:rsidRPr="00F36C25" w:rsidRDefault="001836FB" w:rsidP="00F36C25">
            <w:pPr>
              <w:jc w:val="center"/>
              <w:rPr>
                <w:sz w:val="20"/>
                <w:szCs w:val="20"/>
              </w:rPr>
            </w:pPr>
            <w:r w:rsidRPr="00F36C25">
              <w:rPr>
                <w:sz w:val="20"/>
                <w:szCs w:val="20"/>
              </w:rPr>
              <w:t>1</w:t>
            </w:r>
          </w:p>
        </w:tc>
        <w:tc>
          <w:tcPr>
            <w:tcW w:w="1755" w:type="dxa"/>
            <w:shd w:val="clear" w:color="auto" w:fill="auto"/>
          </w:tcPr>
          <w:p w:rsidR="001836FB" w:rsidRPr="00F36C25" w:rsidRDefault="001836FB" w:rsidP="00F36C25">
            <w:pPr>
              <w:jc w:val="center"/>
              <w:rPr>
                <w:sz w:val="20"/>
                <w:szCs w:val="20"/>
              </w:rPr>
            </w:pPr>
            <w:r w:rsidRPr="00F36C25">
              <w:rPr>
                <w:sz w:val="20"/>
                <w:szCs w:val="20"/>
              </w:rPr>
              <w:t>99</w:t>
            </w:r>
          </w:p>
        </w:tc>
        <w:tc>
          <w:tcPr>
            <w:tcW w:w="2127" w:type="dxa"/>
            <w:shd w:val="clear" w:color="auto" w:fill="auto"/>
          </w:tcPr>
          <w:p w:rsidR="001836FB" w:rsidRPr="00EE166B" w:rsidRDefault="001836FB" w:rsidP="00F36C25">
            <w:pPr>
              <w:jc w:val="center"/>
            </w:pPr>
            <w:r>
              <w:t>52</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Крыжановская В.С.</w:t>
            </w:r>
          </w:p>
        </w:tc>
        <w:tc>
          <w:tcPr>
            <w:tcW w:w="1798" w:type="dxa"/>
            <w:shd w:val="clear" w:color="auto" w:fill="auto"/>
          </w:tcPr>
          <w:p w:rsidR="001836FB" w:rsidRPr="00F36C25" w:rsidRDefault="001836FB" w:rsidP="00F36C25">
            <w:pPr>
              <w:rPr>
                <w:sz w:val="20"/>
                <w:szCs w:val="20"/>
              </w:rPr>
            </w:pPr>
            <w:r w:rsidRPr="00F36C25">
              <w:rPr>
                <w:sz w:val="20"/>
                <w:szCs w:val="20"/>
              </w:rPr>
              <w:t>Русский язык</w:t>
            </w:r>
          </w:p>
        </w:tc>
        <w:tc>
          <w:tcPr>
            <w:tcW w:w="1089" w:type="dxa"/>
            <w:shd w:val="clear" w:color="auto" w:fill="auto"/>
          </w:tcPr>
          <w:p w:rsidR="001836FB" w:rsidRPr="00F36C25" w:rsidRDefault="001836FB" w:rsidP="00F36C25">
            <w:pPr>
              <w:jc w:val="center"/>
              <w:rPr>
                <w:sz w:val="20"/>
                <w:szCs w:val="20"/>
              </w:rPr>
            </w:pPr>
            <w:r w:rsidRPr="00F36C25">
              <w:rPr>
                <w:sz w:val="20"/>
                <w:szCs w:val="20"/>
              </w:rPr>
              <w:t>46</w:t>
            </w:r>
          </w:p>
        </w:tc>
        <w:tc>
          <w:tcPr>
            <w:tcW w:w="1228" w:type="dxa"/>
            <w:shd w:val="clear" w:color="auto" w:fill="auto"/>
          </w:tcPr>
          <w:p w:rsidR="001836FB" w:rsidRPr="00F36C25" w:rsidRDefault="001836FB" w:rsidP="00F36C25">
            <w:pPr>
              <w:jc w:val="center"/>
              <w:rPr>
                <w:sz w:val="20"/>
                <w:szCs w:val="20"/>
              </w:rPr>
            </w:pPr>
            <w:r w:rsidRPr="00F36C25">
              <w:rPr>
                <w:sz w:val="20"/>
                <w:szCs w:val="20"/>
              </w:rPr>
              <w:t>46</w:t>
            </w:r>
          </w:p>
        </w:tc>
        <w:tc>
          <w:tcPr>
            <w:tcW w:w="1228" w:type="dxa"/>
            <w:shd w:val="clear" w:color="auto" w:fill="auto"/>
          </w:tcPr>
          <w:p w:rsidR="001836FB" w:rsidRPr="00F36C25" w:rsidRDefault="001836FB" w:rsidP="00F36C25">
            <w:pPr>
              <w:jc w:val="center"/>
              <w:rPr>
                <w:sz w:val="20"/>
                <w:szCs w:val="20"/>
              </w:rPr>
            </w:pPr>
            <w:r w:rsidRPr="00F36C25">
              <w:rPr>
                <w:sz w:val="20"/>
                <w:szCs w:val="20"/>
              </w:rPr>
              <w:t>100</w:t>
            </w:r>
          </w:p>
        </w:tc>
        <w:tc>
          <w:tcPr>
            <w:tcW w:w="1034" w:type="dxa"/>
            <w:shd w:val="clear" w:color="auto" w:fill="auto"/>
          </w:tcPr>
          <w:p w:rsidR="001836FB" w:rsidRPr="00F36C25" w:rsidRDefault="001836FB" w:rsidP="00F36C25">
            <w:pPr>
              <w:jc w:val="center"/>
              <w:rPr>
                <w:sz w:val="20"/>
                <w:szCs w:val="20"/>
              </w:rPr>
            </w:pPr>
            <w:r w:rsidRPr="00F36C25">
              <w:rPr>
                <w:sz w:val="20"/>
                <w:szCs w:val="20"/>
              </w:rPr>
              <w:t>0</w:t>
            </w:r>
          </w:p>
        </w:tc>
        <w:tc>
          <w:tcPr>
            <w:tcW w:w="1033" w:type="dxa"/>
            <w:shd w:val="clear" w:color="auto" w:fill="auto"/>
          </w:tcPr>
          <w:p w:rsidR="001836FB" w:rsidRPr="00F36C25" w:rsidRDefault="001836FB" w:rsidP="00F36C25">
            <w:pPr>
              <w:jc w:val="center"/>
              <w:rPr>
                <w:sz w:val="20"/>
                <w:szCs w:val="20"/>
              </w:rPr>
            </w:pPr>
            <w:r w:rsidRPr="00F36C25">
              <w:rPr>
                <w:sz w:val="20"/>
                <w:szCs w:val="20"/>
              </w:rPr>
              <w:t>15</w:t>
            </w:r>
          </w:p>
        </w:tc>
        <w:tc>
          <w:tcPr>
            <w:tcW w:w="1034" w:type="dxa"/>
            <w:shd w:val="clear" w:color="auto" w:fill="auto"/>
          </w:tcPr>
          <w:p w:rsidR="001836FB" w:rsidRPr="00F36C25" w:rsidRDefault="001836FB" w:rsidP="00F36C25">
            <w:pPr>
              <w:jc w:val="center"/>
              <w:rPr>
                <w:sz w:val="20"/>
                <w:szCs w:val="20"/>
              </w:rPr>
            </w:pPr>
            <w:r w:rsidRPr="00F36C25">
              <w:rPr>
                <w:sz w:val="20"/>
                <w:szCs w:val="20"/>
              </w:rPr>
              <w:t>30</w:t>
            </w:r>
          </w:p>
        </w:tc>
        <w:tc>
          <w:tcPr>
            <w:tcW w:w="961" w:type="dxa"/>
            <w:shd w:val="clear" w:color="auto" w:fill="auto"/>
          </w:tcPr>
          <w:p w:rsidR="001836FB" w:rsidRPr="00F36C25" w:rsidRDefault="001836FB" w:rsidP="00F36C25">
            <w:pPr>
              <w:jc w:val="center"/>
              <w:rPr>
                <w:sz w:val="20"/>
                <w:szCs w:val="20"/>
              </w:rPr>
            </w:pPr>
            <w:r w:rsidRPr="00F36C25">
              <w:rPr>
                <w:sz w:val="20"/>
                <w:szCs w:val="20"/>
              </w:rPr>
              <w:t>1</w:t>
            </w:r>
          </w:p>
        </w:tc>
        <w:tc>
          <w:tcPr>
            <w:tcW w:w="1755" w:type="dxa"/>
            <w:shd w:val="clear" w:color="auto" w:fill="auto"/>
          </w:tcPr>
          <w:p w:rsidR="001836FB" w:rsidRPr="00F36C25" w:rsidRDefault="001836FB" w:rsidP="00F36C25">
            <w:pPr>
              <w:jc w:val="center"/>
              <w:rPr>
                <w:sz w:val="20"/>
                <w:szCs w:val="20"/>
              </w:rPr>
            </w:pPr>
            <w:r w:rsidRPr="00F36C25">
              <w:rPr>
                <w:sz w:val="20"/>
                <w:szCs w:val="20"/>
              </w:rPr>
              <w:t>99</w:t>
            </w:r>
          </w:p>
        </w:tc>
        <w:tc>
          <w:tcPr>
            <w:tcW w:w="2127" w:type="dxa"/>
            <w:shd w:val="clear" w:color="auto" w:fill="auto"/>
          </w:tcPr>
          <w:p w:rsidR="001836FB" w:rsidRPr="00EE166B" w:rsidRDefault="001836FB" w:rsidP="00F36C25">
            <w:pPr>
              <w:jc w:val="center"/>
            </w:pPr>
            <w:r>
              <w:t>30</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Крайнова Н.А.</w:t>
            </w:r>
          </w:p>
        </w:tc>
        <w:tc>
          <w:tcPr>
            <w:tcW w:w="1798" w:type="dxa"/>
            <w:shd w:val="clear" w:color="auto" w:fill="auto"/>
          </w:tcPr>
          <w:p w:rsidR="001836FB" w:rsidRPr="00F36C25" w:rsidRDefault="001836FB" w:rsidP="00F36C25">
            <w:pPr>
              <w:rPr>
                <w:sz w:val="20"/>
                <w:szCs w:val="20"/>
              </w:rPr>
            </w:pPr>
            <w:r w:rsidRPr="00F36C25">
              <w:rPr>
                <w:sz w:val="20"/>
                <w:szCs w:val="20"/>
              </w:rPr>
              <w:t>Математика</w:t>
            </w:r>
          </w:p>
        </w:tc>
        <w:tc>
          <w:tcPr>
            <w:tcW w:w="1089" w:type="dxa"/>
            <w:shd w:val="clear" w:color="auto" w:fill="auto"/>
          </w:tcPr>
          <w:p w:rsidR="001836FB" w:rsidRPr="00F36C25" w:rsidRDefault="001836FB" w:rsidP="00F36C25">
            <w:pPr>
              <w:jc w:val="center"/>
              <w:rPr>
                <w:sz w:val="20"/>
                <w:szCs w:val="20"/>
              </w:rPr>
            </w:pPr>
            <w:r w:rsidRPr="00F36C25">
              <w:rPr>
                <w:sz w:val="20"/>
                <w:szCs w:val="20"/>
              </w:rPr>
              <w:t>94</w:t>
            </w:r>
          </w:p>
        </w:tc>
        <w:tc>
          <w:tcPr>
            <w:tcW w:w="1228" w:type="dxa"/>
            <w:shd w:val="clear" w:color="auto" w:fill="auto"/>
          </w:tcPr>
          <w:p w:rsidR="001836FB" w:rsidRPr="00F36C25" w:rsidRDefault="001836FB" w:rsidP="00F36C25">
            <w:pPr>
              <w:jc w:val="center"/>
              <w:rPr>
                <w:sz w:val="20"/>
                <w:szCs w:val="20"/>
              </w:rPr>
            </w:pPr>
            <w:r w:rsidRPr="00F36C25">
              <w:rPr>
                <w:sz w:val="20"/>
                <w:szCs w:val="20"/>
              </w:rPr>
              <w:t>83</w:t>
            </w:r>
          </w:p>
        </w:tc>
        <w:tc>
          <w:tcPr>
            <w:tcW w:w="1228" w:type="dxa"/>
            <w:shd w:val="clear" w:color="auto" w:fill="auto"/>
          </w:tcPr>
          <w:p w:rsidR="001836FB" w:rsidRPr="00F36C25" w:rsidRDefault="001836FB" w:rsidP="00F36C25">
            <w:pPr>
              <w:jc w:val="center"/>
              <w:rPr>
                <w:sz w:val="20"/>
                <w:szCs w:val="20"/>
              </w:rPr>
            </w:pPr>
            <w:r w:rsidRPr="00F36C25">
              <w:rPr>
                <w:sz w:val="20"/>
                <w:szCs w:val="20"/>
              </w:rPr>
              <w:t>88</w:t>
            </w:r>
          </w:p>
        </w:tc>
        <w:tc>
          <w:tcPr>
            <w:tcW w:w="1034" w:type="dxa"/>
            <w:shd w:val="clear" w:color="auto" w:fill="auto"/>
          </w:tcPr>
          <w:p w:rsidR="001836FB" w:rsidRPr="00F36C25" w:rsidRDefault="001836FB" w:rsidP="00F36C25">
            <w:pPr>
              <w:jc w:val="center"/>
              <w:rPr>
                <w:sz w:val="20"/>
                <w:szCs w:val="20"/>
              </w:rPr>
            </w:pPr>
            <w:r w:rsidRPr="00F36C25">
              <w:rPr>
                <w:sz w:val="20"/>
                <w:szCs w:val="20"/>
              </w:rPr>
              <w:t>0</w:t>
            </w:r>
          </w:p>
        </w:tc>
        <w:tc>
          <w:tcPr>
            <w:tcW w:w="1033" w:type="dxa"/>
            <w:shd w:val="clear" w:color="auto" w:fill="auto"/>
          </w:tcPr>
          <w:p w:rsidR="001836FB" w:rsidRPr="00F36C25" w:rsidRDefault="001836FB" w:rsidP="00F36C25">
            <w:pPr>
              <w:jc w:val="center"/>
              <w:rPr>
                <w:sz w:val="20"/>
                <w:szCs w:val="20"/>
              </w:rPr>
            </w:pPr>
            <w:r w:rsidRPr="00F36C25">
              <w:rPr>
                <w:sz w:val="20"/>
                <w:szCs w:val="20"/>
              </w:rPr>
              <w:t>16</w:t>
            </w:r>
          </w:p>
        </w:tc>
        <w:tc>
          <w:tcPr>
            <w:tcW w:w="1034" w:type="dxa"/>
            <w:shd w:val="clear" w:color="auto" w:fill="auto"/>
          </w:tcPr>
          <w:p w:rsidR="001836FB" w:rsidRPr="00F36C25" w:rsidRDefault="001836FB" w:rsidP="00F36C25">
            <w:pPr>
              <w:jc w:val="center"/>
              <w:rPr>
                <w:sz w:val="20"/>
                <w:szCs w:val="20"/>
              </w:rPr>
            </w:pPr>
            <w:r w:rsidRPr="00F36C25">
              <w:rPr>
                <w:sz w:val="20"/>
                <w:szCs w:val="20"/>
              </w:rPr>
              <w:t>67</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33</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Олькин В.А.</w:t>
            </w:r>
          </w:p>
        </w:tc>
        <w:tc>
          <w:tcPr>
            <w:tcW w:w="1798" w:type="dxa"/>
            <w:shd w:val="clear" w:color="auto" w:fill="auto"/>
          </w:tcPr>
          <w:p w:rsidR="001836FB" w:rsidRPr="00F36C25" w:rsidRDefault="001836FB" w:rsidP="00F36C25">
            <w:pPr>
              <w:rPr>
                <w:sz w:val="20"/>
                <w:szCs w:val="20"/>
              </w:rPr>
            </w:pPr>
            <w:r w:rsidRPr="00F36C25">
              <w:rPr>
                <w:sz w:val="20"/>
                <w:szCs w:val="20"/>
              </w:rPr>
              <w:t>Математика</w:t>
            </w:r>
          </w:p>
        </w:tc>
        <w:tc>
          <w:tcPr>
            <w:tcW w:w="1089" w:type="dxa"/>
            <w:shd w:val="clear" w:color="auto" w:fill="auto"/>
          </w:tcPr>
          <w:p w:rsidR="001836FB" w:rsidRPr="00F36C25" w:rsidRDefault="001836FB" w:rsidP="00F36C25">
            <w:pPr>
              <w:jc w:val="center"/>
              <w:rPr>
                <w:sz w:val="20"/>
                <w:szCs w:val="20"/>
              </w:rPr>
            </w:pPr>
            <w:r w:rsidRPr="00F36C25">
              <w:rPr>
                <w:sz w:val="20"/>
                <w:szCs w:val="20"/>
              </w:rPr>
              <w:t>97</w:t>
            </w:r>
          </w:p>
        </w:tc>
        <w:tc>
          <w:tcPr>
            <w:tcW w:w="1228" w:type="dxa"/>
            <w:shd w:val="clear" w:color="auto" w:fill="auto"/>
          </w:tcPr>
          <w:p w:rsidR="001836FB" w:rsidRPr="00F36C25" w:rsidRDefault="001836FB" w:rsidP="00F36C25">
            <w:pPr>
              <w:jc w:val="center"/>
              <w:rPr>
                <w:sz w:val="20"/>
                <w:szCs w:val="20"/>
              </w:rPr>
            </w:pPr>
            <w:r w:rsidRPr="00F36C25">
              <w:rPr>
                <w:sz w:val="20"/>
                <w:szCs w:val="20"/>
              </w:rPr>
              <w:t>86</w:t>
            </w:r>
          </w:p>
        </w:tc>
        <w:tc>
          <w:tcPr>
            <w:tcW w:w="1228" w:type="dxa"/>
            <w:shd w:val="clear" w:color="auto" w:fill="auto"/>
          </w:tcPr>
          <w:p w:rsidR="001836FB" w:rsidRPr="00F36C25" w:rsidRDefault="001836FB" w:rsidP="00F36C25">
            <w:pPr>
              <w:jc w:val="center"/>
              <w:rPr>
                <w:sz w:val="20"/>
                <w:szCs w:val="20"/>
              </w:rPr>
            </w:pPr>
            <w:r w:rsidRPr="00F36C25">
              <w:rPr>
                <w:sz w:val="20"/>
                <w:szCs w:val="20"/>
              </w:rPr>
              <w:t>89</w:t>
            </w:r>
          </w:p>
        </w:tc>
        <w:tc>
          <w:tcPr>
            <w:tcW w:w="1034" w:type="dxa"/>
            <w:shd w:val="clear" w:color="auto" w:fill="auto"/>
          </w:tcPr>
          <w:p w:rsidR="001836FB" w:rsidRPr="00F36C25" w:rsidRDefault="001836FB" w:rsidP="00F36C25">
            <w:pPr>
              <w:jc w:val="center"/>
              <w:rPr>
                <w:sz w:val="20"/>
                <w:szCs w:val="20"/>
              </w:rPr>
            </w:pPr>
            <w:r w:rsidRPr="00F36C25">
              <w:rPr>
                <w:sz w:val="20"/>
                <w:szCs w:val="20"/>
              </w:rPr>
              <w:t>5</w:t>
            </w:r>
          </w:p>
        </w:tc>
        <w:tc>
          <w:tcPr>
            <w:tcW w:w="1033" w:type="dxa"/>
            <w:shd w:val="clear" w:color="auto" w:fill="auto"/>
          </w:tcPr>
          <w:p w:rsidR="001836FB" w:rsidRPr="00F36C25" w:rsidRDefault="001836FB" w:rsidP="00F36C25">
            <w:pPr>
              <w:jc w:val="center"/>
              <w:rPr>
                <w:sz w:val="20"/>
                <w:szCs w:val="20"/>
              </w:rPr>
            </w:pPr>
            <w:r w:rsidRPr="00F36C25">
              <w:rPr>
                <w:sz w:val="20"/>
                <w:szCs w:val="20"/>
              </w:rPr>
              <w:t>26</w:t>
            </w:r>
          </w:p>
        </w:tc>
        <w:tc>
          <w:tcPr>
            <w:tcW w:w="1034" w:type="dxa"/>
            <w:shd w:val="clear" w:color="auto" w:fill="auto"/>
          </w:tcPr>
          <w:p w:rsidR="001836FB" w:rsidRPr="00F36C25" w:rsidRDefault="001836FB" w:rsidP="00F36C25">
            <w:pPr>
              <w:jc w:val="center"/>
              <w:rPr>
                <w:sz w:val="20"/>
                <w:szCs w:val="20"/>
              </w:rPr>
            </w:pPr>
            <w:r w:rsidRPr="00F36C25">
              <w:rPr>
                <w:sz w:val="20"/>
                <w:szCs w:val="20"/>
              </w:rPr>
              <w:t>55</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36</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Петухова А.К.</w:t>
            </w:r>
          </w:p>
        </w:tc>
        <w:tc>
          <w:tcPr>
            <w:tcW w:w="1798" w:type="dxa"/>
            <w:shd w:val="clear" w:color="auto" w:fill="auto"/>
          </w:tcPr>
          <w:p w:rsidR="001836FB" w:rsidRPr="00F36C25" w:rsidRDefault="001836FB" w:rsidP="00F36C25">
            <w:pPr>
              <w:rPr>
                <w:sz w:val="20"/>
                <w:szCs w:val="20"/>
              </w:rPr>
            </w:pPr>
            <w:r w:rsidRPr="00F36C25">
              <w:rPr>
                <w:sz w:val="20"/>
                <w:szCs w:val="20"/>
              </w:rPr>
              <w:t>Математика</w:t>
            </w:r>
          </w:p>
        </w:tc>
        <w:tc>
          <w:tcPr>
            <w:tcW w:w="1089" w:type="dxa"/>
            <w:shd w:val="clear" w:color="auto" w:fill="auto"/>
          </w:tcPr>
          <w:p w:rsidR="001836FB" w:rsidRPr="00F36C25" w:rsidRDefault="001836FB" w:rsidP="00F36C25">
            <w:pPr>
              <w:jc w:val="center"/>
              <w:rPr>
                <w:sz w:val="20"/>
                <w:szCs w:val="20"/>
              </w:rPr>
            </w:pPr>
            <w:r w:rsidRPr="00F36C25">
              <w:rPr>
                <w:sz w:val="20"/>
                <w:szCs w:val="20"/>
              </w:rPr>
              <w:t>43</w:t>
            </w:r>
          </w:p>
        </w:tc>
        <w:tc>
          <w:tcPr>
            <w:tcW w:w="1228" w:type="dxa"/>
            <w:shd w:val="clear" w:color="auto" w:fill="auto"/>
          </w:tcPr>
          <w:p w:rsidR="001836FB" w:rsidRPr="00F36C25" w:rsidRDefault="001836FB" w:rsidP="00F36C25">
            <w:pPr>
              <w:jc w:val="center"/>
              <w:rPr>
                <w:sz w:val="20"/>
                <w:szCs w:val="20"/>
              </w:rPr>
            </w:pPr>
            <w:r w:rsidRPr="00F36C25">
              <w:rPr>
                <w:sz w:val="20"/>
                <w:szCs w:val="20"/>
              </w:rPr>
              <w:t>42</w:t>
            </w:r>
          </w:p>
        </w:tc>
        <w:tc>
          <w:tcPr>
            <w:tcW w:w="1228" w:type="dxa"/>
            <w:shd w:val="clear" w:color="auto" w:fill="auto"/>
          </w:tcPr>
          <w:p w:rsidR="001836FB" w:rsidRPr="00F36C25" w:rsidRDefault="001836FB" w:rsidP="00F36C25">
            <w:pPr>
              <w:jc w:val="center"/>
              <w:rPr>
                <w:sz w:val="20"/>
                <w:szCs w:val="20"/>
              </w:rPr>
            </w:pPr>
            <w:r w:rsidRPr="00F36C25">
              <w:rPr>
                <w:sz w:val="20"/>
                <w:szCs w:val="20"/>
              </w:rPr>
              <w:t>99</w:t>
            </w:r>
          </w:p>
        </w:tc>
        <w:tc>
          <w:tcPr>
            <w:tcW w:w="1034" w:type="dxa"/>
            <w:shd w:val="clear" w:color="auto" w:fill="auto"/>
          </w:tcPr>
          <w:p w:rsidR="001836FB" w:rsidRPr="00F36C25" w:rsidRDefault="001836FB" w:rsidP="00F36C25">
            <w:pPr>
              <w:jc w:val="center"/>
              <w:rPr>
                <w:sz w:val="20"/>
                <w:szCs w:val="20"/>
              </w:rPr>
            </w:pPr>
            <w:r w:rsidRPr="00F36C25">
              <w:rPr>
                <w:sz w:val="20"/>
                <w:szCs w:val="20"/>
              </w:rPr>
              <w:t>1</w:t>
            </w:r>
          </w:p>
        </w:tc>
        <w:tc>
          <w:tcPr>
            <w:tcW w:w="1033" w:type="dxa"/>
            <w:shd w:val="clear" w:color="auto" w:fill="auto"/>
          </w:tcPr>
          <w:p w:rsidR="001836FB" w:rsidRPr="00F36C25" w:rsidRDefault="001836FB" w:rsidP="00F36C25">
            <w:pPr>
              <w:jc w:val="center"/>
              <w:rPr>
                <w:sz w:val="20"/>
                <w:szCs w:val="20"/>
              </w:rPr>
            </w:pPr>
            <w:r w:rsidRPr="00F36C25">
              <w:rPr>
                <w:sz w:val="20"/>
                <w:szCs w:val="20"/>
              </w:rPr>
              <w:t>11</w:t>
            </w:r>
          </w:p>
        </w:tc>
        <w:tc>
          <w:tcPr>
            <w:tcW w:w="1034" w:type="dxa"/>
            <w:shd w:val="clear" w:color="auto" w:fill="auto"/>
          </w:tcPr>
          <w:p w:rsidR="001836FB" w:rsidRPr="00F36C25" w:rsidRDefault="001836FB" w:rsidP="00F36C25">
            <w:pPr>
              <w:jc w:val="center"/>
              <w:rPr>
                <w:sz w:val="20"/>
                <w:szCs w:val="20"/>
              </w:rPr>
            </w:pPr>
            <w:r w:rsidRPr="00F36C25">
              <w:rPr>
                <w:sz w:val="20"/>
                <w:szCs w:val="20"/>
              </w:rPr>
              <w:t>30</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Default="001836FB" w:rsidP="00F36C25">
            <w:pPr>
              <w:jc w:val="center"/>
            </w:pPr>
            <w:r>
              <w:t>29</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Селютина О.В.</w:t>
            </w:r>
          </w:p>
        </w:tc>
        <w:tc>
          <w:tcPr>
            <w:tcW w:w="1798" w:type="dxa"/>
            <w:shd w:val="clear" w:color="auto" w:fill="auto"/>
          </w:tcPr>
          <w:p w:rsidR="001836FB" w:rsidRPr="00F36C25" w:rsidRDefault="001836FB" w:rsidP="00F36C25">
            <w:pPr>
              <w:rPr>
                <w:sz w:val="20"/>
                <w:szCs w:val="20"/>
              </w:rPr>
            </w:pPr>
            <w:r w:rsidRPr="00F36C25">
              <w:rPr>
                <w:sz w:val="20"/>
                <w:szCs w:val="20"/>
              </w:rPr>
              <w:t>Математика</w:t>
            </w:r>
          </w:p>
        </w:tc>
        <w:tc>
          <w:tcPr>
            <w:tcW w:w="1089" w:type="dxa"/>
            <w:shd w:val="clear" w:color="auto" w:fill="auto"/>
          </w:tcPr>
          <w:p w:rsidR="001836FB" w:rsidRPr="00F36C25" w:rsidRDefault="001836FB" w:rsidP="00F36C25">
            <w:pPr>
              <w:jc w:val="center"/>
              <w:rPr>
                <w:sz w:val="20"/>
                <w:szCs w:val="20"/>
              </w:rPr>
            </w:pPr>
            <w:r w:rsidRPr="00F36C25">
              <w:rPr>
                <w:sz w:val="20"/>
                <w:szCs w:val="20"/>
              </w:rPr>
              <w:t>100</w:t>
            </w:r>
          </w:p>
        </w:tc>
        <w:tc>
          <w:tcPr>
            <w:tcW w:w="1228" w:type="dxa"/>
            <w:shd w:val="clear" w:color="auto" w:fill="auto"/>
          </w:tcPr>
          <w:p w:rsidR="001836FB" w:rsidRPr="00F36C25" w:rsidRDefault="001836FB" w:rsidP="00F36C25">
            <w:pPr>
              <w:jc w:val="center"/>
              <w:rPr>
                <w:sz w:val="20"/>
                <w:szCs w:val="20"/>
              </w:rPr>
            </w:pPr>
            <w:r w:rsidRPr="00F36C25">
              <w:rPr>
                <w:sz w:val="20"/>
                <w:szCs w:val="20"/>
              </w:rPr>
              <w:t>100</w:t>
            </w:r>
          </w:p>
        </w:tc>
        <w:tc>
          <w:tcPr>
            <w:tcW w:w="1228" w:type="dxa"/>
            <w:shd w:val="clear" w:color="auto" w:fill="auto"/>
          </w:tcPr>
          <w:p w:rsidR="001836FB" w:rsidRPr="00F36C25" w:rsidRDefault="001836FB" w:rsidP="00F36C25">
            <w:pPr>
              <w:jc w:val="center"/>
              <w:rPr>
                <w:sz w:val="20"/>
                <w:szCs w:val="20"/>
              </w:rPr>
            </w:pPr>
            <w:r w:rsidRPr="00F36C25">
              <w:rPr>
                <w:sz w:val="20"/>
                <w:szCs w:val="20"/>
              </w:rPr>
              <w:t>100</w:t>
            </w:r>
          </w:p>
        </w:tc>
        <w:tc>
          <w:tcPr>
            <w:tcW w:w="1034" w:type="dxa"/>
            <w:shd w:val="clear" w:color="auto" w:fill="auto"/>
          </w:tcPr>
          <w:p w:rsidR="001836FB" w:rsidRPr="00F36C25" w:rsidRDefault="001836FB" w:rsidP="00F36C25">
            <w:pPr>
              <w:jc w:val="center"/>
              <w:rPr>
                <w:sz w:val="20"/>
                <w:szCs w:val="20"/>
              </w:rPr>
            </w:pPr>
            <w:r w:rsidRPr="00F36C25">
              <w:rPr>
                <w:sz w:val="20"/>
                <w:szCs w:val="20"/>
              </w:rPr>
              <w:t>0</w:t>
            </w:r>
          </w:p>
        </w:tc>
        <w:tc>
          <w:tcPr>
            <w:tcW w:w="1033" w:type="dxa"/>
            <w:shd w:val="clear" w:color="auto" w:fill="auto"/>
          </w:tcPr>
          <w:p w:rsidR="001836FB" w:rsidRPr="00F36C25" w:rsidRDefault="001836FB" w:rsidP="00F36C25">
            <w:pPr>
              <w:jc w:val="center"/>
              <w:rPr>
                <w:sz w:val="20"/>
                <w:szCs w:val="20"/>
              </w:rPr>
            </w:pPr>
            <w:r w:rsidRPr="00F36C25">
              <w:rPr>
                <w:sz w:val="20"/>
                <w:szCs w:val="20"/>
              </w:rPr>
              <w:t>21</w:t>
            </w:r>
          </w:p>
        </w:tc>
        <w:tc>
          <w:tcPr>
            <w:tcW w:w="1034" w:type="dxa"/>
            <w:shd w:val="clear" w:color="auto" w:fill="auto"/>
          </w:tcPr>
          <w:p w:rsidR="001836FB" w:rsidRPr="00F36C25" w:rsidRDefault="001836FB" w:rsidP="00F36C25">
            <w:pPr>
              <w:jc w:val="center"/>
              <w:rPr>
                <w:sz w:val="20"/>
                <w:szCs w:val="20"/>
              </w:rPr>
            </w:pPr>
            <w:r w:rsidRPr="00F36C25">
              <w:rPr>
                <w:sz w:val="20"/>
                <w:szCs w:val="20"/>
              </w:rPr>
              <w:t>78</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Default="001836FB" w:rsidP="00F36C25">
            <w:pPr>
              <w:jc w:val="center"/>
            </w:pPr>
            <w:r>
              <w:t>21</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Тютюнник В.И.</w:t>
            </w:r>
          </w:p>
        </w:tc>
        <w:tc>
          <w:tcPr>
            <w:tcW w:w="1798" w:type="dxa"/>
            <w:shd w:val="clear" w:color="auto" w:fill="auto"/>
          </w:tcPr>
          <w:p w:rsidR="001836FB" w:rsidRPr="00F36C25" w:rsidRDefault="001836FB" w:rsidP="00F36C25">
            <w:pPr>
              <w:rPr>
                <w:sz w:val="20"/>
                <w:szCs w:val="20"/>
              </w:rPr>
            </w:pPr>
            <w:r w:rsidRPr="00F36C25">
              <w:rPr>
                <w:sz w:val="20"/>
                <w:szCs w:val="20"/>
              </w:rPr>
              <w:t>Математика</w:t>
            </w:r>
          </w:p>
        </w:tc>
        <w:tc>
          <w:tcPr>
            <w:tcW w:w="1089" w:type="dxa"/>
            <w:shd w:val="clear" w:color="auto" w:fill="auto"/>
          </w:tcPr>
          <w:p w:rsidR="001836FB" w:rsidRPr="00F36C25" w:rsidRDefault="001836FB" w:rsidP="00F36C25">
            <w:pPr>
              <w:jc w:val="center"/>
              <w:rPr>
                <w:sz w:val="20"/>
                <w:szCs w:val="20"/>
              </w:rPr>
            </w:pPr>
            <w:r w:rsidRPr="00F36C25">
              <w:rPr>
                <w:sz w:val="20"/>
                <w:szCs w:val="20"/>
              </w:rPr>
              <w:t>40</w:t>
            </w:r>
          </w:p>
        </w:tc>
        <w:tc>
          <w:tcPr>
            <w:tcW w:w="1228" w:type="dxa"/>
            <w:shd w:val="clear" w:color="auto" w:fill="auto"/>
          </w:tcPr>
          <w:p w:rsidR="001836FB" w:rsidRPr="00F36C25" w:rsidRDefault="001836FB" w:rsidP="00F36C25">
            <w:pPr>
              <w:jc w:val="center"/>
              <w:rPr>
                <w:sz w:val="20"/>
                <w:szCs w:val="20"/>
              </w:rPr>
            </w:pPr>
            <w:r w:rsidRPr="00F36C25">
              <w:rPr>
                <w:sz w:val="20"/>
                <w:szCs w:val="20"/>
              </w:rPr>
              <w:t>35</w:t>
            </w:r>
          </w:p>
        </w:tc>
        <w:tc>
          <w:tcPr>
            <w:tcW w:w="1228" w:type="dxa"/>
            <w:shd w:val="clear" w:color="auto" w:fill="auto"/>
          </w:tcPr>
          <w:p w:rsidR="001836FB" w:rsidRPr="00F36C25" w:rsidRDefault="001836FB" w:rsidP="00F36C25">
            <w:pPr>
              <w:jc w:val="center"/>
              <w:rPr>
                <w:sz w:val="20"/>
                <w:szCs w:val="20"/>
              </w:rPr>
            </w:pPr>
            <w:r w:rsidRPr="00F36C25">
              <w:rPr>
                <w:sz w:val="20"/>
                <w:szCs w:val="20"/>
              </w:rPr>
              <w:t>87</w:t>
            </w:r>
          </w:p>
        </w:tc>
        <w:tc>
          <w:tcPr>
            <w:tcW w:w="1034" w:type="dxa"/>
            <w:shd w:val="clear" w:color="auto" w:fill="auto"/>
          </w:tcPr>
          <w:p w:rsidR="001836FB" w:rsidRPr="00F36C25" w:rsidRDefault="001836FB" w:rsidP="00F36C25">
            <w:pPr>
              <w:jc w:val="center"/>
              <w:rPr>
                <w:sz w:val="20"/>
                <w:szCs w:val="20"/>
              </w:rPr>
            </w:pPr>
            <w:r w:rsidRPr="00F36C25">
              <w:rPr>
                <w:sz w:val="20"/>
                <w:szCs w:val="20"/>
              </w:rPr>
              <w:t>0</w:t>
            </w:r>
          </w:p>
        </w:tc>
        <w:tc>
          <w:tcPr>
            <w:tcW w:w="1033" w:type="dxa"/>
            <w:shd w:val="clear" w:color="auto" w:fill="auto"/>
          </w:tcPr>
          <w:p w:rsidR="001836FB" w:rsidRPr="00F36C25" w:rsidRDefault="001836FB" w:rsidP="00F36C25">
            <w:pPr>
              <w:jc w:val="center"/>
              <w:rPr>
                <w:sz w:val="20"/>
                <w:szCs w:val="20"/>
              </w:rPr>
            </w:pPr>
            <w:r w:rsidRPr="00F36C25">
              <w:rPr>
                <w:sz w:val="20"/>
                <w:szCs w:val="20"/>
              </w:rPr>
              <w:t>10</w:t>
            </w:r>
          </w:p>
        </w:tc>
        <w:tc>
          <w:tcPr>
            <w:tcW w:w="1034" w:type="dxa"/>
            <w:shd w:val="clear" w:color="auto" w:fill="auto"/>
          </w:tcPr>
          <w:p w:rsidR="001836FB" w:rsidRPr="00F36C25" w:rsidRDefault="001836FB" w:rsidP="00F36C25">
            <w:pPr>
              <w:jc w:val="center"/>
              <w:rPr>
                <w:sz w:val="20"/>
                <w:szCs w:val="20"/>
              </w:rPr>
            </w:pPr>
            <w:r w:rsidRPr="00F36C25">
              <w:rPr>
                <w:sz w:val="20"/>
                <w:szCs w:val="20"/>
              </w:rPr>
              <w:t>25</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29</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Еремичева Н.М.</w:t>
            </w:r>
          </w:p>
        </w:tc>
        <w:tc>
          <w:tcPr>
            <w:tcW w:w="1798" w:type="dxa"/>
            <w:shd w:val="clear" w:color="auto" w:fill="auto"/>
          </w:tcPr>
          <w:p w:rsidR="001836FB" w:rsidRPr="00F36C25" w:rsidRDefault="001836FB" w:rsidP="00F36C25">
            <w:pPr>
              <w:rPr>
                <w:sz w:val="20"/>
                <w:szCs w:val="20"/>
              </w:rPr>
            </w:pPr>
            <w:r w:rsidRPr="00F36C25">
              <w:rPr>
                <w:sz w:val="20"/>
                <w:szCs w:val="20"/>
              </w:rPr>
              <w:t>Физика</w:t>
            </w:r>
          </w:p>
        </w:tc>
        <w:tc>
          <w:tcPr>
            <w:tcW w:w="1089" w:type="dxa"/>
            <w:shd w:val="clear" w:color="auto" w:fill="auto"/>
          </w:tcPr>
          <w:p w:rsidR="001836FB" w:rsidRPr="00F36C25" w:rsidRDefault="001836FB" w:rsidP="00F36C25">
            <w:pPr>
              <w:jc w:val="center"/>
              <w:rPr>
                <w:sz w:val="20"/>
                <w:szCs w:val="20"/>
              </w:rPr>
            </w:pPr>
            <w:r w:rsidRPr="00F36C25">
              <w:rPr>
                <w:sz w:val="20"/>
                <w:szCs w:val="20"/>
              </w:rPr>
              <w:t>121</w:t>
            </w:r>
          </w:p>
        </w:tc>
        <w:tc>
          <w:tcPr>
            <w:tcW w:w="1228" w:type="dxa"/>
            <w:shd w:val="clear" w:color="auto" w:fill="auto"/>
          </w:tcPr>
          <w:p w:rsidR="001836FB" w:rsidRPr="00F36C25" w:rsidRDefault="001836FB" w:rsidP="00F36C25">
            <w:pPr>
              <w:jc w:val="center"/>
              <w:rPr>
                <w:sz w:val="20"/>
                <w:szCs w:val="20"/>
              </w:rPr>
            </w:pPr>
            <w:r w:rsidRPr="00F36C25">
              <w:rPr>
                <w:sz w:val="20"/>
                <w:szCs w:val="20"/>
              </w:rPr>
              <w:t>101</w:t>
            </w:r>
          </w:p>
        </w:tc>
        <w:tc>
          <w:tcPr>
            <w:tcW w:w="1228" w:type="dxa"/>
            <w:shd w:val="clear" w:color="auto" w:fill="auto"/>
          </w:tcPr>
          <w:p w:rsidR="001836FB" w:rsidRPr="00F36C25" w:rsidRDefault="001836FB" w:rsidP="00F36C25">
            <w:pPr>
              <w:jc w:val="center"/>
              <w:rPr>
                <w:sz w:val="20"/>
                <w:szCs w:val="20"/>
              </w:rPr>
            </w:pPr>
            <w:r w:rsidRPr="00F36C25">
              <w:rPr>
                <w:sz w:val="20"/>
                <w:szCs w:val="20"/>
              </w:rPr>
              <w:t>83</w:t>
            </w:r>
          </w:p>
        </w:tc>
        <w:tc>
          <w:tcPr>
            <w:tcW w:w="1034" w:type="dxa"/>
            <w:shd w:val="clear" w:color="auto" w:fill="auto"/>
          </w:tcPr>
          <w:p w:rsidR="001836FB" w:rsidRPr="00F36C25" w:rsidRDefault="001836FB" w:rsidP="00F36C25">
            <w:pPr>
              <w:jc w:val="center"/>
              <w:rPr>
                <w:sz w:val="20"/>
                <w:szCs w:val="20"/>
              </w:rPr>
            </w:pPr>
            <w:r w:rsidRPr="00F36C25">
              <w:rPr>
                <w:sz w:val="20"/>
                <w:szCs w:val="20"/>
              </w:rPr>
              <w:t>1</w:t>
            </w:r>
          </w:p>
        </w:tc>
        <w:tc>
          <w:tcPr>
            <w:tcW w:w="1033" w:type="dxa"/>
            <w:shd w:val="clear" w:color="auto" w:fill="auto"/>
          </w:tcPr>
          <w:p w:rsidR="001836FB" w:rsidRPr="00F36C25" w:rsidRDefault="001836FB" w:rsidP="00F36C25">
            <w:pPr>
              <w:jc w:val="center"/>
              <w:rPr>
                <w:sz w:val="20"/>
                <w:szCs w:val="20"/>
              </w:rPr>
            </w:pPr>
            <w:r w:rsidRPr="00F36C25">
              <w:rPr>
                <w:sz w:val="20"/>
                <w:szCs w:val="20"/>
              </w:rPr>
              <w:t>28</w:t>
            </w:r>
          </w:p>
        </w:tc>
        <w:tc>
          <w:tcPr>
            <w:tcW w:w="1034" w:type="dxa"/>
            <w:shd w:val="clear" w:color="auto" w:fill="auto"/>
          </w:tcPr>
          <w:p w:rsidR="001836FB" w:rsidRPr="00F36C25" w:rsidRDefault="001836FB" w:rsidP="00F36C25">
            <w:pPr>
              <w:jc w:val="center"/>
              <w:rPr>
                <w:sz w:val="20"/>
                <w:szCs w:val="20"/>
              </w:rPr>
            </w:pPr>
            <w:r w:rsidRPr="00F36C25">
              <w:rPr>
                <w:sz w:val="20"/>
                <w:szCs w:val="20"/>
              </w:rPr>
              <w:t>72</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35</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Кузьмина Н.А.</w:t>
            </w:r>
          </w:p>
        </w:tc>
        <w:tc>
          <w:tcPr>
            <w:tcW w:w="1798" w:type="dxa"/>
            <w:shd w:val="clear" w:color="auto" w:fill="auto"/>
          </w:tcPr>
          <w:p w:rsidR="001836FB" w:rsidRPr="00F36C25" w:rsidRDefault="001836FB" w:rsidP="00F36C25">
            <w:pPr>
              <w:rPr>
                <w:sz w:val="20"/>
                <w:szCs w:val="20"/>
              </w:rPr>
            </w:pPr>
            <w:r w:rsidRPr="00F36C25">
              <w:rPr>
                <w:sz w:val="20"/>
                <w:szCs w:val="20"/>
              </w:rPr>
              <w:t>Физика</w:t>
            </w:r>
          </w:p>
        </w:tc>
        <w:tc>
          <w:tcPr>
            <w:tcW w:w="1089" w:type="dxa"/>
            <w:shd w:val="clear" w:color="auto" w:fill="auto"/>
          </w:tcPr>
          <w:p w:rsidR="001836FB" w:rsidRPr="00F36C25" w:rsidRDefault="001836FB" w:rsidP="00F36C25">
            <w:pPr>
              <w:jc w:val="center"/>
              <w:rPr>
                <w:sz w:val="20"/>
                <w:szCs w:val="20"/>
              </w:rPr>
            </w:pPr>
            <w:r w:rsidRPr="00F36C25">
              <w:rPr>
                <w:sz w:val="20"/>
                <w:szCs w:val="20"/>
              </w:rPr>
              <w:t>55</w:t>
            </w:r>
          </w:p>
        </w:tc>
        <w:tc>
          <w:tcPr>
            <w:tcW w:w="1228" w:type="dxa"/>
            <w:shd w:val="clear" w:color="auto" w:fill="auto"/>
          </w:tcPr>
          <w:p w:rsidR="001836FB" w:rsidRPr="00F36C25" w:rsidRDefault="001836FB" w:rsidP="00F36C25">
            <w:pPr>
              <w:jc w:val="center"/>
              <w:rPr>
                <w:sz w:val="20"/>
                <w:szCs w:val="20"/>
              </w:rPr>
            </w:pPr>
            <w:r w:rsidRPr="00F36C25">
              <w:rPr>
                <w:sz w:val="20"/>
                <w:szCs w:val="20"/>
              </w:rPr>
              <w:t>55</w:t>
            </w:r>
          </w:p>
        </w:tc>
        <w:tc>
          <w:tcPr>
            <w:tcW w:w="1228" w:type="dxa"/>
            <w:shd w:val="clear" w:color="auto" w:fill="auto"/>
          </w:tcPr>
          <w:p w:rsidR="001836FB" w:rsidRPr="00F36C25" w:rsidRDefault="001836FB" w:rsidP="00F36C25">
            <w:pPr>
              <w:jc w:val="center"/>
              <w:rPr>
                <w:sz w:val="20"/>
                <w:szCs w:val="20"/>
              </w:rPr>
            </w:pPr>
            <w:r w:rsidRPr="00F36C25">
              <w:rPr>
                <w:sz w:val="20"/>
                <w:szCs w:val="20"/>
              </w:rPr>
              <w:t>100</w:t>
            </w:r>
          </w:p>
        </w:tc>
        <w:tc>
          <w:tcPr>
            <w:tcW w:w="1034" w:type="dxa"/>
            <w:shd w:val="clear" w:color="auto" w:fill="auto"/>
          </w:tcPr>
          <w:p w:rsidR="001836FB" w:rsidRPr="00F36C25" w:rsidRDefault="001836FB" w:rsidP="00F36C25">
            <w:pPr>
              <w:jc w:val="center"/>
              <w:rPr>
                <w:sz w:val="20"/>
                <w:szCs w:val="20"/>
              </w:rPr>
            </w:pPr>
            <w:r w:rsidRPr="00F36C25">
              <w:rPr>
                <w:sz w:val="20"/>
                <w:szCs w:val="20"/>
              </w:rPr>
              <w:t>1</w:t>
            </w:r>
          </w:p>
        </w:tc>
        <w:tc>
          <w:tcPr>
            <w:tcW w:w="1033" w:type="dxa"/>
            <w:shd w:val="clear" w:color="auto" w:fill="auto"/>
          </w:tcPr>
          <w:p w:rsidR="001836FB" w:rsidRPr="00F36C25" w:rsidRDefault="001836FB" w:rsidP="00F36C25">
            <w:pPr>
              <w:jc w:val="center"/>
              <w:rPr>
                <w:sz w:val="20"/>
                <w:szCs w:val="20"/>
              </w:rPr>
            </w:pPr>
            <w:r w:rsidRPr="00F36C25">
              <w:rPr>
                <w:sz w:val="20"/>
                <w:szCs w:val="20"/>
              </w:rPr>
              <w:t>11</w:t>
            </w:r>
          </w:p>
        </w:tc>
        <w:tc>
          <w:tcPr>
            <w:tcW w:w="1034" w:type="dxa"/>
            <w:shd w:val="clear" w:color="auto" w:fill="auto"/>
          </w:tcPr>
          <w:p w:rsidR="001836FB" w:rsidRPr="00F36C25" w:rsidRDefault="001836FB" w:rsidP="00F36C25">
            <w:pPr>
              <w:jc w:val="center"/>
              <w:rPr>
                <w:sz w:val="20"/>
                <w:szCs w:val="20"/>
              </w:rPr>
            </w:pPr>
            <w:r w:rsidRPr="00F36C25">
              <w:rPr>
                <w:sz w:val="20"/>
                <w:szCs w:val="20"/>
              </w:rPr>
              <w:t>42</w:t>
            </w:r>
          </w:p>
        </w:tc>
        <w:tc>
          <w:tcPr>
            <w:tcW w:w="961" w:type="dxa"/>
            <w:shd w:val="clear" w:color="auto" w:fill="auto"/>
          </w:tcPr>
          <w:p w:rsidR="001836FB" w:rsidRPr="00F36C25" w:rsidRDefault="001836FB" w:rsidP="00F36C25">
            <w:pPr>
              <w:jc w:val="center"/>
              <w:rPr>
                <w:sz w:val="20"/>
                <w:szCs w:val="20"/>
              </w:rPr>
            </w:pPr>
            <w:r w:rsidRPr="00F36C25">
              <w:rPr>
                <w:sz w:val="20"/>
                <w:szCs w:val="20"/>
              </w:rPr>
              <w:t>1</w:t>
            </w:r>
          </w:p>
        </w:tc>
        <w:tc>
          <w:tcPr>
            <w:tcW w:w="1755" w:type="dxa"/>
            <w:shd w:val="clear" w:color="auto" w:fill="auto"/>
          </w:tcPr>
          <w:p w:rsidR="001836FB" w:rsidRPr="00F36C25" w:rsidRDefault="001836FB" w:rsidP="00F36C25">
            <w:pPr>
              <w:jc w:val="center"/>
              <w:rPr>
                <w:sz w:val="20"/>
                <w:szCs w:val="20"/>
              </w:rPr>
            </w:pPr>
            <w:r w:rsidRPr="00F36C25">
              <w:rPr>
                <w:sz w:val="20"/>
                <w:szCs w:val="20"/>
              </w:rPr>
              <w:t>98</w:t>
            </w:r>
          </w:p>
        </w:tc>
        <w:tc>
          <w:tcPr>
            <w:tcW w:w="2127" w:type="dxa"/>
            <w:shd w:val="clear" w:color="auto" w:fill="auto"/>
          </w:tcPr>
          <w:p w:rsidR="001836FB" w:rsidRDefault="001836FB" w:rsidP="00F36C25">
            <w:pPr>
              <w:jc w:val="center"/>
            </w:pPr>
            <w:r>
              <w:t>22</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Шолохова Т.В.</w:t>
            </w:r>
          </w:p>
        </w:tc>
        <w:tc>
          <w:tcPr>
            <w:tcW w:w="1798" w:type="dxa"/>
            <w:shd w:val="clear" w:color="auto" w:fill="auto"/>
          </w:tcPr>
          <w:p w:rsidR="001836FB" w:rsidRPr="00F36C25" w:rsidRDefault="001836FB" w:rsidP="00F36C25">
            <w:pPr>
              <w:rPr>
                <w:sz w:val="20"/>
                <w:szCs w:val="20"/>
              </w:rPr>
            </w:pPr>
            <w:r w:rsidRPr="00F36C25">
              <w:rPr>
                <w:sz w:val="20"/>
                <w:szCs w:val="20"/>
              </w:rPr>
              <w:t>Физика</w:t>
            </w:r>
          </w:p>
        </w:tc>
        <w:tc>
          <w:tcPr>
            <w:tcW w:w="1089" w:type="dxa"/>
            <w:shd w:val="clear" w:color="auto" w:fill="auto"/>
          </w:tcPr>
          <w:p w:rsidR="001836FB" w:rsidRPr="00F36C25" w:rsidRDefault="001836FB" w:rsidP="00F36C25">
            <w:pPr>
              <w:jc w:val="center"/>
              <w:rPr>
                <w:sz w:val="20"/>
                <w:szCs w:val="20"/>
              </w:rPr>
            </w:pPr>
            <w:r w:rsidRPr="00F36C25">
              <w:rPr>
                <w:sz w:val="20"/>
                <w:szCs w:val="20"/>
              </w:rPr>
              <w:t>40</w:t>
            </w:r>
          </w:p>
        </w:tc>
        <w:tc>
          <w:tcPr>
            <w:tcW w:w="1228" w:type="dxa"/>
            <w:shd w:val="clear" w:color="auto" w:fill="auto"/>
          </w:tcPr>
          <w:p w:rsidR="001836FB" w:rsidRPr="00F36C25" w:rsidRDefault="001836FB" w:rsidP="00F36C25">
            <w:pPr>
              <w:jc w:val="center"/>
              <w:rPr>
                <w:sz w:val="20"/>
                <w:szCs w:val="20"/>
              </w:rPr>
            </w:pPr>
            <w:r w:rsidRPr="00F36C25">
              <w:rPr>
                <w:sz w:val="20"/>
                <w:szCs w:val="20"/>
              </w:rPr>
              <w:t>37</w:t>
            </w:r>
          </w:p>
        </w:tc>
        <w:tc>
          <w:tcPr>
            <w:tcW w:w="1228" w:type="dxa"/>
            <w:shd w:val="clear" w:color="auto" w:fill="auto"/>
          </w:tcPr>
          <w:p w:rsidR="001836FB" w:rsidRPr="00F36C25" w:rsidRDefault="001836FB" w:rsidP="00F36C25">
            <w:pPr>
              <w:jc w:val="center"/>
              <w:rPr>
                <w:sz w:val="20"/>
                <w:szCs w:val="20"/>
              </w:rPr>
            </w:pPr>
            <w:r w:rsidRPr="00F36C25">
              <w:rPr>
                <w:sz w:val="20"/>
                <w:szCs w:val="20"/>
              </w:rPr>
              <w:t>92</w:t>
            </w:r>
          </w:p>
        </w:tc>
        <w:tc>
          <w:tcPr>
            <w:tcW w:w="1034" w:type="dxa"/>
            <w:shd w:val="clear" w:color="auto" w:fill="auto"/>
          </w:tcPr>
          <w:p w:rsidR="001836FB" w:rsidRPr="00F36C25" w:rsidRDefault="001836FB" w:rsidP="00F36C25">
            <w:pPr>
              <w:jc w:val="center"/>
              <w:rPr>
                <w:sz w:val="20"/>
                <w:szCs w:val="20"/>
              </w:rPr>
            </w:pPr>
            <w:r w:rsidRPr="00F36C25">
              <w:rPr>
                <w:sz w:val="20"/>
                <w:szCs w:val="20"/>
              </w:rPr>
              <w:t>0</w:t>
            </w:r>
          </w:p>
        </w:tc>
        <w:tc>
          <w:tcPr>
            <w:tcW w:w="1033" w:type="dxa"/>
            <w:shd w:val="clear" w:color="auto" w:fill="auto"/>
          </w:tcPr>
          <w:p w:rsidR="001836FB" w:rsidRPr="00F36C25" w:rsidRDefault="001836FB" w:rsidP="00F36C25">
            <w:pPr>
              <w:jc w:val="center"/>
              <w:rPr>
                <w:sz w:val="20"/>
                <w:szCs w:val="20"/>
              </w:rPr>
            </w:pPr>
            <w:r w:rsidRPr="00F36C25">
              <w:rPr>
                <w:sz w:val="20"/>
                <w:szCs w:val="20"/>
              </w:rPr>
              <w:t>11</w:t>
            </w:r>
          </w:p>
        </w:tc>
        <w:tc>
          <w:tcPr>
            <w:tcW w:w="1034" w:type="dxa"/>
            <w:shd w:val="clear" w:color="auto" w:fill="auto"/>
          </w:tcPr>
          <w:p w:rsidR="001836FB" w:rsidRPr="00F36C25" w:rsidRDefault="001836FB" w:rsidP="00F36C25">
            <w:pPr>
              <w:jc w:val="center"/>
              <w:rPr>
                <w:sz w:val="20"/>
                <w:szCs w:val="20"/>
              </w:rPr>
            </w:pPr>
            <w:r w:rsidRPr="00F36C25">
              <w:rPr>
                <w:sz w:val="20"/>
                <w:szCs w:val="20"/>
              </w:rPr>
              <w:t>26</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29</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Олькин В.А.</w:t>
            </w:r>
          </w:p>
        </w:tc>
        <w:tc>
          <w:tcPr>
            <w:tcW w:w="1798" w:type="dxa"/>
            <w:shd w:val="clear" w:color="auto" w:fill="auto"/>
          </w:tcPr>
          <w:p w:rsidR="001836FB" w:rsidRPr="00F36C25" w:rsidRDefault="001836FB" w:rsidP="00F36C25">
            <w:pPr>
              <w:rPr>
                <w:sz w:val="20"/>
                <w:szCs w:val="20"/>
              </w:rPr>
            </w:pPr>
            <w:r w:rsidRPr="00F36C25">
              <w:rPr>
                <w:sz w:val="20"/>
                <w:szCs w:val="20"/>
              </w:rPr>
              <w:t>Информатика</w:t>
            </w:r>
          </w:p>
        </w:tc>
        <w:tc>
          <w:tcPr>
            <w:tcW w:w="1089" w:type="dxa"/>
            <w:shd w:val="clear" w:color="auto" w:fill="auto"/>
          </w:tcPr>
          <w:p w:rsidR="001836FB" w:rsidRPr="00F36C25" w:rsidRDefault="001836FB" w:rsidP="00F36C25">
            <w:pPr>
              <w:jc w:val="center"/>
              <w:rPr>
                <w:sz w:val="20"/>
                <w:szCs w:val="20"/>
              </w:rPr>
            </w:pPr>
            <w:r w:rsidRPr="00F36C25">
              <w:rPr>
                <w:sz w:val="20"/>
                <w:szCs w:val="20"/>
              </w:rPr>
              <w:t>26</w:t>
            </w:r>
          </w:p>
        </w:tc>
        <w:tc>
          <w:tcPr>
            <w:tcW w:w="1228" w:type="dxa"/>
            <w:shd w:val="clear" w:color="auto" w:fill="auto"/>
          </w:tcPr>
          <w:p w:rsidR="001836FB" w:rsidRPr="00F36C25" w:rsidRDefault="001836FB" w:rsidP="00F36C25">
            <w:pPr>
              <w:jc w:val="center"/>
              <w:rPr>
                <w:sz w:val="20"/>
                <w:szCs w:val="20"/>
              </w:rPr>
            </w:pPr>
            <w:r w:rsidRPr="00F36C25">
              <w:rPr>
                <w:sz w:val="20"/>
                <w:szCs w:val="20"/>
              </w:rPr>
              <w:t>25</w:t>
            </w:r>
          </w:p>
        </w:tc>
        <w:tc>
          <w:tcPr>
            <w:tcW w:w="1228" w:type="dxa"/>
            <w:shd w:val="clear" w:color="auto" w:fill="auto"/>
          </w:tcPr>
          <w:p w:rsidR="001836FB" w:rsidRPr="00F36C25" w:rsidRDefault="001836FB" w:rsidP="00F36C25">
            <w:pPr>
              <w:jc w:val="center"/>
              <w:rPr>
                <w:sz w:val="20"/>
                <w:szCs w:val="20"/>
              </w:rPr>
            </w:pPr>
            <w:r w:rsidRPr="00F36C25">
              <w:rPr>
                <w:sz w:val="20"/>
                <w:szCs w:val="20"/>
              </w:rPr>
              <w:t>96</w:t>
            </w:r>
          </w:p>
        </w:tc>
        <w:tc>
          <w:tcPr>
            <w:tcW w:w="1034" w:type="dxa"/>
            <w:shd w:val="clear" w:color="auto" w:fill="auto"/>
          </w:tcPr>
          <w:p w:rsidR="001836FB" w:rsidRPr="00F36C25" w:rsidRDefault="001836FB" w:rsidP="00F36C25">
            <w:pPr>
              <w:jc w:val="center"/>
              <w:rPr>
                <w:sz w:val="20"/>
                <w:szCs w:val="20"/>
              </w:rPr>
            </w:pPr>
            <w:r w:rsidRPr="00F36C25">
              <w:rPr>
                <w:sz w:val="20"/>
                <w:szCs w:val="20"/>
              </w:rPr>
              <w:t>9</w:t>
            </w:r>
          </w:p>
        </w:tc>
        <w:tc>
          <w:tcPr>
            <w:tcW w:w="1033" w:type="dxa"/>
            <w:shd w:val="clear" w:color="auto" w:fill="auto"/>
          </w:tcPr>
          <w:p w:rsidR="001836FB" w:rsidRPr="00F36C25" w:rsidRDefault="001836FB" w:rsidP="00F36C25">
            <w:pPr>
              <w:jc w:val="center"/>
              <w:rPr>
                <w:sz w:val="20"/>
                <w:szCs w:val="20"/>
              </w:rPr>
            </w:pPr>
            <w:r w:rsidRPr="00F36C25">
              <w:rPr>
                <w:sz w:val="20"/>
                <w:szCs w:val="20"/>
              </w:rPr>
              <w:t>9</w:t>
            </w:r>
          </w:p>
        </w:tc>
        <w:tc>
          <w:tcPr>
            <w:tcW w:w="1034" w:type="dxa"/>
            <w:shd w:val="clear" w:color="auto" w:fill="auto"/>
          </w:tcPr>
          <w:p w:rsidR="001836FB" w:rsidRPr="00F36C25" w:rsidRDefault="001836FB" w:rsidP="00F36C25">
            <w:pPr>
              <w:jc w:val="center"/>
              <w:rPr>
                <w:sz w:val="20"/>
                <w:szCs w:val="20"/>
              </w:rPr>
            </w:pPr>
            <w:r w:rsidRPr="00F36C25">
              <w:rPr>
                <w:sz w:val="20"/>
                <w:szCs w:val="20"/>
              </w:rPr>
              <w:t>7</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72</w:t>
            </w:r>
          </w:p>
        </w:tc>
      </w:tr>
      <w:tr w:rsidR="001836FB" w:rsidRPr="00EE166B" w:rsidTr="00F36C25">
        <w:tc>
          <w:tcPr>
            <w:tcW w:w="2023" w:type="dxa"/>
            <w:shd w:val="clear" w:color="auto" w:fill="auto"/>
          </w:tcPr>
          <w:p w:rsidR="001836FB" w:rsidRPr="00F36C25" w:rsidRDefault="001836FB" w:rsidP="00F36C25">
            <w:pPr>
              <w:rPr>
                <w:sz w:val="20"/>
                <w:szCs w:val="20"/>
              </w:rPr>
            </w:pPr>
            <w:r w:rsidRPr="00F36C25">
              <w:rPr>
                <w:sz w:val="20"/>
                <w:szCs w:val="20"/>
              </w:rPr>
              <w:t>Маер Е.Н.</w:t>
            </w:r>
          </w:p>
        </w:tc>
        <w:tc>
          <w:tcPr>
            <w:tcW w:w="1798" w:type="dxa"/>
            <w:shd w:val="clear" w:color="auto" w:fill="auto"/>
          </w:tcPr>
          <w:p w:rsidR="001836FB" w:rsidRPr="00F36C25" w:rsidRDefault="001836FB" w:rsidP="00F36C25">
            <w:pPr>
              <w:rPr>
                <w:sz w:val="20"/>
                <w:szCs w:val="20"/>
              </w:rPr>
            </w:pPr>
            <w:r w:rsidRPr="00F36C25">
              <w:rPr>
                <w:sz w:val="20"/>
                <w:szCs w:val="20"/>
              </w:rPr>
              <w:t>Экономика</w:t>
            </w:r>
          </w:p>
        </w:tc>
        <w:tc>
          <w:tcPr>
            <w:tcW w:w="1089" w:type="dxa"/>
            <w:shd w:val="clear" w:color="auto" w:fill="auto"/>
          </w:tcPr>
          <w:p w:rsidR="001836FB" w:rsidRPr="00F36C25" w:rsidRDefault="001836FB" w:rsidP="00F36C25">
            <w:pPr>
              <w:jc w:val="center"/>
              <w:rPr>
                <w:sz w:val="20"/>
                <w:szCs w:val="20"/>
              </w:rPr>
            </w:pPr>
            <w:r w:rsidRPr="00F36C25">
              <w:rPr>
                <w:sz w:val="20"/>
                <w:szCs w:val="20"/>
              </w:rPr>
              <w:t>21</w:t>
            </w:r>
          </w:p>
        </w:tc>
        <w:tc>
          <w:tcPr>
            <w:tcW w:w="1228" w:type="dxa"/>
            <w:shd w:val="clear" w:color="auto" w:fill="auto"/>
          </w:tcPr>
          <w:p w:rsidR="001836FB" w:rsidRPr="00F36C25" w:rsidRDefault="001836FB" w:rsidP="00F36C25">
            <w:pPr>
              <w:jc w:val="center"/>
              <w:rPr>
                <w:sz w:val="20"/>
                <w:szCs w:val="20"/>
              </w:rPr>
            </w:pPr>
            <w:r w:rsidRPr="00F36C25">
              <w:rPr>
                <w:sz w:val="20"/>
                <w:szCs w:val="20"/>
              </w:rPr>
              <w:t>21</w:t>
            </w:r>
          </w:p>
        </w:tc>
        <w:tc>
          <w:tcPr>
            <w:tcW w:w="1228" w:type="dxa"/>
            <w:shd w:val="clear" w:color="auto" w:fill="auto"/>
          </w:tcPr>
          <w:p w:rsidR="001836FB" w:rsidRPr="00F36C25" w:rsidRDefault="001836FB" w:rsidP="00F36C25">
            <w:pPr>
              <w:jc w:val="center"/>
              <w:rPr>
                <w:sz w:val="20"/>
                <w:szCs w:val="20"/>
              </w:rPr>
            </w:pPr>
            <w:r w:rsidRPr="00F36C25">
              <w:rPr>
                <w:sz w:val="20"/>
                <w:szCs w:val="20"/>
              </w:rPr>
              <w:t>100</w:t>
            </w:r>
          </w:p>
        </w:tc>
        <w:tc>
          <w:tcPr>
            <w:tcW w:w="1034" w:type="dxa"/>
            <w:shd w:val="clear" w:color="auto" w:fill="auto"/>
          </w:tcPr>
          <w:p w:rsidR="001836FB" w:rsidRPr="00F36C25" w:rsidRDefault="001836FB" w:rsidP="00F36C25">
            <w:pPr>
              <w:jc w:val="center"/>
              <w:rPr>
                <w:sz w:val="20"/>
                <w:szCs w:val="20"/>
              </w:rPr>
            </w:pPr>
            <w:r w:rsidRPr="00F36C25">
              <w:rPr>
                <w:sz w:val="20"/>
                <w:szCs w:val="20"/>
              </w:rPr>
              <w:t>4</w:t>
            </w:r>
          </w:p>
        </w:tc>
        <w:tc>
          <w:tcPr>
            <w:tcW w:w="1033" w:type="dxa"/>
            <w:shd w:val="clear" w:color="auto" w:fill="auto"/>
          </w:tcPr>
          <w:p w:rsidR="001836FB" w:rsidRPr="00F36C25" w:rsidRDefault="001836FB" w:rsidP="00F36C25">
            <w:pPr>
              <w:jc w:val="center"/>
              <w:rPr>
                <w:sz w:val="20"/>
                <w:szCs w:val="20"/>
              </w:rPr>
            </w:pPr>
            <w:r w:rsidRPr="00F36C25">
              <w:rPr>
                <w:sz w:val="20"/>
                <w:szCs w:val="20"/>
              </w:rPr>
              <w:t>9</w:t>
            </w:r>
          </w:p>
        </w:tc>
        <w:tc>
          <w:tcPr>
            <w:tcW w:w="1034" w:type="dxa"/>
            <w:shd w:val="clear" w:color="auto" w:fill="auto"/>
          </w:tcPr>
          <w:p w:rsidR="001836FB" w:rsidRPr="00F36C25" w:rsidRDefault="001836FB" w:rsidP="00F36C25">
            <w:pPr>
              <w:jc w:val="center"/>
              <w:rPr>
                <w:sz w:val="20"/>
                <w:szCs w:val="20"/>
              </w:rPr>
            </w:pPr>
            <w:r w:rsidRPr="00F36C25">
              <w:rPr>
                <w:sz w:val="20"/>
                <w:szCs w:val="20"/>
              </w:rPr>
              <w:t>8</w:t>
            </w:r>
          </w:p>
        </w:tc>
        <w:tc>
          <w:tcPr>
            <w:tcW w:w="961" w:type="dxa"/>
            <w:shd w:val="clear" w:color="auto" w:fill="auto"/>
          </w:tcPr>
          <w:p w:rsidR="001836FB" w:rsidRPr="00F36C25" w:rsidRDefault="001836FB" w:rsidP="00F36C25">
            <w:pPr>
              <w:jc w:val="center"/>
              <w:rPr>
                <w:sz w:val="20"/>
                <w:szCs w:val="20"/>
              </w:rPr>
            </w:pPr>
            <w:r w:rsidRPr="00F36C25">
              <w:rPr>
                <w:sz w:val="20"/>
                <w:szCs w:val="20"/>
              </w:rPr>
              <w:t>0</w:t>
            </w:r>
          </w:p>
        </w:tc>
        <w:tc>
          <w:tcPr>
            <w:tcW w:w="1755" w:type="dxa"/>
            <w:shd w:val="clear" w:color="auto" w:fill="auto"/>
          </w:tcPr>
          <w:p w:rsidR="001836FB" w:rsidRPr="00F36C25" w:rsidRDefault="001836FB" w:rsidP="00F36C25">
            <w:pPr>
              <w:jc w:val="center"/>
              <w:rPr>
                <w:sz w:val="20"/>
                <w:szCs w:val="20"/>
              </w:rPr>
            </w:pPr>
            <w:r w:rsidRPr="00F36C25">
              <w:rPr>
                <w:sz w:val="20"/>
                <w:szCs w:val="20"/>
              </w:rPr>
              <w:t>100</w:t>
            </w:r>
          </w:p>
        </w:tc>
        <w:tc>
          <w:tcPr>
            <w:tcW w:w="2127" w:type="dxa"/>
            <w:shd w:val="clear" w:color="auto" w:fill="auto"/>
          </w:tcPr>
          <w:p w:rsidR="001836FB" w:rsidRPr="00EE166B" w:rsidRDefault="001836FB" w:rsidP="00F36C25">
            <w:pPr>
              <w:jc w:val="center"/>
            </w:pPr>
            <w:r>
              <w:t>62</w:t>
            </w:r>
          </w:p>
        </w:tc>
      </w:tr>
    </w:tbl>
    <w:p w:rsidR="001836FB" w:rsidRPr="00EE166B" w:rsidRDefault="001836FB" w:rsidP="001836FB">
      <w:pPr>
        <w:rPr>
          <w:b/>
        </w:rPr>
      </w:pPr>
    </w:p>
    <w:p w:rsidR="001836FB" w:rsidRPr="00F36C25" w:rsidRDefault="001836FB" w:rsidP="00F36C25">
      <w:pPr>
        <w:jc w:val="center"/>
        <w:rPr>
          <w:b/>
        </w:rPr>
      </w:pPr>
      <w:r w:rsidRPr="00F36C25">
        <w:rPr>
          <w:b/>
        </w:rPr>
        <w:t>Результаты промежуточной аттестации по дисциплинам</w:t>
      </w: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8"/>
        <w:gridCol w:w="1559"/>
        <w:gridCol w:w="992"/>
        <w:gridCol w:w="992"/>
        <w:gridCol w:w="1134"/>
        <w:gridCol w:w="1276"/>
        <w:gridCol w:w="1276"/>
        <w:gridCol w:w="1559"/>
        <w:gridCol w:w="1559"/>
        <w:gridCol w:w="1559"/>
      </w:tblGrid>
      <w:tr w:rsidR="001836FB" w:rsidRPr="00F36C25" w:rsidTr="00F36C25">
        <w:tc>
          <w:tcPr>
            <w:tcW w:w="1985" w:type="dxa"/>
            <w:shd w:val="clear" w:color="auto" w:fill="auto"/>
          </w:tcPr>
          <w:p w:rsidR="001836FB" w:rsidRPr="00F36C25" w:rsidRDefault="001836FB" w:rsidP="00F36C25">
            <w:pPr>
              <w:jc w:val="center"/>
              <w:rPr>
                <w:b/>
                <w:sz w:val="20"/>
                <w:szCs w:val="20"/>
              </w:rPr>
            </w:pPr>
            <w:r w:rsidRPr="00F36C25">
              <w:rPr>
                <w:b/>
                <w:sz w:val="20"/>
                <w:szCs w:val="20"/>
              </w:rPr>
              <w:t>Дисциплина</w:t>
            </w:r>
          </w:p>
        </w:tc>
        <w:tc>
          <w:tcPr>
            <w:tcW w:w="1418" w:type="dxa"/>
            <w:shd w:val="clear" w:color="auto" w:fill="auto"/>
          </w:tcPr>
          <w:p w:rsidR="001836FB" w:rsidRPr="00F36C25" w:rsidRDefault="001836FB" w:rsidP="00F36C25">
            <w:pPr>
              <w:jc w:val="center"/>
              <w:rPr>
                <w:b/>
                <w:sz w:val="20"/>
                <w:szCs w:val="20"/>
              </w:rPr>
            </w:pPr>
            <w:r w:rsidRPr="00F36C25">
              <w:rPr>
                <w:b/>
                <w:sz w:val="20"/>
                <w:szCs w:val="20"/>
              </w:rPr>
              <w:t>Кол-во обуч-ся</w:t>
            </w:r>
          </w:p>
        </w:tc>
        <w:tc>
          <w:tcPr>
            <w:tcW w:w="1559" w:type="dxa"/>
            <w:shd w:val="clear" w:color="auto" w:fill="auto"/>
          </w:tcPr>
          <w:p w:rsidR="001836FB" w:rsidRPr="00F36C25" w:rsidRDefault="001836FB" w:rsidP="00F36C25">
            <w:pPr>
              <w:jc w:val="center"/>
              <w:rPr>
                <w:b/>
                <w:sz w:val="20"/>
                <w:szCs w:val="20"/>
              </w:rPr>
            </w:pPr>
            <w:r w:rsidRPr="00F36C25">
              <w:rPr>
                <w:b/>
                <w:sz w:val="20"/>
                <w:szCs w:val="20"/>
              </w:rPr>
              <w:t>Кол-во, сдав. экзамен</w:t>
            </w:r>
          </w:p>
        </w:tc>
        <w:tc>
          <w:tcPr>
            <w:tcW w:w="992" w:type="dxa"/>
            <w:shd w:val="clear" w:color="auto" w:fill="auto"/>
          </w:tcPr>
          <w:p w:rsidR="001836FB" w:rsidRPr="00F36C25" w:rsidRDefault="001836FB" w:rsidP="00F36C25">
            <w:pPr>
              <w:jc w:val="center"/>
              <w:rPr>
                <w:b/>
                <w:sz w:val="20"/>
                <w:szCs w:val="20"/>
              </w:rPr>
            </w:pPr>
            <w:r w:rsidRPr="00F36C25">
              <w:rPr>
                <w:b/>
                <w:sz w:val="20"/>
                <w:szCs w:val="20"/>
              </w:rPr>
              <w:t>«5»</w:t>
            </w:r>
          </w:p>
        </w:tc>
        <w:tc>
          <w:tcPr>
            <w:tcW w:w="992" w:type="dxa"/>
            <w:shd w:val="clear" w:color="auto" w:fill="auto"/>
          </w:tcPr>
          <w:p w:rsidR="001836FB" w:rsidRPr="00F36C25" w:rsidRDefault="001836FB" w:rsidP="00F36C25">
            <w:pPr>
              <w:jc w:val="center"/>
              <w:rPr>
                <w:b/>
                <w:sz w:val="20"/>
                <w:szCs w:val="20"/>
              </w:rPr>
            </w:pPr>
            <w:r w:rsidRPr="00F36C25">
              <w:rPr>
                <w:b/>
                <w:sz w:val="20"/>
                <w:szCs w:val="20"/>
              </w:rPr>
              <w:t>«4»</w:t>
            </w:r>
          </w:p>
        </w:tc>
        <w:tc>
          <w:tcPr>
            <w:tcW w:w="1134" w:type="dxa"/>
            <w:shd w:val="clear" w:color="auto" w:fill="auto"/>
          </w:tcPr>
          <w:p w:rsidR="001836FB" w:rsidRPr="00F36C25" w:rsidRDefault="001836FB" w:rsidP="00F36C25">
            <w:pPr>
              <w:jc w:val="center"/>
              <w:rPr>
                <w:b/>
                <w:sz w:val="20"/>
                <w:szCs w:val="20"/>
              </w:rPr>
            </w:pPr>
            <w:r w:rsidRPr="00F36C25">
              <w:rPr>
                <w:b/>
                <w:sz w:val="20"/>
                <w:szCs w:val="20"/>
              </w:rPr>
              <w:t>«3»</w:t>
            </w:r>
          </w:p>
        </w:tc>
        <w:tc>
          <w:tcPr>
            <w:tcW w:w="1276" w:type="dxa"/>
            <w:shd w:val="clear" w:color="auto" w:fill="auto"/>
          </w:tcPr>
          <w:p w:rsidR="001836FB" w:rsidRPr="00F36C25" w:rsidRDefault="001836FB" w:rsidP="00F36C25">
            <w:pPr>
              <w:jc w:val="center"/>
              <w:rPr>
                <w:b/>
                <w:sz w:val="20"/>
                <w:szCs w:val="20"/>
              </w:rPr>
            </w:pPr>
            <w:r w:rsidRPr="00F36C25">
              <w:rPr>
                <w:b/>
                <w:sz w:val="20"/>
                <w:szCs w:val="20"/>
              </w:rPr>
              <w:t>«2»</w:t>
            </w:r>
          </w:p>
        </w:tc>
        <w:tc>
          <w:tcPr>
            <w:tcW w:w="1276" w:type="dxa"/>
            <w:shd w:val="clear" w:color="auto" w:fill="auto"/>
          </w:tcPr>
          <w:p w:rsidR="001836FB" w:rsidRPr="00F36C25" w:rsidRDefault="001836FB" w:rsidP="00F36C25">
            <w:pPr>
              <w:jc w:val="center"/>
              <w:rPr>
                <w:b/>
                <w:sz w:val="20"/>
                <w:szCs w:val="20"/>
              </w:rPr>
            </w:pPr>
            <w:r w:rsidRPr="00F36C25">
              <w:rPr>
                <w:b/>
                <w:sz w:val="20"/>
                <w:szCs w:val="20"/>
              </w:rPr>
              <w:t>% успеваемости</w:t>
            </w:r>
          </w:p>
        </w:tc>
        <w:tc>
          <w:tcPr>
            <w:tcW w:w="1559" w:type="dxa"/>
            <w:shd w:val="clear" w:color="auto" w:fill="auto"/>
          </w:tcPr>
          <w:p w:rsidR="001836FB" w:rsidRPr="00F36C25" w:rsidRDefault="001836FB" w:rsidP="00F36C25">
            <w:pPr>
              <w:jc w:val="center"/>
              <w:rPr>
                <w:b/>
                <w:sz w:val="20"/>
                <w:szCs w:val="20"/>
              </w:rPr>
            </w:pPr>
            <w:r w:rsidRPr="00F36C25">
              <w:rPr>
                <w:b/>
                <w:sz w:val="20"/>
                <w:szCs w:val="20"/>
              </w:rPr>
              <w:t>% качества</w:t>
            </w:r>
          </w:p>
        </w:tc>
        <w:tc>
          <w:tcPr>
            <w:tcW w:w="1559" w:type="dxa"/>
            <w:shd w:val="clear" w:color="auto" w:fill="auto"/>
          </w:tcPr>
          <w:p w:rsidR="001836FB" w:rsidRPr="00F36C25" w:rsidRDefault="001836FB" w:rsidP="00F36C25">
            <w:pPr>
              <w:jc w:val="center"/>
              <w:rPr>
                <w:b/>
                <w:sz w:val="20"/>
                <w:szCs w:val="20"/>
              </w:rPr>
            </w:pPr>
            <w:r w:rsidRPr="00F36C25">
              <w:rPr>
                <w:b/>
                <w:sz w:val="20"/>
                <w:szCs w:val="20"/>
              </w:rPr>
              <w:t>Кол-во об-ся, подтв. год.отметку</w:t>
            </w:r>
          </w:p>
        </w:tc>
        <w:tc>
          <w:tcPr>
            <w:tcW w:w="1559" w:type="dxa"/>
            <w:shd w:val="clear" w:color="auto" w:fill="auto"/>
          </w:tcPr>
          <w:p w:rsidR="001836FB" w:rsidRPr="00F36C25" w:rsidRDefault="001836FB" w:rsidP="00F36C25">
            <w:pPr>
              <w:jc w:val="center"/>
              <w:rPr>
                <w:b/>
                <w:sz w:val="20"/>
                <w:szCs w:val="20"/>
              </w:rPr>
            </w:pPr>
            <w:r w:rsidRPr="00F36C25">
              <w:rPr>
                <w:b/>
                <w:sz w:val="20"/>
                <w:szCs w:val="20"/>
              </w:rPr>
              <w:t>% об-ся, подтв. год.отметку</w:t>
            </w:r>
          </w:p>
        </w:tc>
      </w:tr>
      <w:tr w:rsidR="001836FB" w:rsidRPr="00F36C25" w:rsidTr="00F36C25">
        <w:tc>
          <w:tcPr>
            <w:tcW w:w="1985" w:type="dxa"/>
            <w:shd w:val="clear" w:color="auto" w:fill="auto"/>
          </w:tcPr>
          <w:p w:rsidR="001836FB" w:rsidRPr="00F36C25" w:rsidRDefault="001836FB" w:rsidP="00F36C25">
            <w:pPr>
              <w:rPr>
                <w:sz w:val="20"/>
                <w:szCs w:val="20"/>
              </w:rPr>
            </w:pPr>
            <w:r w:rsidRPr="00F36C25">
              <w:rPr>
                <w:sz w:val="20"/>
                <w:szCs w:val="20"/>
              </w:rPr>
              <w:t>Русский язык</w:t>
            </w:r>
          </w:p>
        </w:tc>
        <w:tc>
          <w:tcPr>
            <w:tcW w:w="1418" w:type="dxa"/>
            <w:shd w:val="clear" w:color="auto" w:fill="auto"/>
          </w:tcPr>
          <w:p w:rsidR="001836FB" w:rsidRPr="00F36C25" w:rsidRDefault="001836FB" w:rsidP="00F36C25">
            <w:pPr>
              <w:jc w:val="center"/>
              <w:rPr>
                <w:sz w:val="20"/>
                <w:szCs w:val="20"/>
              </w:rPr>
            </w:pPr>
            <w:r w:rsidRPr="00F36C25">
              <w:rPr>
                <w:sz w:val="20"/>
                <w:szCs w:val="20"/>
              </w:rPr>
              <w:t>332</w:t>
            </w:r>
          </w:p>
        </w:tc>
        <w:tc>
          <w:tcPr>
            <w:tcW w:w="1559" w:type="dxa"/>
            <w:shd w:val="clear" w:color="auto" w:fill="auto"/>
          </w:tcPr>
          <w:p w:rsidR="001836FB" w:rsidRPr="00F36C25" w:rsidRDefault="001836FB" w:rsidP="00F36C25">
            <w:pPr>
              <w:jc w:val="center"/>
              <w:rPr>
                <w:sz w:val="20"/>
                <w:szCs w:val="20"/>
              </w:rPr>
            </w:pPr>
            <w:r w:rsidRPr="00F36C25">
              <w:rPr>
                <w:sz w:val="20"/>
                <w:szCs w:val="20"/>
              </w:rPr>
              <w:t>304</w:t>
            </w:r>
          </w:p>
        </w:tc>
        <w:tc>
          <w:tcPr>
            <w:tcW w:w="992" w:type="dxa"/>
            <w:shd w:val="clear" w:color="auto" w:fill="auto"/>
          </w:tcPr>
          <w:p w:rsidR="001836FB" w:rsidRPr="00F36C25" w:rsidRDefault="001836FB" w:rsidP="00F36C25">
            <w:pPr>
              <w:jc w:val="center"/>
              <w:rPr>
                <w:sz w:val="20"/>
                <w:szCs w:val="20"/>
              </w:rPr>
            </w:pPr>
            <w:r w:rsidRPr="00F36C25">
              <w:rPr>
                <w:sz w:val="20"/>
                <w:szCs w:val="20"/>
              </w:rPr>
              <w:t>4</w:t>
            </w:r>
          </w:p>
        </w:tc>
        <w:tc>
          <w:tcPr>
            <w:tcW w:w="992" w:type="dxa"/>
            <w:shd w:val="clear" w:color="auto" w:fill="auto"/>
          </w:tcPr>
          <w:p w:rsidR="001836FB" w:rsidRPr="00F36C25" w:rsidRDefault="001836FB" w:rsidP="00F36C25">
            <w:pPr>
              <w:jc w:val="center"/>
              <w:rPr>
                <w:sz w:val="20"/>
                <w:szCs w:val="20"/>
              </w:rPr>
            </w:pPr>
            <w:r w:rsidRPr="00F36C25">
              <w:rPr>
                <w:sz w:val="20"/>
                <w:szCs w:val="20"/>
              </w:rPr>
              <w:t>98</w:t>
            </w:r>
          </w:p>
        </w:tc>
        <w:tc>
          <w:tcPr>
            <w:tcW w:w="1134" w:type="dxa"/>
            <w:shd w:val="clear" w:color="auto" w:fill="auto"/>
          </w:tcPr>
          <w:p w:rsidR="001836FB" w:rsidRPr="00F36C25" w:rsidRDefault="001836FB" w:rsidP="00F36C25">
            <w:pPr>
              <w:jc w:val="center"/>
              <w:rPr>
                <w:sz w:val="20"/>
                <w:szCs w:val="20"/>
              </w:rPr>
            </w:pPr>
            <w:r w:rsidRPr="00F36C25">
              <w:rPr>
                <w:sz w:val="20"/>
                <w:szCs w:val="20"/>
              </w:rPr>
              <w:t>201</w:t>
            </w:r>
          </w:p>
        </w:tc>
        <w:tc>
          <w:tcPr>
            <w:tcW w:w="1276" w:type="dxa"/>
            <w:shd w:val="clear" w:color="auto" w:fill="auto"/>
          </w:tcPr>
          <w:p w:rsidR="001836FB" w:rsidRPr="00F36C25" w:rsidRDefault="001836FB" w:rsidP="00F36C25">
            <w:pPr>
              <w:jc w:val="center"/>
              <w:rPr>
                <w:sz w:val="20"/>
                <w:szCs w:val="20"/>
              </w:rPr>
            </w:pPr>
            <w:r w:rsidRPr="00F36C25">
              <w:rPr>
                <w:sz w:val="20"/>
                <w:szCs w:val="20"/>
              </w:rPr>
              <w:t>2</w:t>
            </w:r>
          </w:p>
        </w:tc>
        <w:tc>
          <w:tcPr>
            <w:tcW w:w="1276" w:type="dxa"/>
            <w:shd w:val="clear" w:color="auto" w:fill="auto"/>
          </w:tcPr>
          <w:p w:rsidR="001836FB" w:rsidRPr="00F36C25" w:rsidRDefault="001836FB" w:rsidP="00F36C25">
            <w:pPr>
              <w:jc w:val="center"/>
              <w:rPr>
                <w:sz w:val="20"/>
                <w:szCs w:val="20"/>
              </w:rPr>
            </w:pPr>
            <w:r w:rsidRPr="00F36C25">
              <w:rPr>
                <w:sz w:val="20"/>
                <w:szCs w:val="20"/>
              </w:rPr>
              <w:t>99</w:t>
            </w:r>
          </w:p>
        </w:tc>
        <w:tc>
          <w:tcPr>
            <w:tcW w:w="1559" w:type="dxa"/>
            <w:shd w:val="clear" w:color="auto" w:fill="auto"/>
          </w:tcPr>
          <w:p w:rsidR="001836FB" w:rsidRPr="00F36C25" w:rsidRDefault="001836FB" w:rsidP="00F36C25">
            <w:pPr>
              <w:jc w:val="center"/>
              <w:rPr>
                <w:sz w:val="20"/>
                <w:szCs w:val="20"/>
              </w:rPr>
            </w:pPr>
            <w:r w:rsidRPr="00F36C25">
              <w:rPr>
                <w:sz w:val="20"/>
                <w:szCs w:val="20"/>
              </w:rPr>
              <w:t>33,5</w:t>
            </w:r>
          </w:p>
        </w:tc>
        <w:tc>
          <w:tcPr>
            <w:tcW w:w="1559" w:type="dxa"/>
            <w:shd w:val="clear" w:color="auto" w:fill="auto"/>
          </w:tcPr>
          <w:p w:rsidR="001836FB" w:rsidRPr="00F36C25" w:rsidRDefault="001836FB" w:rsidP="00F36C25">
            <w:pPr>
              <w:jc w:val="center"/>
              <w:rPr>
                <w:sz w:val="20"/>
                <w:szCs w:val="20"/>
              </w:rPr>
            </w:pPr>
            <w:r w:rsidRPr="00F36C25">
              <w:rPr>
                <w:sz w:val="20"/>
                <w:szCs w:val="20"/>
              </w:rPr>
              <w:t>296</w:t>
            </w:r>
          </w:p>
        </w:tc>
        <w:tc>
          <w:tcPr>
            <w:tcW w:w="1559" w:type="dxa"/>
            <w:shd w:val="clear" w:color="auto" w:fill="auto"/>
          </w:tcPr>
          <w:p w:rsidR="001836FB" w:rsidRPr="00F36C25" w:rsidRDefault="001836FB" w:rsidP="00F36C25">
            <w:pPr>
              <w:jc w:val="center"/>
              <w:rPr>
                <w:sz w:val="20"/>
                <w:szCs w:val="20"/>
              </w:rPr>
            </w:pPr>
            <w:r w:rsidRPr="00F36C25">
              <w:rPr>
                <w:sz w:val="20"/>
                <w:szCs w:val="20"/>
              </w:rPr>
              <w:t>97</w:t>
            </w:r>
          </w:p>
        </w:tc>
      </w:tr>
      <w:tr w:rsidR="001836FB" w:rsidRPr="00F36C25" w:rsidTr="00F36C25">
        <w:tc>
          <w:tcPr>
            <w:tcW w:w="1985" w:type="dxa"/>
            <w:shd w:val="clear" w:color="auto" w:fill="auto"/>
          </w:tcPr>
          <w:p w:rsidR="001836FB" w:rsidRPr="00F36C25" w:rsidRDefault="001836FB" w:rsidP="00F36C25">
            <w:pPr>
              <w:rPr>
                <w:sz w:val="20"/>
                <w:szCs w:val="20"/>
              </w:rPr>
            </w:pPr>
            <w:r w:rsidRPr="00F36C25">
              <w:rPr>
                <w:sz w:val="20"/>
                <w:szCs w:val="20"/>
              </w:rPr>
              <w:t>Математика</w:t>
            </w:r>
          </w:p>
        </w:tc>
        <w:tc>
          <w:tcPr>
            <w:tcW w:w="1418" w:type="dxa"/>
            <w:shd w:val="clear" w:color="auto" w:fill="auto"/>
          </w:tcPr>
          <w:p w:rsidR="001836FB" w:rsidRPr="00F36C25" w:rsidRDefault="001836FB" w:rsidP="00F36C25">
            <w:pPr>
              <w:jc w:val="center"/>
              <w:rPr>
                <w:sz w:val="20"/>
                <w:szCs w:val="20"/>
              </w:rPr>
            </w:pPr>
            <w:r w:rsidRPr="00F36C25">
              <w:rPr>
                <w:sz w:val="20"/>
                <w:szCs w:val="20"/>
              </w:rPr>
              <w:t>374</w:t>
            </w:r>
          </w:p>
        </w:tc>
        <w:tc>
          <w:tcPr>
            <w:tcW w:w="1559" w:type="dxa"/>
            <w:shd w:val="clear" w:color="auto" w:fill="auto"/>
          </w:tcPr>
          <w:p w:rsidR="001836FB" w:rsidRPr="00F36C25" w:rsidRDefault="001836FB" w:rsidP="00F36C25">
            <w:pPr>
              <w:jc w:val="center"/>
              <w:rPr>
                <w:sz w:val="20"/>
                <w:szCs w:val="20"/>
              </w:rPr>
            </w:pPr>
            <w:r w:rsidRPr="00F36C25">
              <w:rPr>
                <w:sz w:val="20"/>
                <w:szCs w:val="20"/>
              </w:rPr>
              <w:t>346</w:t>
            </w:r>
          </w:p>
        </w:tc>
        <w:tc>
          <w:tcPr>
            <w:tcW w:w="992" w:type="dxa"/>
            <w:shd w:val="clear" w:color="auto" w:fill="auto"/>
          </w:tcPr>
          <w:p w:rsidR="001836FB" w:rsidRPr="00F36C25" w:rsidRDefault="001836FB" w:rsidP="00F36C25">
            <w:pPr>
              <w:jc w:val="center"/>
              <w:rPr>
                <w:sz w:val="20"/>
                <w:szCs w:val="20"/>
              </w:rPr>
            </w:pPr>
            <w:r w:rsidRPr="00F36C25">
              <w:rPr>
                <w:sz w:val="20"/>
                <w:szCs w:val="20"/>
              </w:rPr>
              <w:t>6</w:t>
            </w:r>
          </w:p>
        </w:tc>
        <w:tc>
          <w:tcPr>
            <w:tcW w:w="992" w:type="dxa"/>
            <w:shd w:val="clear" w:color="auto" w:fill="auto"/>
          </w:tcPr>
          <w:p w:rsidR="001836FB" w:rsidRPr="00F36C25" w:rsidRDefault="001836FB" w:rsidP="00F36C25">
            <w:pPr>
              <w:jc w:val="center"/>
              <w:rPr>
                <w:sz w:val="20"/>
                <w:szCs w:val="20"/>
              </w:rPr>
            </w:pPr>
            <w:r w:rsidRPr="00F36C25">
              <w:rPr>
                <w:sz w:val="20"/>
                <w:szCs w:val="20"/>
              </w:rPr>
              <w:t>84</w:t>
            </w:r>
          </w:p>
        </w:tc>
        <w:tc>
          <w:tcPr>
            <w:tcW w:w="1134" w:type="dxa"/>
            <w:shd w:val="clear" w:color="auto" w:fill="auto"/>
          </w:tcPr>
          <w:p w:rsidR="001836FB" w:rsidRPr="00F36C25" w:rsidRDefault="001836FB" w:rsidP="00F36C25">
            <w:pPr>
              <w:jc w:val="center"/>
              <w:rPr>
                <w:sz w:val="20"/>
                <w:szCs w:val="20"/>
              </w:rPr>
            </w:pPr>
            <w:r w:rsidRPr="00F36C25">
              <w:rPr>
                <w:sz w:val="20"/>
                <w:szCs w:val="20"/>
              </w:rPr>
              <w:t>255</w:t>
            </w:r>
          </w:p>
        </w:tc>
        <w:tc>
          <w:tcPr>
            <w:tcW w:w="1276" w:type="dxa"/>
            <w:shd w:val="clear" w:color="auto" w:fill="auto"/>
          </w:tcPr>
          <w:p w:rsidR="001836FB" w:rsidRPr="00F36C25" w:rsidRDefault="001836FB" w:rsidP="00F36C25">
            <w:pPr>
              <w:jc w:val="center"/>
              <w:rPr>
                <w:sz w:val="20"/>
                <w:szCs w:val="20"/>
              </w:rPr>
            </w:pPr>
            <w:r w:rsidRPr="00F36C25">
              <w:rPr>
                <w:sz w:val="20"/>
                <w:szCs w:val="20"/>
              </w:rPr>
              <w:t>0</w:t>
            </w:r>
          </w:p>
        </w:tc>
        <w:tc>
          <w:tcPr>
            <w:tcW w:w="1276" w:type="dxa"/>
            <w:shd w:val="clear" w:color="auto" w:fill="auto"/>
          </w:tcPr>
          <w:p w:rsidR="001836FB" w:rsidRPr="00F36C25" w:rsidRDefault="001836FB" w:rsidP="00F36C25">
            <w:pPr>
              <w:jc w:val="center"/>
              <w:rPr>
                <w:sz w:val="20"/>
                <w:szCs w:val="20"/>
              </w:rPr>
            </w:pPr>
            <w:r w:rsidRPr="00F36C25">
              <w:rPr>
                <w:sz w:val="20"/>
                <w:szCs w:val="20"/>
              </w:rPr>
              <w:t>100</w:t>
            </w:r>
          </w:p>
        </w:tc>
        <w:tc>
          <w:tcPr>
            <w:tcW w:w="1559" w:type="dxa"/>
            <w:shd w:val="clear" w:color="auto" w:fill="auto"/>
          </w:tcPr>
          <w:p w:rsidR="001836FB" w:rsidRPr="00F36C25" w:rsidRDefault="001836FB" w:rsidP="00F36C25">
            <w:pPr>
              <w:jc w:val="center"/>
              <w:rPr>
                <w:sz w:val="20"/>
                <w:szCs w:val="20"/>
              </w:rPr>
            </w:pPr>
            <w:r w:rsidRPr="00F36C25">
              <w:rPr>
                <w:sz w:val="20"/>
                <w:szCs w:val="20"/>
              </w:rPr>
              <w:t>26</w:t>
            </w:r>
          </w:p>
        </w:tc>
        <w:tc>
          <w:tcPr>
            <w:tcW w:w="1559" w:type="dxa"/>
            <w:shd w:val="clear" w:color="auto" w:fill="auto"/>
          </w:tcPr>
          <w:p w:rsidR="001836FB" w:rsidRPr="00F36C25" w:rsidRDefault="001836FB" w:rsidP="00F36C25">
            <w:pPr>
              <w:jc w:val="center"/>
              <w:rPr>
                <w:sz w:val="20"/>
                <w:szCs w:val="20"/>
              </w:rPr>
            </w:pPr>
            <w:r w:rsidRPr="00F36C25">
              <w:rPr>
                <w:sz w:val="20"/>
                <w:szCs w:val="20"/>
              </w:rPr>
              <w:t>340</w:t>
            </w:r>
          </w:p>
        </w:tc>
        <w:tc>
          <w:tcPr>
            <w:tcW w:w="1559" w:type="dxa"/>
            <w:shd w:val="clear" w:color="auto" w:fill="auto"/>
          </w:tcPr>
          <w:p w:rsidR="001836FB" w:rsidRPr="00F36C25" w:rsidRDefault="001836FB" w:rsidP="00F36C25">
            <w:pPr>
              <w:jc w:val="center"/>
              <w:rPr>
                <w:sz w:val="20"/>
                <w:szCs w:val="20"/>
              </w:rPr>
            </w:pPr>
            <w:r w:rsidRPr="00F36C25">
              <w:rPr>
                <w:sz w:val="20"/>
                <w:szCs w:val="20"/>
              </w:rPr>
              <w:t>98</w:t>
            </w:r>
          </w:p>
        </w:tc>
      </w:tr>
      <w:tr w:rsidR="001836FB" w:rsidRPr="00F36C25" w:rsidTr="00F36C25">
        <w:tc>
          <w:tcPr>
            <w:tcW w:w="1985" w:type="dxa"/>
            <w:shd w:val="clear" w:color="auto" w:fill="auto"/>
          </w:tcPr>
          <w:p w:rsidR="001836FB" w:rsidRPr="00F36C25" w:rsidRDefault="001836FB" w:rsidP="00F36C25">
            <w:pPr>
              <w:rPr>
                <w:sz w:val="20"/>
                <w:szCs w:val="20"/>
              </w:rPr>
            </w:pPr>
            <w:r w:rsidRPr="00F36C25">
              <w:rPr>
                <w:sz w:val="20"/>
                <w:szCs w:val="20"/>
              </w:rPr>
              <w:t>Физика</w:t>
            </w:r>
          </w:p>
        </w:tc>
        <w:tc>
          <w:tcPr>
            <w:tcW w:w="1418" w:type="dxa"/>
            <w:shd w:val="clear" w:color="auto" w:fill="auto"/>
          </w:tcPr>
          <w:p w:rsidR="001836FB" w:rsidRPr="00F36C25" w:rsidRDefault="001836FB" w:rsidP="00F36C25">
            <w:pPr>
              <w:jc w:val="center"/>
              <w:rPr>
                <w:sz w:val="20"/>
                <w:szCs w:val="20"/>
              </w:rPr>
            </w:pPr>
            <w:r w:rsidRPr="00F36C25">
              <w:rPr>
                <w:sz w:val="20"/>
                <w:szCs w:val="20"/>
              </w:rPr>
              <w:t>216</w:t>
            </w:r>
          </w:p>
        </w:tc>
        <w:tc>
          <w:tcPr>
            <w:tcW w:w="1559" w:type="dxa"/>
            <w:shd w:val="clear" w:color="auto" w:fill="auto"/>
          </w:tcPr>
          <w:p w:rsidR="001836FB" w:rsidRPr="00F36C25" w:rsidRDefault="001836FB" w:rsidP="00F36C25">
            <w:pPr>
              <w:jc w:val="center"/>
              <w:rPr>
                <w:sz w:val="20"/>
                <w:szCs w:val="20"/>
              </w:rPr>
            </w:pPr>
            <w:r w:rsidRPr="00F36C25">
              <w:rPr>
                <w:sz w:val="20"/>
                <w:szCs w:val="20"/>
              </w:rPr>
              <w:t>193</w:t>
            </w:r>
          </w:p>
        </w:tc>
        <w:tc>
          <w:tcPr>
            <w:tcW w:w="992" w:type="dxa"/>
            <w:shd w:val="clear" w:color="auto" w:fill="auto"/>
          </w:tcPr>
          <w:p w:rsidR="001836FB" w:rsidRPr="00F36C25" w:rsidRDefault="001836FB" w:rsidP="00F36C25">
            <w:pPr>
              <w:jc w:val="center"/>
              <w:rPr>
                <w:sz w:val="20"/>
                <w:szCs w:val="20"/>
              </w:rPr>
            </w:pPr>
            <w:r w:rsidRPr="00F36C25">
              <w:rPr>
                <w:sz w:val="20"/>
                <w:szCs w:val="20"/>
              </w:rPr>
              <w:t>2</w:t>
            </w:r>
          </w:p>
        </w:tc>
        <w:tc>
          <w:tcPr>
            <w:tcW w:w="992" w:type="dxa"/>
            <w:shd w:val="clear" w:color="auto" w:fill="auto"/>
          </w:tcPr>
          <w:p w:rsidR="001836FB" w:rsidRPr="00F36C25" w:rsidRDefault="001836FB" w:rsidP="00F36C25">
            <w:pPr>
              <w:jc w:val="center"/>
              <w:rPr>
                <w:sz w:val="20"/>
                <w:szCs w:val="20"/>
              </w:rPr>
            </w:pPr>
            <w:r w:rsidRPr="00F36C25">
              <w:rPr>
                <w:sz w:val="20"/>
                <w:szCs w:val="20"/>
              </w:rPr>
              <w:t>50</w:t>
            </w:r>
          </w:p>
        </w:tc>
        <w:tc>
          <w:tcPr>
            <w:tcW w:w="1134" w:type="dxa"/>
            <w:shd w:val="clear" w:color="auto" w:fill="auto"/>
          </w:tcPr>
          <w:p w:rsidR="001836FB" w:rsidRPr="00F36C25" w:rsidRDefault="001836FB" w:rsidP="00F36C25">
            <w:pPr>
              <w:jc w:val="center"/>
              <w:rPr>
                <w:sz w:val="20"/>
                <w:szCs w:val="20"/>
              </w:rPr>
            </w:pPr>
            <w:r w:rsidRPr="00F36C25">
              <w:rPr>
                <w:sz w:val="20"/>
                <w:szCs w:val="20"/>
              </w:rPr>
              <w:t>140</w:t>
            </w:r>
          </w:p>
        </w:tc>
        <w:tc>
          <w:tcPr>
            <w:tcW w:w="1276" w:type="dxa"/>
            <w:shd w:val="clear" w:color="auto" w:fill="auto"/>
          </w:tcPr>
          <w:p w:rsidR="001836FB" w:rsidRPr="00F36C25" w:rsidRDefault="001836FB" w:rsidP="00F36C25">
            <w:pPr>
              <w:jc w:val="center"/>
              <w:rPr>
                <w:sz w:val="20"/>
                <w:szCs w:val="20"/>
              </w:rPr>
            </w:pPr>
            <w:r w:rsidRPr="00F36C25">
              <w:rPr>
                <w:sz w:val="20"/>
                <w:szCs w:val="20"/>
              </w:rPr>
              <w:t>1</w:t>
            </w:r>
          </w:p>
        </w:tc>
        <w:tc>
          <w:tcPr>
            <w:tcW w:w="1276" w:type="dxa"/>
            <w:shd w:val="clear" w:color="auto" w:fill="auto"/>
          </w:tcPr>
          <w:p w:rsidR="001836FB" w:rsidRPr="00F36C25" w:rsidRDefault="001836FB" w:rsidP="00F36C25">
            <w:pPr>
              <w:jc w:val="center"/>
              <w:rPr>
                <w:sz w:val="20"/>
                <w:szCs w:val="20"/>
              </w:rPr>
            </w:pPr>
            <w:r w:rsidRPr="00F36C25">
              <w:rPr>
                <w:sz w:val="20"/>
                <w:szCs w:val="20"/>
              </w:rPr>
              <w:t>99</w:t>
            </w:r>
          </w:p>
        </w:tc>
        <w:tc>
          <w:tcPr>
            <w:tcW w:w="1559" w:type="dxa"/>
            <w:shd w:val="clear" w:color="auto" w:fill="auto"/>
          </w:tcPr>
          <w:p w:rsidR="001836FB" w:rsidRPr="00F36C25" w:rsidRDefault="001836FB" w:rsidP="00F36C25">
            <w:pPr>
              <w:jc w:val="center"/>
              <w:rPr>
                <w:sz w:val="20"/>
                <w:szCs w:val="20"/>
              </w:rPr>
            </w:pPr>
            <w:r w:rsidRPr="00F36C25">
              <w:rPr>
                <w:sz w:val="20"/>
                <w:szCs w:val="20"/>
              </w:rPr>
              <w:t>27</w:t>
            </w:r>
          </w:p>
        </w:tc>
        <w:tc>
          <w:tcPr>
            <w:tcW w:w="1559" w:type="dxa"/>
            <w:shd w:val="clear" w:color="auto" w:fill="auto"/>
          </w:tcPr>
          <w:p w:rsidR="001836FB" w:rsidRPr="00F36C25" w:rsidRDefault="001836FB" w:rsidP="00F36C25">
            <w:pPr>
              <w:jc w:val="center"/>
              <w:rPr>
                <w:sz w:val="20"/>
                <w:szCs w:val="20"/>
              </w:rPr>
            </w:pPr>
            <w:r w:rsidRPr="00F36C25">
              <w:rPr>
                <w:sz w:val="20"/>
                <w:szCs w:val="20"/>
              </w:rPr>
              <w:t>186</w:t>
            </w:r>
          </w:p>
        </w:tc>
        <w:tc>
          <w:tcPr>
            <w:tcW w:w="1559" w:type="dxa"/>
            <w:shd w:val="clear" w:color="auto" w:fill="auto"/>
          </w:tcPr>
          <w:p w:rsidR="001836FB" w:rsidRPr="00F36C25" w:rsidRDefault="001836FB" w:rsidP="00F36C25">
            <w:pPr>
              <w:jc w:val="center"/>
              <w:rPr>
                <w:sz w:val="20"/>
                <w:szCs w:val="20"/>
              </w:rPr>
            </w:pPr>
            <w:r w:rsidRPr="00F36C25">
              <w:rPr>
                <w:sz w:val="20"/>
                <w:szCs w:val="20"/>
              </w:rPr>
              <w:t>96</w:t>
            </w:r>
          </w:p>
        </w:tc>
      </w:tr>
      <w:tr w:rsidR="001836FB" w:rsidRPr="00F36C25" w:rsidTr="00F36C25">
        <w:tc>
          <w:tcPr>
            <w:tcW w:w="1985" w:type="dxa"/>
            <w:shd w:val="clear" w:color="auto" w:fill="auto"/>
          </w:tcPr>
          <w:p w:rsidR="001836FB" w:rsidRPr="00F36C25" w:rsidRDefault="001836FB" w:rsidP="00F36C25">
            <w:pPr>
              <w:rPr>
                <w:sz w:val="20"/>
                <w:szCs w:val="20"/>
              </w:rPr>
            </w:pPr>
            <w:r w:rsidRPr="00F36C25">
              <w:rPr>
                <w:sz w:val="20"/>
                <w:szCs w:val="20"/>
              </w:rPr>
              <w:t xml:space="preserve">Информатика </w:t>
            </w:r>
          </w:p>
        </w:tc>
        <w:tc>
          <w:tcPr>
            <w:tcW w:w="1418" w:type="dxa"/>
            <w:shd w:val="clear" w:color="auto" w:fill="auto"/>
          </w:tcPr>
          <w:p w:rsidR="001836FB" w:rsidRPr="00F36C25" w:rsidRDefault="001836FB" w:rsidP="00F36C25">
            <w:pPr>
              <w:jc w:val="center"/>
              <w:rPr>
                <w:sz w:val="20"/>
                <w:szCs w:val="20"/>
              </w:rPr>
            </w:pPr>
            <w:r w:rsidRPr="00F36C25">
              <w:rPr>
                <w:sz w:val="20"/>
                <w:szCs w:val="20"/>
              </w:rPr>
              <w:t>26</w:t>
            </w:r>
          </w:p>
        </w:tc>
        <w:tc>
          <w:tcPr>
            <w:tcW w:w="1559" w:type="dxa"/>
            <w:shd w:val="clear" w:color="auto" w:fill="auto"/>
          </w:tcPr>
          <w:p w:rsidR="001836FB" w:rsidRPr="00F36C25" w:rsidRDefault="001836FB" w:rsidP="00F36C25">
            <w:pPr>
              <w:jc w:val="center"/>
              <w:rPr>
                <w:sz w:val="20"/>
                <w:szCs w:val="20"/>
              </w:rPr>
            </w:pPr>
            <w:r w:rsidRPr="00F36C25">
              <w:rPr>
                <w:sz w:val="20"/>
                <w:szCs w:val="20"/>
              </w:rPr>
              <w:t>25</w:t>
            </w:r>
          </w:p>
        </w:tc>
        <w:tc>
          <w:tcPr>
            <w:tcW w:w="992" w:type="dxa"/>
            <w:shd w:val="clear" w:color="auto" w:fill="auto"/>
          </w:tcPr>
          <w:p w:rsidR="001836FB" w:rsidRPr="00F36C25" w:rsidRDefault="001836FB" w:rsidP="00F36C25">
            <w:pPr>
              <w:jc w:val="center"/>
              <w:rPr>
                <w:sz w:val="20"/>
                <w:szCs w:val="20"/>
              </w:rPr>
            </w:pPr>
            <w:r w:rsidRPr="00F36C25">
              <w:rPr>
                <w:sz w:val="20"/>
                <w:szCs w:val="20"/>
              </w:rPr>
              <w:t>9</w:t>
            </w:r>
          </w:p>
        </w:tc>
        <w:tc>
          <w:tcPr>
            <w:tcW w:w="992" w:type="dxa"/>
            <w:shd w:val="clear" w:color="auto" w:fill="auto"/>
          </w:tcPr>
          <w:p w:rsidR="001836FB" w:rsidRPr="00F36C25" w:rsidRDefault="001836FB" w:rsidP="00F36C25">
            <w:pPr>
              <w:jc w:val="center"/>
              <w:rPr>
                <w:sz w:val="20"/>
                <w:szCs w:val="20"/>
              </w:rPr>
            </w:pPr>
            <w:r w:rsidRPr="00F36C25">
              <w:rPr>
                <w:sz w:val="20"/>
                <w:szCs w:val="20"/>
              </w:rPr>
              <w:t>9</w:t>
            </w:r>
          </w:p>
        </w:tc>
        <w:tc>
          <w:tcPr>
            <w:tcW w:w="1134" w:type="dxa"/>
            <w:shd w:val="clear" w:color="auto" w:fill="auto"/>
          </w:tcPr>
          <w:p w:rsidR="001836FB" w:rsidRPr="00F36C25" w:rsidRDefault="001836FB" w:rsidP="00F36C25">
            <w:pPr>
              <w:jc w:val="center"/>
              <w:rPr>
                <w:sz w:val="20"/>
                <w:szCs w:val="20"/>
              </w:rPr>
            </w:pPr>
            <w:r w:rsidRPr="00F36C25">
              <w:rPr>
                <w:sz w:val="20"/>
                <w:szCs w:val="20"/>
              </w:rPr>
              <w:t>7</w:t>
            </w:r>
          </w:p>
        </w:tc>
        <w:tc>
          <w:tcPr>
            <w:tcW w:w="1276" w:type="dxa"/>
            <w:shd w:val="clear" w:color="auto" w:fill="auto"/>
          </w:tcPr>
          <w:p w:rsidR="001836FB" w:rsidRPr="00F36C25" w:rsidRDefault="001836FB" w:rsidP="00F36C25">
            <w:pPr>
              <w:jc w:val="center"/>
              <w:rPr>
                <w:sz w:val="20"/>
                <w:szCs w:val="20"/>
              </w:rPr>
            </w:pPr>
            <w:r w:rsidRPr="00F36C25">
              <w:rPr>
                <w:sz w:val="20"/>
                <w:szCs w:val="20"/>
              </w:rPr>
              <w:t>0</w:t>
            </w:r>
          </w:p>
        </w:tc>
        <w:tc>
          <w:tcPr>
            <w:tcW w:w="1276" w:type="dxa"/>
            <w:shd w:val="clear" w:color="auto" w:fill="auto"/>
          </w:tcPr>
          <w:p w:rsidR="001836FB" w:rsidRPr="00F36C25" w:rsidRDefault="001836FB" w:rsidP="00F36C25">
            <w:pPr>
              <w:jc w:val="center"/>
              <w:rPr>
                <w:sz w:val="20"/>
                <w:szCs w:val="20"/>
              </w:rPr>
            </w:pPr>
            <w:r w:rsidRPr="00F36C25">
              <w:rPr>
                <w:sz w:val="20"/>
                <w:szCs w:val="20"/>
              </w:rPr>
              <w:t>100</w:t>
            </w:r>
          </w:p>
        </w:tc>
        <w:tc>
          <w:tcPr>
            <w:tcW w:w="1559" w:type="dxa"/>
            <w:shd w:val="clear" w:color="auto" w:fill="auto"/>
          </w:tcPr>
          <w:p w:rsidR="001836FB" w:rsidRPr="00F36C25" w:rsidRDefault="001836FB" w:rsidP="00F36C25">
            <w:pPr>
              <w:jc w:val="center"/>
              <w:rPr>
                <w:sz w:val="20"/>
                <w:szCs w:val="20"/>
              </w:rPr>
            </w:pPr>
            <w:r w:rsidRPr="00F36C25">
              <w:rPr>
                <w:sz w:val="20"/>
                <w:szCs w:val="20"/>
              </w:rPr>
              <w:t>72</w:t>
            </w:r>
          </w:p>
        </w:tc>
        <w:tc>
          <w:tcPr>
            <w:tcW w:w="1559" w:type="dxa"/>
            <w:shd w:val="clear" w:color="auto" w:fill="auto"/>
          </w:tcPr>
          <w:p w:rsidR="001836FB" w:rsidRPr="00F36C25" w:rsidRDefault="001836FB" w:rsidP="00F36C25">
            <w:pPr>
              <w:jc w:val="center"/>
              <w:rPr>
                <w:sz w:val="20"/>
                <w:szCs w:val="20"/>
              </w:rPr>
            </w:pPr>
            <w:r w:rsidRPr="00F36C25">
              <w:rPr>
                <w:sz w:val="20"/>
                <w:szCs w:val="20"/>
              </w:rPr>
              <w:t>25</w:t>
            </w:r>
          </w:p>
        </w:tc>
        <w:tc>
          <w:tcPr>
            <w:tcW w:w="1559" w:type="dxa"/>
            <w:shd w:val="clear" w:color="auto" w:fill="auto"/>
          </w:tcPr>
          <w:p w:rsidR="001836FB" w:rsidRPr="00F36C25" w:rsidRDefault="001836FB" w:rsidP="00F36C25">
            <w:pPr>
              <w:jc w:val="center"/>
              <w:rPr>
                <w:sz w:val="20"/>
                <w:szCs w:val="20"/>
              </w:rPr>
            </w:pPr>
            <w:r w:rsidRPr="00F36C25">
              <w:rPr>
                <w:sz w:val="20"/>
                <w:szCs w:val="20"/>
              </w:rPr>
              <w:t>100</w:t>
            </w:r>
          </w:p>
        </w:tc>
      </w:tr>
      <w:tr w:rsidR="001836FB" w:rsidRPr="00F36C25" w:rsidTr="00F36C25">
        <w:tc>
          <w:tcPr>
            <w:tcW w:w="1985" w:type="dxa"/>
            <w:shd w:val="clear" w:color="auto" w:fill="auto"/>
          </w:tcPr>
          <w:p w:rsidR="001836FB" w:rsidRPr="00F36C25" w:rsidRDefault="001836FB" w:rsidP="00F36C25">
            <w:pPr>
              <w:rPr>
                <w:sz w:val="20"/>
                <w:szCs w:val="20"/>
              </w:rPr>
            </w:pPr>
            <w:r w:rsidRPr="00F36C25">
              <w:rPr>
                <w:sz w:val="20"/>
                <w:szCs w:val="20"/>
              </w:rPr>
              <w:t>Экономика</w:t>
            </w:r>
          </w:p>
        </w:tc>
        <w:tc>
          <w:tcPr>
            <w:tcW w:w="1418" w:type="dxa"/>
            <w:shd w:val="clear" w:color="auto" w:fill="auto"/>
          </w:tcPr>
          <w:p w:rsidR="001836FB" w:rsidRPr="00F36C25" w:rsidRDefault="001836FB" w:rsidP="00F36C25">
            <w:pPr>
              <w:jc w:val="center"/>
              <w:rPr>
                <w:sz w:val="20"/>
                <w:szCs w:val="20"/>
              </w:rPr>
            </w:pPr>
            <w:r w:rsidRPr="00F36C25">
              <w:rPr>
                <w:sz w:val="20"/>
                <w:szCs w:val="20"/>
              </w:rPr>
              <w:t>21</w:t>
            </w:r>
          </w:p>
        </w:tc>
        <w:tc>
          <w:tcPr>
            <w:tcW w:w="1559" w:type="dxa"/>
            <w:shd w:val="clear" w:color="auto" w:fill="auto"/>
          </w:tcPr>
          <w:p w:rsidR="001836FB" w:rsidRPr="00F36C25" w:rsidRDefault="001836FB" w:rsidP="00F36C25">
            <w:pPr>
              <w:jc w:val="center"/>
              <w:rPr>
                <w:sz w:val="20"/>
                <w:szCs w:val="20"/>
              </w:rPr>
            </w:pPr>
            <w:r w:rsidRPr="00F36C25">
              <w:rPr>
                <w:sz w:val="20"/>
                <w:szCs w:val="20"/>
              </w:rPr>
              <w:t>21</w:t>
            </w:r>
          </w:p>
        </w:tc>
        <w:tc>
          <w:tcPr>
            <w:tcW w:w="992" w:type="dxa"/>
            <w:shd w:val="clear" w:color="auto" w:fill="auto"/>
          </w:tcPr>
          <w:p w:rsidR="001836FB" w:rsidRPr="00F36C25" w:rsidRDefault="001836FB" w:rsidP="00F36C25">
            <w:pPr>
              <w:jc w:val="center"/>
              <w:rPr>
                <w:sz w:val="20"/>
                <w:szCs w:val="20"/>
              </w:rPr>
            </w:pPr>
            <w:r w:rsidRPr="00F36C25">
              <w:rPr>
                <w:sz w:val="20"/>
                <w:szCs w:val="20"/>
              </w:rPr>
              <w:t>4</w:t>
            </w:r>
          </w:p>
        </w:tc>
        <w:tc>
          <w:tcPr>
            <w:tcW w:w="992" w:type="dxa"/>
            <w:shd w:val="clear" w:color="auto" w:fill="auto"/>
          </w:tcPr>
          <w:p w:rsidR="001836FB" w:rsidRPr="00F36C25" w:rsidRDefault="001836FB" w:rsidP="00F36C25">
            <w:pPr>
              <w:jc w:val="center"/>
              <w:rPr>
                <w:sz w:val="20"/>
                <w:szCs w:val="20"/>
              </w:rPr>
            </w:pPr>
            <w:r w:rsidRPr="00F36C25">
              <w:rPr>
                <w:sz w:val="20"/>
                <w:szCs w:val="20"/>
              </w:rPr>
              <w:t>9</w:t>
            </w:r>
          </w:p>
        </w:tc>
        <w:tc>
          <w:tcPr>
            <w:tcW w:w="1134" w:type="dxa"/>
            <w:shd w:val="clear" w:color="auto" w:fill="auto"/>
          </w:tcPr>
          <w:p w:rsidR="001836FB" w:rsidRPr="00F36C25" w:rsidRDefault="001836FB" w:rsidP="00F36C25">
            <w:pPr>
              <w:jc w:val="center"/>
              <w:rPr>
                <w:sz w:val="20"/>
                <w:szCs w:val="20"/>
              </w:rPr>
            </w:pPr>
            <w:r w:rsidRPr="00F36C25">
              <w:rPr>
                <w:sz w:val="20"/>
                <w:szCs w:val="20"/>
              </w:rPr>
              <w:t>8</w:t>
            </w:r>
          </w:p>
        </w:tc>
        <w:tc>
          <w:tcPr>
            <w:tcW w:w="1276" w:type="dxa"/>
            <w:shd w:val="clear" w:color="auto" w:fill="auto"/>
          </w:tcPr>
          <w:p w:rsidR="001836FB" w:rsidRPr="00F36C25" w:rsidRDefault="001836FB" w:rsidP="00F36C25">
            <w:pPr>
              <w:jc w:val="center"/>
              <w:rPr>
                <w:sz w:val="20"/>
                <w:szCs w:val="20"/>
              </w:rPr>
            </w:pPr>
            <w:r w:rsidRPr="00F36C25">
              <w:rPr>
                <w:sz w:val="20"/>
                <w:szCs w:val="20"/>
              </w:rPr>
              <w:t>0</w:t>
            </w:r>
          </w:p>
        </w:tc>
        <w:tc>
          <w:tcPr>
            <w:tcW w:w="1276" w:type="dxa"/>
            <w:shd w:val="clear" w:color="auto" w:fill="auto"/>
          </w:tcPr>
          <w:p w:rsidR="001836FB" w:rsidRPr="00F36C25" w:rsidRDefault="001836FB" w:rsidP="00F36C25">
            <w:pPr>
              <w:jc w:val="center"/>
              <w:rPr>
                <w:sz w:val="20"/>
                <w:szCs w:val="20"/>
              </w:rPr>
            </w:pPr>
            <w:r w:rsidRPr="00F36C25">
              <w:rPr>
                <w:sz w:val="20"/>
                <w:szCs w:val="20"/>
              </w:rPr>
              <w:t>100</w:t>
            </w:r>
          </w:p>
        </w:tc>
        <w:tc>
          <w:tcPr>
            <w:tcW w:w="1559" w:type="dxa"/>
            <w:shd w:val="clear" w:color="auto" w:fill="auto"/>
          </w:tcPr>
          <w:p w:rsidR="001836FB" w:rsidRPr="00F36C25" w:rsidRDefault="001836FB" w:rsidP="00F36C25">
            <w:pPr>
              <w:jc w:val="center"/>
              <w:rPr>
                <w:sz w:val="20"/>
                <w:szCs w:val="20"/>
              </w:rPr>
            </w:pPr>
            <w:r w:rsidRPr="00F36C25">
              <w:rPr>
                <w:sz w:val="20"/>
                <w:szCs w:val="20"/>
              </w:rPr>
              <w:t>62</w:t>
            </w:r>
          </w:p>
        </w:tc>
        <w:tc>
          <w:tcPr>
            <w:tcW w:w="1559" w:type="dxa"/>
            <w:shd w:val="clear" w:color="auto" w:fill="auto"/>
          </w:tcPr>
          <w:p w:rsidR="001836FB" w:rsidRPr="00F36C25" w:rsidRDefault="001836FB" w:rsidP="00F36C25">
            <w:pPr>
              <w:jc w:val="center"/>
              <w:rPr>
                <w:sz w:val="20"/>
                <w:szCs w:val="20"/>
              </w:rPr>
            </w:pPr>
            <w:r w:rsidRPr="00F36C25">
              <w:rPr>
                <w:sz w:val="20"/>
                <w:szCs w:val="20"/>
              </w:rPr>
              <w:t>19</w:t>
            </w:r>
          </w:p>
        </w:tc>
        <w:tc>
          <w:tcPr>
            <w:tcW w:w="1559" w:type="dxa"/>
            <w:shd w:val="clear" w:color="auto" w:fill="auto"/>
          </w:tcPr>
          <w:p w:rsidR="001836FB" w:rsidRPr="00F36C25" w:rsidRDefault="001836FB" w:rsidP="00F36C25">
            <w:pPr>
              <w:jc w:val="center"/>
              <w:rPr>
                <w:sz w:val="20"/>
                <w:szCs w:val="20"/>
              </w:rPr>
            </w:pPr>
            <w:r w:rsidRPr="00F36C25">
              <w:rPr>
                <w:sz w:val="20"/>
                <w:szCs w:val="20"/>
              </w:rPr>
              <w:t>90</w:t>
            </w:r>
          </w:p>
        </w:tc>
      </w:tr>
    </w:tbl>
    <w:p w:rsidR="001836FB" w:rsidRPr="00EE166B" w:rsidRDefault="001836FB" w:rsidP="001836FB">
      <w:pPr>
        <w:rPr>
          <w:b/>
        </w:rPr>
        <w:sectPr w:rsidR="001836FB" w:rsidRPr="00EE166B" w:rsidSect="00235407">
          <w:pgSz w:w="16838" w:h="11906" w:orient="landscape"/>
          <w:pgMar w:top="425" w:right="1134" w:bottom="284" w:left="1134" w:header="709" w:footer="709" w:gutter="0"/>
          <w:cols w:space="708"/>
          <w:docGrid w:linePitch="360"/>
        </w:sectPr>
      </w:pPr>
    </w:p>
    <w:p w:rsidR="001836FB" w:rsidRPr="00EE166B" w:rsidRDefault="001836FB" w:rsidP="001836FB">
      <w:r w:rsidRPr="00EE166B">
        <w:lastRenderedPageBreak/>
        <w:tab/>
        <w:t>По большинству дисциплин  студенты подтвердили свои результаты обученности за год. Все требования к проведению промежуточной аттестации соблюдены.</w:t>
      </w:r>
    </w:p>
    <w:p w:rsidR="001836FB" w:rsidRPr="00EE166B" w:rsidRDefault="001836FB" w:rsidP="001836FB">
      <w:pPr>
        <w:ind w:firstLine="709"/>
        <w:jc w:val="both"/>
      </w:pPr>
      <w:r w:rsidRPr="00EE166B">
        <w:t>В  ГА</w:t>
      </w:r>
      <w:r>
        <w:t>ПОУ МО «МИК»  в  2015-2016</w:t>
      </w:r>
      <w:r w:rsidRPr="00EE166B">
        <w:t xml:space="preserve">  учебном  году  поставленные перед  педагогическим  коллективом  задачи в  основном  успешно  реализованы.</w:t>
      </w:r>
    </w:p>
    <w:p w:rsidR="001836FB" w:rsidRPr="00EE166B" w:rsidRDefault="001836FB" w:rsidP="001836FB">
      <w:pPr>
        <w:pStyle w:val="af6"/>
        <w:spacing w:before="0" w:beforeAutospacing="0" w:after="0" w:afterAutospacing="0"/>
        <w:ind w:firstLine="709"/>
        <w:jc w:val="both"/>
      </w:pPr>
      <w:r w:rsidRPr="00EE166B">
        <w:t>Исходя, из результа</w:t>
      </w:r>
      <w:r>
        <w:t>тов учебной деятельности за 2015-2016</w:t>
      </w:r>
      <w:r w:rsidRPr="00EE166B">
        <w:t xml:space="preserve"> учебный год необходимо наметить задачи на новый период работы.</w:t>
      </w:r>
    </w:p>
    <w:p w:rsidR="001836FB" w:rsidRDefault="001836FB" w:rsidP="001836FB">
      <w:pPr>
        <w:pStyle w:val="af6"/>
        <w:spacing w:before="0" w:beforeAutospacing="0" w:after="0" w:afterAutospacing="0"/>
        <w:ind w:firstLine="709"/>
        <w:rPr>
          <w:rStyle w:val="af5"/>
          <w:rFonts w:eastAsia="Calibri"/>
        </w:rPr>
      </w:pPr>
      <w:r>
        <w:rPr>
          <w:rStyle w:val="af5"/>
          <w:rFonts w:eastAsia="Calibri"/>
        </w:rPr>
        <w:t>Цели и з</w:t>
      </w:r>
      <w:r w:rsidRPr="00EE166B">
        <w:rPr>
          <w:rStyle w:val="af5"/>
          <w:rFonts w:eastAsia="Calibri"/>
        </w:rPr>
        <w:t>адачи педагогического коллектива по организа</w:t>
      </w:r>
      <w:r>
        <w:rPr>
          <w:rStyle w:val="af5"/>
          <w:rFonts w:eastAsia="Calibri"/>
        </w:rPr>
        <w:t>ции учебной деятельности на 2016-2017</w:t>
      </w:r>
      <w:r w:rsidRPr="00EE166B">
        <w:rPr>
          <w:rStyle w:val="af5"/>
          <w:rFonts w:eastAsia="Calibri"/>
        </w:rPr>
        <w:t xml:space="preserve"> учебный год:</w:t>
      </w:r>
    </w:p>
    <w:p w:rsidR="001836FB" w:rsidRDefault="001836FB" w:rsidP="001836FB">
      <w:pPr>
        <w:pStyle w:val="af6"/>
        <w:spacing w:before="0" w:beforeAutospacing="0" w:after="0" w:afterAutospacing="0"/>
        <w:ind w:firstLine="709"/>
        <w:rPr>
          <w:rStyle w:val="af5"/>
          <w:rFonts w:eastAsia="Calibri"/>
        </w:rPr>
      </w:pPr>
      <w:r>
        <w:rPr>
          <w:rStyle w:val="af5"/>
          <w:rFonts w:eastAsia="Calibri"/>
        </w:rPr>
        <w:t>Цель 1</w:t>
      </w:r>
    </w:p>
    <w:p w:rsidR="001836FB" w:rsidRDefault="001836FB" w:rsidP="001836FB">
      <w:pPr>
        <w:pStyle w:val="af6"/>
        <w:spacing w:before="0" w:beforeAutospacing="0" w:after="0" w:afterAutospacing="0"/>
        <w:ind w:firstLine="709"/>
        <w:rPr>
          <w:rStyle w:val="af5"/>
          <w:rFonts w:eastAsia="Calibri"/>
        </w:rPr>
      </w:pPr>
      <w:r>
        <w:rPr>
          <w:rStyle w:val="af5"/>
          <w:rFonts w:eastAsia="Calibri"/>
        </w:rPr>
        <w:t>Сохранение контингента обучающихся</w:t>
      </w:r>
    </w:p>
    <w:p w:rsidR="001836FB" w:rsidRPr="00EE166B" w:rsidRDefault="001836FB" w:rsidP="001836FB">
      <w:pPr>
        <w:pStyle w:val="af6"/>
        <w:spacing w:before="0" w:beforeAutospacing="0" w:after="0" w:afterAutospacing="0"/>
        <w:ind w:firstLine="709"/>
      </w:pPr>
      <w:r>
        <w:rPr>
          <w:rStyle w:val="af5"/>
          <w:rFonts w:eastAsia="Calibri"/>
        </w:rPr>
        <w:t>Задачи:</w:t>
      </w:r>
    </w:p>
    <w:p w:rsidR="001836FB" w:rsidRDefault="001836FB" w:rsidP="00AF272D">
      <w:pPr>
        <w:numPr>
          <w:ilvl w:val="0"/>
          <w:numId w:val="19"/>
        </w:numPr>
      </w:pPr>
      <w:r>
        <w:t>Способствовать повышению мотивации студентов к получению профессии;</w:t>
      </w:r>
    </w:p>
    <w:p w:rsidR="001836FB" w:rsidRDefault="001836FB" w:rsidP="00AF272D">
      <w:pPr>
        <w:numPr>
          <w:ilvl w:val="0"/>
          <w:numId w:val="19"/>
        </w:numPr>
      </w:pPr>
      <w:r w:rsidRPr="00EE166B">
        <w:t xml:space="preserve">Способствовать обеспечению благоприятных условий физического,   интеллектуального, психологического, социального становления личности </w:t>
      </w:r>
      <w:r>
        <w:t>обучающихся;</w:t>
      </w:r>
    </w:p>
    <w:p w:rsidR="001836FB" w:rsidRDefault="001836FB" w:rsidP="00AF272D">
      <w:pPr>
        <w:numPr>
          <w:ilvl w:val="0"/>
          <w:numId w:val="19"/>
        </w:numPr>
      </w:pPr>
      <w:r>
        <w:t>Повышение персональной ответственности педагогических работников за сохранность контингента.</w:t>
      </w:r>
    </w:p>
    <w:p w:rsidR="001836FB" w:rsidRDefault="001836FB" w:rsidP="001836FB">
      <w:pPr>
        <w:ind w:left="720"/>
        <w:rPr>
          <w:b/>
        </w:rPr>
      </w:pPr>
      <w:r w:rsidRPr="00AB46B3">
        <w:rPr>
          <w:b/>
        </w:rPr>
        <w:t>Цель 2</w:t>
      </w:r>
    </w:p>
    <w:p w:rsidR="001836FB" w:rsidRDefault="001836FB" w:rsidP="001836FB">
      <w:pPr>
        <w:ind w:left="720"/>
        <w:rPr>
          <w:b/>
        </w:rPr>
      </w:pPr>
      <w:r>
        <w:rPr>
          <w:b/>
        </w:rPr>
        <w:t>Повышение результативности обучения студентов</w:t>
      </w:r>
    </w:p>
    <w:p w:rsidR="001836FB" w:rsidRDefault="001836FB" w:rsidP="001836FB">
      <w:pPr>
        <w:ind w:left="720"/>
        <w:rPr>
          <w:b/>
        </w:rPr>
      </w:pPr>
      <w:r>
        <w:rPr>
          <w:b/>
        </w:rPr>
        <w:t>Задачи:</w:t>
      </w:r>
    </w:p>
    <w:p w:rsidR="001836FB" w:rsidRDefault="001836FB" w:rsidP="001836FB">
      <w:pPr>
        <w:ind w:left="360"/>
      </w:pPr>
      <w:r w:rsidRPr="00AB46B3">
        <w:t>1.</w:t>
      </w:r>
      <w:r>
        <w:rPr>
          <w:b/>
        </w:rPr>
        <w:t xml:space="preserve">   </w:t>
      </w:r>
      <w:r>
        <w:t>О</w:t>
      </w:r>
      <w:r w:rsidRPr="005D3E51">
        <w:t xml:space="preserve">беспечение достижения </w:t>
      </w:r>
      <w:r>
        <w:t>об</w:t>
      </w:r>
      <w:r w:rsidRPr="005D3E51">
        <w:t>уча</w:t>
      </w:r>
      <w:r>
        <w:t>ю</w:t>
      </w:r>
      <w:r w:rsidRPr="005D3E51">
        <w:t xml:space="preserve">щимися образовательного уровня в соответствии </w:t>
      </w:r>
    </w:p>
    <w:p w:rsidR="001836FB" w:rsidRDefault="001836FB" w:rsidP="001836FB">
      <w:pPr>
        <w:ind w:left="360" w:firstLine="348"/>
      </w:pPr>
      <w:r w:rsidRPr="005D3E51">
        <w:t xml:space="preserve">с </w:t>
      </w:r>
      <w:r>
        <w:t>требованиями образовательных программ</w:t>
      </w:r>
      <w:r w:rsidRPr="005D3E51">
        <w:t>;</w:t>
      </w:r>
    </w:p>
    <w:p w:rsidR="001836FB" w:rsidRDefault="001836FB" w:rsidP="001836FB">
      <w:pPr>
        <w:ind w:left="360"/>
      </w:pPr>
      <w:r>
        <w:t>2.   С</w:t>
      </w:r>
      <w:r w:rsidRPr="005D3E51">
        <w:t>овершенствование педагогического инструментария п</w:t>
      </w:r>
      <w:r>
        <w:t>реподавателей</w:t>
      </w:r>
      <w:r w:rsidRPr="005D3E51">
        <w:t xml:space="preserve">, </w:t>
      </w:r>
    </w:p>
    <w:p w:rsidR="001836FB" w:rsidRDefault="001836FB" w:rsidP="001836FB">
      <w:pPr>
        <w:ind w:left="360" w:firstLine="348"/>
      </w:pPr>
      <w:r w:rsidRPr="005D3E51">
        <w:t xml:space="preserve">направленного на повышение результативности обучения </w:t>
      </w:r>
      <w:r>
        <w:t>студентов</w:t>
      </w:r>
      <w:r w:rsidRPr="005D3E51">
        <w:t>;</w:t>
      </w:r>
    </w:p>
    <w:p w:rsidR="001836FB" w:rsidRDefault="001836FB" w:rsidP="001836FB">
      <w:pPr>
        <w:ind w:firstLine="360"/>
      </w:pPr>
      <w:r>
        <w:t>3.  О</w:t>
      </w:r>
      <w:r w:rsidRPr="005D3E51">
        <w:t xml:space="preserve">существление диагностической работы с </w:t>
      </w:r>
      <w:r>
        <w:t>об</w:t>
      </w:r>
      <w:r w:rsidRPr="005D3E51">
        <w:t>уча</w:t>
      </w:r>
      <w:r>
        <w:t>ю</w:t>
      </w:r>
      <w:r w:rsidRPr="005D3E51">
        <w:t>щимися</w:t>
      </w:r>
      <w:r>
        <w:t>.</w:t>
      </w:r>
    </w:p>
    <w:p w:rsidR="001836FB" w:rsidRDefault="001836FB" w:rsidP="001836FB">
      <w:pPr>
        <w:ind w:firstLine="360"/>
        <w:rPr>
          <w:b/>
        </w:rPr>
      </w:pPr>
      <w:r w:rsidRPr="00AB46B3">
        <w:rPr>
          <w:b/>
        </w:rPr>
        <w:tab/>
        <w:t>Цель 3</w:t>
      </w:r>
    </w:p>
    <w:p w:rsidR="001836FB" w:rsidRDefault="001836FB" w:rsidP="001836FB">
      <w:pPr>
        <w:ind w:firstLine="360"/>
        <w:rPr>
          <w:b/>
        </w:rPr>
      </w:pPr>
      <w:r>
        <w:rPr>
          <w:b/>
        </w:rPr>
        <w:tab/>
        <w:t>Задачи:</w:t>
      </w:r>
    </w:p>
    <w:p w:rsidR="001836FB" w:rsidRDefault="001836FB" w:rsidP="001836FB">
      <w:pPr>
        <w:ind w:firstLine="360"/>
      </w:pPr>
      <w:r w:rsidRPr="00AB46B3">
        <w:t xml:space="preserve">1. </w:t>
      </w:r>
      <w:r w:rsidRPr="00AB46B3">
        <w:tab/>
      </w:r>
      <w:r>
        <w:t>С</w:t>
      </w:r>
      <w:r w:rsidRPr="005D3E51">
        <w:t xml:space="preserve">овершенствование научно-методической работы и проведение мероприятий, </w:t>
      </w:r>
    </w:p>
    <w:p w:rsidR="001836FB" w:rsidRDefault="001836FB" w:rsidP="001836FB">
      <w:pPr>
        <w:ind w:firstLine="708"/>
      </w:pPr>
      <w:r w:rsidRPr="005D3E51">
        <w:t xml:space="preserve">направленных на повышение профессиональной компетентности педагогического </w:t>
      </w:r>
    </w:p>
    <w:p w:rsidR="001836FB" w:rsidRDefault="001836FB" w:rsidP="001836FB">
      <w:pPr>
        <w:ind w:firstLine="708"/>
      </w:pPr>
      <w:r w:rsidRPr="005D3E51">
        <w:t>состава</w:t>
      </w:r>
      <w:r>
        <w:t>;</w:t>
      </w:r>
    </w:p>
    <w:p w:rsidR="001836FB" w:rsidRDefault="001836FB" w:rsidP="001836FB">
      <w:r>
        <w:t xml:space="preserve">      2.</w:t>
      </w:r>
      <w:r>
        <w:tab/>
        <w:t>Р</w:t>
      </w:r>
      <w:r w:rsidRPr="005D3E51">
        <w:t>азвитие системы мотивации педагогических кадров к профессиональному росту;</w:t>
      </w:r>
    </w:p>
    <w:p w:rsidR="001836FB" w:rsidRPr="00F36C25" w:rsidRDefault="001836FB" w:rsidP="001836FB">
      <w:pPr>
        <w:ind w:left="705" w:hanging="705"/>
      </w:pPr>
      <w:r>
        <w:t xml:space="preserve">      3. </w:t>
      </w:r>
      <w:r>
        <w:tab/>
        <w:t>Р</w:t>
      </w:r>
      <w:r w:rsidRPr="005D3E51">
        <w:t xml:space="preserve">азвитие профессиональной компетентности и инновационного потенциала </w:t>
      </w:r>
      <w:r>
        <w:t>преподавателей.</w:t>
      </w:r>
    </w:p>
    <w:tbl>
      <w:tblPr>
        <w:tblW w:w="9547" w:type="dxa"/>
        <w:tblInd w:w="93" w:type="dxa"/>
        <w:tblLayout w:type="fixed"/>
        <w:tblLook w:val="04A0" w:firstRow="1" w:lastRow="0" w:firstColumn="1" w:lastColumn="0" w:noHBand="0" w:noVBand="1"/>
      </w:tblPr>
      <w:tblGrid>
        <w:gridCol w:w="441"/>
        <w:gridCol w:w="49"/>
        <w:gridCol w:w="234"/>
        <w:gridCol w:w="8"/>
        <w:gridCol w:w="490"/>
        <w:gridCol w:w="1628"/>
        <w:gridCol w:w="851"/>
        <w:gridCol w:w="732"/>
        <w:gridCol w:w="260"/>
        <w:gridCol w:w="323"/>
        <w:gridCol w:w="283"/>
        <w:gridCol w:w="432"/>
        <w:gridCol w:w="136"/>
        <w:gridCol w:w="383"/>
        <w:gridCol w:w="694"/>
        <w:gridCol w:w="57"/>
        <w:gridCol w:w="290"/>
        <w:gridCol w:w="406"/>
        <w:gridCol w:w="698"/>
        <w:gridCol w:w="39"/>
        <w:gridCol w:w="70"/>
        <w:gridCol w:w="227"/>
        <w:gridCol w:w="190"/>
        <w:gridCol w:w="36"/>
        <w:gridCol w:w="254"/>
        <w:gridCol w:w="336"/>
      </w:tblGrid>
      <w:tr w:rsidR="00F15973" w:rsidRPr="00F36C25" w:rsidTr="00E76F83">
        <w:trPr>
          <w:gridAfter w:val="2"/>
          <w:wAfter w:w="590" w:type="dxa"/>
          <w:trHeight w:val="57"/>
        </w:trPr>
        <w:tc>
          <w:tcPr>
            <w:tcW w:w="732" w:type="dxa"/>
            <w:gridSpan w:val="4"/>
            <w:tcBorders>
              <w:top w:val="nil"/>
              <w:left w:val="nil"/>
              <w:bottom w:val="nil"/>
              <w:right w:val="nil"/>
            </w:tcBorders>
          </w:tcPr>
          <w:p w:rsidR="00F15973" w:rsidRPr="008E7B5F" w:rsidRDefault="00F15973" w:rsidP="008E7B5F">
            <w:pPr>
              <w:jc w:val="center"/>
              <w:rPr>
                <w:b/>
                <w:bCs/>
                <w:iCs/>
                <w:sz w:val="20"/>
                <w:szCs w:val="20"/>
                <w:highlight w:val="cyan"/>
              </w:rPr>
            </w:pPr>
          </w:p>
        </w:tc>
        <w:tc>
          <w:tcPr>
            <w:tcW w:w="8225" w:type="dxa"/>
            <w:gridSpan w:val="20"/>
            <w:tcBorders>
              <w:top w:val="nil"/>
              <w:left w:val="nil"/>
              <w:bottom w:val="nil"/>
              <w:right w:val="nil"/>
            </w:tcBorders>
            <w:shd w:val="clear" w:color="auto" w:fill="auto"/>
            <w:vAlign w:val="bottom"/>
            <w:hideMark/>
          </w:tcPr>
          <w:p w:rsidR="00F15973" w:rsidRPr="007F6BDE" w:rsidRDefault="00F15973" w:rsidP="008E7B5F">
            <w:pPr>
              <w:jc w:val="center"/>
              <w:rPr>
                <w:b/>
                <w:bCs/>
                <w:iCs/>
                <w:sz w:val="20"/>
                <w:szCs w:val="20"/>
              </w:rPr>
            </w:pPr>
            <w:r w:rsidRPr="007F6BDE">
              <w:rPr>
                <w:b/>
                <w:bCs/>
                <w:iCs/>
                <w:sz w:val="20"/>
                <w:szCs w:val="20"/>
              </w:rPr>
              <w:t xml:space="preserve">Результаты обученности      общепрофессиональным  дисциплинам и МДК                                                                                          </w:t>
            </w:r>
          </w:p>
        </w:tc>
      </w:tr>
      <w:tr w:rsidR="00F15973" w:rsidRPr="00F36C25" w:rsidTr="00E76F83">
        <w:trPr>
          <w:gridAfter w:val="3"/>
          <w:wAfter w:w="626" w:type="dxa"/>
          <w:trHeight w:val="315"/>
        </w:trPr>
        <w:tc>
          <w:tcPr>
            <w:tcW w:w="490" w:type="dxa"/>
            <w:gridSpan w:val="2"/>
            <w:tcBorders>
              <w:top w:val="nil"/>
              <w:left w:val="nil"/>
              <w:bottom w:val="nil"/>
              <w:right w:val="nil"/>
            </w:tcBorders>
            <w:shd w:val="clear" w:color="auto" w:fill="auto"/>
            <w:noWrap/>
            <w:vAlign w:val="bottom"/>
            <w:hideMark/>
          </w:tcPr>
          <w:p w:rsidR="00F15973" w:rsidRPr="00F36C25" w:rsidRDefault="00F15973" w:rsidP="00F36C25"/>
        </w:tc>
        <w:tc>
          <w:tcPr>
            <w:tcW w:w="732" w:type="dxa"/>
            <w:gridSpan w:val="3"/>
            <w:tcBorders>
              <w:top w:val="nil"/>
              <w:left w:val="nil"/>
              <w:bottom w:val="nil"/>
              <w:right w:val="nil"/>
            </w:tcBorders>
          </w:tcPr>
          <w:p w:rsidR="00F15973" w:rsidRPr="008E7B5F" w:rsidRDefault="00F15973" w:rsidP="00F36C25">
            <w:pPr>
              <w:jc w:val="center"/>
              <w:rPr>
                <w:b/>
                <w:bCs/>
                <w:sz w:val="20"/>
                <w:szCs w:val="20"/>
                <w:highlight w:val="cyan"/>
              </w:rPr>
            </w:pPr>
          </w:p>
        </w:tc>
        <w:tc>
          <w:tcPr>
            <w:tcW w:w="5779" w:type="dxa"/>
            <w:gridSpan w:val="11"/>
            <w:tcBorders>
              <w:top w:val="nil"/>
              <w:left w:val="nil"/>
              <w:bottom w:val="nil"/>
              <w:right w:val="nil"/>
            </w:tcBorders>
            <w:shd w:val="clear" w:color="auto" w:fill="auto"/>
            <w:noWrap/>
            <w:vAlign w:val="bottom"/>
            <w:hideMark/>
          </w:tcPr>
          <w:p w:rsidR="00F15973" w:rsidRPr="007F6BDE" w:rsidRDefault="00F15973" w:rsidP="00F36C25">
            <w:pPr>
              <w:jc w:val="center"/>
              <w:rPr>
                <w:b/>
                <w:bCs/>
                <w:sz w:val="20"/>
                <w:szCs w:val="20"/>
              </w:rPr>
            </w:pPr>
            <w:r w:rsidRPr="007F6BDE">
              <w:rPr>
                <w:b/>
                <w:bCs/>
                <w:sz w:val="20"/>
                <w:szCs w:val="20"/>
              </w:rPr>
              <w:t>2015-2016 уч. г.</w:t>
            </w:r>
          </w:p>
        </w:tc>
        <w:tc>
          <w:tcPr>
            <w:tcW w:w="1503" w:type="dxa"/>
            <w:gridSpan w:val="5"/>
            <w:tcBorders>
              <w:top w:val="nil"/>
              <w:left w:val="nil"/>
              <w:bottom w:val="nil"/>
              <w:right w:val="nil"/>
            </w:tcBorders>
            <w:shd w:val="clear" w:color="auto" w:fill="auto"/>
            <w:noWrap/>
            <w:vAlign w:val="bottom"/>
            <w:hideMark/>
          </w:tcPr>
          <w:p w:rsidR="00F15973" w:rsidRPr="00F36C25" w:rsidRDefault="00F15973" w:rsidP="00F36C25"/>
        </w:tc>
        <w:tc>
          <w:tcPr>
            <w:tcW w:w="417" w:type="dxa"/>
            <w:gridSpan w:val="2"/>
            <w:tcBorders>
              <w:top w:val="nil"/>
              <w:left w:val="nil"/>
              <w:bottom w:val="nil"/>
              <w:right w:val="nil"/>
            </w:tcBorders>
            <w:shd w:val="clear" w:color="auto" w:fill="auto"/>
            <w:noWrap/>
            <w:vAlign w:val="bottom"/>
            <w:hideMark/>
          </w:tcPr>
          <w:p w:rsidR="00F15973" w:rsidRPr="00F36C25" w:rsidRDefault="00F15973" w:rsidP="00F36C25"/>
        </w:tc>
      </w:tr>
      <w:tr w:rsidR="00E76F83" w:rsidRPr="00F36C25" w:rsidTr="009462B1">
        <w:trPr>
          <w:gridAfter w:val="1"/>
          <w:wAfter w:w="336" w:type="dxa"/>
          <w:trHeight w:val="20"/>
        </w:trPr>
        <w:tc>
          <w:tcPr>
            <w:tcW w:w="4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sidRPr="00E76F83">
              <w:rPr>
                <w:b/>
                <w:bCs/>
                <w:sz w:val="18"/>
                <w:szCs w:val="18"/>
              </w:rPr>
              <w:t>№</w:t>
            </w:r>
          </w:p>
        </w:tc>
        <w:tc>
          <w:tcPr>
            <w:tcW w:w="2360" w:type="dxa"/>
            <w:gridSpan w:val="4"/>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sidRPr="00E76F83">
              <w:rPr>
                <w:b/>
                <w:bCs/>
                <w:sz w:val="18"/>
                <w:szCs w:val="18"/>
              </w:rPr>
              <w:t>Ф.И.О.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sidRPr="00E76F83">
              <w:rPr>
                <w:b/>
                <w:bCs/>
                <w:sz w:val="18"/>
                <w:szCs w:val="18"/>
              </w:rPr>
              <w:t>№ группы</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E76F83" w:rsidRPr="00E76F83" w:rsidRDefault="00E76F83" w:rsidP="00E76F83">
            <w:pPr>
              <w:jc w:val="center"/>
              <w:rPr>
                <w:b/>
                <w:bCs/>
                <w:sz w:val="18"/>
                <w:szCs w:val="18"/>
              </w:rPr>
            </w:pPr>
            <w:r w:rsidRPr="00E76F83">
              <w:rPr>
                <w:b/>
                <w:bCs/>
                <w:sz w:val="18"/>
                <w:szCs w:val="18"/>
              </w:rPr>
              <w:t>кол. уч.</w:t>
            </w:r>
          </w:p>
        </w:tc>
        <w:tc>
          <w:tcPr>
            <w:tcW w:w="606" w:type="dxa"/>
            <w:gridSpan w:val="2"/>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Pr>
                <w:b/>
                <w:bCs/>
                <w:sz w:val="18"/>
                <w:szCs w:val="18"/>
              </w:rPr>
              <w:t>5</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Pr>
                <w:b/>
                <w:bCs/>
                <w:sz w:val="18"/>
                <w:szCs w:val="18"/>
              </w:rPr>
              <w:t>4</w:t>
            </w:r>
          </w:p>
        </w:tc>
        <w:tc>
          <w:tcPr>
            <w:tcW w:w="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Pr>
                <w:b/>
                <w:bCs/>
                <w:sz w:val="18"/>
                <w:szCs w:val="18"/>
              </w:rPr>
              <w:t>3</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Pr>
                <w:b/>
                <w:bCs/>
                <w:sz w:val="18"/>
                <w:szCs w:val="18"/>
              </w:rPr>
              <w:t>2</w:t>
            </w:r>
          </w:p>
        </w:tc>
        <w:tc>
          <w:tcPr>
            <w:tcW w:w="347" w:type="dxa"/>
            <w:gridSpan w:val="2"/>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6"/>
                <w:szCs w:val="16"/>
              </w:rPr>
            </w:pPr>
            <w:r w:rsidRPr="00E76F83">
              <w:rPr>
                <w:b/>
                <w:bCs/>
                <w:sz w:val="16"/>
                <w:szCs w:val="16"/>
              </w:rPr>
              <w:t>н/а</w:t>
            </w:r>
          </w:p>
        </w:tc>
        <w:tc>
          <w:tcPr>
            <w:tcW w:w="1143" w:type="dxa"/>
            <w:gridSpan w:val="3"/>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sidRPr="00E76F83">
              <w:rPr>
                <w:b/>
                <w:bCs/>
                <w:sz w:val="18"/>
                <w:szCs w:val="18"/>
              </w:rPr>
              <w:t>% усп.</w:t>
            </w:r>
          </w:p>
        </w:tc>
        <w:tc>
          <w:tcPr>
            <w:tcW w:w="777" w:type="dxa"/>
            <w:gridSpan w:val="5"/>
            <w:tcBorders>
              <w:top w:val="single" w:sz="4" w:space="0" w:color="auto"/>
              <w:left w:val="nil"/>
              <w:bottom w:val="single" w:sz="4" w:space="0" w:color="auto"/>
              <w:right w:val="single" w:sz="4" w:space="0" w:color="auto"/>
            </w:tcBorders>
            <w:shd w:val="clear" w:color="auto" w:fill="auto"/>
            <w:noWrap/>
            <w:vAlign w:val="center"/>
            <w:hideMark/>
          </w:tcPr>
          <w:p w:rsidR="00E76F83" w:rsidRPr="00E76F83" w:rsidRDefault="00E76F83" w:rsidP="00E76F83">
            <w:pPr>
              <w:jc w:val="center"/>
              <w:rPr>
                <w:b/>
                <w:bCs/>
                <w:sz w:val="18"/>
                <w:szCs w:val="18"/>
              </w:rPr>
            </w:pPr>
            <w:r w:rsidRPr="00E76F83">
              <w:rPr>
                <w:b/>
                <w:bCs/>
                <w:sz w:val="18"/>
                <w:szCs w:val="18"/>
              </w:rPr>
              <w:t>% кач.</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1</w:t>
            </w:r>
          </w:p>
        </w:tc>
        <w:tc>
          <w:tcPr>
            <w:tcW w:w="2360" w:type="dxa"/>
            <w:gridSpan w:val="4"/>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rPr>
                <w:b/>
                <w:bCs/>
                <w:sz w:val="20"/>
                <w:szCs w:val="20"/>
              </w:rPr>
            </w:pPr>
            <w:r w:rsidRPr="007F6BDE">
              <w:rPr>
                <w:b/>
                <w:bCs/>
                <w:sz w:val="20"/>
                <w:szCs w:val="20"/>
              </w:rPr>
              <w:t>Еловиков Д.Г.</w:t>
            </w:r>
          </w:p>
        </w:tc>
        <w:tc>
          <w:tcPr>
            <w:tcW w:w="851" w:type="dxa"/>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992" w:type="dxa"/>
            <w:gridSpan w:val="2"/>
            <w:tcBorders>
              <w:top w:val="nil"/>
              <w:left w:val="nil"/>
              <w:bottom w:val="single" w:sz="4" w:space="0" w:color="auto"/>
              <w:right w:val="single" w:sz="4" w:space="0" w:color="auto"/>
            </w:tcBorders>
            <w:shd w:val="clear" w:color="auto" w:fill="auto"/>
          </w:tcPr>
          <w:p w:rsidR="00E76F83" w:rsidRPr="007F6BDE" w:rsidRDefault="00E76F83" w:rsidP="00F36C25">
            <w:pPr>
              <w:jc w:val="center"/>
              <w:rPr>
                <w:b/>
                <w:bCs/>
                <w:sz w:val="20"/>
                <w:szCs w:val="20"/>
              </w:rPr>
            </w:pPr>
            <w:r w:rsidRPr="007F6BDE">
              <w:rPr>
                <w:b/>
                <w:bCs/>
                <w:sz w:val="20"/>
                <w:szCs w:val="2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347" w:type="dxa"/>
            <w:gridSpan w:val="2"/>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1143" w:type="dxa"/>
            <w:gridSpan w:val="3"/>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777" w:type="dxa"/>
            <w:gridSpan w:val="5"/>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rPr>
            </w:pPr>
            <w:r w:rsidRPr="007F6BDE">
              <w:rPr>
                <w:b/>
                <w:bCs/>
              </w:rPr>
              <w:t> </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E76F83">
            <w:pPr>
              <w:rPr>
                <w:sz w:val="18"/>
                <w:szCs w:val="18"/>
              </w:rPr>
            </w:pPr>
            <w:r w:rsidRPr="007F6BDE">
              <w:rPr>
                <w:sz w:val="18"/>
                <w:szCs w:val="18"/>
              </w:rPr>
              <w:t>ИТ в профессинальной  деятельности</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E76F83">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9</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90,0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72,2</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E76F83">
            <w:pPr>
              <w:rPr>
                <w:sz w:val="18"/>
                <w:szCs w:val="18"/>
              </w:rPr>
            </w:pPr>
            <w:r w:rsidRPr="007F6BDE">
              <w:rPr>
                <w:sz w:val="18"/>
                <w:szCs w:val="18"/>
              </w:rPr>
              <w:t>Программирование  для автоматизированного оборудования</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302</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E76F83">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5</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72,2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33,3</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E76F83">
            <w:pPr>
              <w:rPr>
                <w:sz w:val="18"/>
                <w:szCs w:val="18"/>
              </w:rPr>
            </w:pPr>
            <w:r w:rsidRPr="007F6BDE">
              <w:rPr>
                <w:sz w:val="18"/>
                <w:szCs w:val="18"/>
              </w:rPr>
              <w:t>ИТ в профессинальной  деятельности</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402</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E76F83">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4</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77,8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55,6</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E76F83">
            <w:pPr>
              <w:rPr>
                <w:sz w:val="18"/>
                <w:szCs w:val="18"/>
              </w:rPr>
            </w:pPr>
            <w:r w:rsidRPr="007F6BDE">
              <w:rPr>
                <w:sz w:val="18"/>
                <w:szCs w:val="18"/>
              </w:rPr>
              <w:t>Системы автоматизированного  проектирования и программирования  в машиностроении</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402</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E76F83">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4</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83,3</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E76F83">
            <w:pPr>
              <w:jc w:val="center"/>
              <w:rPr>
                <w:sz w:val="18"/>
                <w:szCs w:val="18"/>
              </w:rPr>
            </w:pPr>
            <w:r w:rsidRPr="007F6BDE">
              <w:rPr>
                <w:sz w:val="18"/>
                <w:szCs w:val="18"/>
              </w:rPr>
              <w:t>61,1</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jc w:val="right"/>
              <w:rPr>
                <w:b/>
                <w:bCs/>
                <w:sz w:val="20"/>
                <w:szCs w:val="20"/>
              </w:rPr>
            </w:pPr>
            <w:r w:rsidRPr="007F6BDE">
              <w:rPr>
                <w:b/>
                <w:bCs/>
                <w:sz w:val="20"/>
                <w:szCs w:val="20"/>
              </w:rPr>
              <w:t>2</w:t>
            </w:r>
          </w:p>
        </w:tc>
        <w:tc>
          <w:tcPr>
            <w:tcW w:w="2360" w:type="dxa"/>
            <w:gridSpan w:val="4"/>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rPr>
                <w:b/>
                <w:bCs/>
                <w:sz w:val="20"/>
                <w:szCs w:val="20"/>
              </w:rPr>
            </w:pPr>
            <w:r w:rsidRPr="007F6BDE">
              <w:rPr>
                <w:b/>
                <w:bCs/>
                <w:sz w:val="20"/>
                <w:szCs w:val="20"/>
              </w:rPr>
              <w:t>Федосова Н.А.</w:t>
            </w:r>
          </w:p>
        </w:tc>
        <w:tc>
          <w:tcPr>
            <w:tcW w:w="851" w:type="dxa"/>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sz w:val="20"/>
                <w:szCs w:val="20"/>
              </w:rPr>
            </w:pPr>
            <w:r w:rsidRPr="007F6BDE">
              <w:rPr>
                <w:sz w:val="20"/>
                <w:szCs w:val="20"/>
              </w:rPr>
              <w:t> </w:t>
            </w:r>
          </w:p>
        </w:tc>
        <w:tc>
          <w:tcPr>
            <w:tcW w:w="992" w:type="dxa"/>
            <w:gridSpan w:val="2"/>
            <w:tcBorders>
              <w:top w:val="nil"/>
              <w:left w:val="nil"/>
              <w:bottom w:val="single" w:sz="4" w:space="0" w:color="auto"/>
              <w:right w:val="single" w:sz="4" w:space="0" w:color="auto"/>
            </w:tcBorders>
            <w:shd w:val="clear" w:color="auto" w:fill="auto"/>
          </w:tcPr>
          <w:p w:rsidR="00E76F83" w:rsidRPr="007F6BDE" w:rsidRDefault="00E76F83" w:rsidP="00F36C25">
            <w:pPr>
              <w:jc w:val="center"/>
              <w:rPr>
                <w:sz w:val="20"/>
                <w:szCs w:val="20"/>
              </w:rPr>
            </w:pPr>
            <w:r w:rsidRPr="007F6BDE">
              <w:rPr>
                <w:sz w:val="20"/>
                <w:szCs w:val="2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sz w:val="20"/>
                <w:szCs w:val="20"/>
              </w:rPr>
            </w:pPr>
            <w:r w:rsidRPr="007F6BDE">
              <w:rPr>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sz w:val="20"/>
                <w:szCs w:val="20"/>
              </w:rPr>
            </w:pPr>
            <w:r w:rsidRPr="007F6BDE">
              <w:rPr>
                <w:sz w:val="20"/>
                <w:szCs w:val="20"/>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sz w:val="20"/>
                <w:szCs w:val="20"/>
              </w:rPr>
            </w:pPr>
            <w:r w:rsidRPr="007F6BDE">
              <w:rPr>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sz w:val="20"/>
                <w:szCs w:val="20"/>
              </w:rPr>
            </w:pPr>
            <w:r w:rsidRPr="007F6BDE">
              <w:rPr>
                <w:sz w:val="20"/>
                <w:szCs w:val="20"/>
              </w:rPr>
              <w:t> </w:t>
            </w:r>
          </w:p>
        </w:tc>
        <w:tc>
          <w:tcPr>
            <w:tcW w:w="347" w:type="dxa"/>
            <w:gridSpan w:val="2"/>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sz w:val="20"/>
                <w:szCs w:val="20"/>
              </w:rPr>
            </w:pPr>
            <w:r w:rsidRPr="007F6BDE">
              <w:rPr>
                <w:sz w:val="20"/>
                <w:szCs w:val="20"/>
              </w:rPr>
              <w:t> </w:t>
            </w:r>
          </w:p>
        </w:tc>
        <w:tc>
          <w:tcPr>
            <w:tcW w:w="1143" w:type="dxa"/>
            <w:gridSpan w:val="3"/>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sz w:val="20"/>
                <w:szCs w:val="20"/>
              </w:rPr>
            </w:pPr>
            <w:r w:rsidRPr="007F6BDE">
              <w:rPr>
                <w:b/>
                <w:bCs/>
                <w:sz w:val="20"/>
                <w:szCs w:val="20"/>
              </w:rPr>
              <w:t> </w:t>
            </w:r>
          </w:p>
        </w:tc>
        <w:tc>
          <w:tcPr>
            <w:tcW w:w="777" w:type="dxa"/>
            <w:gridSpan w:val="5"/>
            <w:tcBorders>
              <w:top w:val="nil"/>
              <w:left w:val="nil"/>
              <w:bottom w:val="single" w:sz="4" w:space="0" w:color="auto"/>
              <w:right w:val="single" w:sz="4" w:space="0" w:color="auto"/>
            </w:tcBorders>
            <w:shd w:val="clear" w:color="auto" w:fill="auto"/>
            <w:noWrap/>
            <w:vAlign w:val="bottom"/>
            <w:hideMark/>
          </w:tcPr>
          <w:p w:rsidR="00E76F83" w:rsidRPr="007F6BDE" w:rsidRDefault="00E76F83" w:rsidP="00F36C25">
            <w:pPr>
              <w:jc w:val="center"/>
              <w:rPr>
                <w:b/>
                <w:bCs/>
              </w:rPr>
            </w:pPr>
            <w:r w:rsidRPr="007F6BDE">
              <w:rPr>
                <w:b/>
                <w:bCs/>
              </w:rPr>
              <w:t> </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МДК.02.01 Оборудование, техника и технология электросварки</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25</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88,9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11,1</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МДК.02.03 Электросварочные  работы  на  автоматических  и полуавтоматических  машинах</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25</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13</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88,9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16,7</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lastRenderedPageBreak/>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МДК.02.04 Технология электродуговой  сварки и рзки  металлов</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25</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15</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88,9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5,6</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МДК.03.01Наплавка  дефектов  под  механическую  обработку</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25</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88,9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33,3</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МДК.03.02 Технология  дуговой  наплавки</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25</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13</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88,9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16,7</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МДК.03.03 Технология  газовой  наплавки</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25</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11</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88,9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27,8</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МДК.03.04 Технология автоматического и механизированного  наплавления</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25</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13</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88,9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16,7</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МДК.01.02 Основное  оборудование  для  пр-ва  сварных  конструкций</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76,0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МДК.01.01 Технология  сварочных  работ</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72,0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МДК.01.01 Технология  сварочных  работ</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60,0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МДК.02.02 Основы  проектирования  технологических  процессов</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60,0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МДК.02.02 Основы  проектирования  технологических  процессов</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60,0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МДК.05.02 Технологические  приемы  сборки  изделий под  сварку</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68,0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Электротехника и электроника</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68,0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rPr>
                <w:sz w:val="18"/>
                <w:szCs w:val="18"/>
              </w:rPr>
            </w:pPr>
            <w:r w:rsidRPr="007F6BDE">
              <w:rPr>
                <w:sz w:val="18"/>
                <w:szCs w:val="18"/>
              </w:rPr>
              <w:t>Основы  автоматизации</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36</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54,5</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МДК.02.03 Электросварочные  работы  на  автоматических  и полуавтоматических  машинах</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36</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36,4</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МДК.02.04 Технология электродуговой  сварки и рзки  металлов</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36</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45,5</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МДК.02.04 Технология  проиводства  сварных  конструкций</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36</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45,5</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МДК.04.01 Дефекты  и способы  испытания  сварных  швов</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36</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45,5</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jc w:val="right"/>
              <w:rPr>
                <w:b/>
                <w:bCs/>
                <w:sz w:val="20"/>
                <w:szCs w:val="20"/>
              </w:rPr>
            </w:pPr>
            <w:r w:rsidRPr="007F6BDE">
              <w:rPr>
                <w:b/>
                <w:bCs/>
                <w:sz w:val="20"/>
                <w:szCs w:val="20"/>
              </w:rPr>
              <w:t>3</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b/>
                <w:bCs/>
                <w:sz w:val="18"/>
                <w:szCs w:val="18"/>
              </w:rPr>
            </w:pPr>
            <w:r w:rsidRPr="007F6BDE">
              <w:rPr>
                <w:b/>
                <w:bCs/>
                <w:sz w:val="18"/>
                <w:szCs w:val="18"/>
              </w:rPr>
              <w:t>Крапивин Д.К.</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МДК.01.02 Основное оборудование для  производства сварных конструкций</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4</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Граушкин, Денисенко</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70,0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МДК.01.02 Основное оборудование для  производства сварных конструкций</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76,0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jc w:val="right"/>
              <w:rPr>
                <w:b/>
                <w:bCs/>
                <w:sz w:val="20"/>
                <w:szCs w:val="20"/>
              </w:rPr>
            </w:pPr>
            <w:r w:rsidRPr="007F6BDE">
              <w:rPr>
                <w:b/>
                <w:bCs/>
                <w:sz w:val="20"/>
                <w:szCs w:val="20"/>
              </w:rPr>
              <w:t>4</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rPr>
                <w:b/>
                <w:bCs/>
                <w:sz w:val="18"/>
                <w:szCs w:val="18"/>
              </w:rPr>
            </w:pPr>
            <w:r w:rsidRPr="007F6BDE">
              <w:rPr>
                <w:b/>
                <w:bCs/>
                <w:sz w:val="18"/>
                <w:szCs w:val="18"/>
              </w:rPr>
              <w:t>Маринин А.А.</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МДК.03.01. Формы и методы контроля качества металлов и сварных конструкций</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90,0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65,0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МДК.03.01. Формы и методы контроля качества металлов и сварных конструкций</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76,0</w:t>
            </w:r>
          </w:p>
        </w:tc>
      </w:tr>
      <w:tr w:rsidR="00E76F83"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E76F83" w:rsidRPr="007F6BDE" w:rsidRDefault="00E76F83"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E76F83" w:rsidRPr="007F6BDE" w:rsidRDefault="00E76F83" w:rsidP="009B56A5">
            <w:pPr>
              <w:rPr>
                <w:sz w:val="18"/>
                <w:szCs w:val="18"/>
              </w:rPr>
            </w:pPr>
            <w:r w:rsidRPr="007F6BDE">
              <w:rPr>
                <w:sz w:val="18"/>
                <w:szCs w:val="18"/>
              </w:rPr>
              <w:t xml:space="preserve">МДК.03.01. Формы и методы контроля качества </w:t>
            </w:r>
            <w:r w:rsidRPr="007F6BDE">
              <w:rPr>
                <w:sz w:val="18"/>
                <w:szCs w:val="18"/>
              </w:rPr>
              <w:lastRenderedPageBreak/>
              <w:t>металлов и сварных конструкций</w:t>
            </w:r>
          </w:p>
        </w:tc>
        <w:tc>
          <w:tcPr>
            <w:tcW w:w="851"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lastRenderedPageBreak/>
              <w:t>401</w:t>
            </w:r>
          </w:p>
        </w:tc>
        <w:tc>
          <w:tcPr>
            <w:tcW w:w="992" w:type="dxa"/>
            <w:gridSpan w:val="2"/>
            <w:tcBorders>
              <w:top w:val="nil"/>
              <w:left w:val="nil"/>
              <w:bottom w:val="single" w:sz="4" w:space="0" w:color="auto"/>
              <w:right w:val="single" w:sz="4" w:space="0" w:color="auto"/>
            </w:tcBorders>
            <w:shd w:val="clear" w:color="auto" w:fill="auto"/>
            <w:vAlign w:val="center"/>
          </w:tcPr>
          <w:p w:rsidR="00E76F83" w:rsidRPr="007F6BDE" w:rsidRDefault="00E76F83" w:rsidP="009B56A5">
            <w:pPr>
              <w:jc w:val="center"/>
              <w:rPr>
                <w:sz w:val="18"/>
                <w:szCs w:val="18"/>
              </w:rPr>
            </w:pPr>
            <w:r w:rsidRPr="007F6BDE">
              <w:rPr>
                <w:sz w:val="18"/>
                <w:szCs w:val="18"/>
              </w:rPr>
              <w:t>22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E76F83" w:rsidRPr="007F6BDE" w:rsidRDefault="00E76F83" w:rsidP="009B56A5">
            <w:pPr>
              <w:jc w:val="center"/>
              <w:rPr>
                <w:sz w:val="18"/>
                <w:szCs w:val="18"/>
              </w:rPr>
            </w:pPr>
            <w:r w:rsidRPr="007F6BDE">
              <w:rPr>
                <w:sz w:val="18"/>
                <w:szCs w:val="18"/>
              </w:rPr>
              <w:t>77,3</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sz w:val="20"/>
                <w:szCs w:val="20"/>
              </w:rPr>
            </w:pPr>
            <w:r w:rsidRPr="007F6BDE">
              <w:rPr>
                <w:sz w:val="20"/>
                <w:szCs w:val="20"/>
              </w:rPr>
              <w:t>5</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b/>
                <w:bCs/>
                <w:sz w:val="18"/>
                <w:szCs w:val="18"/>
              </w:rPr>
            </w:pPr>
            <w:r w:rsidRPr="007F6BDE">
              <w:rPr>
                <w:b/>
                <w:bCs/>
                <w:sz w:val="18"/>
                <w:szCs w:val="18"/>
              </w:rPr>
              <w:t>Пашеева Т.Ю.</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МДК.02.01.Основы  расчета  и проектирования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68,0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МДК.02.01.Основы  расчета  и проектирования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МДК.04.01 Основы организации и планирования производственных  работ  на сварочном  участке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54,5</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МДК.04.01 Основы организации и планирования производственных  работ  на сварочном  участке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54,5</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r w:rsidRPr="007F6BDE">
              <w:rPr>
                <w:b/>
                <w:bCs/>
                <w:sz w:val="18"/>
                <w:szCs w:val="18"/>
              </w:rPr>
              <w:t>42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10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15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78,6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54,5</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b/>
                <w:bCs/>
                <w:sz w:val="20"/>
                <w:szCs w:val="20"/>
              </w:rPr>
            </w:pPr>
            <w:r w:rsidRPr="007F6BDE">
              <w:rPr>
                <w:b/>
                <w:bCs/>
                <w:sz w:val="20"/>
                <w:szCs w:val="20"/>
              </w:rPr>
              <w:t>6</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Саенко А.И.</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rFonts w:ascii="Arial" w:hAnsi="Arial" w:cs="Arial"/>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МДК.01.02 Устройство автомобилей</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80,8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23,1</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МДК.01.02Техническое обслуживание  и ремонт автотранспорта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МДК.01.02 Устройство автомобилей</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ОП.06 Правила  безопасности  дорожного  движения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ОП.02 Техническая  механика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55,0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ОП.02 Техническая  механика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204</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84,0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48,0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r w:rsidRPr="007F6BDE">
              <w:rPr>
                <w:b/>
                <w:bCs/>
                <w:sz w:val="18"/>
                <w:szCs w:val="18"/>
              </w:rPr>
              <w:t>45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16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16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6</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86,7</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51,1</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sz w:val="20"/>
                <w:szCs w:val="20"/>
              </w:rPr>
            </w:pPr>
            <w:r w:rsidRPr="007F6BDE">
              <w:rPr>
                <w:sz w:val="20"/>
                <w:szCs w:val="20"/>
              </w:rPr>
              <w:t>7</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Семенова С.А.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основы экономики организации</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76,2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28,6</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менеджмент на  транспорте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73,1</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40,0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b/>
                <w:bCs/>
                <w:sz w:val="20"/>
                <w:szCs w:val="20"/>
              </w:rPr>
            </w:pPr>
            <w:r w:rsidRPr="007F6BDE">
              <w:rPr>
                <w:b/>
                <w:bCs/>
                <w:sz w:val="20"/>
                <w:szCs w:val="20"/>
              </w:rPr>
              <w:t>8</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Беляев В.В.</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электротехника и электроника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57,1</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электротехника и электроника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электротехника и электроника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204</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84,6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46,2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электротехника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24</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электротехника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25</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94,4</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5,6</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электротехника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81,8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электротехника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35</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31,8</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r w:rsidRPr="007F6BDE">
              <w:rPr>
                <w:b/>
                <w:bCs/>
                <w:sz w:val="18"/>
                <w:szCs w:val="18"/>
              </w:rPr>
              <w:t>138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35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83</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11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92,0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31,9</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МДК.03.02  Организация  транспортировки нефтепродуктов</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24</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25,0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МДК.03.01 Оборудование и эксплуатация заправочных  станций</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35</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36,4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техническая  механика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24</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15,0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техническая  механика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96,0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техническая  механика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96,0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52,0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b/>
                <w:bCs/>
                <w:sz w:val="18"/>
                <w:szCs w:val="18"/>
              </w:rPr>
            </w:pPr>
            <w:r w:rsidRPr="007F6BDE">
              <w:rPr>
                <w:b/>
                <w:bCs/>
                <w:sz w:val="18"/>
                <w:szCs w:val="18"/>
              </w:rPr>
              <w:t>техническая  механика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r w:rsidRPr="007F6BDE">
              <w:rPr>
                <w:b/>
                <w:bCs/>
                <w:sz w:val="18"/>
                <w:szCs w:val="18"/>
              </w:rPr>
              <w:t>50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20</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96,0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56,0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b/>
                <w:bCs/>
                <w:sz w:val="20"/>
                <w:szCs w:val="20"/>
              </w:rPr>
            </w:pPr>
            <w:r w:rsidRPr="007F6BDE">
              <w:rPr>
                <w:b/>
                <w:bCs/>
                <w:sz w:val="20"/>
                <w:szCs w:val="20"/>
              </w:rPr>
              <w:t>9</w:t>
            </w:r>
          </w:p>
        </w:tc>
        <w:tc>
          <w:tcPr>
            <w:tcW w:w="2360" w:type="dxa"/>
            <w:gridSpan w:val="4"/>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rPr>
                <w:b/>
                <w:bCs/>
                <w:sz w:val="20"/>
                <w:szCs w:val="20"/>
              </w:rPr>
            </w:pPr>
            <w:r w:rsidRPr="007F6BDE">
              <w:rPr>
                <w:b/>
                <w:bCs/>
                <w:sz w:val="20"/>
                <w:szCs w:val="20"/>
              </w:rPr>
              <w:t>Мальчик Л.Д.</w:t>
            </w:r>
          </w:p>
        </w:tc>
        <w:tc>
          <w:tcPr>
            <w:tcW w:w="851" w:type="dxa"/>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jc w:val="center"/>
              <w:rPr>
                <w:b/>
                <w:bCs/>
                <w:sz w:val="20"/>
                <w:szCs w:val="20"/>
              </w:rPr>
            </w:pPr>
            <w:r w:rsidRPr="007F6BDE">
              <w:rPr>
                <w:b/>
                <w:bCs/>
                <w:sz w:val="20"/>
                <w:szCs w:val="20"/>
              </w:rPr>
              <w:t> </w:t>
            </w:r>
          </w:p>
        </w:tc>
        <w:tc>
          <w:tcPr>
            <w:tcW w:w="992" w:type="dxa"/>
            <w:gridSpan w:val="2"/>
            <w:tcBorders>
              <w:top w:val="nil"/>
              <w:left w:val="nil"/>
              <w:bottom w:val="single" w:sz="4" w:space="0" w:color="auto"/>
              <w:right w:val="single" w:sz="4" w:space="0" w:color="auto"/>
            </w:tcBorders>
            <w:shd w:val="clear" w:color="auto" w:fill="auto"/>
          </w:tcPr>
          <w:p w:rsidR="009B56A5" w:rsidRPr="007F6BDE" w:rsidRDefault="009B56A5" w:rsidP="00F36C25">
            <w:pPr>
              <w:jc w:val="center"/>
              <w:rPr>
                <w:b/>
                <w:bCs/>
                <w:sz w:val="20"/>
                <w:szCs w:val="20"/>
              </w:rPr>
            </w:pPr>
            <w:r w:rsidRPr="007F6BDE">
              <w:rPr>
                <w:b/>
                <w:bCs/>
                <w:sz w:val="20"/>
                <w:szCs w:val="2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jc w:val="center"/>
              <w:rPr>
                <w:b/>
                <w:bCs/>
                <w:sz w:val="20"/>
                <w:szCs w:val="20"/>
              </w:rPr>
            </w:pPr>
            <w:r w:rsidRPr="007F6BDE">
              <w:rPr>
                <w:b/>
                <w:bCs/>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jc w:val="center"/>
              <w:rPr>
                <w:b/>
                <w:bCs/>
                <w:sz w:val="20"/>
                <w:szCs w:val="20"/>
              </w:rPr>
            </w:pPr>
            <w:r w:rsidRPr="007F6BDE">
              <w:rPr>
                <w:b/>
                <w:bCs/>
                <w:sz w:val="20"/>
                <w:szCs w:val="20"/>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jc w:val="center"/>
              <w:rPr>
                <w:b/>
                <w:bCs/>
                <w:sz w:val="20"/>
                <w:szCs w:val="20"/>
              </w:rPr>
            </w:pPr>
            <w:r w:rsidRPr="007F6BDE">
              <w:rPr>
                <w:b/>
                <w:bCs/>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jc w:val="center"/>
              <w:rPr>
                <w:b/>
                <w:bCs/>
                <w:sz w:val="20"/>
                <w:szCs w:val="20"/>
              </w:rPr>
            </w:pPr>
            <w:r w:rsidRPr="007F6BDE">
              <w:rPr>
                <w:b/>
                <w:bCs/>
                <w:sz w:val="20"/>
                <w:szCs w:val="20"/>
              </w:rPr>
              <w:t> </w:t>
            </w:r>
          </w:p>
        </w:tc>
        <w:tc>
          <w:tcPr>
            <w:tcW w:w="347" w:type="dxa"/>
            <w:gridSpan w:val="2"/>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jc w:val="center"/>
              <w:rPr>
                <w:b/>
                <w:bCs/>
                <w:sz w:val="20"/>
                <w:szCs w:val="20"/>
              </w:rPr>
            </w:pPr>
            <w:r w:rsidRPr="007F6BDE">
              <w:rPr>
                <w:b/>
                <w:bCs/>
                <w:sz w:val="20"/>
                <w:szCs w:val="20"/>
              </w:rPr>
              <w:t> </w:t>
            </w:r>
          </w:p>
        </w:tc>
        <w:tc>
          <w:tcPr>
            <w:tcW w:w="1143" w:type="dxa"/>
            <w:gridSpan w:val="3"/>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jc w:val="center"/>
              <w:rPr>
                <w:b/>
                <w:bCs/>
                <w:sz w:val="20"/>
                <w:szCs w:val="20"/>
              </w:rPr>
            </w:pPr>
            <w:r w:rsidRPr="007F6BDE">
              <w:rPr>
                <w:b/>
                <w:bCs/>
                <w:sz w:val="20"/>
                <w:szCs w:val="20"/>
              </w:rPr>
              <w:t> </w:t>
            </w:r>
          </w:p>
        </w:tc>
        <w:tc>
          <w:tcPr>
            <w:tcW w:w="777" w:type="dxa"/>
            <w:gridSpan w:val="5"/>
            <w:tcBorders>
              <w:top w:val="nil"/>
              <w:left w:val="nil"/>
              <w:bottom w:val="single" w:sz="4" w:space="0" w:color="auto"/>
              <w:right w:val="single" w:sz="4" w:space="0" w:color="auto"/>
            </w:tcBorders>
            <w:shd w:val="clear" w:color="auto" w:fill="auto"/>
            <w:noWrap/>
            <w:vAlign w:val="bottom"/>
            <w:hideMark/>
          </w:tcPr>
          <w:p w:rsidR="009B56A5" w:rsidRPr="007F6BDE" w:rsidRDefault="009B56A5" w:rsidP="00F36C25">
            <w:pPr>
              <w:jc w:val="center"/>
              <w:rPr>
                <w:b/>
                <w:bCs/>
              </w:rPr>
            </w:pPr>
            <w:r w:rsidRPr="007F6BDE">
              <w:rPr>
                <w:b/>
                <w:bCs/>
              </w:rPr>
              <w:t> </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метрология, стандартизация  и серт.</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96,0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56,0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метрология, стандартизация  и серт.</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65,0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метрология, стандартизация  и серт.</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44,4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lastRenderedPageBreak/>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b/>
                <w:bCs/>
                <w:sz w:val="18"/>
                <w:szCs w:val="18"/>
              </w:rPr>
            </w:pPr>
            <w:r w:rsidRPr="007F6BDE">
              <w:rPr>
                <w:b/>
                <w:bCs/>
                <w:sz w:val="18"/>
                <w:szCs w:val="18"/>
              </w:rPr>
              <w:t>метрология, стандартизация  и серт.</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72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32</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98,6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54,2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МДК.03.02 Контроль соответствия  качества  деталей требованиям технической документации</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94,4</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27,8</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МДК.03.02 Контроль соответствия  качества  деталей требованиям технической документации</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89,5</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63,2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b/>
                <w:sz w:val="18"/>
                <w:szCs w:val="18"/>
              </w:rPr>
            </w:pPr>
            <w:r w:rsidRPr="007F6BDE">
              <w:rPr>
                <w:b/>
                <w:sz w:val="18"/>
                <w:szCs w:val="18"/>
              </w:rPr>
              <w:t>МДК.03.02 Контроль соответствия  качества  деталей требованиям технической документации</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37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91,9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45,9</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МДК.01.01 Технологические  процессы  изготовления  деталей  машин</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96,0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36,0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МДК.01.01 Технологические  процессы  изготовления  деталей  машин</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72,2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27,8</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МДК.01.01 Технологические  процессы  изготовления  деталей  машин</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89,5</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63,2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b/>
                <w:bCs/>
                <w:sz w:val="18"/>
                <w:szCs w:val="18"/>
              </w:rPr>
            </w:pPr>
            <w:r w:rsidRPr="007F6BDE">
              <w:rPr>
                <w:b/>
                <w:bCs/>
                <w:sz w:val="18"/>
                <w:szCs w:val="18"/>
              </w:rPr>
              <w:t>МДК.01.01 Технологические  процессы  изготовления  деталей  машин</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62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87,1</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41,9</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Технические  измерения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52,6</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b/>
                <w:bCs/>
                <w:sz w:val="20"/>
                <w:szCs w:val="20"/>
              </w:rPr>
            </w:pPr>
            <w:r w:rsidRPr="007F6BDE">
              <w:rPr>
                <w:b/>
                <w:bCs/>
                <w:sz w:val="20"/>
                <w:szCs w:val="20"/>
              </w:rPr>
              <w:t>10</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b/>
                <w:bCs/>
                <w:sz w:val="18"/>
                <w:szCs w:val="18"/>
              </w:rPr>
            </w:pPr>
            <w:r w:rsidRPr="007F6BDE">
              <w:rPr>
                <w:b/>
                <w:bCs/>
                <w:sz w:val="18"/>
                <w:szCs w:val="18"/>
              </w:rPr>
              <w:t>Агафонова Е.С.</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основы  материаловедения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55,0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материаловедение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материаловедение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204</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92,0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материаловедение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72,0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материаловедение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84,0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56,0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r w:rsidRPr="007F6BDE">
              <w:rPr>
                <w:b/>
                <w:bCs/>
                <w:sz w:val="18"/>
                <w:szCs w:val="18"/>
              </w:rPr>
              <w:t>115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42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39</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10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91,3</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57,4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техническое черчение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15</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59,3</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техническая графика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94,7</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57,9</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инженерная графика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инженерная графика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88,0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48,0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инженерная графика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65,0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инженерная графика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204</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24</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91,7</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58,3</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r w:rsidRPr="007F6BDE">
              <w:rPr>
                <w:b/>
                <w:bCs/>
                <w:sz w:val="18"/>
                <w:szCs w:val="18"/>
              </w:rPr>
              <w:t>140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62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47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2</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5</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61,4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черчение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101.1</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23</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87,0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52,2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черчение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101.2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90,9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72,7</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черчение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96,2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65,4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черчение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103</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84,6</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черчение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105</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23</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95,7</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26,1</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черчение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94,7</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57,9</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Итого</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r w:rsidRPr="007F6BDE">
              <w:rPr>
                <w:b/>
                <w:bCs/>
                <w:sz w:val="18"/>
                <w:szCs w:val="18"/>
              </w:rPr>
              <w:t>139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30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54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47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8</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94,2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r w:rsidRPr="007F6BDE">
              <w:rPr>
                <w:b/>
                <w:bCs/>
                <w:sz w:val="18"/>
                <w:szCs w:val="18"/>
              </w:rPr>
              <w:t>60,4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b/>
                <w:bCs/>
                <w:sz w:val="20"/>
                <w:szCs w:val="20"/>
              </w:rPr>
            </w:pPr>
            <w:r w:rsidRPr="007F6BDE">
              <w:rPr>
                <w:b/>
                <w:bCs/>
                <w:sz w:val="20"/>
                <w:szCs w:val="20"/>
              </w:rPr>
              <w:t>11</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b/>
                <w:bCs/>
                <w:sz w:val="18"/>
                <w:szCs w:val="18"/>
              </w:rPr>
            </w:pPr>
            <w:r w:rsidRPr="007F6BDE">
              <w:rPr>
                <w:b/>
                <w:bCs/>
                <w:sz w:val="18"/>
                <w:szCs w:val="18"/>
              </w:rPr>
              <w:t>Кравцов В.П.</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b/>
                <w:bCs/>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процессы формообразования и инструменты</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88,2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52,9</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МДК.03.01 Обеспечение  реализации технологических  процессов изготовления  деталей</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96,0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48,0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МДК.03.01 Обеспечение  реализации технологических  процессов изготовления  деталей</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82,4</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41,2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lastRenderedPageBreak/>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МДК.04.02 Технология металлообработки на  металлорежущих станках различного  типа  и вида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13</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96,0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44,0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Технология основ резания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96,0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48,0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Общиес  основы  технологии металлообработки и работ на металлорежущих  станках</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Общиес  основы  технологии металлообработки и работ на металлорежущих  станках</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90,9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36,4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МДК.02.01 Технология  обработки на  металлорежущих  станках</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35,0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МДК.02.01 Технология  обработки на  металлорежущих  станках</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90,9</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36,4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b/>
                <w:bCs/>
                <w:sz w:val="20"/>
                <w:szCs w:val="20"/>
              </w:rPr>
            </w:pPr>
            <w:r w:rsidRPr="007F6BDE">
              <w:rPr>
                <w:b/>
                <w:bCs/>
                <w:sz w:val="20"/>
                <w:szCs w:val="20"/>
              </w:rPr>
              <w:t>12</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b/>
                <w:bCs/>
                <w:sz w:val="18"/>
                <w:szCs w:val="18"/>
              </w:rPr>
            </w:pPr>
            <w:r w:rsidRPr="007F6BDE">
              <w:rPr>
                <w:b/>
                <w:bCs/>
                <w:sz w:val="18"/>
                <w:szCs w:val="18"/>
              </w:rPr>
              <w:t>Омелехин В.А.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b/>
                <w:bCs/>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МДК.03.01 Обеспечение реализации технологических  процессов</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84,2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42,1</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технологическое  оборудование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77,8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33,3</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технология машиностроения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77,8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44,4</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МДК.04.03 Технология  металлообработки  на  металлорежущих  станках с ПУ</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55,6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50,0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МДК.04.03 Технология  металлообработки  на  металлорежущих  станках с ПУ</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81,8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технология машиностроения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402</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94,7</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63,2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технология</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16</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95,0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55,0</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b/>
                <w:bCs/>
                <w:sz w:val="20"/>
                <w:szCs w:val="20"/>
              </w:rPr>
            </w:pPr>
            <w:r w:rsidRPr="007F6BDE">
              <w:rPr>
                <w:b/>
                <w:bCs/>
                <w:sz w:val="20"/>
                <w:szCs w:val="20"/>
              </w:rPr>
              <w:t>13</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b/>
                <w:bCs/>
                <w:sz w:val="18"/>
                <w:szCs w:val="18"/>
              </w:rPr>
            </w:pPr>
            <w:r w:rsidRPr="007F6BDE">
              <w:rPr>
                <w:b/>
                <w:bCs/>
                <w:sz w:val="18"/>
                <w:szCs w:val="18"/>
              </w:rPr>
              <w:t>Ежов В.Н.</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МДК.02.01 Судовые энергетические установки, вспомогательные механизмы и судовые системы</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10, 20, 30</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63</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19</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38</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33</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основы механики</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19</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93</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sz w:val="18"/>
                <w:szCs w:val="18"/>
              </w:rPr>
            </w:pPr>
            <w:r w:rsidRPr="007F6BDE">
              <w:rPr>
                <w:sz w:val="18"/>
                <w:szCs w:val="18"/>
              </w:rPr>
              <w:t>теория и  устройство судна</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92</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32</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МДК.03.01 Безопасность жизнедеятельности на судне</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30</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21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12</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43</w:t>
            </w: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jc w:val="right"/>
              <w:rPr>
                <w:b/>
                <w:bCs/>
                <w:sz w:val="20"/>
                <w:szCs w:val="20"/>
              </w:rPr>
            </w:pPr>
            <w:r w:rsidRPr="007F6BDE">
              <w:rPr>
                <w:b/>
                <w:bCs/>
                <w:sz w:val="20"/>
                <w:szCs w:val="20"/>
              </w:rPr>
              <w:t>14</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rPr>
                <w:b/>
                <w:bCs/>
                <w:sz w:val="18"/>
                <w:szCs w:val="18"/>
              </w:rPr>
            </w:pPr>
            <w:r w:rsidRPr="007F6BDE">
              <w:rPr>
                <w:b/>
                <w:bCs/>
                <w:sz w:val="18"/>
                <w:szCs w:val="18"/>
              </w:rPr>
              <w:t>Нестеренко Т.П.</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p>
        </w:tc>
      </w:tr>
      <w:tr w:rsidR="009B56A5"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B56A5" w:rsidRPr="007F6BDE" w:rsidRDefault="009B56A5"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9B56A5" w:rsidRPr="007F6BDE" w:rsidRDefault="009B56A5" w:rsidP="009B56A5">
            <w:pPr>
              <w:rPr>
                <w:sz w:val="18"/>
                <w:szCs w:val="18"/>
              </w:rPr>
            </w:pPr>
            <w:r w:rsidRPr="007F6BDE">
              <w:rPr>
                <w:sz w:val="18"/>
                <w:szCs w:val="18"/>
              </w:rPr>
              <w:t>МДК.02.01 Розничная торговля продовольственными товарами</w:t>
            </w:r>
          </w:p>
        </w:tc>
        <w:tc>
          <w:tcPr>
            <w:tcW w:w="851"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34</w:t>
            </w:r>
          </w:p>
        </w:tc>
        <w:tc>
          <w:tcPr>
            <w:tcW w:w="992" w:type="dxa"/>
            <w:gridSpan w:val="2"/>
            <w:tcBorders>
              <w:top w:val="nil"/>
              <w:left w:val="nil"/>
              <w:bottom w:val="single" w:sz="4" w:space="0" w:color="auto"/>
              <w:right w:val="single" w:sz="4" w:space="0" w:color="auto"/>
            </w:tcBorders>
            <w:shd w:val="clear" w:color="auto" w:fill="auto"/>
            <w:vAlign w:val="center"/>
          </w:tcPr>
          <w:p w:rsidR="009B56A5" w:rsidRPr="007F6BDE" w:rsidRDefault="009B56A5" w:rsidP="009B56A5">
            <w:pPr>
              <w:jc w:val="center"/>
              <w:rPr>
                <w:sz w:val="18"/>
                <w:szCs w:val="18"/>
              </w:rPr>
            </w:pPr>
            <w:r w:rsidRPr="007F6BDE">
              <w:rPr>
                <w:sz w:val="18"/>
                <w:szCs w:val="18"/>
              </w:rPr>
              <w:t>14</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4</w:t>
            </w:r>
          </w:p>
        </w:tc>
        <w:tc>
          <w:tcPr>
            <w:tcW w:w="694" w:type="dxa"/>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93</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9B56A5" w:rsidRPr="007F6BDE" w:rsidRDefault="009B56A5" w:rsidP="009B56A5">
            <w:pPr>
              <w:jc w:val="center"/>
              <w:rPr>
                <w:sz w:val="18"/>
                <w:szCs w:val="18"/>
              </w:rPr>
            </w:pPr>
            <w:r w:rsidRPr="007F6BDE">
              <w:rPr>
                <w:sz w:val="18"/>
                <w:szCs w:val="18"/>
              </w:rPr>
              <w:t>64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МДК.01.01 Розничная торговля непродовольственными товарами</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34</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14</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93</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64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rPr>
                <w:sz w:val="18"/>
                <w:szCs w:val="18"/>
              </w:rPr>
            </w:pPr>
            <w:r w:rsidRPr="007F6BDE">
              <w:rPr>
                <w:sz w:val="18"/>
                <w:szCs w:val="18"/>
              </w:rPr>
              <w:t>основы деловой культуры</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11,34</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38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21</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96</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jc w:val="right"/>
              <w:rPr>
                <w:b/>
                <w:bCs/>
                <w:sz w:val="20"/>
                <w:szCs w:val="20"/>
              </w:rPr>
            </w:pPr>
            <w:r w:rsidRPr="007F6BDE">
              <w:rPr>
                <w:b/>
                <w:bCs/>
                <w:sz w:val="20"/>
                <w:szCs w:val="20"/>
              </w:rPr>
              <w:t>15</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rPr>
                <w:b/>
                <w:bCs/>
                <w:sz w:val="18"/>
                <w:szCs w:val="18"/>
              </w:rPr>
            </w:pPr>
            <w:r w:rsidRPr="007F6BDE">
              <w:rPr>
                <w:b/>
                <w:bCs/>
                <w:sz w:val="18"/>
                <w:szCs w:val="18"/>
              </w:rPr>
              <w:t>Миронов В.И.</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МДК.01.01 Навигация и судовождение</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10, 20, 30</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63</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33</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88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37</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основы электроники и электротехники</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20, 30</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39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27</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28</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основы технической механики и слесарных работ</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15</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81</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jc w:val="right"/>
              <w:rPr>
                <w:b/>
                <w:bCs/>
                <w:sz w:val="20"/>
                <w:szCs w:val="20"/>
              </w:rPr>
            </w:pPr>
            <w:r w:rsidRPr="007F6BDE">
              <w:rPr>
                <w:b/>
                <w:bCs/>
                <w:sz w:val="20"/>
                <w:szCs w:val="20"/>
              </w:rPr>
              <w:lastRenderedPageBreak/>
              <w:t>16</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rPr>
                <w:b/>
                <w:bCs/>
                <w:sz w:val="18"/>
                <w:szCs w:val="18"/>
              </w:rPr>
            </w:pPr>
            <w:r w:rsidRPr="007F6BDE">
              <w:rPr>
                <w:b/>
                <w:bCs/>
                <w:sz w:val="18"/>
                <w:szCs w:val="18"/>
              </w:rPr>
              <w:t>Хоботова Л.М.</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МДК.01.01 Технология обработки сырья и приготовления блюд из овощей и грибов</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12, 13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50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27</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МДК.03.01 Технология приготовления супов и соусов</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12,13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50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24</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23</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94</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48</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МДК.02.01 Технология подготовки сырья и приготовления блюд и гарниров из круп, бобовых, макаронных изделий, яиц, творога, теста</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12,13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50</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20</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94</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МДК.05.01 Технология обработки сырья и приготовления блюд из мяса и домашней птицы</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22,23,32,33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84</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48</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39</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МДК.04.01 Технология обработки сырья и приготовления блюд из рыбы</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22,23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43</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18</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91</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49</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jc w:val="right"/>
              <w:rPr>
                <w:b/>
                <w:bCs/>
                <w:sz w:val="20"/>
                <w:szCs w:val="20"/>
              </w:rPr>
            </w:pPr>
            <w:r w:rsidRPr="007F6BDE">
              <w:rPr>
                <w:b/>
                <w:bCs/>
                <w:sz w:val="20"/>
                <w:szCs w:val="20"/>
              </w:rPr>
              <w:t>17</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rPr>
                <w:b/>
                <w:bCs/>
                <w:sz w:val="18"/>
                <w:szCs w:val="18"/>
              </w:rPr>
            </w:pPr>
            <w:r w:rsidRPr="007F6BDE">
              <w:rPr>
                <w:b/>
                <w:bCs/>
                <w:sz w:val="18"/>
                <w:szCs w:val="18"/>
              </w:rPr>
              <w:t>Баранова Н.М.</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Техническое оснащение и организация рабочего места</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12,13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52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24</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Физиология питания с основами товароведения продовольственных товаров</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12,13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52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26</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22</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МДК.08.01 Технология приготовления хлебобулочных, мучных и кондитерских изделий</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22,23,32,33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85</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53</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94</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33</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МДК.07.01 Технология приготовления сладких блюд и напитков</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32,33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41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29</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95</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29</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МДК.06.01 Технология приготовления и оформления холодных блюд и закусок</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32,33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42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28</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95</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32</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jc w:val="right"/>
              <w:rPr>
                <w:b/>
                <w:bCs/>
                <w:sz w:val="20"/>
                <w:szCs w:val="20"/>
              </w:rPr>
            </w:pPr>
            <w:r w:rsidRPr="007F6BDE">
              <w:rPr>
                <w:b/>
                <w:bCs/>
                <w:sz w:val="20"/>
                <w:szCs w:val="20"/>
              </w:rPr>
              <w:t>18</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rPr>
                <w:b/>
                <w:bCs/>
                <w:sz w:val="18"/>
                <w:szCs w:val="18"/>
              </w:rPr>
            </w:pPr>
            <w:r w:rsidRPr="007F6BDE">
              <w:rPr>
                <w:b/>
                <w:bCs/>
                <w:sz w:val="18"/>
                <w:szCs w:val="18"/>
              </w:rPr>
              <w:t>Пенкина Н.В.</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МДК.01.01 Организация кассовой работы в банке</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11,21,31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67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15</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20</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69</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МДК.02.01 Организация работы с банковскими вкладами (депозитами)</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11,21,31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67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16</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18</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98</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72</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Информатизация и автоматизация банковских операций</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8</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6</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71</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Финансы, денежной обращение и кредит</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23</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78</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МДК.01.02 Операции с наличной иностранной валютой и чеками</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11,21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46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23</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96</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65</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rPr>
                <w:sz w:val="18"/>
                <w:szCs w:val="18"/>
              </w:rPr>
            </w:pPr>
            <w:r w:rsidRPr="007F6BDE">
              <w:rPr>
                <w:sz w:val="18"/>
                <w:szCs w:val="18"/>
              </w:rPr>
              <w:t>Основы делопроизводства</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23</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82</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Организация деятельности коммерческих банков</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6</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8</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67</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Основы бухгалтерского учета в банках</w:t>
            </w:r>
          </w:p>
        </w:tc>
        <w:tc>
          <w:tcPr>
            <w:tcW w:w="851"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8</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8</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62</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jc w:val="right"/>
              <w:rPr>
                <w:b/>
                <w:bCs/>
                <w:sz w:val="20"/>
                <w:szCs w:val="20"/>
              </w:rPr>
            </w:pPr>
            <w:r w:rsidRPr="007F6BDE">
              <w:rPr>
                <w:b/>
                <w:bCs/>
                <w:sz w:val="20"/>
                <w:szCs w:val="20"/>
              </w:rPr>
              <w:t>19</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rPr>
                <w:b/>
                <w:bCs/>
                <w:sz w:val="18"/>
                <w:szCs w:val="18"/>
              </w:rPr>
            </w:pPr>
            <w:r w:rsidRPr="007F6BDE">
              <w:rPr>
                <w:b/>
                <w:bCs/>
                <w:sz w:val="18"/>
                <w:szCs w:val="18"/>
              </w:rPr>
              <w:t>Глинчук Е.С.</w:t>
            </w:r>
          </w:p>
        </w:tc>
        <w:tc>
          <w:tcPr>
            <w:tcW w:w="851" w:type="dxa"/>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экономические и правовые основы производственной деятельности</w:t>
            </w:r>
          </w:p>
        </w:tc>
        <w:tc>
          <w:tcPr>
            <w:tcW w:w="851" w:type="dxa"/>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jc w:val="center"/>
              <w:rPr>
                <w:sz w:val="18"/>
                <w:szCs w:val="18"/>
              </w:rPr>
            </w:pPr>
            <w:r w:rsidRPr="007F6BDE">
              <w:rPr>
                <w:sz w:val="18"/>
                <w:szCs w:val="18"/>
              </w:rPr>
              <w:t>22,23</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46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27</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16</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3</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93</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59</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основы экономики организации и управления качеством</w:t>
            </w:r>
          </w:p>
        </w:tc>
        <w:tc>
          <w:tcPr>
            <w:tcW w:w="851" w:type="dxa"/>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jc w:val="center"/>
              <w:rPr>
                <w:sz w:val="18"/>
                <w:szCs w:val="18"/>
              </w:rPr>
            </w:pPr>
            <w:r w:rsidRPr="007F6BDE">
              <w:rPr>
                <w:sz w:val="18"/>
                <w:szCs w:val="18"/>
              </w:rPr>
              <w:t>401</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19</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7</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63</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jc w:val="right"/>
              <w:rPr>
                <w:b/>
                <w:bCs/>
                <w:sz w:val="20"/>
                <w:szCs w:val="20"/>
              </w:rPr>
            </w:pPr>
            <w:r w:rsidRPr="007F6BDE">
              <w:rPr>
                <w:b/>
                <w:bCs/>
                <w:sz w:val="20"/>
                <w:szCs w:val="20"/>
              </w:rPr>
              <w:t>20</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rPr>
                <w:b/>
                <w:bCs/>
                <w:sz w:val="18"/>
                <w:szCs w:val="18"/>
              </w:rPr>
            </w:pPr>
            <w:r w:rsidRPr="007F6BDE">
              <w:rPr>
                <w:b/>
                <w:bCs/>
                <w:sz w:val="18"/>
                <w:szCs w:val="18"/>
              </w:rPr>
              <w:t>Шишко А.Л.</w:t>
            </w:r>
          </w:p>
        </w:tc>
        <w:tc>
          <w:tcPr>
            <w:tcW w:w="851" w:type="dxa"/>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основы геологии</w:t>
            </w:r>
          </w:p>
        </w:tc>
        <w:tc>
          <w:tcPr>
            <w:tcW w:w="851" w:type="dxa"/>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jc w:val="center"/>
              <w:rPr>
                <w:sz w:val="18"/>
                <w:szCs w:val="18"/>
              </w:rPr>
            </w:pPr>
            <w:r w:rsidRPr="007F6BDE">
              <w:rPr>
                <w:sz w:val="18"/>
                <w:szCs w:val="18"/>
              </w:rPr>
              <w:t>15</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11</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основы нефтегазового дела</w:t>
            </w:r>
          </w:p>
        </w:tc>
        <w:tc>
          <w:tcPr>
            <w:tcW w:w="851" w:type="dxa"/>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jc w:val="center"/>
              <w:rPr>
                <w:sz w:val="18"/>
                <w:szCs w:val="18"/>
              </w:rPr>
            </w:pPr>
            <w:r w:rsidRPr="007F6BDE">
              <w:rPr>
                <w:sz w:val="18"/>
                <w:szCs w:val="18"/>
              </w:rPr>
              <w:t>15</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44</w:t>
            </w:r>
          </w:p>
        </w:tc>
      </w:tr>
      <w:tr w:rsidR="004B4E0C" w:rsidRPr="007F6BDE" w:rsidTr="009462B1">
        <w:trPr>
          <w:gridAfter w:val="1"/>
          <w:wAfter w:w="336" w:type="dxa"/>
          <w:trHeight w:val="20"/>
        </w:trPr>
        <w:tc>
          <w:tcPr>
            <w:tcW w:w="490" w:type="dxa"/>
            <w:gridSpan w:val="2"/>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F36C25">
            <w:pPr>
              <w:rPr>
                <w:sz w:val="20"/>
                <w:szCs w:val="20"/>
              </w:rPr>
            </w:pPr>
            <w:r w:rsidRPr="007F6BDE">
              <w:rPr>
                <w:sz w:val="20"/>
                <w:szCs w:val="20"/>
              </w:rPr>
              <w:lastRenderedPageBreak/>
              <w:t> </w:t>
            </w:r>
          </w:p>
        </w:tc>
        <w:tc>
          <w:tcPr>
            <w:tcW w:w="2360" w:type="dxa"/>
            <w:gridSpan w:val="4"/>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rPr>
                <w:sz w:val="18"/>
                <w:szCs w:val="18"/>
              </w:rPr>
            </w:pPr>
            <w:r w:rsidRPr="007F6BDE">
              <w:rPr>
                <w:sz w:val="18"/>
                <w:szCs w:val="18"/>
              </w:rPr>
              <w:t>МДК.01.01 Технология морского бурения скважин</w:t>
            </w:r>
          </w:p>
        </w:tc>
        <w:tc>
          <w:tcPr>
            <w:tcW w:w="851" w:type="dxa"/>
            <w:tcBorders>
              <w:top w:val="nil"/>
              <w:left w:val="nil"/>
              <w:bottom w:val="single" w:sz="4" w:space="0" w:color="auto"/>
              <w:right w:val="single" w:sz="4" w:space="0" w:color="auto"/>
            </w:tcBorders>
            <w:shd w:val="clear" w:color="auto" w:fill="auto"/>
            <w:vAlign w:val="center"/>
            <w:hideMark/>
          </w:tcPr>
          <w:p w:rsidR="004B4E0C" w:rsidRPr="007F6BDE" w:rsidRDefault="004B4E0C" w:rsidP="004B4E0C">
            <w:pPr>
              <w:jc w:val="center"/>
              <w:rPr>
                <w:sz w:val="18"/>
                <w:szCs w:val="18"/>
              </w:rPr>
            </w:pPr>
            <w:r w:rsidRPr="007F6BDE">
              <w:rPr>
                <w:sz w:val="18"/>
                <w:szCs w:val="18"/>
              </w:rPr>
              <w:t>15</w:t>
            </w:r>
          </w:p>
        </w:tc>
        <w:tc>
          <w:tcPr>
            <w:tcW w:w="992" w:type="dxa"/>
            <w:gridSpan w:val="2"/>
            <w:tcBorders>
              <w:top w:val="nil"/>
              <w:left w:val="nil"/>
              <w:bottom w:val="single" w:sz="4" w:space="0" w:color="auto"/>
              <w:right w:val="single" w:sz="4" w:space="0" w:color="auto"/>
            </w:tcBorders>
            <w:shd w:val="clear" w:color="auto" w:fill="auto"/>
            <w:vAlign w:val="center"/>
          </w:tcPr>
          <w:p w:rsidR="004B4E0C" w:rsidRPr="007F6BDE" w:rsidRDefault="004B4E0C" w:rsidP="004B4E0C">
            <w:pPr>
              <w:jc w:val="center"/>
              <w:rPr>
                <w:sz w:val="18"/>
                <w:szCs w:val="18"/>
              </w:rPr>
            </w:pPr>
            <w:r w:rsidRPr="007F6BDE">
              <w:rPr>
                <w:sz w:val="18"/>
                <w:szCs w:val="18"/>
              </w:rPr>
              <w:t>27</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432"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12</w:t>
            </w:r>
          </w:p>
        </w:tc>
        <w:tc>
          <w:tcPr>
            <w:tcW w:w="519"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14</w:t>
            </w:r>
          </w:p>
        </w:tc>
        <w:tc>
          <w:tcPr>
            <w:tcW w:w="694" w:type="dxa"/>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347" w:type="dxa"/>
            <w:gridSpan w:val="2"/>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0</w:t>
            </w:r>
          </w:p>
        </w:tc>
        <w:tc>
          <w:tcPr>
            <w:tcW w:w="1143" w:type="dxa"/>
            <w:gridSpan w:val="3"/>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100</w:t>
            </w:r>
          </w:p>
        </w:tc>
        <w:tc>
          <w:tcPr>
            <w:tcW w:w="777" w:type="dxa"/>
            <w:gridSpan w:val="5"/>
            <w:tcBorders>
              <w:top w:val="nil"/>
              <w:left w:val="nil"/>
              <w:bottom w:val="single" w:sz="4" w:space="0" w:color="auto"/>
              <w:right w:val="single" w:sz="4" w:space="0" w:color="auto"/>
            </w:tcBorders>
            <w:shd w:val="clear" w:color="auto" w:fill="auto"/>
            <w:noWrap/>
            <w:vAlign w:val="center"/>
            <w:hideMark/>
          </w:tcPr>
          <w:p w:rsidR="004B4E0C" w:rsidRPr="007F6BDE" w:rsidRDefault="004B4E0C" w:rsidP="004B4E0C">
            <w:pPr>
              <w:jc w:val="center"/>
              <w:rPr>
                <w:sz w:val="18"/>
                <w:szCs w:val="18"/>
              </w:rPr>
            </w:pPr>
            <w:r w:rsidRPr="007F6BDE">
              <w:rPr>
                <w:sz w:val="18"/>
                <w:szCs w:val="18"/>
              </w:rPr>
              <w:t>44</w:t>
            </w:r>
          </w:p>
        </w:tc>
      </w:tr>
      <w:tr w:rsidR="00F15973" w:rsidRPr="007F6BDE" w:rsidTr="009462B1">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b/>
                <w:bCs/>
                <w:sz w:val="16"/>
                <w:szCs w:val="16"/>
              </w:rPr>
            </w:pPr>
          </w:p>
        </w:tc>
        <w:tc>
          <w:tcPr>
            <w:tcW w:w="283" w:type="dxa"/>
            <w:gridSpan w:val="2"/>
            <w:tcBorders>
              <w:top w:val="single" w:sz="4" w:space="0" w:color="auto"/>
              <w:left w:val="nil"/>
              <w:bottom w:val="single" w:sz="4" w:space="0" w:color="auto"/>
              <w:right w:val="single" w:sz="4" w:space="0" w:color="auto"/>
            </w:tcBorders>
            <w:shd w:val="clear" w:color="auto" w:fill="auto"/>
            <w:vAlign w:val="center"/>
          </w:tcPr>
          <w:p w:rsidR="00F15973" w:rsidRPr="007F6BDE" w:rsidRDefault="00F15973" w:rsidP="00522FB5">
            <w:pPr>
              <w:rPr>
                <w:b/>
                <w:bCs/>
                <w:sz w:val="16"/>
                <w:szCs w:val="16"/>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4"/>
                <w:szCs w:val="14"/>
              </w:rPr>
            </w:pPr>
            <w:r w:rsidRPr="007F6BDE">
              <w:rPr>
                <w:b/>
                <w:bCs/>
                <w:sz w:val="14"/>
                <w:szCs w:val="14"/>
              </w:rPr>
              <w:t>Дисциплины/МДК</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b/>
                <w:bCs/>
                <w:sz w:val="14"/>
                <w:szCs w:val="14"/>
              </w:rPr>
            </w:pPr>
            <w:r w:rsidRPr="007F6BDE">
              <w:rPr>
                <w:b/>
                <w:bCs/>
                <w:sz w:val="14"/>
                <w:szCs w:val="14"/>
              </w:rPr>
              <w:t>Группа</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4"/>
                <w:szCs w:val="14"/>
              </w:rPr>
            </w:pPr>
            <w:r w:rsidRPr="007F6BDE">
              <w:rPr>
                <w:b/>
                <w:bCs/>
                <w:sz w:val="14"/>
                <w:szCs w:val="14"/>
              </w:rPr>
              <w:t>Всего</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4"/>
                <w:szCs w:val="14"/>
              </w:rPr>
            </w:pPr>
            <w:r w:rsidRPr="007F6BDE">
              <w:rPr>
                <w:b/>
                <w:bCs/>
                <w:sz w:val="14"/>
                <w:szCs w:val="14"/>
              </w:rPr>
              <w:t>Успевают</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4"/>
                <w:szCs w:val="14"/>
              </w:rPr>
            </w:pPr>
            <w:r w:rsidRPr="007F6BDE">
              <w:rPr>
                <w:b/>
                <w:bCs/>
                <w:sz w:val="14"/>
                <w:szCs w:val="14"/>
              </w:rPr>
              <w:t>% успеваемости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4"/>
                <w:szCs w:val="14"/>
              </w:rPr>
            </w:pPr>
            <w:r w:rsidRPr="007F6BDE">
              <w:rPr>
                <w:b/>
                <w:bCs/>
                <w:sz w:val="14"/>
                <w:szCs w:val="14"/>
              </w:rPr>
              <w:t>на 4 и 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4"/>
                <w:szCs w:val="14"/>
              </w:rPr>
            </w:pPr>
            <w:r w:rsidRPr="007F6BDE">
              <w:rPr>
                <w:b/>
                <w:bCs/>
                <w:sz w:val="14"/>
                <w:szCs w:val="14"/>
              </w:rPr>
              <w:t>% качества</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4"/>
                <w:szCs w:val="14"/>
              </w:rPr>
            </w:pPr>
            <w:r w:rsidRPr="007F6BDE">
              <w:rPr>
                <w:b/>
                <w:bCs/>
                <w:sz w:val="14"/>
                <w:szCs w:val="14"/>
              </w:rPr>
              <w:t>н/а,2</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4"/>
                <w:szCs w:val="14"/>
              </w:rPr>
            </w:pPr>
            <w:r w:rsidRPr="007F6BDE">
              <w:rPr>
                <w:b/>
                <w:bCs/>
                <w:sz w:val="14"/>
                <w:szCs w:val="14"/>
              </w:rPr>
              <w:t>% н\а</w:t>
            </w:r>
          </w:p>
        </w:tc>
      </w:tr>
      <w:tr w:rsidR="004B4E0C" w:rsidRPr="007F6BDE" w:rsidTr="007F6BDE">
        <w:trPr>
          <w:trHeight w:val="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522FB5">
            <w:pPr>
              <w:rPr>
                <w:b/>
                <w:bCs/>
                <w:sz w:val="18"/>
                <w:szCs w:val="18"/>
              </w:rPr>
            </w:pPr>
            <w:r w:rsidRPr="007F6BDE">
              <w:rPr>
                <w:b/>
                <w:bCs/>
                <w:sz w:val="18"/>
                <w:szCs w:val="18"/>
              </w:rPr>
              <w:t>1</w:t>
            </w:r>
          </w:p>
        </w:tc>
        <w:tc>
          <w:tcPr>
            <w:tcW w:w="3260" w:type="dxa"/>
            <w:gridSpan w:val="6"/>
            <w:tcBorders>
              <w:top w:val="nil"/>
              <w:left w:val="nil"/>
              <w:bottom w:val="single" w:sz="4" w:space="0" w:color="auto"/>
              <w:right w:val="single" w:sz="4" w:space="0" w:color="auto"/>
            </w:tcBorders>
            <w:shd w:val="clear" w:color="auto" w:fill="auto"/>
            <w:noWrap/>
            <w:vAlign w:val="bottom"/>
          </w:tcPr>
          <w:p w:rsidR="004B4E0C" w:rsidRPr="007F6BDE" w:rsidRDefault="004B4E0C" w:rsidP="00522FB5">
            <w:pPr>
              <w:rPr>
                <w:b/>
                <w:bCs/>
                <w:sz w:val="18"/>
                <w:szCs w:val="18"/>
              </w:rPr>
            </w:pPr>
            <w:r w:rsidRPr="007F6BDE">
              <w:rPr>
                <w:b/>
                <w:bCs/>
                <w:sz w:val="18"/>
                <w:szCs w:val="18"/>
              </w:rPr>
              <w:t> Петухова А.К.</w:t>
            </w:r>
          </w:p>
        </w:tc>
        <w:tc>
          <w:tcPr>
            <w:tcW w:w="732" w:type="dxa"/>
            <w:tcBorders>
              <w:top w:val="single" w:sz="4" w:space="0" w:color="auto"/>
              <w:left w:val="single" w:sz="4" w:space="0" w:color="auto"/>
              <w:bottom w:val="single" w:sz="4" w:space="0" w:color="auto"/>
              <w:right w:val="single" w:sz="4" w:space="0" w:color="auto"/>
            </w:tcBorders>
            <w:shd w:val="clear" w:color="auto" w:fill="auto"/>
            <w:vAlign w:val="bottom"/>
          </w:tcPr>
          <w:p w:rsidR="004B4E0C" w:rsidRPr="007F6BDE" w:rsidRDefault="004B4E0C" w:rsidP="00F15973">
            <w:pPr>
              <w:jc w:val="center"/>
              <w:rPr>
                <w:b/>
                <w:bCs/>
                <w:sz w:val="18"/>
                <w:szCs w:val="18"/>
              </w:rPr>
            </w:pPr>
            <w:r w:rsidRPr="007F6BDE">
              <w:rPr>
                <w:b/>
                <w:bCs/>
                <w:sz w:val="18"/>
                <w:szCs w:val="18"/>
              </w:rPr>
              <w:t>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96</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51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4</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информатика   и информационные технологии в профессиональной  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27-Р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информатика   и информационные технологии в профессиональной  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21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96</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r>
      <w:tr w:rsidR="004B4E0C" w:rsidRPr="007F6BDE" w:rsidTr="007F6BDE">
        <w:trPr>
          <w:trHeight w:val="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522FB5">
            <w:pPr>
              <w:rPr>
                <w:b/>
                <w:bCs/>
                <w:sz w:val="18"/>
                <w:szCs w:val="18"/>
              </w:rPr>
            </w:pPr>
            <w:r w:rsidRPr="007F6BDE">
              <w:rPr>
                <w:b/>
                <w:bCs/>
                <w:sz w:val="18"/>
                <w:szCs w:val="18"/>
              </w:rPr>
              <w:t>.2</w:t>
            </w:r>
          </w:p>
        </w:tc>
        <w:tc>
          <w:tcPr>
            <w:tcW w:w="3260" w:type="dxa"/>
            <w:gridSpan w:val="6"/>
            <w:tcBorders>
              <w:top w:val="nil"/>
              <w:left w:val="nil"/>
              <w:bottom w:val="single" w:sz="4" w:space="0" w:color="auto"/>
              <w:right w:val="single" w:sz="4" w:space="0" w:color="auto"/>
            </w:tcBorders>
            <w:shd w:val="clear" w:color="auto" w:fill="auto"/>
            <w:noWrap/>
            <w:vAlign w:val="bottom"/>
          </w:tcPr>
          <w:p w:rsidR="004B4E0C" w:rsidRPr="007F6BDE" w:rsidRDefault="004B4E0C" w:rsidP="00522FB5">
            <w:pPr>
              <w:rPr>
                <w:b/>
                <w:bCs/>
                <w:sz w:val="18"/>
                <w:szCs w:val="18"/>
              </w:rPr>
            </w:pPr>
            <w:r w:rsidRPr="007F6BDE">
              <w:rPr>
                <w:b/>
                <w:bCs/>
                <w:sz w:val="18"/>
                <w:szCs w:val="18"/>
              </w:rPr>
              <w:t> Кулиш О.А</w:t>
            </w:r>
          </w:p>
        </w:tc>
        <w:tc>
          <w:tcPr>
            <w:tcW w:w="732" w:type="dxa"/>
            <w:tcBorders>
              <w:top w:val="single" w:sz="4" w:space="0" w:color="auto"/>
              <w:left w:val="single" w:sz="4" w:space="0" w:color="auto"/>
              <w:bottom w:val="single" w:sz="4" w:space="0" w:color="auto"/>
              <w:right w:val="single" w:sz="4" w:space="0" w:color="auto"/>
            </w:tcBorders>
            <w:shd w:val="clear" w:color="auto" w:fill="auto"/>
            <w:vAlign w:val="bottom"/>
          </w:tcPr>
          <w:p w:rsidR="004B4E0C" w:rsidRPr="007F6BDE" w:rsidRDefault="004B4E0C" w:rsidP="00F15973">
            <w:pPr>
              <w:jc w:val="center"/>
              <w:rPr>
                <w:b/>
                <w:bCs/>
                <w:sz w:val="18"/>
                <w:szCs w:val="18"/>
              </w:rPr>
            </w:pPr>
            <w:r w:rsidRPr="007F6BDE">
              <w:rPr>
                <w:b/>
                <w:bCs/>
                <w:sz w:val="18"/>
                <w:szCs w:val="18"/>
              </w:rPr>
              <w:t>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39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вычислительная техника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b/>
                <w:bCs/>
                <w:sz w:val="18"/>
                <w:szCs w:val="18"/>
              </w:rPr>
            </w:pPr>
            <w:r w:rsidRPr="007F6BDE">
              <w:rPr>
                <w:b/>
                <w:bCs/>
                <w:sz w:val="18"/>
                <w:szCs w:val="18"/>
              </w:rPr>
              <w:t>Группа</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информатика   и информационные технологии в профессиональной  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информационные технологии в профессиональной 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44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28</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xml:space="preserve"> типовые технологические процессы обслуживания бытовых машин и приборов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xml:space="preserve"> типовые технологические процессы обслуживания бытовых машин и приборов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39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информационные технологии в профессиональной  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39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522FB5">
            <w:pPr>
              <w:rPr>
                <w:b/>
                <w:bCs/>
                <w:sz w:val="18"/>
                <w:szCs w:val="18"/>
              </w:rPr>
            </w:pPr>
            <w:r w:rsidRPr="007F6BDE">
              <w:rPr>
                <w:b/>
                <w:bCs/>
                <w:sz w:val="18"/>
                <w:szCs w:val="18"/>
              </w:rPr>
              <w:t>3</w:t>
            </w:r>
          </w:p>
        </w:tc>
        <w:tc>
          <w:tcPr>
            <w:tcW w:w="3260" w:type="dxa"/>
            <w:gridSpan w:val="6"/>
            <w:tcBorders>
              <w:top w:val="nil"/>
              <w:left w:val="nil"/>
              <w:bottom w:val="single" w:sz="4" w:space="0" w:color="auto"/>
              <w:right w:val="single" w:sz="4" w:space="0" w:color="auto"/>
            </w:tcBorders>
            <w:shd w:val="clear" w:color="auto" w:fill="auto"/>
            <w:noWrap/>
            <w:vAlign w:val="bottom"/>
          </w:tcPr>
          <w:p w:rsidR="004B4E0C" w:rsidRPr="007F6BDE" w:rsidRDefault="004B4E0C" w:rsidP="00522FB5">
            <w:pPr>
              <w:rPr>
                <w:sz w:val="18"/>
                <w:szCs w:val="18"/>
              </w:rPr>
            </w:pPr>
            <w:r w:rsidRPr="007F6BDE">
              <w:rPr>
                <w:sz w:val="18"/>
                <w:szCs w:val="18"/>
              </w:rPr>
              <w:t> </w:t>
            </w:r>
            <w:r w:rsidRPr="007F6BDE">
              <w:rPr>
                <w:b/>
                <w:bCs/>
                <w:sz w:val="18"/>
                <w:szCs w:val="18"/>
              </w:rPr>
              <w:t>Кузьмина Н.А.</w:t>
            </w:r>
          </w:p>
        </w:tc>
        <w:tc>
          <w:tcPr>
            <w:tcW w:w="732" w:type="dxa"/>
            <w:tcBorders>
              <w:top w:val="single" w:sz="4" w:space="0" w:color="auto"/>
              <w:left w:val="single" w:sz="4" w:space="0" w:color="auto"/>
              <w:bottom w:val="single" w:sz="4" w:space="0" w:color="auto"/>
              <w:right w:val="single" w:sz="4" w:space="0" w:color="auto"/>
            </w:tcBorders>
            <w:shd w:val="clear" w:color="auto" w:fill="auto"/>
            <w:vAlign w:val="bottom"/>
          </w:tcPr>
          <w:p w:rsidR="004B4E0C" w:rsidRPr="007F6BDE" w:rsidRDefault="004B4E0C" w:rsidP="00F15973">
            <w:pPr>
              <w:jc w:val="center"/>
              <w:rPr>
                <w:b/>
                <w:bCs/>
                <w:sz w:val="18"/>
                <w:szCs w:val="18"/>
              </w:rPr>
            </w:pPr>
            <w:r w:rsidRPr="007F6BDE">
              <w:rPr>
                <w:b/>
                <w:bCs/>
                <w:sz w:val="18"/>
                <w:szCs w:val="18"/>
              </w:rPr>
              <w:t>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73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129</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177</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58</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8</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электроника и электротехника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21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96</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38</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электротехника и электроника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электронная техника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31</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jc w:val="cente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охрана труда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jc w:val="center"/>
              <w:rPr>
                <w:b/>
                <w:bCs/>
                <w:sz w:val="18"/>
                <w:szCs w:val="18"/>
              </w:rPr>
            </w:pPr>
            <w:r w:rsidRPr="007F6BDE">
              <w:rPr>
                <w:b/>
                <w:bCs/>
                <w:sz w:val="18"/>
                <w:szCs w:val="18"/>
              </w:rPr>
              <w:t>39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4B4E0C" w:rsidRPr="007F6BDE" w:rsidRDefault="004B4E0C" w:rsidP="00522FB5">
            <w:pPr>
              <w:rPr>
                <w:b/>
                <w:bCs/>
                <w:sz w:val="18"/>
                <w:szCs w:val="18"/>
              </w:rPr>
            </w:pPr>
            <w:r w:rsidRPr="007F6BDE">
              <w:rPr>
                <w:b/>
                <w:bCs/>
                <w:sz w:val="18"/>
                <w:szCs w:val="18"/>
              </w:rPr>
              <w:t>4</w:t>
            </w:r>
          </w:p>
        </w:tc>
        <w:tc>
          <w:tcPr>
            <w:tcW w:w="3260" w:type="dxa"/>
            <w:gridSpan w:val="6"/>
            <w:tcBorders>
              <w:top w:val="nil"/>
              <w:left w:val="nil"/>
              <w:bottom w:val="single" w:sz="4" w:space="0" w:color="auto"/>
              <w:right w:val="single" w:sz="4" w:space="0" w:color="auto"/>
            </w:tcBorders>
            <w:shd w:val="clear" w:color="auto" w:fill="auto"/>
            <w:noWrap/>
            <w:vAlign w:val="bottom"/>
          </w:tcPr>
          <w:p w:rsidR="004B4E0C" w:rsidRPr="007F6BDE" w:rsidRDefault="004B4E0C" w:rsidP="00522FB5">
            <w:pPr>
              <w:rPr>
                <w:sz w:val="18"/>
                <w:szCs w:val="18"/>
              </w:rPr>
            </w:pPr>
            <w:r w:rsidRPr="007F6BDE">
              <w:rPr>
                <w:b/>
                <w:bCs/>
                <w:sz w:val="18"/>
                <w:szCs w:val="18"/>
              </w:rPr>
              <w:t>Головко Т.М</w:t>
            </w:r>
          </w:p>
        </w:tc>
        <w:tc>
          <w:tcPr>
            <w:tcW w:w="732" w:type="dxa"/>
            <w:tcBorders>
              <w:top w:val="single" w:sz="4" w:space="0" w:color="auto"/>
              <w:left w:val="single" w:sz="4" w:space="0" w:color="auto"/>
              <w:bottom w:val="single" w:sz="4" w:space="0" w:color="auto"/>
              <w:right w:val="single" w:sz="4" w:space="0" w:color="auto"/>
            </w:tcBorders>
            <w:shd w:val="clear" w:color="auto" w:fill="auto"/>
            <w:vAlign w:val="bottom"/>
          </w:tcPr>
          <w:p w:rsidR="004B4E0C" w:rsidRPr="007F6BDE" w:rsidRDefault="004B4E0C" w:rsidP="00F15973">
            <w:pPr>
              <w:rPr>
                <w:b/>
                <w:bCs/>
                <w:sz w:val="18"/>
                <w:szCs w:val="18"/>
              </w:rPr>
            </w:pPr>
            <w:r w:rsidRPr="007F6BDE">
              <w:rPr>
                <w:b/>
                <w:bCs/>
                <w:sz w:val="18"/>
                <w:szCs w:val="18"/>
              </w:rPr>
              <w:t>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59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правовые основы профессиональной 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b/>
                <w:bCs/>
                <w:sz w:val="18"/>
                <w:szCs w:val="18"/>
              </w:rPr>
            </w:pPr>
            <w:r w:rsidRPr="007F6BDE">
              <w:rPr>
                <w:b/>
                <w:bCs/>
                <w:sz w:val="18"/>
                <w:szCs w:val="18"/>
              </w:rPr>
              <w:t>39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78</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F15973" w:rsidRPr="007F6BDE" w:rsidRDefault="00F15973" w:rsidP="00522FB5">
            <w:pPr>
              <w:rPr>
                <w:sz w:val="18"/>
                <w:szCs w:val="18"/>
              </w:rPr>
            </w:pPr>
            <w:r w:rsidRPr="007F6BDE">
              <w:rPr>
                <w:sz w:val="18"/>
                <w:szCs w:val="18"/>
              </w:rPr>
              <w:t> </w:t>
            </w:r>
          </w:p>
        </w:tc>
        <w:tc>
          <w:tcPr>
            <w:tcW w:w="283" w:type="dxa"/>
            <w:gridSpan w:val="2"/>
            <w:tcBorders>
              <w:top w:val="nil"/>
              <w:left w:val="nil"/>
              <w:bottom w:val="single" w:sz="4" w:space="0" w:color="auto"/>
              <w:right w:val="single" w:sz="4" w:space="0" w:color="auto"/>
            </w:tcBorders>
            <w:shd w:val="clear" w:color="auto" w:fill="auto"/>
            <w:noWrap/>
            <w:vAlign w:val="center"/>
          </w:tcPr>
          <w:p w:rsidR="00F15973" w:rsidRPr="007F6BDE" w:rsidRDefault="00F15973" w:rsidP="00522FB5">
            <w:pPr>
              <w:rPr>
                <w:b/>
                <w:bCs/>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sz w:val="18"/>
                <w:szCs w:val="18"/>
              </w:rPr>
            </w:pPr>
            <w:r w:rsidRPr="007F6BDE">
              <w:rPr>
                <w:sz w:val="18"/>
                <w:szCs w:val="18"/>
              </w:rPr>
              <w:t>экономические и правовые основы производственной 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b/>
                <w:bCs/>
                <w:sz w:val="18"/>
                <w:szCs w:val="18"/>
              </w:rPr>
            </w:pPr>
            <w:r w:rsidRPr="007F6BDE">
              <w:rPr>
                <w:b/>
                <w:bCs/>
                <w:sz w:val="18"/>
                <w:szCs w:val="18"/>
              </w:rPr>
              <w:t>35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5</w:t>
            </w:r>
          </w:p>
        </w:tc>
        <w:tc>
          <w:tcPr>
            <w:tcW w:w="3260" w:type="dxa"/>
            <w:gridSpan w:val="6"/>
            <w:tcBorders>
              <w:top w:val="nil"/>
              <w:left w:val="nil"/>
              <w:bottom w:val="single" w:sz="4" w:space="0" w:color="auto"/>
              <w:right w:val="single" w:sz="4" w:space="0" w:color="auto"/>
            </w:tcBorders>
            <w:shd w:val="clear" w:color="auto" w:fill="auto"/>
            <w:vAlign w:val="center"/>
          </w:tcPr>
          <w:p w:rsidR="004B4E0C" w:rsidRPr="007F6BDE" w:rsidRDefault="004B4E0C" w:rsidP="00522FB5">
            <w:pPr>
              <w:rPr>
                <w:b/>
                <w:color w:val="000000"/>
                <w:sz w:val="18"/>
                <w:szCs w:val="18"/>
              </w:rPr>
            </w:pPr>
            <w:r w:rsidRPr="007F6BDE">
              <w:rPr>
                <w:b/>
                <w:color w:val="000000"/>
                <w:sz w:val="18"/>
                <w:szCs w:val="18"/>
              </w:rPr>
              <w:t> </w:t>
            </w:r>
            <w:r w:rsidRPr="007F6BDE">
              <w:rPr>
                <w:b/>
                <w:bCs/>
                <w:color w:val="000000"/>
                <w:sz w:val="18"/>
                <w:szCs w:val="18"/>
              </w:rPr>
              <w:t>Гуликов Г.В.</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4B4E0C" w:rsidRPr="007F6BDE" w:rsidRDefault="004B4E0C" w:rsidP="00F15973">
            <w:pPr>
              <w:rPr>
                <w:b/>
                <w:color w:val="000000"/>
                <w:sz w:val="18"/>
                <w:szCs w:val="18"/>
              </w:rPr>
            </w:pPr>
            <w:r w:rsidRPr="007F6BDE">
              <w:rPr>
                <w:b/>
                <w:color w:val="000000"/>
                <w:sz w:val="18"/>
                <w:szCs w:val="18"/>
              </w:rPr>
              <w:t>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82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82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77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94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nil"/>
              <w:left w:val="nil"/>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безопасность жизнедеятельности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nil"/>
              <w:left w:val="nil"/>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безопасность жизнедеятельности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nil"/>
              <w:left w:val="nil"/>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безопасность жизнедеятельности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76F83">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nil"/>
              <w:left w:val="nil"/>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безопасность жизнедеятельности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724" w:type="dxa"/>
            <w:gridSpan w:val="3"/>
            <w:tcBorders>
              <w:top w:val="nil"/>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r w:rsidR="004B4E0C" w:rsidRPr="007F6BDE">
              <w:rPr>
                <w:color w:val="000000"/>
                <w:sz w:val="18"/>
                <w:szCs w:val="18"/>
              </w:rPr>
              <w:t>6</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F15973" w:rsidRPr="007F6BDE" w:rsidRDefault="00F15973" w:rsidP="00522FB5">
            <w:pPr>
              <w:rPr>
                <w:b/>
                <w:bCs/>
                <w:color w:val="000000"/>
                <w:sz w:val="18"/>
                <w:szCs w:val="18"/>
              </w:rPr>
            </w:pPr>
            <w:r w:rsidRPr="007F6BDE">
              <w:rPr>
                <w:color w:val="000000"/>
                <w:sz w:val="18"/>
                <w:szCs w:val="18"/>
              </w:rPr>
              <w:t> </w:t>
            </w:r>
            <w:r w:rsidR="00256933" w:rsidRPr="007F6BDE">
              <w:rPr>
                <w:b/>
                <w:bCs/>
                <w:color w:val="000000"/>
                <w:sz w:val="18"/>
                <w:szCs w:val="18"/>
              </w:rPr>
              <w:t>Переверзева Н.Б.</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F15973" w:rsidRPr="007F6BDE" w:rsidRDefault="00F15973"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color w:val="000000"/>
                <w:sz w:val="18"/>
                <w:szCs w:val="18"/>
              </w:rPr>
            </w:pPr>
            <w:r w:rsidRPr="007F6BDE">
              <w:rPr>
                <w:b/>
                <w:bCs/>
                <w:color w:val="000000"/>
                <w:sz w:val="18"/>
                <w:szCs w:val="18"/>
              </w:rPr>
              <w:t>230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color w:val="000000"/>
                <w:sz w:val="18"/>
                <w:szCs w:val="18"/>
              </w:rPr>
            </w:pPr>
            <w:r w:rsidRPr="007F6BDE">
              <w:rPr>
                <w:b/>
                <w:bCs/>
                <w:color w:val="000000"/>
                <w:sz w:val="18"/>
                <w:szCs w:val="18"/>
              </w:rPr>
              <w:t>225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color w:val="000000"/>
                <w:sz w:val="18"/>
                <w:szCs w:val="18"/>
              </w:rPr>
            </w:pPr>
            <w:r w:rsidRPr="007F6BDE">
              <w:rPr>
                <w:b/>
                <w:bCs/>
                <w:color w:val="000000"/>
                <w:sz w:val="18"/>
                <w:szCs w:val="18"/>
              </w:rPr>
              <w:t>98</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color w:val="000000"/>
                <w:sz w:val="18"/>
                <w:szCs w:val="18"/>
              </w:rPr>
            </w:pPr>
            <w:r w:rsidRPr="007F6BDE">
              <w:rPr>
                <w:b/>
                <w:bCs/>
                <w:color w:val="000000"/>
                <w:sz w:val="18"/>
                <w:szCs w:val="18"/>
              </w:rPr>
              <w:t>167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color w:val="000000"/>
                <w:sz w:val="18"/>
                <w:szCs w:val="18"/>
              </w:rPr>
            </w:pPr>
            <w:r w:rsidRPr="007F6BDE">
              <w:rPr>
                <w:b/>
                <w:bCs/>
                <w:color w:val="000000"/>
                <w:sz w:val="18"/>
                <w:szCs w:val="18"/>
              </w:rPr>
              <w:t>5</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микробиологии,санитарии и гигиены в пищевом производстве</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14</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психология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104</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санитарии и гигиены</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18</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экологические основы природопользования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94</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экологические основы природопользования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21Р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товароведение продовольственных  товарова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 xml:space="preserve">22 Р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деловой  культуры</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 xml:space="preserve">22 Р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экологические основы природопользования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96</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МДК.04.02.Организация торговли продовольственными товарами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27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менеджмент ( по отраслям)</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27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экономика организации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27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68</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МДК.03.01. планирование и организация  работы  структурного подразделения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 xml:space="preserve">39 Р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B4E0C" w:rsidRPr="007F6BDE" w:rsidRDefault="004B4E0C" w:rsidP="00522FB5">
            <w:pPr>
              <w:rPr>
                <w:b/>
                <w:bCs/>
                <w:color w:val="000000"/>
                <w:sz w:val="18"/>
                <w:szCs w:val="18"/>
              </w:rPr>
            </w:pPr>
            <w:r w:rsidRPr="007F6BDE">
              <w:rPr>
                <w:b/>
                <w:bCs/>
                <w:color w:val="000000"/>
                <w:sz w:val="18"/>
                <w:szCs w:val="18"/>
              </w:rPr>
              <w:t>7</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color w:val="000000"/>
                <w:sz w:val="18"/>
                <w:szCs w:val="18"/>
              </w:rPr>
            </w:pPr>
            <w:r w:rsidRPr="007F6BDE">
              <w:rPr>
                <w:color w:val="000000"/>
                <w:sz w:val="18"/>
                <w:szCs w:val="18"/>
              </w:rPr>
              <w:t> </w:t>
            </w:r>
          </w:p>
          <w:tbl>
            <w:tblPr>
              <w:tblW w:w="9554" w:type="dxa"/>
              <w:tblInd w:w="93" w:type="dxa"/>
              <w:tblLayout w:type="fixed"/>
              <w:tblLook w:val="04A0" w:firstRow="1" w:lastRow="0" w:firstColumn="1" w:lastColumn="0" w:noHBand="0" w:noVBand="1"/>
            </w:tblPr>
            <w:tblGrid>
              <w:gridCol w:w="9554"/>
            </w:tblGrid>
            <w:tr w:rsidR="004B4E0C" w:rsidRPr="007F6BDE" w:rsidTr="009462B1">
              <w:trPr>
                <w:trHeight w:val="20"/>
              </w:trPr>
              <w:tc>
                <w:tcPr>
                  <w:tcW w:w="9554" w:type="dxa"/>
                  <w:tcBorders>
                    <w:top w:val="nil"/>
                    <w:left w:val="single" w:sz="4" w:space="0" w:color="auto"/>
                    <w:bottom w:val="single" w:sz="4" w:space="0" w:color="auto"/>
                    <w:right w:val="single" w:sz="4" w:space="0" w:color="auto"/>
                  </w:tcBorders>
                  <w:shd w:val="clear" w:color="auto" w:fill="auto"/>
                  <w:vAlign w:val="center"/>
                  <w:hideMark/>
                </w:tcPr>
                <w:p w:rsidR="004B4E0C" w:rsidRPr="007F6BDE" w:rsidRDefault="004B4E0C" w:rsidP="002B057D">
                  <w:pPr>
                    <w:rPr>
                      <w:b/>
                      <w:bCs/>
                      <w:color w:val="000000"/>
                      <w:sz w:val="18"/>
                      <w:szCs w:val="18"/>
                    </w:rPr>
                  </w:pPr>
                  <w:r w:rsidRPr="007F6BDE">
                    <w:rPr>
                      <w:b/>
                      <w:bCs/>
                      <w:color w:val="000000"/>
                      <w:sz w:val="18"/>
                      <w:szCs w:val="18"/>
                    </w:rPr>
                    <w:t>Маер Е.Н.</w:t>
                  </w:r>
                </w:p>
              </w:tc>
            </w:tr>
          </w:tbl>
          <w:p w:rsidR="004B4E0C" w:rsidRPr="007F6BDE" w:rsidRDefault="004B4E0C" w:rsidP="00522FB5">
            <w:pPr>
              <w:rPr>
                <w:color w:val="000000"/>
                <w:sz w:val="18"/>
                <w:szCs w:val="18"/>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149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148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99</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92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62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1</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техническое  оснащение и организация рабочего места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18</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xml:space="preserve">техническое  оснащение в организации торговли продовольственными  товарами </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 xml:space="preserve">22 Р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right"/>
              <w:rPr>
                <w:color w:val="000000"/>
                <w:sz w:val="18"/>
                <w:szCs w:val="18"/>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учет и отчетность</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 xml:space="preserve">22 Р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экономика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МДК.01.03.техническое оснащение торговых  организаций  и охрана труда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27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МДК.04.01. эксплуатация контрольно - кассовой  техники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27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техническое  оснащение и организация рабочего места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28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экономики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экономика организации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МДК.03.01.основы управления подразделением организации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41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8</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4B4E0C">
            <w:pPr>
              <w:rPr>
                <w:color w:val="000000"/>
                <w:sz w:val="18"/>
                <w:szCs w:val="18"/>
              </w:rPr>
            </w:pPr>
            <w:r w:rsidRPr="007F6BDE">
              <w:rPr>
                <w:color w:val="000000"/>
                <w:sz w:val="18"/>
                <w:szCs w:val="18"/>
              </w:rPr>
              <w:t>  </w:t>
            </w:r>
            <w:r w:rsidRPr="007F6BDE">
              <w:rPr>
                <w:b/>
                <w:bCs/>
                <w:color w:val="000000"/>
                <w:sz w:val="18"/>
                <w:szCs w:val="18"/>
              </w:rPr>
              <w:t>Сидоренко А.Л.</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66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66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35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40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color w:val="000000"/>
                <w:sz w:val="18"/>
                <w:szCs w:val="18"/>
              </w:rPr>
            </w:pPr>
            <w:r w:rsidRPr="007F6BDE">
              <w:rPr>
                <w:b/>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МДК.01.01.технология обработки сырья и приготовление  блюд из овощей и грибов</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14</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МДК.02.01.технология  подготовки  сырья и приготовление блюд игарниров из  круп, бобовых, макаронных изделий, яиц, творога, теста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14</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МДК.03.01.технология  приготовления супов и соусов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14</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9</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4B4E0C">
            <w:pPr>
              <w:rPr>
                <w:color w:val="000000"/>
                <w:sz w:val="18"/>
                <w:szCs w:val="18"/>
              </w:rPr>
            </w:pPr>
            <w:r w:rsidRPr="007F6BDE">
              <w:rPr>
                <w:color w:val="000000"/>
                <w:sz w:val="18"/>
                <w:szCs w:val="18"/>
              </w:rPr>
              <w:t>  </w:t>
            </w:r>
            <w:r w:rsidRPr="007F6BDE">
              <w:rPr>
                <w:b/>
                <w:bCs/>
                <w:color w:val="000000"/>
                <w:sz w:val="18"/>
                <w:szCs w:val="18"/>
              </w:rPr>
              <w:t>Веселова Е.Ю.</w:t>
            </w:r>
          </w:p>
        </w:tc>
        <w:tc>
          <w:tcPr>
            <w:tcW w:w="732" w:type="dxa"/>
            <w:tcBorders>
              <w:top w:val="single" w:sz="4" w:space="0" w:color="auto"/>
              <w:left w:val="single" w:sz="4" w:space="0" w:color="auto"/>
              <w:bottom w:val="single" w:sz="4" w:space="0" w:color="auto"/>
              <w:right w:val="single" w:sz="4" w:space="0" w:color="auto"/>
            </w:tcBorders>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361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98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27</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12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7</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2</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xml:space="preserve">черчение </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105-2</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xml:space="preserve">черчение </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материаловедения и технология общеслесарных работ</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МДК.06.01. технология электроогазосварочных работ</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80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16</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механики</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материаловедения и технология общеслесарных работ</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МДК.06.01. технология электроогазосварочных работ</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техническая механика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80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материаловедение</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метрология, стандартизация и сертификация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механика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метрология и стандартизация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техническая механика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метрология, стандартизация и сертификация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 xml:space="preserve">24 Р </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техническая механика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метрология , стандартизация и сертификация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сварочное производство</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МДК.04.02. технология  электрогазосварочных  работ</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механика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метрология и стандартизация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сварочное производство</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МДК.04.03. основы  технологических процессов сварочных работ</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85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15</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10</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E0C" w:rsidRPr="007F6BDE" w:rsidRDefault="004B4E0C" w:rsidP="00522FB5">
            <w:pPr>
              <w:rPr>
                <w:b/>
                <w:bCs/>
                <w:color w:val="000000"/>
                <w:sz w:val="18"/>
                <w:szCs w:val="18"/>
              </w:rPr>
            </w:pPr>
            <w:r w:rsidRPr="007F6BDE">
              <w:rPr>
                <w:b/>
                <w:bCs/>
                <w:color w:val="000000"/>
                <w:sz w:val="18"/>
                <w:szCs w:val="18"/>
              </w:rPr>
              <w:t>Добровольская Н.В.</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207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207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143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sz w:val="18"/>
                <w:szCs w:val="18"/>
              </w:rPr>
            </w:pPr>
            <w:r w:rsidRPr="007F6BDE">
              <w:rPr>
                <w:b/>
                <w:bCs/>
                <w:sz w:val="18"/>
                <w:szCs w:val="18"/>
              </w:rPr>
              <w:t>69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физиология питания с основами товароведения продовольственных товаров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14</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техническое  оснащение  и организация  рабочего места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14</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физиология питания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18</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ПМ.01.технология обработки приготовления  блюд из овощей и грибов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18</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ПМ.02. технология  подготовки сырья и приготовление блюд из круп, бобовых, макаронных изделий, яиц, творога, теста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18</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lastRenderedPageBreak/>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ПМ.03. технология приготовления супов и соусов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18</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ПМ.04. технология подготовки сырья и приготовление блюд из рыбы</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18</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ПМ.05.  технология обработки сырья и приготовления блюд из мяса и домашней птицы</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18</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техническое  оснащение  и организация  рабочего места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МДК.02.01. технология подготовки сырья и приготовление блюд  и гарниров из круп, бобовых, макаронных изделий, яиц, творога, теста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 03.01. технология приготовления супов и соусов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МДК.05.01 технология обработки сырья и приготовление блюд из мяса и домашней птицы</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МДК.06.01. технология приготовления  и оформление холодных блюд и закусок</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физиология питания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28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ПМ.01.технология обработки приготовления  блюд из овощей и грибов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28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ПМ.02. технология  подготовки сырья и приготовление блюд из круп, бобовых, макаронных изделий, яиц, творога, теста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28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ПМ.03. технология приготовления супов и соусов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28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ПМ.04. технология подготовки сырья и приготовление блюд из рыбы</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28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ПМ.05  технология обработки сырья и приготовления блюд из мяса и домашней птицы</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28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ПМ.06. технология приготовления и оформление холодных блюд и закусок</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28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техническое  оснащение  и организация  рабочего места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11</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E0C" w:rsidRPr="007F6BDE" w:rsidRDefault="004B4E0C" w:rsidP="00522FB5">
            <w:pPr>
              <w:rPr>
                <w:b/>
                <w:bCs/>
                <w:color w:val="000000"/>
                <w:sz w:val="18"/>
                <w:szCs w:val="18"/>
              </w:rPr>
            </w:pPr>
            <w:r w:rsidRPr="007F6BDE">
              <w:rPr>
                <w:b/>
                <w:bCs/>
                <w:color w:val="000000"/>
                <w:sz w:val="18"/>
                <w:szCs w:val="18"/>
              </w:rPr>
              <w:t>Прокопьева Л.М</w:t>
            </w:r>
          </w:p>
        </w:tc>
        <w:tc>
          <w:tcPr>
            <w:tcW w:w="732" w:type="dxa"/>
            <w:tcBorders>
              <w:top w:val="single" w:sz="4" w:space="0" w:color="auto"/>
              <w:left w:val="single" w:sz="4" w:space="0" w:color="auto"/>
              <w:bottom w:val="single" w:sz="4" w:space="0" w:color="auto"/>
              <w:right w:val="single" w:sz="4" w:space="0" w:color="auto"/>
            </w:tcBorders>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52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МДК.07.01. технология приготовления  сладких блюд и напитков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 08.01. технология приготовления хлебобулочных, мучных и кондитерских изделий</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35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48</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12</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E0C" w:rsidRPr="007F6BDE" w:rsidRDefault="004B4E0C" w:rsidP="00522FB5">
            <w:pPr>
              <w:rPr>
                <w:b/>
                <w:bCs/>
                <w:color w:val="000000"/>
                <w:sz w:val="18"/>
                <w:szCs w:val="18"/>
              </w:rPr>
            </w:pPr>
            <w:r w:rsidRPr="007F6BDE">
              <w:rPr>
                <w:b/>
                <w:bCs/>
                <w:color w:val="000000"/>
                <w:sz w:val="18"/>
                <w:szCs w:val="18"/>
              </w:rPr>
              <w:t>Медведева  Н.А.</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78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78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53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МДК.04.01. технология  электромонтажных  работ на судах</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МДК.04.02. технология электромонтажных работ</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охрана труда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МДК.01.01. технология электромонтажных  работ на судах</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13</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4B4E0C">
            <w:pPr>
              <w:rPr>
                <w:color w:val="000000"/>
                <w:sz w:val="18"/>
                <w:szCs w:val="18"/>
              </w:rPr>
            </w:pPr>
            <w:r w:rsidRPr="007F6BDE">
              <w:rPr>
                <w:color w:val="000000"/>
                <w:sz w:val="18"/>
                <w:szCs w:val="18"/>
              </w:rPr>
              <w:t>  </w:t>
            </w:r>
            <w:r w:rsidRPr="007F6BDE">
              <w:rPr>
                <w:b/>
                <w:bCs/>
                <w:color w:val="000000"/>
                <w:sz w:val="18"/>
                <w:szCs w:val="18"/>
              </w:rPr>
              <w:t>Харченко И.А.</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34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53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МДК.01.02. устройство, техническое обслуживание и ремонт автомобиля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36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МДК.02.01. теоретическая  подготовка  водителей категории "В" и "С"</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36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МДК.03.02.организация, транспортировки, приема,  хранения и отпуска  нефтепродуктов</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36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охрана труда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36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lastRenderedPageBreak/>
              <w:t>14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4B4E0C">
            <w:pPr>
              <w:rPr>
                <w:color w:val="000000"/>
                <w:sz w:val="18"/>
                <w:szCs w:val="18"/>
              </w:rPr>
            </w:pPr>
            <w:r w:rsidRPr="007F6BDE">
              <w:rPr>
                <w:color w:val="000000"/>
                <w:sz w:val="18"/>
                <w:szCs w:val="18"/>
              </w:rPr>
              <w:t>  </w:t>
            </w:r>
            <w:r w:rsidRPr="007F6BDE">
              <w:rPr>
                <w:b/>
                <w:bCs/>
                <w:color w:val="000000"/>
                <w:sz w:val="18"/>
                <w:szCs w:val="18"/>
              </w:rPr>
              <w:t>Баранов В.В.</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242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238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98</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122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2</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теория и устройство судна</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17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92</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 04.01.технологический  процесс слесарно - монтажных работ</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17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92</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теория и устройство судна</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судостроения</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МДК.01.01. технологический  процесс сборки и монтажа котлов и котельных установок</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МДК.01.02. технологический  процесс ремонта и испытания котельных агрегатов и их деталей</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МДК.04.01.технологический процесс слесарно - монтажных  работ</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МДК.01.01. технологическая  подготовка производства в судостроении</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МДК.04.01. технологические процессы  ремонта судов и типовых деталей  судовых конструкций</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общее устройство  судов</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общее устройство судов</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МДК.01.01. технологическая  подготовка производства в судостроении</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xml:space="preserve">МДК.01.01. технологическая подготовка производства в судостроении </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41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15</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E0C" w:rsidRPr="007F6BDE" w:rsidRDefault="004B4E0C" w:rsidP="00522FB5">
            <w:pPr>
              <w:rPr>
                <w:b/>
                <w:bCs/>
                <w:color w:val="000000"/>
                <w:sz w:val="18"/>
                <w:szCs w:val="18"/>
              </w:rPr>
            </w:pPr>
            <w:r w:rsidRPr="007F6BDE">
              <w:rPr>
                <w:b/>
                <w:bCs/>
                <w:color w:val="000000"/>
                <w:sz w:val="18"/>
                <w:szCs w:val="18"/>
              </w:rPr>
              <w:t>Понамарев А.В.</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141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220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основы инженерной  графикми</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69</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МДК.02.01. технологический  процесс сборочно - достроечных работ</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МДК.03.01. технологический  процесс  сборки корпусов металлических судов</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МДК.05.01. технологические  процессы  ремонта судов и типовых деталей судовых конструкций</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688</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16</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4B4E0C">
            <w:pPr>
              <w:rPr>
                <w:color w:val="000000"/>
                <w:sz w:val="18"/>
                <w:szCs w:val="18"/>
              </w:rPr>
            </w:pPr>
            <w:r w:rsidRPr="007F6BDE">
              <w:rPr>
                <w:color w:val="000000"/>
                <w:sz w:val="18"/>
                <w:szCs w:val="18"/>
              </w:rPr>
              <w:t>  </w:t>
            </w:r>
            <w:r w:rsidRPr="007F6BDE">
              <w:rPr>
                <w:b/>
                <w:bCs/>
                <w:color w:val="000000"/>
                <w:sz w:val="18"/>
                <w:szCs w:val="18"/>
              </w:rPr>
              <w:t>Воробьев С.В.</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71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39</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55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24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34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6</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МДК.01.03. электрическое и электромеханическое оборудование</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85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15</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МДК.04.01. технология  электромонтажных  работ на судах</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МДК.02.01. технология регулировочных работ и испытаний  электрооборудования, аппаратуры  радиотехники  средней  сложности и кабельных трасс</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МДК.03.01.  технология  и методы  диагностики и ремонта   судового  электрооборудования  аппаратуры  радиотехники и кабельных  трасс</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44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6</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17</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4B4E0C">
            <w:pPr>
              <w:rPr>
                <w:color w:val="000000"/>
                <w:sz w:val="18"/>
                <w:szCs w:val="18"/>
              </w:rPr>
            </w:pPr>
            <w:r w:rsidRPr="007F6BDE">
              <w:rPr>
                <w:color w:val="000000"/>
                <w:sz w:val="18"/>
                <w:szCs w:val="18"/>
              </w:rPr>
              <w:t>  </w:t>
            </w:r>
            <w:r w:rsidRPr="007F6BDE">
              <w:rPr>
                <w:b/>
                <w:bCs/>
                <w:color w:val="000000"/>
                <w:sz w:val="18"/>
                <w:szCs w:val="18"/>
              </w:rPr>
              <w:t>Князева Ю.В.</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41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35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85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44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6</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18</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МДК.01.01.электрические машины и аппараты</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80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МДК.01.03. электрическое и электрмеханическое оборудование</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80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МДК.01.02.основы  технической  эксплуатации и обслуживания  электрического и электромеханического  оборудования</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4B4E0C"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rPr>
                <w:b/>
                <w:bCs/>
                <w:color w:val="000000"/>
                <w:sz w:val="18"/>
                <w:szCs w:val="18"/>
              </w:rPr>
            </w:pPr>
            <w:r w:rsidRPr="007F6BDE">
              <w:rPr>
                <w:b/>
                <w:bCs/>
                <w:color w:val="000000"/>
                <w:sz w:val="18"/>
                <w:szCs w:val="18"/>
              </w:rPr>
              <w:t>18</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4B4E0C">
            <w:pPr>
              <w:rPr>
                <w:color w:val="000000"/>
                <w:sz w:val="18"/>
                <w:szCs w:val="18"/>
              </w:rPr>
            </w:pPr>
            <w:r w:rsidRPr="007F6BDE">
              <w:rPr>
                <w:color w:val="000000"/>
                <w:sz w:val="18"/>
                <w:szCs w:val="18"/>
              </w:rPr>
              <w:t>  </w:t>
            </w:r>
            <w:r w:rsidRPr="007F6BDE">
              <w:rPr>
                <w:b/>
                <w:bCs/>
                <w:color w:val="000000"/>
                <w:sz w:val="18"/>
                <w:szCs w:val="18"/>
              </w:rPr>
              <w:t>Ракитин В.Н.</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4B4E0C" w:rsidRPr="007F6BDE" w:rsidRDefault="004B4E0C"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58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E0C" w:rsidRPr="007F6BDE" w:rsidRDefault="004B4E0C"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lastRenderedPageBreak/>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МДК.04.01. выполнение работ  по профессии  "Слесарь - электрик  по ремонту электрооборудования"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МДК.01.01.электрические машины и аппараты</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24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МДК.01.04. техническое регулирование  и контроль качества  электрического и электромехавнического оборудования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4B4E0C">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МДК.03.01. технология и методы  диагностики и ремонта  судового электрооборудования, аппаратуры радиотехники и кабельных  трасс</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метрология и стандартизация</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F15973" w:rsidRPr="007F6BDE" w:rsidRDefault="00F15973" w:rsidP="00522FB5">
            <w:pPr>
              <w:jc w:val="center"/>
              <w:rPr>
                <w:color w:val="000000"/>
                <w:sz w:val="18"/>
                <w:szCs w:val="18"/>
              </w:rPr>
            </w:pPr>
            <w:r w:rsidRPr="007F6BDE">
              <w:rPr>
                <w:color w:val="000000"/>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EB460D"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rPr>
                <w:b/>
                <w:bCs/>
                <w:color w:val="000000"/>
                <w:sz w:val="18"/>
                <w:szCs w:val="18"/>
              </w:rPr>
            </w:pPr>
            <w:r w:rsidRPr="007F6BDE">
              <w:rPr>
                <w:b/>
                <w:bCs/>
                <w:color w:val="000000"/>
                <w:sz w:val="18"/>
                <w:szCs w:val="18"/>
              </w:rPr>
              <w:t>19</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B460D" w:rsidRPr="007F6BDE" w:rsidRDefault="00EB460D" w:rsidP="007F6BDE">
            <w:pPr>
              <w:rPr>
                <w:b/>
                <w:bCs/>
                <w:color w:val="000000"/>
                <w:sz w:val="18"/>
                <w:szCs w:val="18"/>
              </w:rPr>
            </w:pPr>
            <w:r w:rsidRPr="007F6BDE">
              <w:rPr>
                <w:b/>
                <w:bCs/>
                <w:color w:val="000000"/>
                <w:sz w:val="18"/>
                <w:szCs w:val="18"/>
              </w:rPr>
              <w:t>Жашуева М.В.</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EB460D" w:rsidRPr="007F6BDE" w:rsidRDefault="00EB460D"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77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64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83</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35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sz w:val="18"/>
                <w:szCs w:val="18"/>
              </w:rPr>
            </w:pPr>
            <w:r w:rsidRPr="007F6BDE">
              <w:rPr>
                <w:b/>
                <w:bCs/>
                <w:sz w:val="18"/>
                <w:szCs w:val="18"/>
              </w:rPr>
              <w:t>45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13</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sz w:val="18"/>
                <w:szCs w:val="18"/>
              </w:rPr>
            </w:pPr>
            <w:r w:rsidRPr="007F6BDE">
              <w:rPr>
                <w:b/>
                <w:bCs/>
                <w:sz w:val="18"/>
                <w:szCs w:val="18"/>
              </w:rPr>
              <w:t>17</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инженерная графика</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46</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25</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инженерная графика</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206</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75</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38</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25</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инженерная графика</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23</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88</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42</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12</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инженерная графика</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29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64</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инженерная графика</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r>
      <w:tr w:rsidR="00EB460D"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rPr>
                <w:b/>
                <w:bCs/>
                <w:color w:val="000000"/>
                <w:sz w:val="18"/>
                <w:szCs w:val="18"/>
              </w:rPr>
            </w:pPr>
            <w:r w:rsidRPr="007F6BDE">
              <w:rPr>
                <w:b/>
                <w:bCs/>
                <w:color w:val="000000"/>
                <w:sz w:val="18"/>
                <w:szCs w:val="18"/>
              </w:rPr>
              <w:t>19</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B460D" w:rsidRPr="007F6BDE" w:rsidRDefault="00EB460D" w:rsidP="00522FB5">
            <w:pPr>
              <w:rPr>
                <w:b/>
                <w:bCs/>
                <w:color w:val="000000"/>
                <w:sz w:val="18"/>
                <w:szCs w:val="18"/>
              </w:rPr>
            </w:pPr>
            <w:r w:rsidRPr="007F6BDE">
              <w:rPr>
                <w:b/>
                <w:bCs/>
                <w:color w:val="000000"/>
                <w:sz w:val="18"/>
                <w:szCs w:val="18"/>
              </w:rPr>
              <w:t>Кулиш Л.И.</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EB460D" w:rsidRPr="007F6BDE" w:rsidRDefault="00EB460D"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44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40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91</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22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sz w:val="18"/>
                <w:szCs w:val="18"/>
              </w:rPr>
            </w:pPr>
            <w:r w:rsidRPr="007F6BDE">
              <w:rPr>
                <w:b/>
                <w:bCs/>
                <w:sz w:val="18"/>
                <w:szCs w:val="18"/>
              </w:rPr>
              <w:t>51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2</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sz w:val="18"/>
                <w:szCs w:val="18"/>
              </w:rPr>
            </w:pPr>
            <w:r w:rsidRPr="007F6BDE">
              <w:rPr>
                <w:b/>
                <w:bCs/>
                <w:sz w:val="18"/>
                <w:szCs w:val="18"/>
              </w:rPr>
              <w:t>9</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 02.02. анализ финансово - хозяйственной деятельности</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91</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МДК.02.01. финансы, налоги и налогообложение</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27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91</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9</w:t>
            </w:r>
          </w:p>
        </w:tc>
      </w:tr>
      <w:tr w:rsidR="00EB460D"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rPr>
                <w:b/>
                <w:bCs/>
                <w:color w:val="000000"/>
                <w:sz w:val="18"/>
                <w:szCs w:val="18"/>
              </w:rPr>
            </w:pPr>
            <w:r w:rsidRPr="007F6BDE">
              <w:rPr>
                <w:b/>
                <w:bCs/>
                <w:color w:val="000000"/>
                <w:sz w:val="18"/>
                <w:szCs w:val="18"/>
              </w:rPr>
              <w:t>20</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B460D" w:rsidRPr="007F6BDE" w:rsidRDefault="00EB460D" w:rsidP="00522FB5">
            <w:pPr>
              <w:rPr>
                <w:b/>
                <w:bCs/>
                <w:color w:val="000000"/>
                <w:sz w:val="18"/>
                <w:szCs w:val="18"/>
              </w:rPr>
            </w:pPr>
            <w:r w:rsidRPr="007F6BDE">
              <w:rPr>
                <w:b/>
                <w:bCs/>
                <w:color w:val="000000"/>
                <w:sz w:val="18"/>
                <w:szCs w:val="18"/>
              </w:rPr>
              <w:t>Кустышев  В.Е.</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EB460D" w:rsidRPr="007F6BDE" w:rsidRDefault="00EB460D"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36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36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sz w:val="18"/>
                <w:szCs w:val="18"/>
              </w:rPr>
            </w:pPr>
            <w:r w:rsidRPr="007F6BDE">
              <w:rPr>
                <w:b/>
                <w:bCs/>
                <w:sz w:val="18"/>
                <w:szCs w:val="18"/>
              </w:rPr>
              <w:t>25</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B460D" w:rsidRPr="007F6BDE" w:rsidRDefault="00EB460D"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МДК.02.01.конструкторская  подготовка  производства в судостроительнойорганизации</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31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20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МДК.02.01.конструкторская  подготовка  производства в судостроительной организации</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F15973">
            <w:pPr>
              <w:rPr>
                <w:color w:val="000000"/>
                <w:sz w:val="18"/>
                <w:szCs w:val="18"/>
              </w:rPr>
            </w:pPr>
            <w:r w:rsidRPr="007F6BDE">
              <w:rPr>
                <w:color w:val="000000"/>
                <w:sz w:val="18"/>
                <w:szCs w:val="18"/>
              </w:rPr>
              <w:t>41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31</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256933" w:rsidRPr="007F6BDE" w:rsidTr="007F6BDE">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933" w:rsidRPr="007F6BDE" w:rsidRDefault="00EB460D" w:rsidP="00522FB5">
            <w:pPr>
              <w:rPr>
                <w:b/>
                <w:bCs/>
                <w:color w:val="000000"/>
                <w:sz w:val="18"/>
                <w:szCs w:val="18"/>
              </w:rPr>
            </w:pPr>
            <w:r w:rsidRPr="007F6BDE">
              <w:rPr>
                <w:b/>
                <w:bCs/>
                <w:color w:val="000000"/>
                <w:sz w:val="18"/>
                <w:szCs w:val="18"/>
              </w:rPr>
              <w:t>21</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933" w:rsidRPr="007F6BDE" w:rsidRDefault="00256933" w:rsidP="00522FB5">
            <w:pPr>
              <w:rPr>
                <w:b/>
                <w:bCs/>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56933" w:rsidRPr="007F6BDE" w:rsidRDefault="00256933" w:rsidP="00522FB5">
            <w:pPr>
              <w:rPr>
                <w:b/>
                <w:bCs/>
                <w:color w:val="000000"/>
                <w:sz w:val="18"/>
                <w:szCs w:val="18"/>
              </w:rPr>
            </w:pPr>
            <w:r w:rsidRPr="007F6BDE">
              <w:rPr>
                <w:b/>
                <w:bCs/>
                <w:color w:val="000000"/>
                <w:sz w:val="18"/>
                <w:szCs w:val="18"/>
              </w:rPr>
              <w:t>Катальников А.И.</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256933" w:rsidRPr="007F6BDE" w:rsidRDefault="00256933" w:rsidP="00522FB5">
            <w:pPr>
              <w:jc w:val="center"/>
              <w:rPr>
                <w:b/>
                <w:bCs/>
                <w:color w:val="000000"/>
                <w:sz w:val="18"/>
                <w:szCs w:val="18"/>
              </w:rPr>
            </w:pP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6933" w:rsidRPr="007F6BDE" w:rsidRDefault="00256933" w:rsidP="00522FB5">
            <w:pPr>
              <w:jc w:val="center"/>
              <w:rPr>
                <w:b/>
                <w:bCs/>
                <w:color w:val="000000"/>
                <w:sz w:val="18"/>
                <w:szCs w:val="18"/>
              </w:rPr>
            </w:pPr>
            <w:r w:rsidRPr="007F6BDE">
              <w:rPr>
                <w:b/>
                <w:bCs/>
                <w:color w:val="000000"/>
                <w:sz w:val="18"/>
                <w:szCs w:val="18"/>
              </w:rPr>
              <w:t>38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6933" w:rsidRPr="007F6BDE" w:rsidRDefault="00256933" w:rsidP="00522FB5">
            <w:pPr>
              <w:jc w:val="center"/>
              <w:rPr>
                <w:b/>
                <w:bCs/>
                <w:color w:val="000000"/>
                <w:sz w:val="18"/>
                <w:szCs w:val="18"/>
              </w:rPr>
            </w:pPr>
            <w:r w:rsidRPr="007F6BDE">
              <w:rPr>
                <w:b/>
                <w:bCs/>
                <w:color w:val="000000"/>
                <w:sz w:val="18"/>
                <w:szCs w:val="18"/>
              </w:rPr>
              <w:t>38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6933" w:rsidRPr="007F6BDE" w:rsidRDefault="00256933" w:rsidP="00522FB5">
            <w:pPr>
              <w:jc w:val="center"/>
              <w:rPr>
                <w:b/>
                <w:bCs/>
                <w:color w:val="000000"/>
                <w:sz w:val="18"/>
                <w:szCs w:val="18"/>
              </w:rPr>
            </w:pPr>
            <w:r w:rsidRPr="007F6BDE">
              <w:rPr>
                <w:b/>
                <w:bCs/>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6933" w:rsidRPr="007F6BDE" w:rsidRDefault="00256933" w:rsidP="00522FB5">
            <w:pPr>
              <w:jc w:val="center"/>
              <w:rPr>
                <w:b/>
                <w:bCs/>
                <w:color w:val="000000"/>
                <w:sz w:val="18"/>
                <w:szCs w:val="18"/>
              </w:rPr>
            </w:pPr>
            <w:r w:rsidRPr="007F6BDE">
              <w:rPr>
                <w:b/>
                <w:bCs/>
                <w:color w:val="000000"/>
                <w:sz w:val="18"/>
                <w:szCs w:val="18"/>
              </w:rPr>
              <w:t>14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933" w:rsidRPr="007F6BDE" w:rsidRDefault="00256933" w:rsidP="00522FB5">
            <w:pPr>
              <w:jc w:val="center"/>
              <w:rPr>
                <w:b/>
                <w:bCs/>
                <w:sz w:val="18"/>
                <w:szCs w:val="18"/>
              </w:rPr>
            </w:pPr>
            <w:r w:rsidRPr="007F6BDE">
              <w:rPr>
                <w:b/>
                <w:bCs/>
                <w:sz w:val="18"/>
                <w:szCs w:val="18"/>
              </w:rPr>
              <w:t>37</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6933" w:rsidRPr="007F6BDE" w:rsidRDefault="00256933" w:rsidP="00522FB5">
            <w:pPr>
              <w:jc w:val="center"/>
              <w:rPr>
                <w:b/>
                <w:bCs/>
                <w:color w:val="000000"/>
                <w:sz w:val="18"/>
                <w:szCs w:val="18"/>
              </w:rPr>
            </w:pPr>
            <w:r w:rsidRPr="007F6BDE">
              <w:rPr>
                <w:b/>
                <w:bCs/>
                <w:color w:val="000000"/>
                <w:sz w:val="18"/>
                <w:szCs w:val="18"/>
              </w:rPr>
              <w:t>0</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56933" w:rsidRPr="007F6BDE" w:rsidRDefault="00256933" w:rsidP="00522FB5">
            <w:pPr>
              <w:jc w:val="center"/>
              <w:rPr>
                <w:b/>
                <w:bCs/>
                <w:sz w:val="18"/>
                <w:szCs w:val="18"/>
              </w:rPr>
            </w:pPr>
            <w:r w:rsidRPr="007F6BDE">
              <w:rPr>
                <w:b/>
                <w:bCs/>
                <w:sz w:val="18"/>
                <w:szCs w:val="18"/>
              </w:rPr>
              <w:t>0</w:t>
            </w:r>
          </w:p>
        </w:tc>
      </w:tr>
      <w:tr w:rsidR="00F15973" w:rsidRPr="007F6BDE" w:rsidTr="00EB460D">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электрорадиоизмерения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34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20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40</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r w:rsidR="00F15973" w:rsidRPr="007F6BDE" w:rsidTr="00EB460D">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973" w:rsidRPr="007F6BDE" w:rsidRDefault="00F15973" w:rsidP="00522FB5">
            <w:pPr>
              <w:rPr>
                <w:color w:val="000000"/>
                <w:sz w:val="18"/>
                <w:szCs w:val="18"/>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rPr>
                <w:color w:val="000000"/>
                <w:sz w:val="18"/>
                <w:szCs w:val="18"/>
              </w:rPr>
            </w:pPr>
            <w:r w:rsidRPr="007F6BDE">
              <w:rPr>
                <w:color w:val="000000"/>
                <w:sz w:val="18"/>
                <w:szCs w:val="18"/>
              </w:rPr>
              <w:t>электрорадиоизмерения</w:t>
            </w:r>
          </w:p>
        </w:tc>
        <w:tc>
          <w:tcPr>
            <w:tcW w:w="732" w:type="dxa"/>
            <w:tcBorders>
              <w:top w:val="single" w:sz="4" w:space="0" w:color="auto"/>
              <w:left w:val="single" w:sz="4" w:space="0" w:color="auto"/>
              <w:bottom w:val="single" w:sz="4" w:space="0" w:color="auto"/>
              <w:right w:val="single" w:sz="4" w:space="0" w:color="auto"/>
            </w:tcBorders>
            <w:vAlign w:val="center"/>
          </w:tcPr>
          <w:p w:rsidR="00F15973" w:rsidRPr="007F6BDE" w:rsidRDefault="00F15973" w:rsidP="00F15973">
            <w:pPr>
              <w:rPr>
                <w:color w:val="000000"/>
                <w:sz w:val="18"/>
                <w:szCs w:val="18"/>
              </w:rPr>
            </w:pPr>
            <w:r w:rsidRPr="007F6BDE">
              <w:rPr>
                <w:color w:val="000000"/>
                <w:sz w:val="18"/>
                <w:szCs w:val="18"/>
              </w:rPr>
              <w:t>44 Р</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18</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color w:val="000000"/>
                <w:sz w:val="18"/>
                <w:szCs w:val="18"/>
              </w:rPr>
            </w:pPr>
            <w:r w:rsidRPr="007F6BDE">
              <w:rPr>
                <w:color w:val="000000"/>
                <w:sz w:val="18"/>
                <w:szCs w:val="18"/>
              </w:rPr>
              <w:t>100</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33</w:t>
            </w:r>
          </w:p>
        </w:tc>
        <w:tc>
          <w:tcPr>
            <w:tcW w:w="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 </w:t>
            </w:r>
          </w:p>
        </w:tc>
        <w:tc>
          <w:tcPr>
            <w:tcW w:w="8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5973" w:rsidRPr="007F6BDE" w:rsidRDefault="00F15973" w:rsidP="00522FB5">
            <w:pPr>
              <w:jc w:val="center"/>
              <w:rPr>
                <w:b/>
                <w:bCs/>
                <w:sz w:val="18"/>
                <w:szCs w:val="18"/>
              </w:rPr>
            </w:pPr>
            <w:r w:rsidRPr="007F6BDE">
              <w:rPr>
                <w:b/>
                <w:bCs/>
                <w:sz w:val="18"/>
                <w:szCs w:val="18"/>
              </w:rPr>
              <w:t>0</w:t>
            </w:r>
          </w:p>
        </w:tc>
      </w:tr>
    </w:tbl>
    <w:p w:rsidR="004B354B" w:rsidRPr="007F6BDE" w:rsidRDefault="004B354B" w:rsidP="004B354B">
      <w:pPr>
        <w:jc w:val="center"/>
        <w:rPr>
          <w:b/>
        </w:rPr>
      </w:pPr>
      <w:r w:rsidRPr="007F6BDE">
        <w:rPr>
          <w:b/>
        </w:rPr>
        <w:t>Результаты обученности по учебной и производственной практике</w:t>
      </w:r>
    </w:p>
    <w:p w:rsidR="004B354B" w:rsidRPr="007F6BDE" w:rsidRDefault="004B354B" w:rsidP="004B354B">
      <w:pPr>
        <w:ind w:firstLine="708"/>
        <w:jc w:val="center"/>
        <w:rPr>
          <w:b/>
        </w:rPr>
      </w:pPr>
      <w:r w:rsidRPr="007F6BDE">
        <w:rPr>
          <w:b/>
        </w:rPr>
        <w:t>за 2015-2016 уч. год.</w:t>
      </w:r>
    </w:p>
    <w:p w:rsidR="00B67A3C" w:rsidRPr="007F6BDE" w:rsidRDefault="00B67A3C" w:rsidP="004B354B">
      <w:pPr>
        <w:ind w:firstLine="708"/>
        <w:jc w:val="both"/>
      </w:pPr>
      <w:r w:rsidRPr="007F6BDE">
        <w:t xml:space="preserve">Мастерами п/о, преподавателями дисциплин профессионального цикла, закрепленными за группами в качестве руководителей производственной практики колледжа, для проведения учебной практик была проведена работа по формированию у обучающихся общих и профессиональных компетенций в процессе прохождения учебной и производственной практики. Учебные планы, учебные программы по практике за 2015-2016 уч. года выполнены во всех группах.                             </w:t>
      </w:r>
    </w:p>
    <w:p w:rsidR="00B67A3C" w:rsidRPr="007F6BDE" w:rsidRDefault="00B67A3C" w:rsidP="00B67A3C">
      <w:pPr>
        <w:ind w:firstLine="708"/>
        <w:jc w:val="both"/>
      </w:pPr>
      <w:r w:rsidRPr="007F6BDE">
        <w:t>Уровень обученности за 2015-2016 уч. года, оптимальный.</w:t>
      </w:r>
    </w:p>
    <w:p w:rsidR="00B67A3C" w:rsidRPr="007F6BDE" w:rsidRDefault="00B67A3C" w:rsidP="00B67A3C">
      <w:pPr>
        <w:jc w:val="center"/>
        <w:rPr>
          <w:b/>
          <w:sz w:val="20"/>
          <w:szCs w:val="20"/>
        </w:rPr>
      </w:pPr>
      <w:r w:rsidRPr="007F6BDE">
        <w:rPr>
          <w:b/>
          <w:sz w:val="20"/>
          <w:szCs w:val="20"/>
        </w:rPr>
        <w:t>Фестивальная, 24, Подгорная, 80</w:t>
      </w:r>
    </w:p>
    <w:tbl>
      <w:tblP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2966"/>
        <w:gridCol w:w="1487"/>
        <w:gridCol w:w="1101"/>
        <w:gridCol w:w="767"/>
        <w:gridCol w:w="718"/>
        <w:gridCol w:w="1031"/>
        <w:gridCol w:w="979"/>
      </w:tblGrid>
      <w:tr w:rsidR="00B67A3C" w:rsidRPr="007F6BDE" w:rsidTr="004B354B">
        <w:tc>
          <w:tcPr>
            <w:tcW w:w="544" w:type="dxa"/>
          </w:tcPr>
          <w:p w:rsidR="00B67A3C" w:rsidRPr="007F6BDE" w:rsidRDefault="00B67A3C" w:rsidP="00FA10D0">
            <w:pPr>
              <w:jc w:val="center"/>
              <w:rPr>
                <w:b/>
                <w:sz w:val="16"/>
                <w:szCs w:val="16"/>
              </w:rPr>
            </w:pPr>
            <w:r w:rsidRPr="007F6BDE">
              <w:rPr>
                <w:b/>
                <w:sz w:val="16"/>
                <w:szCs w:val="16"/>
              </w:rPr>
              <w:t>№</w:t>
            </w:r>
          </w:p>
          <w:p w:rsidR="00B67A3C" w:rsidRPr="007F6BDE" w:rsidRDefault="00B67A3C" w:rsidP="00FA10D0">
            <w:pPr>
              <w:jc w:val="center"/>
              <w:rPr>
                <w:b/>
                <w:sz w:val="16"/>
                <w:szCs w:val="16"/>
              </w:rPr>
            </w:pPr>
            <w:r w:rsidRPr="007F6BDE">
              <w:rPr>
                <w:b/>
                <w:sz w:val="16"/>
                <w:szCs w:val="16"/>
              </w:rPr>
              <w:t>гр</w:t>
            </w:r>
          </w:p>
        </w:tc>
        <w:tc>
          <w:tcPr>
            <w:tcW w:w="2966" w:type="dxa"/>
          </w:tcPr>
          <w:p w:rsidR="00B67A3C" w:rsidRPr="007F6BDE" w:rsidRDefault="00B67A3C" w:rsidP="00FA10D0">
            <w:pPr>
              <w:jc w:val="center"/>
              <w:rPr>
                <w:b/>
                <w:sz w:val="16"/>
                <w:szCs w:val="16"/>
              </w:rPr>
            </w:pPr>
            <w:r w:rsidRPr="007F6BDE">
              <w:rPr>
                <w:b/>
                <w:sz w:val="16"/>
                <w:szCs w:val="16"/>
              </w:rPr>
              <w:t>Профессия</w:t>
            </w:r>
          </w:p>
        </w:tc>
        <w:tc>
          <w:tcPr>
            <w:tcW w:w="1487" w:type="dxa"/>
          </w:tcPr>
          <w:p w:rsidR="00B67A3C" w:rsidRPr="007F6BDE" w:rsidRDefault="00B67A3C" w:rsidP="00FA10D0">
            <w:pPr>
              <w:jc w:val="center"/>
              <w:rPr>
                <w:b/>
                <w:sz w:val="16"/>
                <w:szCs w:val="16"/>
              </w:rPr>
            </w:pPr>
            <w:r w:rsidRPr="007F6BDE">
              <w:rPr>
                <w:b/>
                <w:sz w:val="16"/>
                <w:szCs w:val="16"/>
              </w:rPr>
              <w:t>Руководитель практики</w:t>
            </w:r>
          </w:p>
        </w:tc>
        <w:tc>
          <w:tcPr>
            <w:tcW w:w="1101" w:type="dxa"/>
          </w:tcPr>
          <w:p w:rsidR="00B67A3C" w:rsidRPr="007F6BDE" w:rsidRDefault="00B67A3C" w:rsidP="00FA10D0">
            <w:pPr>
              <w:jc w:val="center"/>
              <w:rPr>
                <w:b/>
                <w:sz w:val="16"/>
                <w:szCs w:val="16"/>
              </w:rPr>
            </w:pPr>
            <w:r w:rsidRPr="007F6BDE">
              <w:rPr>
                <w:b/>
                <w:sz w:val="16"/>
                <w:szCs w:val="16"/>
              </w:rPr>
              <w:t>Кол-во</w:t>
            </w:r>
          </w:p>
          <w:p w:rsidR="00B67A3C" w:rsidRPr="007F6BDE" w:rsidRDefault="004B354B" w:rsidP="00FA10D0">
            <w:pPr>
              <w:jc w:val="center"/>
              <w:rPr>
                <w:b/>
                <w:sz w:val="16"/>
                <w:szCs w:val="16"/>
              </w:rPr>
            </w:pPr>
            <w:r w:rsidRPr="007F6BDE">
              <w:rPr>
                <w:b/>
                <w:sz w:val="16"/>
                <w:szCs w:val="16"/>
              </w:rPr>
              <w:t>об-ся</w:t>
            </w:r>
          </w:p>
        </w:tc>
        <w:tc>
          <w:tcPr>
            <w:tcW w:w="767" w:type="dxa"/>
          </w:tcPr>
          <w:p w:rsidR="00B67A3C" w:rsidRPr="007F6BDE" w:rsidRDefault="00B67A3C" w:rsidP="00FA10D0">
            <w:pPr>
              <w:jc w:val="center"/>
              <w:rPr>
                <w:b/>
                <w:sz w:val="16"/>
                <w:szCs w:val="16"/>
              </w:rPr>
            </w:pPr>
            <w:r w:rsidRPr="007F6BDE">
              <w:rPr>
                <w:b/>
                <w:sz w:val="16"/>
                <w:szCs w:val="16"/>
              </w:rPr>
              <w:t>Успев</w:t>
            </w:r>
          </w:p>
          <w:p w:rsidR="00B67A3C" w:rsidRPr="007F6BDE" w:rsidRDefault="00B67A3C" w:rsidP="00FA10D0">
            <w:pPr>
              <w:jc w:val="center"/>
              <w:rPr>
                <w:b/>
                <w:sz w:val="16"/>
                <w:szCs w:val="16"/>
              </w:rPr>
            </w:pPr>
            <w:r w:rsidRPr="007F6BDE">
              <w:rPr>
                <w:b/>
                <w:sz w:val="16"/>
                <w:szCs w:val="16"/>
              </w:rPr>
              <w:t>ают</w:t>
            </w:r>
          </w:p>
        </w:tc>
        <w:tc>
          <w:tcPr>
            <w:tcW w:w="718" w:type="dxa"/>
          </w:tcPr>
          <w:p w:rsidR="00B67A3C" w:rsidRPr="007F6BDE" w:rsidRDefault="00B67A3C" w:rsidP="00FA10D0">
            <w:pPr>
              <w:jc w:val="center"/>
              <w:rPr>
                <w:b/>
                <w:sz w:val="16"/>
                <w:szCs w:val="16"/>
              </w:rPr>
            </w:pPr>
            <w:r w:rsidRPr="007F6BDE">
              <w:rPr>
                <w:b/>
                <w:sz w:val="16"/>
                <w:szCs w:val="16"/>
              </w:rPr>
              <w:t>%</w:t>
            </w:r>
          </w:p>
          <w:p w:rsidR="00B67A3C" w:rsidRPr="007F6BDE" w:rsidRDefault="00B67A3C" w:rsidP="00FA10D0">
            <w:pPr>
              <w:jc w:val="center"/>
              <w:rPr>
                <w:b/>
                <w:sz w:val="16"/>
                <w:szCs w:val="16"/>
              </w:rPr>
            </w:pPr>
            <w:r w:rsidRPr="007F6BDE">
              <w:rPr>
                <w:b/>
                <w:sz w:val="16"/>
                <w:szCs w:val="16"/>
              </w:rPr>
              <w:t>успев</w:t>
            </w:r>
          </w:p>
        </w:tc>
        <w:tc>
          <w:tcPr>
            <w:tcW w:w="1031" w:type="dxa"/>
          </w:tcPr>
          <w:p w:rsidR="00B67A3C" w:rsidRPr="007F6BDE" w:rsidRDefault="00B67A3C" w:rsidP="00FA10D0">
            <w:pPr>
              <w:jc w:val="center"/>
              <w:rPr>
                <w:b/>
                <w:sz w:val="16"/>
                <w:szCs w:val="16"/>
              </w:rPr>
            </w:pPr>
            <w:r w:rsidRPr="007F6BDE">
              <w:rPr>
                <w:b/>
                <w:sz w:val="16"/>
                <w:szCs w:val="16"/>
              </w:rPr>
              <w:t>Успев.на</w:t>
            </w:r>
          </w:p>
          <w:p w:rsidR="00B67A3C" w:rsidRPr="007F6BDE" w:rsidRDefault="00B67A3C" w:rsidP="00FA10D0">
            <w:pPr>
              <w:jc w:val="center"/>
              <w:rPr>
                <w:b/>
                <w:sz w:val="16"/>
                <w:szCs w:val="16"/>
              </w:rPr>
            </w:pPr>
            <w:r w:rsidRPr="007F6BDE">
              <w:rPr>
                <w:b/>
                <w:sz w:val="16"/>
                <w:szCs w:val="16"/>
              </w:rPr>
              <w:t>4 и 5</w:t>
            </w:r>
          </w:p>
        </w:tc>
        <w:tc>
          <w:tcPr>
            <w:tcW w:w="979" w:type="dxa"/>
          </w:tcPr>
          <w:p w:rsidR="00B67A3C" w:rsidRPr="007F6BDE" w:rsidRDefault="00B67A3C" w:rsidP="00FA10D0">
            <w:pPr>
              <w:jc w:val="center"/>
              <w:rPr>
                <w:b/>
                <w:sz w:val="16"/>
                <w:szCs w:val="16"/>
              </w:rPr>
            </w:pPr>
            <w:r w:rsidRPr="007F6BDE">
              <w:rPr>
                <w:b/>
                <w:sz w:val="16"/>
                <w:szCs w:val="16"/>
              </w:rPr>
              <w:t>% качеств.</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10</w:t>
            </w:r>
          </w:p>
        </w:tc>
        <w:tc>
          <w:tcPr>
            <w:tcW w:w="2966" w:type="dxa"/>
          </w:tcPr>
          <w:p w:rsidR="00B67A3C" w:rsidRPr="007F6BDE" w:rsidRDefault="00B67A3C" w:rsidP="00FA10D0">
            <w:pPr>
              <w:rPr>
                <w:sz w:val="20"/>
                <w:szCs w:val="20"/>
              </w:rPr>
            </w:pPr>
            <w:r w:rsidRPr="007F6BDE">
              <w:rPr>
                <w:sz w:val="20"/>
                <w:szCs w:val="20"/>
              </w:rPr>
              <w:t>Судоводитель-</w:t>
            </w:r>
            <w:r w:rsidR="004B354B" w:rsidRPr="007F6BDE">
              <w:rPr>
                <w:sz w:val="20"/>
                <w:szCs w:val="20"/>
              </w:rPr>
              <w:t>помощник</w:t>
            </w:r>
            <w:r w:rsidRPr="007F6BDE">
              <w:rPr>
                <w:sz w:val="20"/>
                <w:szCs w:val="20"/>
              </w:rPr>
              <w:t xml:space="preserve"> механика маломерного судна</w:t>
            </w:r>
          </w:p>
        </w:tc>
        <w:tc>
          <w:tcPr>
            <w:tcW w:w="1487" w:type="dxa"/>
          </w:tcPr>
          <w:p w:rsidR="00B67A3C" w:rsidRPr="007F6BDE" w:rsidRDefault="00B67A3C" w:rsidP="00FA10D0">
            <w:pPr>
              <w:rPr>
                <w:sz w:val="20"/>
                <w:szCs w:val="20"/>
              </w:rPr>
            </w:pPr>
            <w:r w:rsidRPr="007F6BDE">
              <w:rPr>
                <w:sz w:val="20"/>
                <w:szCs w:val="20"/>
              </w:rPr>
              <w:t>Ежов В.Н</w:t>
            </w:r>
          </w:p>
        </w:tc>
        <w:tc>
          <w:tcPr>
            <w:tcW w:w="1101" w:type="dxa"/>
            <w:shd w:val="clear" w:color="auto" w:fill="auto"/>
          </w:tcPr>
          <w:p w:rsidR="00B67A3C" w:rsidRPr="007F6BDE" w:rsidRDefault="00B67A3C" w:rsidP="00FA10D0">
            <w:pPr>
              <w:jc w:val="center"/>
              <w:rPr>
                <w:sz w:val="20"/>
                <w:szCs w:val="20"/>
              </w:rPr>
            </w:pPr>
            <w:r w:rsidRPr="007F6BDE">
              <w:rPr>
                <w:sz w:val="20"/>
                <w:szCs w:val="20"/>
              </w:rPr>
              <w:t>25</w:t>
            </w:r>
          </w:p>
        </w:tc>
        <w:tc>
          <w:tcPr>
            <w:tcW w:w="767" w:type="dxa"/>
            <w:shd w:val="clear" w:color="auto" w:fill="auto"/>
          </w:tcPr>
          <w:p w:rsidR="00B67A3C" w:rsidRPr="007F6BDE" w:rsidRDefault="00B67A3C" w:rsidP="00FA10D0">
            <w:pPr>
              <w:jc w:val="center"/>
              <w:rPr>
                <w:sz w:val="20"/>
                <w:szCs w:val="20"/>
              </w:rPr>
            </w:pPr>
            <w:r w:rsidRPr="007F6BDE">
              <w:rPr>
                <w:sz w:val="20"/>
                <w:szCs w:val="20"/>
              </w:rPr>
              <w:t>22</w:t>
            </w:r>
          </w:p>
        </w:tc>
        <w:tc>
          <w:tcPr>
            <w:tcW w:w="718" w:type="dxa"/>
            <w:shd w:val="clear" w:color="auto" w:fill="auto"/>
          </w:tcPr>
          <w:p w:rsidR="00B67A3C" w:rsidRPr="007F6BDE" w:rsidRDefault="00B67A3C" w:rsidP="00FA10D0">
            <w:pPr>
              <w:jc w:val="center"/>
              <w:rPr>
                <w:sz w:val="20"/>
                <w:szCs w:val="20"/>
              </w:rPr>
            </w:pPr>
            <w:r w:rsidRPr="007F6BDE">
              <w:rPr>
                <w:sz w:val="20"/>
                <w:szCs w:val="20"/>
              </w:rPr>
              <w:t>88%</w:t>
            </w:r>
          </w:p>
        </w:tc>
        <w:tc>
          <w:tcPr>
            <w:tcW w:w="1031" w:type="dxa"/>
            <w:shd w:val="clear" w:color="auto" w:fill="auto"/>
          </w:tcPr>
          <w:p w:rsidR="00B67A3C" w:rsidRPr="007F6BDE" w:rsidRDefault="00B67A3C" w:rsidP="00FA10D0">
            <w:pPr>
              <w:jc w:val="center"/>
              <w:rPr>
                <w:sz w:val="20"/>
                <w:szCs w:val="20"/>
              </w:rPr>
            </w:pPr>
            <w:r w:rsidRPr="007F6BDE">
              <w:rPr>
                <w:sz w:val="20"/>
                <w:szCs w:val="20"/>
              </w:rPr>
              <w:t>9</w:t>
            </w:r>
          </w:p>
        </w:tc>
        <w:tc>
          <w:tcPr>
            <w:tcW w:w="979" w:type="dxa"/>
            <w:shd w:val="clear" w:color="auto" w:fill="auto"/>
          </w:tcPr>
          <w:p w:rsidR="00B67A3C" w:rsidRPr="007F6BDE" w:rsidRDefault="00B67A3C" w:rsidP="00FA10D0">
            <w:pPr>
              <w:jc w:val="center"/>
              <w:rPr>
                <w:sz w:val="20"/>
                <w:szCs w:val="20"/>
              </w:rPr>
            </w:pPr>
            <w:r w:rsidRPr="007F6BDE">
              <w:rPr>
                <w:sz w:val="20"/>
                <w:szCs w:val="20"/>
              </w:rPr>
              <w:t>36%</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11</w:t>
            </w:r>
          </w:p>
        </w:tc>
        <w:tc>
          <w:tcPr>
            <w:tcW w:w="2966" w:type="dxa"/>
          </w:tcPr>
          <w:p w:rsidR="00B67A3C" w:rsidRPr="007F6BDE" w:rsidRDefault="00B67A3C" w:rsidP="00FA10D0">
            <w:pPr>
              <w:rPr>
                <w:sz w:val="20"/>
                <w:szCs w:val="20"/>
              </w:rPr>
            </w:pPr>
            <w:r w:rsidRPr="007F6BDE">
              <w:rPr>
                <w:sz w:val="20"/>
                <w:szCs w:val="20"/>
              </w:rPr>
              <w:t>Контролер банка</w:t>
            </w:r>
          </w:p>
        </w:tc>
        <w:tc>
          <w:tcPr>
            <w:tcW w:w="1487" w:type="dxa"/>
          </w:tcPr>
          <w:p w:rsidR="00B67A3C" w:rsidRPr="007F6BDE" w:rsidRDefault="00B67A3C" w:rsidP="00FA10D0">
            <w:pPr>
              <w:rPr>
                <w:sz w:val="20"/>
                <w:szCs w:val="20"/>
              </w:rPr>
            </w:pPr>
            <w:r w:rsidRPr="007F6BDE">
              <w:rPr>
                <w:sz w:val="20"/>
                <w:szCs w:val="20"/>
              </w:rPr>
              <w:t>Пенкина Н.В</w:t>
            </w:r>
          </w:p>
        </w:tc>
        <w:tc>
          <w:tcPr>
            <w:tcW w:w="1101" w:type="dxa"/>
            <w:shd w:val="clear" w:color="auto" w:fill="auto"/>
          </w:tcPr>
          <w:p w:rsidR="00B67A3C" w:rsidRPr="007F6BDE" w:rsidRDefault="00B67A3C" w:rsidP="00FA10D0">
            <w:pPr>
              <w:jc w:val="center"/>
              <w:rPr>
                <w:sz w:val="20"/>
                <w:szCs w:val="20"/>
              </w:rPr>
            </w:pPr>
            <w:r w:rsidRPr="007F6BDE">
              <w:rPr>
                <w:sz w:val="20"/>
                <w:szCs w:val="20"/>
              </w:rPr>
              <w:t>23</w:t>
            </w:r>
          </w:p>
        </w:tc>
        <w:tc>
          <w:tcPr>
            <w:tcW w:w="767" w:type="dxa"/>
            <w:shd w:val="clear" w:color="auto" w:fill="auto"/>
          </w:tcPr>
          <w:p w:rsidR="00B67A3C" w:rsidRPr="007F6BDE" w:rsidRDefault="00B67A3C" w:rsidP="00FA10D0">
            <w:pPr>
              <w:jc w:val="center"/>
              <w:rPr>
                <w:sz w:val="20"/>
                <w:szCs w:val="20"/>
              </w:rPr>
            </w:pPr>
            <w:r w:rsidRPr="007F6BDE">
              <w:rPr>
                <w:sz w:val="20"/>
                <w:szCs w:val="20"/>
              </w:rPr>
              <w:t>23</w:t>
            </w:r>
          </w:p>
        </w:tc>
        <w:tc>
          <w:tcPr>
            <w:tcW w:w="718" w:type="dxa"/>
            <w:shd w:val="clear" w:color="auto" w:fill="auto"/>
          </w:tcPr>
          <w:p w:rsidR="00B67A3C" w:rsidRPr="007F6BDE" w:rsidRDefault="00B67A3C" w:rsidP="00FA10D0">
            <w:pPr>
              <w:jc w:val="center"/>
              <w:rPr>
                <w:sz w:val="20"/>
                <w:szCs w:val="20"/>
              </w:rPr>
            </w:pPr>
            <w:r w:rsidRPr="007F6BDE">
              <w:rPr>
                <w:sz w:val="20"/>
                <w:szCs w:val="20"/>
              </w:rPr>
              <w:t>100%</w:t>
            </w:r>
          </w:p>
        </w:tc>
        <w:tc>
          <w:tcPr>
            <w:tcW w:w="1031" w:type="dxa"/>
            <w:shd w:val="clear" w:color="auto" w:fill="auto"/>
          </w:tcPr>
          <w:p w:rsidR="00B67A3C" w:rsidRPr="007F6BDE" w:rsidRDefault="00B67A3C" w:rsidP="00FA10D0">
            <w:pPr>
              <w:jc w:val="center"/>
              <w:rPr>
                <w:sz w:val="20"/>
                <w:szCs w:val="20"/>
              </w:rPr>
            </w:pPr>
            <w:r w:rsidRPr="007F6BDE">
              <w:rPr>
                <w:sz w:val="20"/>
                <w:szCs w:val="20"/>
              </w:rPr>
              <w:t>19</w:t>
            </w:r>
          </w:p>
        </w:tc>
        <w:tc>
          <w:tcPr>
            <w:tcW w:w="979" w:type="dxa"/>
            <w:shd w:val="clear" w:color="auto" w:fill="auto"/>
          </w:tcPr>
          <w:p w:rsidR="00B67A3C" w:rsidRPr="007F6BDE" w:rsidRDefault="00B67A3C" w:rsidP="00FA10D0">
            <w:pPr>
              <w:jc w:val="center"/>
              <w:rPr>
                <w:sz w:val="20"/>
                <w:szCs w:val="20"/>
              </w:rPr>
            </w:pPr>
            <w:r w:rsidRPr="007F6BDE">
              <w:rPr>
                <w:sz w:val="20"/>
                <w:szCs w:val="20"/>
              </w:rPr>
              <w:t>86%</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12</w:t>
            </w:r>
          </w:p>
        </w:tc>
        <w:tc>
          <w:tcPr>
            <w:tcW w:w="2966" w:type="dxa"/>
          </w:tcPr>
          <w:p w:rsidR="00B67A3C" w:rsidRPr="007F6BDE" w:rsidRDefault="00B67A3C" w:rsidP="00FA10D0">
            <w:pPr>
              <w:rPr>
                <w:sz w:val="20"/>
                <w:szCs w:val="20"/>
              </w:rPr>
            </w:pPr>
            <w:r w:rsidRPr="007F6BDE">
              <w:rPr>
                <w:sz w:val="20"/>
                <w:szCs w:val="20"/>
              </w:rPr>
              <w:t>Повар, кондитер</w:t>
            </w:r>
          </w:p>
        </w:tc>
        <w:tc>
          <w:tcPr>
            <w:tcW w:w="1487" w:type="dxa"/>
          </w:tcPr>
          <w:p w:rsidR="00B67A3C" w:rsidRPr="007F6BDE" w:rsidRDefault="00B67A3C" w:rsidP="00FA10D0">
            <w:pPr>
              <w:rPr>
                <w:sz w:val="20"/>
                <w:szCs w:val="20"/>
              </w:rPr>
            </w:pPr>
            <w:r w:rsidRPr="007F6BDE">
              <w:rPr>
                <w:sz w:val="20"/>
                <w:szCs w:val="20"/>
              </w:rPr>
              <w:t>Прокопьева Л.М</w:t>
            </w:r>
          </w:p>
        </w:tc>
        <w:tc>
          <w:tcPr>
            <w:tcW w:w="1101" w:type="dxa"/>
            <w:shd w:val="clear" w:color="auto" w:fill="auto"/>
          </w:tcPr>
          <w:p w:rsidR="00B67A3C" w:rsidRPr="007F6BDE" w:rsidRDefault="00B67A3C" w:rsidP="00FA10D0">
            <w:pPr>
              <w:jc w:val="center"/>
              <w:rPr>
                <w:sz w:val="20"/>
                <w:szCs w:val="20"/>
              </w:rPr>
            </w:pPr>
            <w:r w:rsidRPr="007F6BDE">
              <w:rPr>
                <w:sz w:val="20"/>
                <w:szCs w:val="20"/>
              </w:rPr>
              <w:t>25</w:t>
            </w:r>
          </w:p>
        </w:tc>
        <w:tc>
          <w:tcPr>
            <w:tcW w:w="767" w:type="dxa"/>
            <w:shd w:val="clear" w:color="auto" w:fill="auto"/>
          </w:tcPr>
          <w:p w:rsidR="00B67A3C" w:rsidRPr="007F6BDE" w:rsidRDefault="00B67A3C" w:rsidP="00FA10D0">
            <w:pPr>
              <w:jc w:val="center"/>
              <w:rPr>
                <w:sz w:val="20"/>
                <w:szCs w:val="20"/>
              </w:rPr>
            </w:pPr>
            <w:r w:rsidRPr="007F6BDE">
              <w:rPr>
                <w:sz w:val="20"/>
                <w:szCs w:val="20"/>
              </w:rPr>
              <w:t>22</w:t>
            </w:r>
          </w:p>
        </w:tc>
        <w:tc>
          <w:tcPr>
            <w:tcW w:w="718" w:type="dxa"/>
            <w:shd w:val="clear" w:color="auto" w:fill="auto"/>
          </w:tcPr>
          <w:p w:rsidR="00B67A3C" w:rsidRPr="007F6BDE" w:rsidRDefault="00B67A3C" w:rsidP="00FA10D0">
            <w:pPr>
              <w:jc w:val="center"/>
              <w:rPr>
                <w:sz w:val="20"/>
                <w:szCs w:val="20"/>
              </w:rPr>
            </w:pPr>
            <w:r w:rsidRPr="007F6BDE">
              <w:rPr>
                <w:sz w:val="20"/>
                <w:szCs w:val="20"/>
              </w:rPr>
              <w:t>88%</w:t>
            </w:r>
          </w:p>
        </w:tc>
        <w:tc>
          <w:tcPr>
            <w:tcW w:w="1031" w:type="dxa"/>
            <w:shd w:val="clear" w:color="auto" w:fill="auto"/>
          </w:tcPr>
          <w:p w:rsidR="00B67A3C" w:rsidRPr="007F6BDE" w:rsidRDefault="00B67A3C" w:rsidP="00FA10D0">
            <w:pPr>
              <w:jc w:val="center"/>
              <w:rPr>
                <w:sz w:val="20"/>
                <w:szCs w:val="20"/>
              </w:rPr>
            </w:pPr>
            <w:r w:rsidRPr="007F6BDE">
              <w:rPr>
                <w:sz w:val="20"/>
                <w:szCs w:val="20"/>
              </w:rPr>
              <w:t>21</w:t>
            </w:r>
          </w:p>
        </w:tc>
        <w:tc>
          <w:tcPr>
            <w:tcW w:w="979" w:type="dxa"/>
            <w:shd w:val="clear" w:color="auto" w:fill="auto"/>
          </w:tcPr>
          <w:p w:rsidR="00B67A3C" w:rsidRPr="007F6BDE" w:rsidRDefault="00B67A3C" w:rsidP="00FA10D0">
            <w:pPr>
              <w:jc w:val="center"/>
              <w:rPr>
                <w:sz w:val="20"/>
                <w:szCs w:val="20"/>
              </w:rPr>
            </w:pPr>
            <w:r w:rsidRPr="007F6BDE">
              <w:rPr>
                <w:sz w:val="20"/>
                <w:szCs w:val="20"/>
              </w:rPr>
              <w:t>84%</w:t>
            </w:r>
          </w:p>
        </w:tc>
      </w:tr>
      <w:tr w:rsidR="00B67A3C" w:rsidRPr="007F6BDE" w:rsidTr="004B354B">
        <w:trPr>
          <w:trHeight w:val="453"/>
        </w:trPr>
        <w:tc>
          <w:tcPr>
            <w:tcW w:w="544" w:type="dxa"/>
          </w:tcPr>
          <w:p w:rsidR="00B67A3C" w:rsidRPr="007F6BDE" w:rsidRDefault="00B67A3C" w:rsidP="00FA10D0">
            <w:pPr>
              <w:jc w:val="center"/>
              <w:rPr>
                <w:sz w:val="20"/>
                <w:szCs w:val="20"/>
              </w:rPr>
            </w:pPr>
            <w:r w:rsidRPr="007F6BDE">
              <w:rPr>
                <w:sz w:val="20"/>
                <w:szCs w:val="20"/>
              </w:rPr>
              <w:t>13</w:t>
            </w:r>
          </w:p>
        </w:tc>
        <w:tc>
          <w:tcPr>
            <w:tcW w:w="2966" w:type="dxa"/>
          </w:tcPr>
          <w:p w:rsidR="00B67A3C" w:rsidRPr="007F6BDE" w:rsidRDefault="00B67A3C" w:rsidP="00FA10D0">
            <w:pPr>
              <w:rPr>
                <w:sz w:val="20"/>
                <w:szCs w:val="20"/>
              </w:rPr>
            </w:pPr>
            <w:r w:rsidRPr="007F6BDE">
              <w:rPr>
                <w:sz w:val="20"/>
                <w:szCs w:val="20"/>
              </w:rPr>
              <w:t>Повар, кондитер</w:t>
            </w:r>
          </w:p>
        </w:tc>
        <w:tc>
          <w:tcPr>
            <w:tcW w:w="1487" w:type="dxa"/>
          </w:tcPr>
          <w:p w:rsidR="00B67A3C" w:rsidRPr="007F6BDE" w:rsidRDefault="00B67A3C" w:rsidP="00FA10D0">
            <w:pPr>
              <w:rPr>
                <w:sz w:val="20"/>
                <w:szCs w:val="20"/>
              </w:rPr>
            </w:pPr>
            <w:r w:rsidRPr="007F6BDE">
              <w:rPr>
                <w:sz w:val="20"/>
                <w:szCs w:val="20"/>
              </w:rPr>
              <w:t>Прокопьева Л.М</w:t>
            </w:r>
          </w:p>
        </w:tc>
        <w:tc>
          <w:tcPr>
            <w:tcW w:w="1101" w:type="dxa"/>
            <w:shd w:val="clear" w:color="auto" w:fill="auto"/>
          </w:tcPr>
          <w:p w:rsidR="00B67A3C" w:rsidRPr="007F6BDE" w:rsidRDefault="00B67A3C" w:rsidP="00FA10D0">
            <w:pPr>
              <w:jc w:val="center"/>
              <w:rPr>
                <w:sz w:val="20"/>
                <w:szCs w:val="20"/>
              </w:rPr>
            </w:pPr>
            <w:r w:rsidRPr="007F6BDE">
              <w:rPr>
                <w:sz w:val="20"/>
                <w:szCs w:val="20"/>
              </w:rPr>
              <w:t>25</w:t>
            </w:r>
          </w:p>
        </w:tc>
        <w:tc>
          <w:tcPr>
            <w:tcW w:w="767" w:type="dxa"/>
            <w:shd w:val="clear" w:color="auto" w:fill="auto"/>
          </w:tcPr>
          <w:p w:rsidR="00B67A3C" w:rsidRPr="007F6BDE" w:rsidRDefault="00B67A3C" w:rsidP="00FA10D0">
            <w:pPr>
              <w:jc w:val="center"/>
              <w:rPr>
                <w:sz w:val="20"/>
                <w:szCs w:val="20"/>
              </w:rPr>
            </w:pPr>
            <w:r w:rsidRPr="007F6BDE">
              <w:rPr>
                <w:sz w:val="20"/>
                <w:szCs w:val="20"/>
              </w:rPr>
              <w:t>23</w:t>
            </w:r>
          </w:p>
        </w:tc>
        <w:tc>
          <w:tcPr>
            <w:tcW w:w="718" w:type="dxa"/>
            <w:shd w:val="clear" w:color="auto" w:fill="auto"/>
          </w:tcPr>
          <w:p w:rsidR="00B67A3C" w:rsidRPr="007F6BDE" w:rsidRDefault="00B67A3C" w:rsidP="00FA10D0">
            <w:pPr>
              <w:jc w:val="center"/>
              <w:rPr>
                <w:sz w:val="20"/>
                <w:szCs w:val="20"/>
              </w:rPr>
            </w:pPr>
            <w:r w:rsidRPr="007F6BDE">
              <w:rPr>
                <w:sz w:val="20"/>
                <w:szCs w:val="20"/>
              </w:rPr>
              <w:t>92%</w:t>
            </w:r>
          </w:p>
        </w:tc>
        <w:tc>
          <w:tcPr>
            <w:tcW w:w="1031" w:type="dxa"/>
            <w:shd w:val="clear" w:color="auto" w:fill="auto"/>
          </w:tcPr>
          <w:p w:rsidR="00B67A3C" w:rsidRPr="007F6BDE" w:rsidRDefault="00B67A3C" w:rsidP="00FA10D0">
            <w:pPr>
              <w:jc w:val="center"/>
              <w:rPr>
                <w:sz w:val="20"/>
                <w:szCs w:val="20"/>
              </w:rPr>
            </w:pPr>
            <w:r w:rsidRPr="007F6BDE">
              <w:rPr>
                <w:sz w:val="20"/>
                <w:szCs w:val="20"/>
              </w:rPr>
              <w:t>23</w:t>
            </w:r>
          </w:p>
        </w:tc>
        <w:tc>
          <w:tcPr>
            <w:tcW w:w="979" w:type="dxa"/>
            <w:shd w:val="clear" w:color="auto" w:fill="auto"/>
          </w:tcPr>
          <w:p w:rsidR="00B67A3C" w:rsidRPr="007F6BDE" w:rsidRDefault="00B67A3C" w:rsidP="00FA10D0">
            <w:pPr>
              <w:jc w:val="center"/>
              <w:rPr>
                <w:sz w:val="20"/>
                <w:szCs w:val="20"/>
              </w:rPr>
            </w:pPr>
            <w:r w:rsidRPr="007F6BDE">
              <w:rPr>
                <w:sz w:val="20"/>
                <w:szCs w:val="20"/>
              </w:rPr>
              <w:t>92%</w:t>
            </w:r>
          </w:p>
        </w:tc>
      </w:tr>
      <w:tr w:rsidR="00B67A3C" w:rsidRPr="007F6BDE" w:rsidTr="004B354B">
        <w:trPr>
          <w:trHeight w:val="453"/>
        </w:trPr>
        <w:tc>
          <w:tcPr>
            <w:tcW w:w="544" w:type="dxa"/>
          </w:tcPr>
          <w:p w:rsidR="00B67A3C" w:rsidRPr="007F6BDE" w:rsidRDefault="00B67A3C" w:rsidP="00FA10D0">
            <w:pPr>
              <w:jc w:val="center"/>
              <w:rPr>
                <w:sz w:val="20"/>
                <w:szCs w:val="20"/>
              </w:rPr>
            </w:pPr>
            <w:r w:rsidRPr="007F6BDE">
              <w:rPr>
                <w:sz w:val="20"/>
                <w:szCs w:val="20"/>
              </w:rPr>
              <w:t>16</w:t>
            </w:r>
          </w:p>
        </w:tc>
        <w:tc>
          <w:tcPr>
            <w:tcW w:w="2966" w:type="dxa"/>
          </w:tcPr>
          <w:p w:rsidR="00B67A3C" w:rsidRPr="007F6BDE" w:rsidRDefault="00B67A3C" w:rsidP="00FA10D0">
            <w:pPr>
              <w:rPr>
                <w:sz w:val="20"/>
                <w:szCs w:val="20"/>
              </w:rPr>
            </w:pPr>
            <w:r w:rsidRPr="007F6BDE">
              <w:rPr>
                <w:sz w:val="20"/>
                <w:szCs w:val="20"/>
              </w:rPr>
              <w:t>Станочник (металлообработка)</w:t>
            </w:r>
          </w:p>
        </w:tc>
        <w:tc>
          <w:tcPr>
            <w:tcW w:w="1487" w:type="dxa"/>
          </w:tcPr>
          <w:p w:rsidR="00B67A3C" w:rsidRPr="007F6BDE" w:rsidRDefault="00B67A3C" w:rsidP="00FA10D0">
            <w:pPr>
              <w:rPr>
                <w:sz w:val="20"/>
                <w:szCs w:val="20"/>
              </w:rPr>
            </w:pPr>
            <w:r w:rsidRPr="007F6BDE">
              <w:rPr>
                <w:sz w:val="20"/>
                <w:szCs w:val="20"/>
              </w:rPr>
              <w:t xml:space="preserve"> Кравцов В.П. Омелехин В.А.</w:t>
            </w:r>
          </w:p>
        </w:tc>
        <w:tc>
          <w:tcPr>
            <w:tcW w:w="1101" w:type="dxa"/>
            <w:shd w:val="clear" w:color="auto" w:fill="auto"/>
          </w:tcPr>
          <w:p w:rsidR="00B67A3C" w:rsidRPr="007F6BDE" w:rsidRDefault="00B67A3C" w:rsidP="00FA10D0">
            <w:pPr>
              <w:jc w:val="center"/>
              <w:rPr>
                <w:sz w:val="20"/>
                <w:szCs w:val="20"/>
              </w:rPr>
            </w:pPr>
            <w:r w:rsidRPr="007F6BDE">
              <w:rPr>
                <w:sz w:val="20"/>
                <w:szCs w:val="20"/>
              </w:rPr>
              <w:t>19</w:t>
            </w:r>
          </w:p>
        </w:tc>
        <w:tc>
          <w:tcPr>
            <w:tcW w:w="767" w:type="dxa"/>
            <w:shd w:val="clear" w:color="auto" w:fill="auto"/>
          </w:tcPr>
          <w:p w:rsidR="00B67A3C" w:rsidRPr="007F6BDE" w:rsidRDefault="00B67A3C" w:rsidP="00FA10D0">
            <w:pPr>
              <w:jc w:val="center"/>
              <w:rPr>
                <w:sz w:val="20"/>
                <w:szCs w:val="20"/>
              </w:rPr>
            </w:pPr>
            <w:r w:rsidRPr="007F6BDE">
              <w:rPr>
                <w:sz w:val="20"/>
                <w:szCs w:val="20"/>
              </w:rPr>
              <w:t>17</w:t>
            </w:r>
          </w:p>
        </w:tc>
        <w:tc>
          <w:tcPr>
            <w:tcW w:w="718" w:type="dxa"/>
            <w:shd w:val="clear" w:color="auto" w:fill="auto"/>
          </w:tcPr>
          <w:p w:rsidR="00B67A3C" w:rsidRPr="007F6BDE" w:rsidRDefault="00B67A3C" w:rsidP="00FA10D0">
            <w:pPr>
              <w:jc w:val="center"/>
              <w:rPr>
                <w:sz w:val="20"/>
                <w:szCs w:val="20"/>
              </w:rPr>
            </w:pPr>
            <w:r w:rsidRPr="007F6BDE">
              <w:rPr>
                <w:sz w:val="20"/>
                <w:szCs w:val="20"/>
              </w:rPr>
              <w:t>92%</w:t>
            </w:r>
          </w:p>
        </w:tc>
        <w:tc>
          <w:tcPr>
            <w:tcW w:w="1031" w:type="dxa"/>
            <w:shd w:val="clear" w:color="auto" w:fill="auto"/>
          </w:tcPr>
          <w:p w:rsidR="00B67A3C" w:rsidRPr="007F6BDE" w:rsidRDefault="00B67A3C" w:rsidP="00FA10D0">
            <w:pPr>
              <w:jc w:val="center"/>
              <w:rPr>
                <w:sz w:val="20"/>
                <w:szCs w:val="20"/>
              </w:rPr>
            </w:pPr>
            <w:r w:rsidRPr="007F6BDE">
              <w:rPr>
                <w:sz w:val="20"/>
                <w:szCs w:val="20"/>
              </w:rPr>
              <w:t>7</w:t>
            </w:r>
          </w:p>
        </w:tc>
        <w:tc>
          <w:tcPr>
            <w:tcW w:w="979" w:type="dxa"/>
            <w:shd w:val="clear" w:color="auto" w:fill="auto"/>
          </w:tcPr>
          <w:p w:rsidR="00B67A3C" w:rsidRPr="007F6BDE" w:rsidRDefault="00B67A3C" w:rsidP="00FA10D0">
            <w:pPr>
              <w:jc w:val="center"/>
              <w:rPr>
                <w:sz w:val="20"/>
                <w:szCs w:val="20"/>
              </w:rPr>
            </w:pPr>
            <w:r w:rsidRPr="007F6BDE">
              <w:rPr>
                <w:sz w:val="20"/>
                <w:szCs w:val="20"/>
              </w:rPr>
              <w:t>36%</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20</w:t>
            </w:r>
          </w:p>
        </w:tc>
        <w:tc>
          <w:tcPr>
            <w:tcW w:w="2966" w:type="dxa"/>
          </w:tcPr>
          <w:p w:rsidR="00B67A3C" w:rsidRPr="007F6BDE" w:rsidRDefault="00B67A3C" w:rsidP="00FA10D0">
            <w:pPr>
              <w:rPr>
                <w:sz w:val="20"/>
                <w:szCs w:val="20"/>
              </w:rPr>
            </w:pPr>
            <w:r w:rsidRPr="007F6BDE">
              <w:rPr>
                <w:sz w:val="20"/>
                <w:szCs w:val="20"/>
              </w:rPr>
              <w:t>Судоводитель-помошник механика маломерного судна</w:t>
            </w:r>
          </w:p>
        </w:tc>
        <w:tc>
          <w:tcPr>
            <w:tcW w:w="1487" w:type="dxa"/>
          </w:tcPr>
          <w:p w:rsidR="00B67A3C" w:rsidRPr="007F6BDE" w:rsidRDefault="00B67A3C" w:rsidP="00FA10D0">
            <w:pPr>
              <w:rPr>
                <w:sz w:val="20"/>
                <w:szCs w:val="20"/>
              </w:rPr>
            </w:pPr>
            <w:r w:rsidRPr="007F6BDE">
              <w:rPr>
                <w:sz w:val="20"/>
                <w:szCs w:val="20"/>
              </w:rPr>
              <w:t>Миронов В.И</w:t>
            </w:r>
          </w:p>
        </w:tc>
        <w:tc>
          <w:tcPr>
            <w:tcW w:w="1101" w:type="dxa"/>
            <w:shd w:val="clear" w:color="auto" w:fill="auto"/>
          </w:tcPr>
          <w:p w:rsidR="00B67A3C" w:rsidRPr="007F6BDE" w:rsidRDefault="00B67A3C" w:rsidP="00FA10D0">
            <w:pPr>
              <w:jc w:val="center"/>
              <w:rPr>
                <w:sz w:val="20"/>
                <w:szCs w:val="20"/>
              </w:rPr>
            </w:pPr>
            <w:r w:rsidRPr="007F6BDE">
              <w:rPr>
                <w:sz w:val="20"/>
                <w:szCs w:val="20"/>
              </w:rPr>
              <w:t>17</w:t>
            </w:r>
          </w:p>
        </w:tc>
        <w:tc>
          <w:tcPr>
            <w:tcW w:w="767" w:type="dxa"/>
            <w:shd w:val="clear" w:color="auto" w:fill="auto"/>
          </w:tcPr>
          <w:p w:rsidR="00B67A3C" w:rsidRPr="007F6BDE" w:rsidRDefault="00B67A3C" w:rsidP="00FA10D0">
            <w:pPr>
              <w:jc w:val="center"/>
              <w:rPr>
                <w:sz w:val="20"/>
                <w:szCs w:val="20"/>
              </w:rPr>
            </w:pPr>
            <w:r w:rsidRPr="007F6BDE">
              <w:rPr>
                <w:sz w:val="20"/>
                <w:szCs w:val="20"/>
              </w:rPr>
              <w:t>17</w:t>
            </w:r>
          </w:p>
        </w:tc>
        <w:tc>
          <w:tcPr>
            <w:tcW w:w="718" w:type="dxa"/>
            <w:shd w:val="clear" w:color="auto" w:fill="auto"/>
          </w:tcPr>
          <w:p w:rsidR="00B67A3C" w:rsidRPr="007F6BDE" w:rsidRDefault="00B67A3C" w:rsidP="00FA10D0">
            <w:pPr>
              <w:jc w:val="center"/>
              <w:rPr>
                <w:sz w:val="20"/>
                <w:szCs w:val="20"/>
              </w:rPr>
            </w:pPr>
            <w:r w:rsidRPr="007F6BDE">
              <w:rPr>
                <w:sz w:val="20"/>
                <w:szCs w:val="20"/>
              </w:rPr>
              <w:t>100%</w:t>
            </w:r>
          </w:p>
        </w:tc>
        <w:tc>
          <w:tcPr>
            <w:tcW w:w="1031" w:type="dxa"/>
            <w:shd w:val="clear" w:color="auto" w:fill="auto"/>
          </w:tcPr>
          <w:p w:rsidR="00B67A3C" w:rsidRPr="007F6BDE" w:rsidRDefault="00B67A3C" w:rsidP="00FA10D0">
            <w:pPr>
              <w:jc w:val="center"/>
              <w:rPr>
                <w:sz w:val="20"/>
                <w:szCs w:val="20"/>
              </w:rPr>
            </w:pPr>
            <w:r w:rsidRPr="007F6BDE">
              <w:rPr>
                <w:sz w:val="20"/>
                <w:szCs w:val="20"/>
              </w:rPr>
              <w:t>9</w:t>
            </w:r>
          </w:p>
        </w:tc>
        <w:tc>
          <w:tcPr>
            <w:tcW w:w="979" w:type="dxa"/>
            <w:shd w:val="clear" w:color="auto" w:fill="auto"/>
          </w:tcPr>
          <w:p w:rsidR="00B67A3C" w:rsidRPr="007F6BDE" w:rsidRDefault="00B67A3C" w:rsidP="00FA10D0">
            <w:pPr>
              <w:jc w:val="center"/>
              <w:rPr>
                <w:sz w:val="20"/>
                <w:szCs w:val="20"/>
              </w:rPr>
            </w:pPr>
            <w:r w:rsidRPr="007F6BDE">
              <w:rPr>
                <w:sz w:val="20"/>
                <w:szCs w:val="20"/>
              </w:rPr>
              <w:t>53%</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21</w:t>
            </w:r>
          </w:p>
        </w:tc>
        <w:tc>
          <w:tcPr>
            <w:tcW w:w="2966" w:type="dxa"/>
          </w:tcPr>
          <w:p w:rsidR="00B67A3C" w:rsidRPr="007F6BDE" w:rsidRDefault="00B67A3C" w:rsidP="00FA10D0">
            <w:pPr>
              <w:rPr>
                <w:sz w:val="20"/>
                <w:szCs w:val="20"/>
              </w:rPr>
            </w:pPr>
            <w:r w:rsidRPr="007F6BDE">
              <w:rPr>
                <w:sz w:val="20"/>
                <w:szCs w:val="20"/>
              </w:rPr>
              <w:t>Контролер банка</w:t>
            </w:r>
          </w:p>
        </w:tc>
        <w:tc>
          <w:tcPr>
            <w:tcW w:w="1487" w:type="dxa"/>
          </w:tcPr>
          <w:p w:rsidR="00B67A3C" w:rsidRPr="007F6BDE" w:rsidRDefault="00B67A3C" w:rsidP="00FA10D0">
            <w:pPr>
              <w:rPr>
                <w:sz w:val="20"/>
                <w:szCs w:val="20"/>
              </w:rPr>
            </w:pPr>
            <w:r w:rsidRPr="007F6BDE">
              <w:rPr>
                <w:sz w:val="20"/>
                <w:szCs w:val="20"/>
              </w:rPr>
              <w:t>Пенкина Н.В</w:t>
            </w:r>
          </w:p>
        </w:tc>
        <w:tc>
          <w:tcPr>
            <w:tcW w:w="1101" w:type="dxa"/>
            <w:shd w:val="clear" w:color="auto" w:fill="auto"/>
          </w:tcPr>
          <w:p w:rsidR="00B67A3C" w:rsidRPr="007F6BDE" w:rsidRDefault="00B67A3C" w:rsidP="00FA10D0">
            <w:pPr>
              <w:jc w:val="center"/>
              <w:rPr>
                <w:sz w:val="20"/>
                <w:szCs w:val="20"/>
              </w:rPr>
            </w:pPr>
            <w:r w:rsidRPr="007F6BDE">
              <w:rPr>
                <w:sz w:val="20"/>
                <w:szCs w:val="20"/>
              </w:rPr>
              <w:t>21</w:t>
            </w:r>
          </w:p>
        </w:tc>
        <w:tc>
          <w:tcPr>
            <w:tcW w:w="767" w:type="dxa"/>
            <w:shd w:val="clear" w:color="auto" w:fill="auto"/>
          </w:tcPr>
          <w:p w:rsidR="00B67A3C" w:rsidRPr="007F6BDE" w:rsidRDefault="00B67A3C" w:rsidP="00FA10D0">
            <w:pPr>
              <w:jc w:val="center"/>
              <w:rPr>
                <w:sz w:val="20"/>
                <w:szCs w:val="20"/>
              </w:rPr>
            </w:pPr>
            <w:r w:rsidRPr="007F6BDE">
              <w:rPr>
                <w:sz w:val="20"/>
                <w:szCs w:val="20"/>
              </w:rPr>
              <w:t>21</w:t>
            </w:r>
          </w:p>
        </w:tc>
        <w:tc>
          <w:tcPr>
            <w:tcW w:w="718" w:type="dxa"/>
            <w:shd w:val="clear" w:color="auto" w:fill="auto"/>
          </w:tcPr>
          <w:p w:rsidR="00B67A3C" w:rsidRPr="007F6BDE" w:rsidRDefault="00B67A3C" w:rsidP="00FA10D0">
            <w:pPr>
              <w:jc w:val="center"/>
              <w:rPr>
                <w:sz w:val="20"/>
                <w:szCs w:val="20"/>
              </w:rPr>
            </w:pPr>
            <w:r w:rsidRPr="007F6BDE">
              <w:rPr>
                <w:sz w:val="20"/>
                <w:szCs w:val="20"/>
              </w:rPr>
              <w:t>100%</w:t>
            </w:r>
          </w:p>
        </w:tc>
        <w:tc>
          <w:tcPr>
            <w:tcW w:w="1031" w:type="dxa"/>
            <w:shd w:val="clear" w:color="auto" w:fill="auto"/>
          </w:tcPr>
          <w:p w:rsidR="00B67A3C" w:rsidRPr="007F6BDE" w:rsidRDefault="00B67A3C" w:rsidP="00FA10D0">
            <w:pPr>
              <w:jc w:val="center"/>
              <w:rPr>
                <w:sz w:val="20"/>
                <w:szCs w:val="20"/>
              </w:rPr>
            </w:pPr>
            <w:r w:rsidRPr="007F6BDE">
              <w:rPr>
                <w:sz w:val="20"/>
                <w:szCs w:val="20"/>
              </w:rPr>
              <w:t>21</w:t>
            </w:r>
          </w:p>
        </w:tc>
        <w:tc>
          <w:tcPr>
            <w:tcW w:w="979" w:type="dxa"/>
            <w:shd w:val="clear" w:color="auto" w:fill="auto"/>
          </w:tcPr>
          <w:p w:rsidR="00B67A3C" w:rsidRPr="007F6BDE" w:rsidRDefault="00B67A3C" w:rsidP="00FA10D0">
            <w:pPr>
              <w:jc w:val="center"/>
              <w:rPr>
                <w:sz w:val="20"/>
                <w:szCs w:val="20"/>
              </w:rPr>
            </w:pPr>
            <w:r w:rsidRPr="007F6BDE">
              <w:rPr>
                <w:sz w:val="20"/>
                <w:szCs w:val="20"/>
              </w:rPr>
              <w:t>100%</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22</w:t>
            </w:r>
          </w:p>
        </w:tc>
        <w:tc>
          <w:tcPr>
            <w:tcW w:w="2966" w:type="dxa"/>
          </w:tcPr>
          <w:p w:rsidR="00B67A3C" w:rsidRPr="007F6BDE" w:rsidRDefault="00B67A3C" w:rsidP="00FA10D0">
            <w:pPr>
              <w:rPr>
                <w:sz w:val="20"/>
                <w:szCs w:val="20"/>
              </w:rPr>
            </w:pPr>
            <w:r w:rsidRPr="007F6BDE">
              <w:rPr>
                <w:sz w:val="20"/>
                <w:szCs w:val="20"/>
              </w:rPr>
              <w:t>Повар, кондитер</w:t>
            </w:r>
          </w:p>
        </w:tc>
        <w:tc>
          <w:tcPr>
            <w:tcW w:w="1487" w:type="dxa"/>
          </w:tcPr>
          <w:p w:rsidR="00B67A3C" w:rsidRPr="007F6BDE" w:rsidRDefault="00B67A3C" w:rsidP="00FA10D0">
            <w:pPr>
              <w:rPr>
                <w:sz w:val="20"/>
                <w:szCs w:val="20"/>
              </w:rPr>
            </w:pPr>
            <w:r w:rsidRPr="007F6BDE">
              <w:rPr>
                <w:sz w:val="20"/>
                <w:szCs w:val="20"/>
              </w:rPr>
              <w:t>Порядина М.Н</w:t>
            </w:r>
          </w:p>
        </w:tc>
        <w:tc>
          <w:tcPr>
            <w:tcW w:w="1101" w:type="dxa"/>
            <w:shd w:val="clear" w:color="auto" w:fill="auto"/>
          </w:tcPr>
          <w:p w:rsidR="00B67A3C" w:rsidRPr="007F6BDE" w:rsidRDefault="00B67A3C" w:rsidP="00FA10D0">
            <w:pPr>
              <w:jc w:val="center"/>
              <w:rPr>
                <w:sz w:val="20"/>
                <w:szCs w:val="20"/>
              </w:rPr>
            </w:pPr>
            <w:r w:rsidRPr="007F6BDE">
              <w:rPr>
                <w:sz w:val="20"/>
                <w:szCs w:val="20"/>
              </w:rPr>
              <w:t>22</w:t>
            </w:r>
          </w:p>
        </w:tc>
        <w:tc>
          <w:tcPr>
            <w:tcW w:w="767" w:type="dxa"/>
            <w:shd w:val="clear" w:color="auto" w:fill="auto"/>
          </w:tcPr>
          <w:p w:rsidR="00B67A3C" w:rsidRPr="007F6BDE" w:rsidRDefault="00B67A3C" w:rsidP="00FA10D0">
            <w:pPr>
              <w:jc w:val="center"/>
              <w:rPr>
                <w:sz w:val="20"/>
                <w:szCs w:val="20"/>
              </w:rPr>
            </w:pPr>
            <w:r w:rsidRPr="007F6BDE">
              <w:rPr>
                <w:sz w:val="20"/>
                <w:szCs w:val="20"/>
              </w:rPr>
              <w:t>19</w:t>
            </w:r>
          </w:p>
        </w:tc>
        <w:tc>
          <w:tcPr>
            <w:tcW w:w="718" w:type="dxa"/>
            <w:shd w:val="clear" w:color="auto" w:fill="auto"/>
          </w:tcPr>
          <w:p w:rsidR="00B67A3C" w:rsidRPr="007F6BDE" w:rsidRDefault="00B67A3C" w:rsidP="00FA10D0">
            <w:pPr>
              <w:jc w:val="center"/>
              <w:rPr>
                <w:sz w:val="20"/>
                <w:szCs w:val="20"/>
              </w:rPr>
            </w:pPr>
            <w:r w:rsidRPr="007F6BDE">
              <w:rPr>
                <w:sz w:val="20"/>
                <w:szCs w:val="20"/>
              </w:rPr>
              <w:t>86%</w:t>
            </w:r>
          </w:p>
        </w:tc>
        <w:tc>
          <w:tcPr>
            <w:tcW w:w="1031" w:type="dxa"/>
            <w:shd w:val="clear" w:color="auto" w:fill="auto"/>
          </w:tcPr>
          <w:p w:rsidR="00B67A3C" w:rsidRPr="007F6BDE" w:rsidRDefault="00B67A3C" w:rsidP="00FA10D0">
            <w:pPr>
              <w:jc w:val="center"/>
              <w:rPr>
                <w:sz w:val="20"/>
                <w:szCs w:val="20"/>
              </w:rPr>
            </w:pPr>
            <w:r w:rsidRPr="007F6BDE">
              <w:rPr>
                <w:sz w:val="20"/>
                <w:szCs w:val="20"/>
              </w:rPr>
              <w:t>16</w:t>
            </w:r>
          </w:p>
        </w:tc>
        <w:tc>
          <w:tcPr>
            <w:tcW w:w="979" w:type="dxa"/>
            <w:shd w:val="clear" w:color="auto" w:fill="auto"/>
          </w:tcPr>
          <w:p w:rsidR="00B67A3C" w:rsidRPr="007F6BDE" w:rsidRDefault="00B67A3C" w:rsidP="00FA10D0">
            <w:pPr>
              <w:jc w:val="center"/>
              <w:rPr>
                <w:sz w:val="20"/>
                <w:szCs w:val="20"/>
              </w:rPr>
            </w:pPr>
            <w:r w:rsidRPr="007F6BDE">
              <w:rPr>
                <w:sz w:val="20"/>
                <w:szCs w:val="20"/>
              </w:rPr>
              <w:t>72%</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23</w:t>
            </w:r>
          </w:p>
        </w:tc>
        <w:tc>
          <w:tcPr>
            <w:tcW w:w="2966" w:type="dxa"/>
          </w:tcPr>
          <w:p w:rsidR="00B67A3C" w:rsidRPr="007F6BDE" w:rsidRDefault="00B67A3C" w:rsidP="00FA10D0">
            <w:pPr>
              <w:rPr>
                <w:sz w:val="20"/>
                <w:szCs w:val="20"/>
              </w:rPr>
            </w:pPr>
            <w:r w:rsidRPr="007F6BDE">
              <w:rPr>
                <w:sz w:val="20"/>
                <w:szCs w:val="20"/>
              </w:rPr>
              <w:t>Повар, кондитер</w:t>
            </w:r>
          </w:p>
        </w:tc>
        <w:tc>
          <w:tcPr>
            <w:tcW w:w="1487" w:type="dxa"/>
          </w:tcPr>
          <w:p w:rsidR="00B67A3C" w:rsidRPr="007F6BDE" w:rsidRDefault="00B67A3C" w:rsidP="00FA10D0">
            <w:pPr>
              <w:rPr>
                <w:sz w:val="20"/>
                <w:szCs w:val="20"/>
              </w:rPr>
            </w:pPr>
            <w:r w:rsidRPr="007F6BDE">
              <w:rPr>
                <w:sz w:val="20"/>
                <w:szCs w:val="20"/>
              </w:rPr>
              <w:t>Порядина М.Н</w:t>
            </w:r>
          </w:p>
        </w:tc>
        <w:tc>
          <w:tcPr>
            <w:tcW w:w="1101" w:type="dxa"/>
            <w:shd w:val="clear" w:color="auto" w:fill="auto"/>
          </w:tcPr>
          <w:p w:rsidR="00B67A3C" w:rsidRPr="007F6BDE" w:rsidRDefault="00B67A3C" w:rsidP="00FA10D0">
            <w:pPr>
              <w:jc w:val="center"/>
              <w:rPr>
                <w:sz w:val="20"/>
                <w:szCs w:val="20"/>
              </w:rPr>
            </w:pPr>
            <w:r w:rsidRPr="007F6BDE">
              <w:rPr>
                <w:sz w:val="20"/>
                <w:szCs w:val="20"/>
              </w:rPr>
              <w:t>22</w:t>
            </w:r>
          </w:p>
        </w:tc>
        <w:tc>
          <w:tcPr>
            <w:tcW w:w="767" w:type="dxa"/>
            <w:shd w:val="clear" w:color="auto" w:fill="auto"/>
          </w:tcPr>
          <w:p w:rsidR="00B67A3C" w:rsidRPr="007F6BDE" w:rsidRDefault="00B67A3C" w:rsidP="00FA10D0">
            <w:pPr>
              <w:jc w:val="center"/>
              <w:rPr>
                <w:sz w:val="20"/>
                <w:szCs w:val="20"/>
              </w:rPr>
            </w:pPr>
            <w:r w:rsidRPr="007F6BDE">
              <w:rPr>
                <w:sz w:val="20"/>
                <w:szCs w:val="20"/>
              </w:rPr>
              <w:t>21</w:t>
            </w:r>
          </w:p>
        </w:tc>
        <w:tc>
          <w:tcPr>
            <w:tcW w:w="718" w:type="dxa"/>
            <w:shd w:val="clear" w:color="auto" w:fill="auto"/>
          </w:tcPr>
          <w:p w:rsidR="00B67A3C" w:rsidRPr="007F6BDE" w:rsidRDefault="00B67A3C" w:rsidP="00FA10D0">
            <w:pPr>
              <w:jc w:val="center"/>
              <w:rPr>
                <w:sz w:val="20"/>
                <w:szCs w:val="20"/>
              </w:rPr>
            </w:pPr>
            <w:r w:rsidRPr="007F6BDE">
              <w:rPr>
                <w:sz w:val="20"/>
                <w:szCs w:val="20"/>
              </w:rPr>
              <w:t>95%</w:t>
            </w:r>
          </w:p>
        </w:tc>
        <w:tc>
          <w:tcPr>
            <w:tcW w:w="1031" w:type="dxa"/>
            <w:shd w:val="clear" w:color="auto" w:fill="auto"/>
          </w:tcPr>
          <w:p w:rsidR="00B67A3C" w:rsidRPr="007F6BDE" w:rsidRDefault="00B67A3C" w:rsidP="00FA10D0">
            <w:pPr>
              <w:jc w:val="center"/>
              <w:rPr>
                <w:sz w:val="20"/>
                <w:szCs w:val="20"/>
              </w:rPr>
            </w:pPr>
            <w:r w:rsidRPr="007F6BDE">
              <w:rPr>
                <w:sz w:val="20"/>
                <w:szCs w:val="20"/>
              </w:rPr>
              <w:t>21</w:t>
            </w:r>
          </w:p>
        </w:tc>
        <w:tc>
          <w:tcPr>
            <w:tcW w:w="979" w:type="dxa"/>
            <w:shd w:val="clear" w:color="auto" w:fill="auto"/>
          </w:tcPr>
          <w:p w:rsidR="00B67A3C" w:rsidRPr="007F6BDE" w:rsidRDefault="00B67A3C" w:rsidP="00FA10D0">
            <w:pPr>
              <w:jc w:val="center"/>
              <w:rPr>
                <w:sz w:val="20"/>
                <w:szCs w:val="20"/>
              </w:rPr>
            </w:pPr>
            <w:r w:rsidRPr="007F6BDE">
              <w:rPr>
                <w:sz w:val="20"/>
                <w:szCs w:val="20"/>
              </w:rPr>
              <w:t>95%</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lastRenderedPageBreak/>
              <w:t>26</w:t>
            </w:r>
          </w:p>
        </w:tc>
        <w:tc>
          <w:tcPr>
            <w:tcW w:w="2966" w:type="dxa"/>
          </w:tcPr>
          <w:p w:rsidR="00B67A3C" w:rsidRPr="007F6BDE" w:rsidRDefault="00B67A3C" w:rsidP="00FA10D0">
            <w:pPr>
              <w:rPr>
                <w:sz w:val="20"/>
                <w:szCs w:val="20"/>
              </w:rPr>
            </w:pPr>
            <w:r w:rsidRPr="007F6BDE">
              <w:rPr>
                <w:sz w:val="20"/>
                <w:szCs w:val="20"/>
              </w:rPr>
              <w:t>Станочник (металлообработка)</w:t>
            </w:r>
          </w:p>
        </w:tc>
        <w:tc>
          <w:tcPr>
            <w:tcW w:w="1487" w:type="dxa"/>
          </w:tcPr>
          <w:p w:rsidR="00B67A3C" w:rsidRPr="007F6BDE" w:rsidRDefault="00B67A3C" w:rsidP="00FA10D0">
            <w:pPr>
              <w:rPr>
                <w:sz w:val="20"/>
                <w:szCs w:val="20"/>
              </w:rPr>
            </w:pPr>
            <w:r w:rsidRPr="007F6BDE">
              <w:rPr>
                <w:sz w:val="20"/>
                <w:szCs w:val="20"/>
              </w:rPr>
              <w:t>Кравцов В.П. Омелехин В.А.</w:t>
            </w:r>
          </w:p>
        </w:tc>
        <w:tc>
          <w:tcPr>
            <w:tcW w:w="1101" w:type="dxa"/>
            <w:shd w:val="clear" w:color="auto" w:fill="auto"/>
          </w:tcPr>
          <w:p w:rsidR="00B67A3C" w:rsidRPr="007F6BDE" w:rsidRDefault="00B67A3C" w:rsidP="00FA10D0">
            <w:pPr>
              <w:jc w:val="center"/>
              <w:rPr>
                <w:sz w:val="20"/>
                <w:szCs w:val="20"/>
              </w:rPr>
            </w:pPr>
            <w:r w:rsidRPr="007F6BDE">
              <w:rPr>
                <w:sz w:val="20"/>
                <w:szCs w:val="20"/>
              </w:rPr>
              <w:t>10</w:t>
            </w:r>
          </w:p>
        </w:tc>
        <w:tc>
          <w:tcPr>
            <w:tcW w:w="767" w:type="dxa"/>
            <w:shd w:val="clear" w:color="auto" w:fill="auto"/>
          </w:tcPr>
          <w:p w:rsidR="00B67A3C" w:rsidRPr="007F6BDE" w:rsidRDefault="00B67A3C" w:rsidP="00FA10D0">
            <w:pPr>
              <w:jc w:val="center"/>
              <w:rPr>
                <w:sz w:val="20"/>
                <w:szCs w:val="20"/>
              </w:rPr>
            </w:pPr>
            <w:r w:rsidRPr="007F6BDE">
              <w:rPr>
                <w:sz w:val="20"/>
                <w:szCs w:val="20"/>
              </w:rPr>
              <w:t>8</w:t>
            </w:r>
          </w:p>
        </w:tc>
        <w:tc>
          <w:tcPr>
            <w:tcW w:w="718" w:type="dxa"/>
            <w:shd w:val="clear" w:color="auto" w:fill="auto"/>
          </w:tcPr>
          <w:p w:rsidR="00B67A3C" w:rsidRPr="007F6BDE" w:rsidRDefault="00B67A3C" w:rsidP="00FA10D0">
            <w:pPr>
              <w:jc w:val="center"/>
              <w:rPr>
                <w:sz w:val="20"/>
                <w:szCs w:val="20"/>
              </w:rPr>
            </w:pPr>
            <w:r w:rsidRPr="007F6BDE">
              <w:rPr>
                <w:sz w:val="20"/>
                <w:szCs w:val="20"/>
              </w:rPr>
              <w:t>80%</w:t>
            </w:r>
          </w:p>
        </w:tc>
        <w:tc>
          <w:tcPr>
            <w:tcW w:w="1031" w:type="dxa"/>
            <w:shd w:val="clear" w:color="auto" w:fill="auto"/>
          </w:tcPr>
          <w:p w:rsidR="00B67A3C" w:rsidRPr="007F6BDE" w:rsidRDefault="00B67A3C" w:rsidP="00FA10D0">
            <w:pPr>
              <w:jc w:val="center"/>
              <w:rPr>
                <w:sz w:val="20"/>
                <w:szCs w:val="20"/>
              </w:rPr>
            </w:pPr>
            <w:r w:rsidRPr="007F6BDE">
              <w:rPr>
                <w:sz w:val="20"/>
                <w:szCs w:val="20"/>
              </w:rPr>
              <w:t>3</w:t>
            </w:r>
          </w:p>
        </w:tc>
        <w:tc>
          <w:tcPr>
            <w:tcW w:w="979" w:type="dxa"/>
            <w:shd w:val="clear" w:color="auto" w:fill="auto"/>
          </w:tcPr>
          <w:p w:rsidR="00B67A3C" w:rsidRPr="007F6BDE" w:rsidRDefault="00B67A3C" w:rsidP="00FA10D0">
            <w:pPr>
              <w:jc w:val="center"/>
              <w:rPr>
                <w:sz w:val="20"/>
                <w:szCs w:val="20"/>
              </w:rPr>
            </w:pPr>
            <w:r w:rsidRPr="007F6BDE">
              <w:rPr>
                <w:sz w:val="20"/>
                <w:szCs w:val="20"/>
              </w:rPr>
              <w:t>30%</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30</w:t>
            </w:r>
          </w:p>
        </w:tc>
        <w:tc>
          <w:tcPr>
            <w:tcW w:w="2966" w:type="dxa"/>
          </w:tcPr>
          <w:p w:rsidR="00B67A3C" w:rsidRPr="007F6BDE" w:rsidRDefault="00B67A3C" w:rsidP="00FA10D0">
            <w:pPr>
              <w:rPr>
                <w:sz w:val="20"/>
                <w:szCs w:val="20"/>
              </w:rPr>
            </w:pPr>
            <w:r w:rsidRPr="007F6BDE">
              <w:rPr>
                <w:sz w:val="20"/>
                <w:szCs w:val="20"/>
              </w:rPr>
              <w:t>Судоводитель-помощник механика маломерного судна</w:t>
            </w:r>
          </w:p>
        </w:tc>
        <w:tc>
          <w:tcPr>
            <w:tcW w:w="1487" w:type="dxa"/>
          </w:tcPr>
          <w:p w:rsidR="00B67A3C" w:rsidRPr="007F6BDE" w:rsidRDefault="00B67A3C" w:rsidP="00FA10D0">
            <w:pPr>
              <w:rPr>
                <w:sz w:val="20"/>
                <w:szCs w:val="20"/>
              </w:rPr>
            </w:pPr>
            <w:r w:rsidRPr="007F6BDE">
              <w:rPr>
                <w:sz w:val="20"/>
                <w:szCs w:val="20"/>
              </w:rPr>
              <w:t>Миронов В.И</w:t>
            </w:r>
          </w:p>
        </w:tc>
        <w:tc>
          <w:tcPr>
            <w:tcW w:w="1101" w:type="dxa"/>
            <w:shd w:val="clear" w:color="auto" w:fill="auto"/>
          </w:tcPr>
          <w:p w:rsidR="00B67A3C" w:rsidRPr="007F6BDE" w:rsidRDefault="00B67A3C" w:rsidP="00FA10D0">
            <w:pPr>
              <w:jc w:val="center"/>
              <w:rPr>
                <w:sz w:val="20"/>
                <w:szCs w:val="20"/>
              </w:rPr>
            </w:pPr>
            <w:r w:rsidRPr="007F6BDE">
              <w:rPr>
                <w:sz w:val="20"/>
                <w:szCs w:val="20"/>
              </w:rPr>
              <w:t>20</w:t>
            </w:r>
          </w:p>
        </w:tc>
        <w:tc>
          <w:tcPr>
            <w:tcW w:w="767" w:type="dxa"/>
            <w:shd w:val="clear" w:color="auto" w:fill="auto"/>
          </w:tcPr>
          <w:p w:rsidR="00B67A3C" w:rsidRPr="007F6BDE" w:rsidRDefault="00B67A3C" w:rsidP="00FA10D0">
            <w:pPr>
              <w:jc w:val="center"/>
              <w:rPr>
                <w:sz w:val="20"/>
                <w:szCs w:val="20"/>
              </w:rPr>
            </w:pPr>
            <w:r w:rsidRPr="007F6BDE">
              <w:rPr>
                <w:sz w:val="20"/>
                <w:szCs w:val="20"/>
              </w:rPr>
              <w:t>20</w:t>
            </w:r>
          </w:p>
        </w:tc>
        <w:tc>
          <w:tcPr>
            <w:tcW w:w="718" w:type="dxa"/>
            <w:shd w:val="clear" w:color="auto" w:fill="auto"/>
          </w:tcPr>
          <w:p w:rsidR="00B67A3C" w:rsidRPr="007F6BDE" w:rsidRDefault="00B67A3C" w:rsidP="00FA10D0">
            <w:pPr>
              <w:jc w:val="center"/>
              <w:rPr>
                <w:sz w:val="20"/>
                <w:szCs w:val="20"/>
              </w:rPr>
            </w:pPr>
            <w:r w:rsidRPr="007F6BDE">
              <w:rPr>
                <w:sz w:val="20"/>
                <w:szCs w:val="20"/>
              </w:rPr>
              <w:t>100%</w:t>
            </w:r>
          </w:p>
        </w:tc>
        <w:tc>
          <w:tcPr>
            <w:tcW w:w="1031" w:type="dxa"/>
            <w:shd w:val="clear" w:color="auto" w:fill="auto"/>
          </w:tcPr>
          <w:p w:rsidR="00B67A3C" w:rsidRPr="007F6BDE" w:rsidRDefault="00B67A3C" w:rsidP="00FA10D0">
            <w:pPr>
              <w:jc w:val="center"/>
              <w:rPr>
                <w:sz w:val="20"/>
                <w:szCs w:val="20"/>
              </w:rPr>
            </w:pPr>
            <w:r w:rsidRPr="007F6BDE">
              <w:rPr>
                <w:sz w:val="20"/>
                <w:szCs w:val="20"/>
              </w:rPr>
              <w:t>8</w:t>
            </w:r>
          </w:p>
        </w:tc>
        <w:tc>
          <w:tcPr>
            <w:tcW w:w="979" w:type="dxa"/>
            <w:shd w:val="clear" w:color="auto" w:fill="auto"/>
          </w:tcPr>
          <w:p w:rsidR="00B67A3C" w:rsidRPr="007F6BDE" w:rsidRDefault="00B67A3C" w:rsidP="00FA10D0">
            <w:pPr>
              <w:jc w:val="center"/>
              <w:rPr>
                <w:sz w:val="20"/>
                <w:szCs w:val="20"/>
              </w:rPr>
            </w:pPr>
            <w:r w:rsidRPr="007F6BDE">
              <w:rPr>
                <w:sz w:val="20"/>
                <w:szCs w:val="20"/>
              </w:rPr>
              <w:t>40%</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31</w:t>
            </w:r>
          </w:p>
        </w:tc>
        <w:tc>
          <w:tcPr>
            <w:tcW w:w="2966" w:type="dxa"/>
          </w:tcPr>
          <w:p w:rsidR="00B67A3C" w:rsidRPr="007F6BDE" w:rsidRDefault="00B67A3C" w:rsidP="00FA10D0">
            <w:pPr>
              <w:rPr>
                <w:sz w:val="20"/>
                <w:szCs w:val="20"/>
              </w:rPr>
            </w:pPr>
            <w:r w:rsidRPr="007F6BDE">
              <w:rPr>
                <w:sz w:val="20"/>
                <w:szCs w:val="20"/>
              </w:rPr>
              <w:t>Контролер банка</w:t>
            </w:r>
          </w:p>
        </w:tc>
        <w:tc>
          <w:tcPr>
            <w:tcW w:w="1487" w:type="dxa"/>
          </w:tcPr>
          <w:p w:rsidR="00B67A3C" w:rsidRPr="007F6BDE" w:rsidRDefault="00B67A3C" w:rsidP="00FA10D0">
            <w:pPr>
              <w:rPr>
                <w:sz w:val="20"/>
                <w:szCs w:val="20"/>
              </w:rPr>
            </w:pPr>
            <w:r w:rsidRPr="007F6BDE">
              <w:rPr>
                <w:sz w:val="20"/>
                <w:szCs w:val="20"/>
              </w:rPr>
              <w:t>Пенкина Н.В</w:t>
            </w:r>
          </w:p>
        </w:tc>
        <w:tc>
          <w:tcPr>
            <w:tcW w:w="1101" w:type="dxa"/>
            <w:shd w:val="clear" w:color="auto" w:fill="auto"/>
          </w:tcPr>
          <w:p w:rsidR="00B67A3C" w:rsidRPr="007F6BDE" w:rsidRDefault="00B67A3C" w:rsidP="00FA10D0">
            <w:pPr>
              <w:jc w:val="center"/>
              <w:rPr>
                <w:sz w:val="20"/>
                <w:szCs w:val="20"/>
              </w:rPr>
            </w:pPr>
            <w:r w:rsidRPr="007F6BDE">
              <w:rPr>
                <w:sz w:val="20"/>
                <w:szCs w:val="20"/>
              </w:rPr>
              <w:t>21</w:t>
            </w:r>
          </w:p>
        </w:tc>
        <w:tc>
          <w:tcPr>
            <w:tcW w:w="767" w:type="dxa"/>
            <w:shd w:val="clear" w:color="auto" w:fill="auto"/>
          </w:tcPr>
          <w:p w:rsidR="00B67A3C" w:rsidRPr="007F6BDE" w:rsidRDefault="00B67A3C" w:rsidP="00FA10D0">
            <w:pPr>
              <w:jc w:val="center"/>
              <w:rPr>
                <w:sz w:val="20"/>
                <w:szCs w:val="20"/>
              </w:rPr>
            </w:pPr>
            <w:r w:rsidRPr="007F6BDE">
              <w:rPr>
                <w:sz w:val="20"/>
                <w:szCs w:val="20"/>
              </w:rPr>
              <w:t>21</w:t>
            </w:r>
          </w:p>
        </w:tc>
        <w:tc>
          <w:tcPr>
            <w:tcW w:w="718" w:type="dxa"/>
            <w:shd w:val="clear" w:color="auto" w:fill="auto"/>
          </w:tcPr>
          <w:p w:rsidR="00B67A3C" w:rsidRPr="007F6BDE" w:rsidRDefault="00B67A3C" w:rsidP="00FA10D0">
            <w:pPr>
              <w:jc w:val="center"/>
              <w:rPr>
                <w:sz w:val="20"/>
                <w:szCs w:val="20"/>
              </w:rPr>
            </w:pPr>
            <w:r w:rsidRPr="007F6BDE">
              <w:rPr>
                <w:sz w:val="20"/>
                <w:szCs w:val="20"/>
              </w:rPr>
              <w:t>100%</w:t>
            </w:r>
          </w:p>
        </w:tc>
        <w:tc>
          <w:tcPr>
            <w:tcW w:w="1031" w:type="dxa"/>
            <w:shd w:val="clear" w:color="auto" w:fill="auto"/>
          </w:tcPr>
          <w:p w:rsidR="00B67A3C" w:rsidRPr="007F6BDE" w:rsidRDefault="00B67A3C" w:rsidP="00FA10D0">
            <w:pPr>
              <w:jc w:val="center"/>
              <w:rPr>
                <w:sz w:val="20"/>
                <w:szCs w:val="20"/>
              </w:rPr>
            </w:pPr>
            <w:r w:rsidRPr="007F6BDE">
              <w:rPr>
                <w:sz w:val="20"/>
                <w:szCs w:val="20"/>
              </w:rPr>
              <w:t>21</w:t>
            </w:r>
          </w:p>
        </w:tc>
        <w:tc>
          <w:tcPr>
            <w:tcW w:w="979" w:type="dxa"/>
            <w:shd w:val="clear" w:color="auto" w:fill="auto"/>
          </w:tcPr>
          <w:p w:rsidR="00B67A3C" w:rsidRPr="007F6BDE" w:rsidRDefault="00B67A3C" w:rsidP="00FA10D0">
            <w:pPr>
              <w:jc w:val="center"/>
              <w:rPr>
                <w:sz w:val="20"/>
                <w:szCs w:val="20"/>
              </w:rPr>
            </w:pPr>
            <w:r w:rsidRPr="007F6BDE">
              <w:rPr>
                <w:sz w:val="20"/>
                <w:szCs w:val="20"/>
              </w:rPr>
              <w:t>100%</w:t>
            </w:r>
          </w:p>
        </w:tc>
      </w:tr>
      <w:tr w:rsidR="00B67A3C" w:rsidRPr="007F6BDE" w:rsidTr="004B354B">
        <w:tc>
          <w:tcPr>
            <w:tcW w:w="544" w:type="dxa"/>
          </w:tcPr>
          <w:p w:rsidR="00B67A3C" w:rsidRPr="007F6BDE" w:rsidRDefault="00B67A3C" w:rsidP="00FA10D0">
            <w:pPr>
              <w:jc w:val="center"/>
              <w:rPr>
                <w:sz w:val="20"/>
                <w:szCs w:val="20"/>
              </w:rPr>
            </w:pPr>
            <w:r w:rsidRPr="007F6BDE">
              <w:rPr>
                <w:sz w:val="20"/>
                <w:szCs w:val="20"/>
              </w:rPr>
              <w:t>32</w:t>
            </w:r>
          </w:p>
        </w:tc>
        <w:tc>
          <w:tcPr>
            <w:tcW w:w="2966" w:type="dxa"/>
          </w:tcPr>
          <w:p w:rsidR="00B67A3C" w:rsidRPr="007F6BDE" w:rsidRDefault="00B67A3C" w:rsidP="00FA10D0">
            <w:pPr>
              <w:rPr>
                <w:sz w:val="20"/>
                <w:szCs w:val="20"/>
              </w:rPr>
            </w:pPr>
            <w:r w:rsidRPr="007F6BDE">
              <w:rPr>
                <w:sz w:val="20"/>
                <w:szCs w:val="20"/>
              </w:rPr>
              <w:t>Повар, кондитер</w:t>
            </w:r>
          </w:p>
        </w:tc>
        <w:tc>
          <w:tcPr>
            <w:tcW w:w="1487" w:type="dxa"/>
          </w:tcPr>
          <w:p w:rsidR="00B67A3C" w:rsidRPr="007F6BDE" w:rsidRDefault="00B67A3C" w:rsidP="00FA10D0">
            <w:pPr>
              <w:rPr>
                <w:sz w:val="20"/>
                <w:szCs w:val="20"/>
              </w:rPr>
            </w:pPr>
            <w:r w:rsidRPr="007F6BDE">
              <w:rPr>
                <w:sz w:val="20"/>
                <w:szCs w:val="20"/>
              </w:rPr>
              <w:t>Прокопьева Л.М</w:t>
            </w:r>
          </w:p>
        </w:tc>
        <w:tc>
          <w:tcPr>
            <w:tcW w:w="1101" w:type="dxa"/>
            <w:shd w:val="clear" w:color="auto" w:fill="auto"/>
          </w:tcPr>
          <w:p w:rsidR="00B67A3C" w:rsidRPr="007F6BDE" w:rsidRDefault="00B67A3C" w:rsidP="00FA10D0">
            <w:pPr>
              <w:jc w:val="center"/>
              <w:rPr>
                <w:sz w:val="20"/>
                <w:szCs w:val="20"/>
              </w:rPr>
            </w:pPr>
            <w:r w:rsidRPr="007F6BDE">
              <w:rPr>
                <w:sz w:val="20"/>
                <w:szCs w:val="20"/>
              </w:rPr>
              <w:t>19</w:t>
            </w:r>
          </w:p>
        </w:tc>
        <w:tc>
          <w:tcPr>
            <w:tcW w:w="767" w:type="dxa"/>
            <w:shd w:val="clear" w:color="auto" w:fill="auto"/>
          </w:tcPr>
          <w:p w:rsidR="00B67A3C" w:rsidRPr="007F6BDE" w:rsidRDefault="00B67A3C" w:rsidP="00FA10D0">
            <w:pPr>
              <w:jc w:val="center"/>
              <w:rPr>
                <w:sz w:val="20"/>
                <w:szCs w:val="20"/>
              </w:rPr>
            </w:pPr>
            <w:r w:rsidRPr="007F6BDE">
              <w:rPr>
                <w:sz w:val="20"/>
                <w:szCs w:val="20"/>
              </w:rPr>
              <w:t>19</w:t>
            </w:r>
          </w:p>
        </w:tc>
        <w:tc>
          <w:tcPr>
            <w:tcW w:w="718" w:type="dxa"/>
            <w:shd w:val="clear" w:color="auto" w:fill="auto"/>
          </w:tcPr>
          <w:p w:rsidR="00B67A3C" w:rsidRPr="007F6BDE" w:rsidRDefault="00B67A3C" w:rsidP="00FA10D0">
            <w:pPr>
              <w:jc w:val="center"/>
              <w:rPr>
                <w:sz w:val="20"/>
                <w:szCs w:val="20"/>
              </w:rPr>
            </w:pPr>
            <w:r w:rsidRPr="007F6BDE">
              <w:rPr>
                <w:sz w:val="20"/>
                <w:szCs w:val="20"/>
              </w:rPr>
              <w:t>100%</w:t>
            </w:r>
          </w:p>
        </w:tc>
        <w:tc>
          <w:tcPr>
            <w:tcW w:w="1031" w:type="dxa"/>
            <w:shd w:val="clear" w:color="auto" w:fill="auto"/>
          </w:tcPr>
          <w:p w:rsidR="00B67A3C" w:rsidRPr="007F6BDE" w:rsidRDefault="00B67A3C" w:rsidP="00FA10D0">
            <w:pPr>
              <w:jc w:val="center"/>
              <w:rPr>
                <w:sz w:val="20"/>
                <w:szCs w:val="20"/>
              </w:rPr>
            </w:pPr>
            <w:r w:rsidRPr="007F6BDE">
              <w:rPr>
                <w:sz w:val="20"/>
                <w:szCs w:val="20"/>
              </w:rPr>
              <w:t>18</w:t>
            </w:r>
          </w:p>
        </w:tc>
        <w:tc>
          <w:tcPr>
            <w:tcW w:w="979" w:type="dxa"/>
            <w:shd w:val="clear" w:color="auto" w:fill="auto"/>
          </w:tcPr>
          <w:p w:rsidR="00B67A3C" w:rsidRPr="007F6BDE" w:rsidRDefault="00B67A3C" w:rsidP="00FA10D0">
            <w:pPr>
              <w:jc w:val="center"/>
              <w:rPr>
                <w:sz w:val="20"/>
                <w:szCs w:val="20"/>
              </w:rPr>
            </w:pPr>
            <w:r w:rsidRPr="007F6BDE">
              <w:rPr>
                <w:sz w:val="20"/>
                <w:szCs w:val="20"/>
              </w:rPr>
              <w:t>94%</w:t>
            </w:r>
          </w:p>
        </w:tc>
      </w:tr>
      <w:tr w:rsidR="00B67A3C" w:rsidRPr="008E61C7" w:rsidTr="004B354B">
        <w:tc>
          <w:tcPr>
            <w:tcW w:w="544" w:type="dxa"/>
          </w:tcPr>
          <w:p w:rsidR="00B67A3C" w:rsidRPr="007F6BDE" w:rsidRDefault="00B67A3C" w:rsidP="00FA10D0">
            <w:pPr>
              <w:jc w:val="center"/>
              <w:rPr>
                <w:sz w:val="20"/>
                <w:szCs w:val="20"/>
              </w:rPr>
            </w:pPr>
            <w:r w:rsidRPr="007F6BDE">
              <w:rPr>
                <w:sz w:val="20"/>
                <w:szCs w:val="20"/>
              </w:rPr>
              <w:t>33</w:t>
            </w:r>
          </w:p>
        </w:tc>
        <w:tc>
          <w:tcPr>
            <w:tcW w:w="2966" w:type="dxa"/>
          </w:tcPr>
          <w:p w:rsidR="00B67A3C" w:rsidRPr="007F6BDE" w:rsidRDefault="00B67A3C" w:rsidP="00FA10D0">
            <w:pPr>
              <w:rPr>
                <w:sz w:val="20"/>
                <w:szCs w:val="20"/>
              </w:rPr>
            </w:pPr>
            <w:r w:rsidRPr="007F6BDE">
              <w:rPr>
                <w:sz w:val="20"/>
                <w:szCs w:val="20"/>
              </w:rPr>
              <w:t>Повар, кондитер</w:t>
            </w:r>
          </w:p>
        </w:tc>
        <w:tc>
          <w:tcPr>
            <w:tcW w:w="1487" w:type="dxa"/>
          </w:tcPr>
          <w:p w:rsidR="00B67A3C" w:rsidRPr="007F6BDE" w:rsidRDefault="00B67A3C" w:rsidP="00FA10D0">
            <w:pPr>
              <w:rPr>
                <w:sz w:val="20"/>
                <w:szCs w:val="20"/>
              </w:rPr>
            </w:pPr>
            <w:r w:rsidRPr="007F6BDE">
              <w:rPr>
                <w:sz w:val="20"/>
                <w:szCs w:val="20"/>
              </w:rPr>
              <w:t>Прокопьева Л.М</w:t>
            </w:r>
          </w:p>
        </w:tc>
        <w:tc>
          <w:tcPr>
            <w:tcW w:w="1101" w:type="dxa"/>
            <w:shd w:val="clear" w:color="auto" w:fill="auto"/>
          </w:tcPr>
          <w:p w:rsidR="00B67A3C" w:rsidRPr="007F6BDE" w:rsidRDefault="00B67A3C" w:rsidP="00FA10D0">
            <w:pPr>
              <w:jc w:val="center"/>
              <w:rPr>
                <w:sz w:val="20"/>
                <w:szCs w:val="20"/>
              </w:rPr>
            </w:pPr>
            <w:r w:rsidRPr="007F6BDE">
              <w:rPr>
                <w:sz w:val="20"/>
                <w:szCs w:val="20"/>
              </w:rPr>
              <w:t>22</w:t>
            </w:r>
          </w:p>
        </w:tc>
        <w:tc>
          <w:tcPr>
            <w:tcW w:w="767" w:type="dxa"/>
            <w:shd w:val="clear" w:color="auto" w:fill="auto"/>
          </w:tcPr>
          <w:p w:rsidR="00B67A3C" w:rsidRPr="007F6BDE" w:rsidRDefault="00B67A3C" w:rsidP="00FA10D0">
            <w:pPr>
              <w:jc w:val="center"/>
              <w:rPr>
                <w:sz w:val="20"/>
                <w:szCs w:val="20"/>
              </w:rPr>
            </w:pPr>
            <w:r w:rsidRPr="007F6BDE">
              <w:rPr>
                <w:sz w:val="20"/>
                <w:szCs w:val="20"/>
              </w:rPr>
              <w:t>22</w:t>
            </w:r>
          </w:p>
        </w:tc>
        <w:tc>
          <w:tcPr>
            <w:tcW w:w="718" w:type="dxa"/>
            <w:shd w:val="clear" w:color="auto" w:fill="auto"/>
          </w:tcPr>
          <w:p w:rsidR="00B67A3C" w:rsidRPr="007F6BDE" w:rsidRDefault="00B67A3C" w:rsidP="00FA10D0">
            <w:pPr>
              <w:jc w:val="center"/>
              <w:rPr>
                <w:sz w:val="20"/>
                <w:szCs w:val="20"/>
              </w:rPr>
            </w:pPr>
            <w:r w:rsidRPr="007F6BDE">
              <w:rPr>
                <w:sz w:val="20"/>
                <w:szCs w:val="20"/>
              </w:rPr>
              <w:t>100%</w:t>
            </w:r>
          </w:p>
        </w:tc>
        <w:tc>
          <w:tcPr>
            <w:tcW w:w="1031" w:type="dxa"/>
            <w:shd w:val="clear" w:color="auto" w:fill="auto"/>
          </w:tcPr>
          <w:p w:rsidR="00B67A3C" w:rsidRPr="007F6BDE" w:rsidRDefault="00B67A3C" w:rsidP="00FA10D0">
            <w:pPr>
              <w:jc w:val="center"/>
              <w:rPr>
                <w:sz w:val="20"/>
                <w:szCs w:val="20"/>
              </w:rPr>
            </w:pPr>
            <w:r w:rsidRPr="007F6BDE">
              <w:rPr>
                <w:sz w:val="20"/>
                <w:szCs w:val="20"/>
              </w:rPr>
              <w:t>15</w:t>
            </w:r>
          </w:p>
        </w:tc>
        <w:tc>
          <w:tcPr>
            <w:tcW w:w="979" w:type="dxa"/>
            <w:shd w:val="clear" w:color="auto" w:fill="auto"/>
          </w:tcPr>
          <w:p w:rsidR="00B67A3C" w:rsidRPr="008E61C7" w:rsidRDefault="00B67A3C" w:rsidP="00FA10D0">
            <w:pPr>
              <w:jc w:val="center"/>
              <w:rPr>
                <w:sz w:val="20"/>
                <w:szCs w:val="20"/>
              </w:rPr>
            </w:pPr>
            <w:r w:rsidRPr="007F6BDE">
              <w:rPr>
                <w:sz w:val="20"/>
                <w:szCs w:val="20"/>
              </w:rPr>
              <w:t>68%</w:t>
            </w:r>
          </w:p>
        </w:tc>
      </w:tr>
      <w:tr w:rsidR="00B67A3C" w:rsidRPr="008E61C7" w:rsidTr="004B354B">
        <w:tc>
          <w:tcPr>
            <w:tcW w:w="544" w:type="dxa"/>
          </w:tcPr>
          <w:p w:rsidR="00B67A3C" w:rsidRPr="008E61C7" w:rsidRDefault="00B67A3C" w:rsidP="00FA10D0">
            <w:pPr>
              <w:jc w:val="center"/>
              <w:rPr>
                <w:sz w:val="20"/>
                <w:szCs w:val="20"/>
              </w:rPr>
            </w:pPr>
            <w:r w:rsidRPr="008E61C7">
              <w:rPr>
                <w:sz w:val="20"/>
                <w:szCs w:val="20"/>
              </w:rPr>
              <w:t>34</w:t>
            </w:r>
          </w:p>
        </w:tc>
        <w:tc>
          <w:tcPr>
            <w:tcW w:w="2966" w:type="dxa"/>
          </w:tcPr>
          <w:p w:rsidR="00B67A3C" w:rsidRPr="008E61C7" w:rsidRDefault="00B67A3C" w:rsidP="00FA10D0">
            <w:pPr>
              <w:rPr>
                <w:sz w:val="20"/>
                <w:szCs w:val="20"/>
              </w:rPr>
            </w:pPr>
            <w:r w:rsidRPr="008E61C7">
              <w:rPr>
                <w:sz w:val="20"/>
                <w:szCs w:val="20"/>
              </w:rPr>
              <w:t>Продавец, контролер -кассир</w:t>
            </w:r>
          </w:p>
        </w:tc>
        <w:tc>
          <w:tcPr>
            <w:tcW w:w="1487" w:type="dxa"/>
          </w:tcPr>
          <w:p w:rsidR="00B67A3C" w:rsidRPr="008E61C7" w:rsidRDefault="00B67A3C" w:rsidP="00FA10D0">
            <w:pPr>
              <w:rPr>
                <w:sz w:val="20"/>
                <w:szCs w:val="20"/>
              </w:rPr>
            </w:pPr>
            <w:r w:rsidRPr="008E61C7">
              <w:rPr>
                <w:sz w:val="20"/>
                <w:szCs w:val="20"/>
              </w:rPr>
              <w:t>Нестеренко Т.П</w:t>
            </w:r>
          </w:p>
        </w:tc>
        <w:tc>
          <w:tcPr>
            <w:tcW w:w="1101" w:type="dxa"/>
            <w:shd w:val="clear" w:color="auto" w:fill="auto"/>
          </w:tcPr>
          <w:p w:rsidR="00B67A3C" w:rsidRPr="008E61C7" w:rsidRDefault="00B67A3C" w:rsidP="00FA10D0">
            <w:pPr>
              <w:jc w:val="center"/>
              <w:rPr>
                <w:sz w:val="20"/>
                <w:szCs w:val="20"/>
              </w:rPr>
            </w:pPr>
            <w:r w:rsidRPr="008E61C7">
              <w:rPr>
                <w:sz w:val="20"/>
                <w:szCs w:val="20"/>
              </w:rPr>
              <w:t>13</w:t>
            </w:r>
          </w:p>
        </w:tc>
        <w:tc>
          <w:tcPr>
            <w:tcW w:w="767" w:type="dxa"/>
            <w:shd w:val="clear" w:color="auto" w:fill="auto"/>
          </w:tcPr>
          <w:p w:rsidR="00B67A3C" w:rsidRPr="008E61C7" w:rsidRDefault="00B67A3C" w:rsidP="00FA10D0">
            <w:pPr>
              <w:jc w:val="center"/>
              <w:rPr>
                <w:sz w:val="20"/>
                <w:szCs w:val="20"/>
              </w:rPr>
            </w:pPr>
            <w:r w:rsidRPr="008E61C7">
              <w:rPr>
                <w:sz w:val="20"/>
                <w:szCs w:val="20"/>
              </w:rPr>
              <w:t>13</w:t>
            </w:r>
          </w:p>
        </w:tc>
        <w:tc>
          <w:tcPr>
            <w:tcW w:w="718" w:type="dxa"/>
            <w:shd w:val="clear" w:color="auto" w:fill="auto"/>
          </w:tcPr>
          <w:p w:rsidR="00B67A3C" w:rsidRPr="008E61C7" w:rsidRDefault="00B67A3C" w:rsidP="00FA10D0">
            <w:pPr>
              <w:jc w:val="center"/>
              <w:rPr>
                <w:sz w:val="20"/>
                <w:szCs w:val="20"/>
              </w:rPr>
            </w:pPr>
            <w:r w:rsidRPr="008E61C7">
              <w:rPr>
                <w:sz w:val="20"/>
                <w:szCs w:val="20"/>
              </w:rPr>
              <w:t>100%</w:t>
            </w:r>
          </w:p>
        </w:tc>
        <w:tc>
          <w:tcPr>
            <w:tcW w:w="1031" w:type="dxa"/>
            <w:shd w:val="clear" w:color="auto" w:fill="auto"/>
          </w:tcPr>
          <w:p w:rsidR="00B67A3C" w:rsidRPr="008E61C7" w:rsidRDefault="00B67A3C" w:rsidP="00FA10D0">
            <w:pPr>
              <w:jc w:val="center"/>
              <w:rPr>
                <w:sz w:val="20"/>
                <w:szCs w:val="20"/>
              </w:rPr>
            </w:pPr>
            <w:r w:rsidRPr="008E61C7">
              <w:rPr>
                <w:sz w:val="20"/>
                <w:szCs w:val="20"/>
              </w:rPr>
              <w:t>11</w:t>
            </w:r>
          </w:p>
        </w:tc>
        <w:tc>
          <w:tcPr>
            <w:tcW w:w="979" w:type="dxa"/>
            <w:shd w:val="clear" w:color="auto" w:fill="auto"/>
          </w:tcPr>
          <w:p w:rsidR="00B67A3C" w:rsidRPr="008E61C7" w:rsidRDefault="00B67A3C" w:rsidP="00FA10D0">
            <w:pPr>
              <w:jc w:val="center"/>
              <w:rPr>
                <w:sz w:val="20"/>
                <w:szCs w:val="20"/>
              </w:rPr>
            </w:pPr>
            <w:r w:rsidRPr="008E61C7">
              <w:rPr>
                <w:sz w:val="20"/>
                <w:szCs w:val="20"/>
              </w:rPr>
              <w:t>85%</w:t>
            </w:r>
          </w:p>
        </w:tc>
      </w:tr>
      <w:tr w:rsidR="00B67A3C" w:rsidRPr="008E61C7" w:rsidTr="004B354B">
        <w:tc>
          <w:tcPr>
            <w:tcW w:w="544" w:type="dxa"/>
          </w:tcPr>
          <w:p w:rsidR="00B67A3C" w:rsidRPr="008E61C7" w:rsidRDefault="00B67A3C" w:rsidP="00FA10D0">
            <w:pPr>
              <w:jc w:val="center"/>
              <w:rPr>
                <w:sz w:val="20"/>
                <w:szCs w:val="20"/>
              </w:rPr>
            </w:pPr>
            <w:r w:rsidRPr="008E61C7">
              <w:rPr>
                <w:sz w:val="20"/>
                <w:szCs w:val="20"/>
              </w:rPr>
              <w:t>35</w:t>
            </w:r>
          </w:p>
        </w:tc>
        <w:tc>
          <w:tcPr>
            <w:tcW w:w="2966" w:type="dxa"/>
          </w:tcPr>
          <w:p w:rsidR="00B67A3C" w:rsidRPr="008E61C7" w:rsidRDefault="00B67A3C" w:rsidP="00FA10D0">
            <w:pPr>
              <w:rPr>
                <w:sz w:val="20"/>
                <w:szCs w:val="20"/>
              </w:rPr>
            </w:pPr>
            <w:r w:rsidRPr="008E61C7">
              <w:rPr>
                <w:sz w:val="20"/>
                <w:szCs w:val="20"/>
              </w:rPr>
              <w:t>Автомеханик</w:t>
            </w:r>
          </w:p>
        </w:tc>
        <w:tc>
          <w:tcPr>
            <w:tcW w:w="1487" w:type="dxa"/>
          </w:tcPr>
          <w:p w:rsidR="00B67A3C" w:rsidRPr="008E61C7" w:rsidRDefault="00B67A3C" w:rsidP="00FA10D0">
            <w:pPr>
              <w:rPr>
                <w:sz w:val="20"/>
                <w:szCs w:val="20"/>
              </w:rPr>
            </w:pPr>
            <w:r w:rsidRPr="008E61C7">
              <w:rPr>
                <w:sz w:val="20"/>
                <w:szCs w:val="20"/>
              </w:rPr>
              <w:t>Орлова З.В.</w:t>
            </w:r>
          </w:p>
        </w:tc>
        <w:tc>
          <w:tcPr>
            <w:tcW w:w="1101" w:type="dxa"/>
          </w:tcPr>
          <w:p w:rsidR="00B67A3C" w:rsidRPr="008E61C7" w:rsidRDefault="00B67A3C" w:rsidP="00FA10D0">
            <w:pPr>
              <w:jc w:val="center"/>
              <w:rPr>
                <w:sz w:val="20"/>
                <w:szCs w:val="20"/>
              </w:rPr>
            </w:pPr>
            <w:r w:rsidRPr="008E61C7">
              <w:rPr>
                <w:sz w:val="20"/>
                <w:szCs w:val="20"/>
              </w:rPr>
              <w:t>24</w:t>
            </w:r>
          </w:p>
        </w:tc>
        <w:tc>
          <w:tcPr>
            <w:tcW w:w="767" w:type="dxa"/>
          </w:tcPr>
          <w:p w:rsidR="00B67A3C" w:rsidRPr="008E61C7" w:rsidRDefault="00B67A3C" w:rsidP="00FA10D0">
            <w:pPr>
              <w:jc w:val="center"/>
              <w:rPr>
                <w:sz w:val="20"/>
                <w:szCs w:val="20"/>
              </w:rPr>
            </w:pPr>
            <w:r w:rsidRPr="008E61C7">
              <w:rPr>
                <w:sz w:val="20"/>
                <w:szCs w:val="20"/>
              </w:rPr>
              <w:t>24</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20</w:t>
            </w:r>
          </w:p>
        </w:tc>
        <w:tc>
          <w:tcPr>
            <w:tcW w:w="979" w:type="dxa"/>
          </w:tcPr>
          <w:p w:rsidR="00B67A3C" w:rsidRPr="008E61C7" w:rsidRDefault="00B67A3C" w:rsidP="00FA10D0">
            <w:pPr>
              <w:jc w:val="center"/>
              <w:rPr>
                <w:sz w:val="20"/>
                <w:szCs w:val="20"/>
              </w:rPr>
            </w:pPr>
            <w:r w:rsidRPr="008E61C7">
              <w:rPr>
                <w:sz w:val="20"/>
                <w:szCs w:val="20"/>
              </w:rPr>
              <w:t>83%</w:t>
            </w:r>
          </w:p>
        </w:tc>
      </w:tr>
      <w:tr w:rsidR="00B67A3C" w:rsidRPr="008E61C7" w:rsidTr="004B354B">
        <w:tc>
          <w:tcPr>
            <w:tcW w:w="544" w:type="dxa"/>
          </w:tcPr>
          <w:p w:rsidR="00B67A3C" w:rsidRPr="008E61C7" w:rsidRDefault="00B67A3C" w:rsidP="00FA10D0">
            <w:pPr>
              <w:jc w:val="center"/>
              <w:rPr>
                <w:sz w:val="20"/>
                <w:szCs w:val="20"/>
              </w:rPr>
            </w:pPr>
            <w:r w:rsidRPr="008E61C7">
              <w:rPr>
                <w:sz w:val="20"/>
                <w:szCs w:val="20"/>
              </w:rPr>
              <w:t>36</w:t>
            </w:r>
          </w:p>
        </w:tc>
        <w:tc>
          <w:tcPr>
            <w:tcW w:w="2966" w:type="dxa"/>
          </w:tcPr>
          <w:p w:rsidR="00B67A3C" w:rsidRPr="008E61C7" w:rsidRDefault="00B67A3C" w:rsidP="00FA10D0">
            <w:pPr>
              <w:rPr>
                <w:sz w:val="20"/>
                <w:szCs w:val="20"/>
              </w:rPr>
            </w:pPr>
            <w:r w:rsidRPr="008E61C7">
              <w:rPr>
                <w:sz w:val="20"/>
                <w:szCs w:val="20"/>
              </w:rPr>
              <w:t>Сварщик ( Эл. сварочн.  и газосв. работы)</w:t>
            </w:r>
          </w:p>
        </w:tc>
        <w:tc>
          <w:tcPr>
            <w:tcW w:w="1487" w:type="dxa"/>
          </w:tcPr>
          <w:p w:rsidR="00B67A3C" w:rsidRPr="008E61C7" w:rsidRDefault="00B67A3C" w:rsidP="00FA10D0">
            <w:pPr>
              <w:rPr>
                <w:sz w:val="20"/>
                <w:szCs w:val="20"/>
              </w:rPr>
            </w:pPr>
            <w:r w:rsidRPr="008E61C7">
              <w:rPr>
                <w:sz w:val="20"/>
                <w:szCs w:val="20"/>
              </w:rPr>
              <w:t>Крапивин Д.К.</w:t>
            </w:r>
          </w:p>
        </w:tc>
        <w:tc>
          <w:tcPr>
            <w:tcW w:w="1101" w:type="dxa"/>
          </w:tcPr>
          <w:p w:rsidR="00B67A3C" w:rsidRPr="008E61C7" w:rsidRDefault="00B67A3C" w:rsidP="00FA10D0">
            <w:pPr>
              <w:jc w:val="center"/>
              <w:rPr>
                <w:sz w:val="20"/>
                <w:szCs w:val="20"/>
              </w:rPr>
            </w:pPr>
            <w:r w:rsidRPr="008E61C7">
              <w:rPr>
                <w:sz w:val="20"/>
                <w:szCs w:val="20"/>
              </w:rPr>
              <w:t>10</w:t>
            </w:r>
          </w:p>
        </w:tc>
        <w:tc>
          <w:tcPr>
            <w:tcW w:w="767" w:type="dxa"/>
          </w:tcPr>
          <w:p w:rsidR="00B67A3C" w:rsidRPr="008E61C7" w:rsidRDefault="00B67A3C" w:rsidP="00FA10D0">
            <w:pPr>
              <w:jc w:val="center"/>
              <w:rPr>
                <w:sz w:val="20"/>
                <w:szCs w:val="20"/>
              </w:rPr>
            </w:pPr>
            <w:r w:rsidRPr="008E61C7">
              <w:rPr>
                <w:sz w:val="20"/>
                <w:szCs w:val="20"/>
              </w:rPr>
              <w:t>10</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12</w:t>
            </w:r>
          </w:p>
        </w:tc>
        <w:tc>
          <w:tcPr>
            <w:tcW w:w="979" w:type="dxa"/>
          </w:tcPr>
          <w:p w:rsidR="00B67A3C" w:rsidRPr="008E61C7" w:rsidRDefault="00B67A3C" w:rsidP="00FA10D0">
            <w:pPr>
              <w:jc w:val="center"/>
              <w:rPr>
                <w:sz w:val="20"/>
                <w:szCs w:val="20"/>
              </w:rPr>
            </w:pPr>
            <w:r w:rsidRPr="008E61C7">
              <w:rPr>
                <w:sz w:val="20"/>
                <w:szCs w:val="20"/>
              </w:rPr>
              <w:t>90%</w:t>
            </w:r>
          </w:p>
        </w:tc>
      </w:tr>
      <w:tr w:rsidR="00B67A3C" w:rsidRPr="008E61C7" w:rsidTr="004B354B">
        <w:tc>
          <w:tcPr>
            <w:tcW w:w="544" w:type="dxa"/>
          </w:tcPr>
          <w:p w:rsidR="00B67A3C" w:rsidRPr="008E61C7" w:rsidRDefault="00B67A3C" w:rsidP="00FA10D0">
            <w:pPr>
              <w:jc w:val="center"/>
              <w:rPr>
                <w:sz w:val="20"/>
                <w:szCs w:val="20"/>
              </w:rPr>
            </w:pPr>
            <w:r w:rsidRPr="008E61C7">
              <w:rPr>
                <w:sz w:val="20"/>
                <w:szCs w:val="20"/>
              </w:rPr>
              <w:t>202</w:t>
            </w:r>
          </w:p>
        </w:tc>
        <w:tc>
          <w:tcPr>
            <w:tcW w:w="2966" w:type="dxa"/>
          </w:tcPr>
          <w:p w:rsidR="00B67A3C" w:rsidRPr="008E61C7" w:rsidRDefault="00B67A3C" w:rsidP="00FA10D0">
            <w:pPr>
              <w:rPr>
                <w:sz w:val="20"/>
                <w:szCs w:val="20"/>
              </w:rPr>
            </w:pPr>
            <w:r w:rsidRPr="008E61C7">
              <w:rPr>
                <w:sz w:val="20"/>
                <w:szCs w:val="20"/>
              </w:rPr>
              <w:t>Технология машиностроения</w:t>
            </w:r>
          </w:p>
        </w:tc>
        <w:tc>
          <w:tcPr>
            <w:tcW w:w="1487" w:type="dxa"/>
          </w:tcPr>
          <w:p w:rsidR="00B67A3C" w:rsidRPr="008E61C7" w:rsidRDefault="00B67A3C" w:rsidP="00FA10D0">
            <w:pPr>
              <w:rPr>
                <w:sz w:val="20"/>
                <w:szCs w:val="20"/>
              </w:rPr>
            </w:pPr>
            <w:r w:rsidRPr="008E61C7">
              <w:rPr>
                <w:sz w:val="20"/>
                <w:szCs w:val="20"/>
              </w:rPr>
              <w:t>Кравцов В.П. Омелехин В.А.</w:t>
            </w:r>
          </w:p>
        </w:tc>
        <w:tc>
          <w:tcPr>
            <w:tcW w:w="1101" w:type="dxa"/>
          </w:tcPr>
          <w:p w:rsidR="00B67A3C" w:rsidRPr="008E61C7" w:rsidRDefault="00B67A3C" w:rsidP="00FA10D0">
            <w:pPr>
              <w:jc w:val="center"/>
              <w:rPr>
                <w:sz w:val="20"/>
                <w:szCs w:val="20"/>
              </w:rPr>
            </w:pPr>
            <w:r w:rsidRPr="008E61C7">
              <w:rPr>
                <w:sz w:val="20"/>
                <w:szCs w:val="20"/>
              </w:rPr>
              <w:t>25</w:t>
            </w:r>
          </w:p>
        </w:tc>
        <w:tc>
          <w:tcPr>
            <w:tcW w:w="767" w:type="dxa"/>
          </w:tcPr>
          <w:p w:rsidR="00B67A3C" w:rsidRPr="008E61C7" w:rsidRDefault="00B67A3C" w:rsidP="00FA10D0">
            <w:pPr>
              <w:jc w:val="center"/>
              <w:rPr>
                <w:sz w:val="20"/>
                <w:szCs w:val="20"/>
              </w:rPr>
            </w:pPr>
            <w:r w:rsidRPr="008E61C7">
              <w:rPr>
                <w:sz w:val="20"/>
                <w:szCs w:val="20"/>
              </w:rPr>
              <w:t>24</w:t>
            </w:r>
          </w:p>
        </w:tc>
        <w:tc>
          <w:tcPr>
            <w:tcW w:w="718" w:type="dxa"/>
          </w:tcPr>
          <w:p w:rsidR="00B67A3C" w:rsidRPr="008E61C7" w:rsidRDefault="00B67A3C" w:rsidP="00FA10D0">
            <w:pPr>
              <w:jc w:val="center"/>
              <w:rPr>
                <w:sz w:val="20"/>
                <w:szCs w:val="20"/>
              </w:rPr>
            </w:pPr>
            <w:r w:rsidRPr="008E61C7">
              <w:rPr>
                <w:sz w:val="20"/>
                <w:szCs w:val="20"/>
              </w:rPr>
              <w:t>96%</w:t>
            </w:r>
          </w:p>
        </w:tc>
        <w:tc>
          <w:tcPr>
            <w:tcW w:w="1031" w:type="dxa"/>
          </w:tcPr>
          <w:p w:rsidR="00B67A3C" w:rsidRPr="008E61C7" w:rsidRDefault="00B67A3C" w:rsidP="00FA10D0">
            <w:pPr>
              <w:jc w:val="center"/>
              <w:rPr>
                <w:sz w:val="20"/>
                <w:szCs w:val="20"/>
              </w:rPr>
            </w:pPr>
            <w:r w:rsidRPr="008E61C7">
              <w:rPr>
                <w:sz w:val="20"/>
                <w:szCs w:val="20"/>
              </w:rPr>
              <w:t>10</w:t>
            </w:r>
          </w:p>
        </w:tc>
        <w:tc>
          <w:tcPr>
            <w:tcW w:w="979" w:type="dxa"/>
          </w:tcPr>
          <w:p w:rsidR="00B67A3C" w:rsidRPr="008E61C7" w:rsidRDefault="00B67A3C" w:rsidP="00FA10D0">
            <w:pPr>
              <w:jc w:val="center"/>
              <w:rPr>
                <w:sz w:val="20"/>
                <w:szCs w:val="20"/>
              </w:rPr>
            </w:pPr>
            <w:r w:rsidRPr="008E61C7">
              <w:rPr>
                <w:sz w:val="20"/>
                <w:szCs w:val="20"/>
              </w:rPr>
              <w:t>40%</w:t>
            </w:r>
          </w:p>
        </w:tc>
      </w:tr>
      <w:tr w:rsidR="00B67A3C" w:rsidRPr="008E61C7" w:rsidTr="004B354B">
        <w:tc>
          <w:tcPr>
            <w:tcW w:w="544" w:type="dxa"/>
          </w:tcPr>
          <w:p w:rsidR="00B67A3C" w:rsidRPr="008E61C7" w:rsidRDefault="00B67A3C" w:rsidP="00FA10D0">
            <w:pPr>
              <w:jc w:val="center"/>
              <w:rPr>
                <w:sz w:val="20"/>
                <w:szCs w:val="20"/>
              </w:rPr>
            </w:pPr>
            <w:r w:rsidRPr="008E61C7">
              <w:rPr>
                <w:sz w:val="20"/>
                <w:szCs w:val="20"/>
              </w:rPr>
              <w:t>302</w:t>
            </w:r>
          </w:p>
        </w:tc>
        <w:tc>
          <w:tcPr>
            <w:tcW w:w="2966" w:type="dxa"/>
          </w:tcPr>
          <w:p w:rsidR="00B67A3C" w:rsidRPr="008E61C7" w:rsidRDefault="00B67A3C" w:rsidP="00FA10D0">
            <w:pPr>
              <w:rPr>
                <w:sz w:val="20"/>
                <w:szCs w:val="20"/>
              </w:rPr>
            </w:pPr>
            <w:r w:rsidRPr="008E61C7">
              <w:rPr>
                <w:sz w:val="20"/>
                <w:szCs w:val="20"/>
              </w:rPr>
              <w:t>Технология машиностроения</w:t>
            </w:r>
          </w:p>
        </w:tc>
        <w:tc>
          <w:tcPr>
            <w:tcW w:w="1487" w:type="dxa"/>
          </w:tcPr>
          <w:p w:rsidR="00B67A3C" w:rsidRPr="008E61C7" w:rsidRDefault="00B67A3C" w:rsidP="00FA10D0">
            <w:pPr>
              <w:rPr>
                <w:sz w:val="20"/>
                <w:szCs w:val="20"/>
              </w:rPr>
            </w:pPr>
            <w:r w:rsidRPr="008E61C7">
              <w:rPr>
                <w:sz w:val="20"/>
                <w:szCs w:val="20"/>
              </w:rPr>
              <w:t>Кравцов В.П. Омелехин В.А.</w:t>
            </w:r>
          </w:p>
        </w:tc>
        <w:tc>
          <w:tcPr>
            <w:tcW w:w="1101" w:type="dxa"/>
          </w:tcPr>
          <w:p w:rsidR="00B67A3C" w:rsidRPr="008E61C7" w:rsidRDefault="00B67A3C" w:rsidP="00FA10D0">
            <w:pPr>
              <w:jc w:val="center"/>
              <w:rPr>
                <w:sz w:val="20"/>
                <w:szCs w:val="20"/>
              </w:rPr>
            </w:pPr>
            <w:r w:rsidRPr="008E61C7">
              <w:rPr>
                <w:sz w:val="20"/>
                <w:szCs w:val="20"/>
              </w:rPr>
              <w:t>17</w:t>
            </w:r>
          </w:p>
        </w:tc>
        <w:tc>
          <w:tcPr>
            <w:tcW w:w="767" w:type="dxa"/>
          </w:tcPr>
          <w:p w:rsidR="00B67A3C" w:rsidRPr="008E61C7" w:rsidRDefault="00B67A3C" w:rsidP="00FA10D0">
            <w:pPr>
              <w:jc w:val="center"/>
              <w:rPr>
                <w:sz w:val="20"/>
                <w:szCs w:val="20"/>
              </w:rPr>
            </w:pPr>
            <w:r w:rsidRPr="008E61C7">
              <w:rPr>
                <w:sz w:val="20"/>
                <w:szCs w:val="20"/>
              </w:rPr>
              <w:t>13</w:t>
            </w:r>
          </w:p>
        </w:tc>
        <w:tc>
          <w:tcPr>
            <w:tcW w:w="718" w:type="dxa"/>
          </w:tcPr>
          <w:p w:rsidR="00B67A3C" w:rsidRPr="008E61C7" w:rsidRDefault="00B67A3C" w:rsidP="00FA10D0">
            <w:pPr>
              <w:jc w:val="center"/>
              <w:rPr>
                <w:sz w:val="20"/>
                <w:szCs w:val="20"/>
              </w:rPr>
            </w:pPr>
            <w:r w:rsidRPr="008E61C7">
              <w:rPr>
                <w:sz w:val="20"/>
                <w:szCs w:val="20"/>
              </w:rPr>
              <w:t>76%</w:t>
            </w:r>
          </w:p>
        </w:tc>
        <w:tc>
          <w:tcPr>
            <w:tcW w:w="1031" w:type="dxa"/>
          </w:tcPr>
          <w:p w:rsidR="00B67A3C" w:rsidRPr="008E61C7" w:rsidRDefault="00B67A3C" w:rsidP="00FA10D0">
            <w:pPr>
              <w:jc w:val="center"/>
              <w:rPr>
                <w:sz w:val="20"/>
                <w:szCs w:val="20"/>
              </w:rPr>
            </w:pPr>
            <w:r w:rsidRPr="008E61C7">
              <w:rPr>
                <w:sz w:val="20"/>
                <w:szCs w:val="20"/>
              </w:rPr>
              <w:t>13</w:t>
            </w:r>
          </w:p>
        </w:tc>
        <w:tc>
          <w:tcPr>
            <w:tcW w:w="979" w:type="dxa"/>
          </w:tcPr>
          <w:p w:rsidR="00B67A3C" w:rsidRPr="008E61C7" w:rsidRDefault="00B67A3C" w:rsidP="00FA10D0">
            <w:pPr>
              <w:jc w:val="center"/>
              <w:rPr>
                <w:sz w:val="20"/>
                <w:szCs w:val="20"/>
              </w:rPr>
            </w:pPr>
            <w:r w:rsidRPr="008E61C7">
              <w:rPr>
                <w:sz w:val="20"/>
                <w:szCs w:val="20"/>
              </w:rPr>
              <w:t>87%</w:t>
            </w:r>
          </w:p>
        </w:tc>
      </w:tr>
      <w:tr w:rsidR="00B67A3C" w:rsidRPr="008E61C7" w:rsidTr="004B354B">
        <w:tc>
          <w:tcPr>
            <w:tcW w:w="544" w:type="dxa"/>
          </w:tcPr>
          <w:p w:rsidR="00B67A3C" w:rsidRPr="008E61C7" w:rsidRDefault="00B67A3C" w:rsidP="00FA10D0">
            <w:pPr>
              <w:jc w:val="center"/>
              <w:rPr>
                <w:sz w:val="20"/>
                <w:szCs w:val="20"/>
              </w:rPr>
            </w:pPr>
            <w:r w:rsidRPr="008E61C7">
              <w:rPr>
                <w:sz w:val="20"/>
                <w:szCs w:val="20"/>
              </w:rPr>
              <w:t>203</w:t>
            </w:r>
          </w:p>
        </w:tc>
        <w:tc>
          <w:tcPr>
            <w:tcW w:w="2966" w:type="dxa"/>
          </w:tcPr>
          <w:p w:rsidR="00B67A3C" w:rsidRPr="008E61C7" w:rsidRDefault="00B67A3C" w:rsidP="00FA10D0">
            <w:pPr>
              <w:rPr>
                <w:sz w:val="20"/>
                <w:szCs w:val="20"/>
              </w:rPr>
            </w:pPr>
            <w:r w:rsidRPr="008E61C7">
              <w:rPr>
                <w:sz w:val="20"/>
                <w:szCs w:val="20"/>
              </w:rPr>
              <w:t>Т.О. и ремонт автотранспорта</w:t>
            </w:r>
          </w:p>
        </w:tc>
        <w:tc>
          <w:tcPr>
            <w:tcW w:w="1487" w:type="dxa"/>
          </w:tcPr>
          <w:p w:rsidR="00B67A3C" w:rsidRPr="008E61C7" w:rsidRDefault="00B67A3C" w:rsidP="00FA10D0">
            <w:pPr>
              <w:rPr>
                <w:sz w:val="20"/>
                <w:szCs w:val="20"/>
              </w:rPr>
            </w:pPr>
            <w:r w:rsidRPr="008E61C7">
              <w:rPr>
                <w:sz w:val="20"/>
                <w:szCs w:val="20"/>
              </w:rPr>
              <w:t>Орлова З.В. Калининский А.Н.</w:t>
            </w:r>
          </w:p>
        </w:tc>
        <w:tc>
          <w:tcPr>
            <w:tcW w:w="1101" w:type="dxa"/>
          </w:tcPr>
          <w:p w:rsidR="00B67A3C" w:rsidRPr="008E61C7" w:rsidRDefault="00B67A3C" w:rsidP="00FA10D0">
            <w:pPr>
              <w:jc w:val="center"/>
              <w:rPr>
                <w:sz w:val="20"/>
                <w:szCs w:val="20"/>
              </w:rPr>
            </w:pPr>
            <w:r w:rsidRPr="008E61C7">
              <w:rPr>
                <w:sz w:val="20"/>
                <w:szCs w:val="20"/>
              </w:rPr>
              <w:t>20</w:t>
            </w:r>
          </w:p>
        </w:tc>
        <w:tc>
          <w:tcPr>
            <w:tcW w:w="767" w:type="dxa"/>
          </w:tcPr>
          <w:p w:rsidR="00B67A3C" w:rsidRPr="008E61C7" w:rsidRDefault="00B67A3C" w:rsidP="00FA10D0">
            <w:pPr>
              <w:jc w:val="center"/>
              <w:rPr>
                <w:sz w:val="20"/>
                <w:szCs w:val="20"/>
              </w:rPr>
            </w:pPr>
            <w:r w:rsidRPr="008E61C7">
              <w:rPr>
                <w:sz w:val="20"/>
                <w:szCs w:val="20"/>
              </w:rPr>
              <w:t>20</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18</w:t>
            </w:r>
          </w:p>
        </w:tc>
        <w:tc>
          <w:tcPr>
            <w:tcW w:w="979" w:type="dxa"/>
          </w:tcPr>
          <w:p w:rsidR="00B67A3C" w:rsidRPr="008E61C7" w:rsidRDefault="00B67A3C" w:rsidP="00FA10D0">
            <w:pPr>
              <w:jc w:val="center"/>
              <w:rPr>
                <w:sz w:val="20"/>
                <w:szCs w:val="20"/>
              </w:rPr>
            </w:pPr>
            <w:r w:rsidRPr="008E61C7">
              <w:rPr>
                <w:sz w:val="20"/>
                <w:szCs w:val="20"/>
              </w:rPr>
              <w:t>90%</w:t>
            </w:r>
          </w:p>
        </w:tc>
      </w:tr>
      <w:tr w:rsidR="00B67A3C" w:rsidRPr="008E61C7" w:rsidTr="004B354B">
        <w:tc>
          <w:tcPr>
            <w:tcW w:w="544" w:type="dxa"/>
          </w:tcPr>
          <w:p w:rsidR="00B67A3C" w:rsidRPr="008E61C7" w:rsidRDefault="00B67A3C" w:rsidP="00FA10D0">
            <w:pPr>
              <w:jc w:val="center"/>
              <w:rPr>
                <w:sz w:val="20"/>
                <w:szCs w:val="20"/>
              </w:rPr>
            </w:pPr>
            <w:r w:rsidRPr="008E61C7">
              <w:rPr>
                <w:sz w:val="20"/>
                <w:szCs w:val="20"/>
              </w:rPr>
              <w:t>301</w:t>
            </w:r>
          </w:p>
        </w:tc>
        <w:tc>
          <w:tcPr>
            <w:tcW w:w="2966" w:type="dxa"/>
          </w:tcPr>
          <w:p w:rsidR="00B67A3C" w:rsidRPr="008E61C7" w:rsidRDefault="00B67A3C" w:rsidP="00FA10D0">
            <w:pPr>
              <w:rPr>
                <w:sz w:val="20"/>
                <w:szCs w:val="20"/>
              </w:rPr>
            </w:pPr>
            <w:r w:rsidRPr="008E61C7">
              <w:rPr>
                <w:sz w:val="20"/>
                <w:szCs w:val="20"/>
              </w:rPr>
              <w:t>Сварочное производство</w:t>
            </w:r>
          </w:p>
        </w:tc>
        <w:tc>
          <w:tcPr>
            <w:tcW w:w="1487" w:type="dxa"/>
          </w:tcPr>
          <w:p w:rsidR="00B67A3C" w:rsidRPr="008E61C7" w:rsidRDefault="00B67A3C" w:rsidP="00FA10D0">
            <w:pPr>
              <w:rPr>
                <w:sz w:val="20"/>
                <w:szCs w:val="20"/>
              </w:rPr>
            </w:pPr>
            <w:r w:rsidRPr="008E61C7">
              <w:rPr>
                <w:sz w:val="20"/>
                <w:szCs w:val="20"/>
              </w:rPr>
              <w:t>Крапивин Д.К.</w:t>
            </w:r>
          </w:p>
        </w:tc>
        <w:tc>
          <w:tcPr>
            <w:tcW w:w="1101" w:type="dxa"/>
          </w:tcPr>
          <w:p w:rsidR="00B67A3C" w:rsidRPr="008E61C7" w:rsidRDefault="00B67A3C" w:rsidP="00FA10D0">
            <w:pPr>
              <w:jc w:val="center"/>
              <w:rPr>
                <w:sz w:val="20"/>
                <w:szCs w:val="20"/>
              </w:rPr>
            </w:pPr>
            <w:r w:rsidRPr="008E61C7">
              <w:rPr>
                <w:sz w:val="20"/>
                <w:szCs w:val="20"/>
              </w:rPr>
              <w:t>20</w:t>
            </w:r>
          </w:p>
        </w:tc>
        <w:tc>
          <w:tcPr>
            <w:tcW w:w="767" w:type="dxa"/>
          </w:tcPr>
          <w:p w:rsidR="00B67A3C" w:rsidRPr="008E61C7" w:rsidRDefault="00B67A3C" w:rsidP="00FA10D0">
            <w:pPr>
              <w:jc w:val="center"/>
              <w:rPr>
                <w:sz w:val="20"/>
                <w:szCs w:val="20"/>
              </w:rPr>
            </w:pPr>
            <w:r w:rsidRPr="008E61C7">
              <w:rPr>
                <w:sz w:val="20"/>
                <w:szCs w:val="20"/>
              </w:rPr>
              <w:t>20</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3</w:t>
            </w:r>
          </w:p>
        </w:tc>
        <w:tc>
          <w:tcPr>
            <w:tcW w:w="979" w:type="dxa"/>
          </w:tcPr>
          <w:p w:rsidR="00B67A3C" w:rsidRPr="008E61C7" w:rsidRDefault="00B67A3C" w:rsidP="00FA10D0">
            <w:pPr>
              <w:jc w:val="center"/>
              <w:rPr>
                <w:sz w:val="20"/>
                <w:szCs w:val="20"/>
              </w:rPr>
            </w:pPr>
            <w:r w:rsidRPr="008E61C7">
              <w:rPr>
                <w:sz w:val="20"/>
                <w:szCs w:val="20"/>
              </w:rPr>
              <w:t>95%</w:t>
            </w:r>
          </w:p>
        </w:tc>
      </w:tr>
      <w:tr w:rsidR="00B67A3C" w:rsidRPr="008E61C7" w:rsidTr="004B354B">
        <w:tc>
          <w:tcPr>
            <w:tcW w:w="544" w:type="dxa"/>
          </w:tcPr>
          <w:p w:rsidR="00B67A3C" w:rsidRPr="008E61C7" w:rsidRDefault="00B67A3C" w:rsidP="00FA10D0">
            <w:pPr>
              <w:jc w:val="center"/>
              <w:rPr>
                <w:sz w:val="20"/>
                <w:szCs w:val="20"/>
              </w:rPr>
            </w:pPr>
            <w:r w:rsidRPr="008E61C7">
              <w:rPr>
                <w:sz w:val="20"/>
                <w:szCs w:val="20"/>
              </w:rPr>
              <w:t>303</w:t>
            </w:r>
          </w:p>
        </w:tc>
        <w:tc>
          <w:tcPr>
            <w:tcW w:w="2966" w:type="dxa"/>
          </w:tcPr>
          <w:p w:rsidR="00B67A3C" w:rsidRPr="008E61C7" w:rsidRDefault="00B67A3C" w:rsidP="00FA10D0">
            <w:pPr>
              <w:rPr>
                <w:sz w:val="20"/>
                <w:szCs w:val="20"/>
              </w:rPr>
            </w:pPr>
            <w:r w:rsidRPr="008E61C7">
              <w:rPr>
                <w:sz w:val="20"/>
                <w:szCs w:val="20"/>
              </w:rPr>
              <w:t>Т.О. и ремонт автотранспорта</w:t>
            </w:r>
          </w:p>
        </w:tc>
        <w:tc>
          <w:tcPr>
            <w:tcW w:w="1487" w:type="dxa"/>
          </w:tcPr>
          <w:p w:rsidR="00B67A3C" w:rsidRPr="008E61C7" w:rsidRDefault="00B67A3C" w:rsidP="00FA10D0">
            <w:pPr>
              <w:rPr>
                <w:sz w:val="20"/>
                <w:szCs w:val="20"/>
              </w:rPr>
            </w:pPr>
            <w:r w:rsidRPr="008E61C7">
              <w:rPr>
                <w:sz w:val="20"/>
                <w:szCs w:val="20"/>
              </w:rPr>
              <w:t>Гайфуллин Н.Х.</w:t>
            </w:r>
          </w:p>
        </w:tc>
        <w:tc>
          <w:tcPr>
            <w:tcW w:w="1101" w:type="dxa"/>
          </w:tcPr>
          <w:p w:rsidR="00B67A3C" w:rsidRPr="008E61C7" w:rsidRDefault="00B67A3C" w:rsidP="00FA10D0">
            <w:pPr>
              <w:jc w:val="center"/>
              <w:rPr>
                <w:sz w:val="20"/>
                <w:szCs w:val="20"/>
              </w:rPr>
            </w:pPr>
            <w:r w:rsidRPr="008E61C7">
              <w:rPr>
                <w:sz w:val="20"/>
                <w:szCs w:val="20"/>
              </w:rPr>
              <w:t>25</w:t>
            </w:r>
          </w:p>
        </w:tc>
        <w:tc>
          <w:tcPr>
            <w:tcW w:w="767" w:type="dxa"/>
          </w:tcPr>
          <w:p w:rsidR="00B67A3C" w:rsidRPr="008E61C7" w:rsidRDefault="00B67A3C" w:rsidP="00FA10D0">
            <w:pPr>
              <w:jc w:val="center"/>
              <w:rPr>
                <w:sz w:val="20"/>
                <w:szCs w:val="20"/>
              </w:rPr>
            </w:pPr>
            <w:r w:rsidRPr="008E61C7">
              <w:rPr>
                <w:sz w:val="20"/>
                <w:szCs w:val="20"/>
              </w:rPr>
              <w:t>25</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23</w:t>
            </w:r>
          </w:p>
        </w:tc>
        <w:tc>
          <w:tcPr>
            <w:tcW w:w="979" w:type="dxa"/>
          </w:tcPr>
          <w:p w:rsidR="00B67A3C" w:rsidRPr="008E61C7" w:rsidRDefault="00B67A3C" w:rsidP="00FA10D0">
            <w:pPr>
              <w:jc w:val="center"/>
              <w:rPr>
                <w:sz w:val="20"/>
                <w:szCs w:val="20"/>
              </w:rPr>
            </w:pPr>
            <w:r w:rsidRPr="008E61C7">
              <w:rPr>
                <w:sz w:val="20"/>
                <w:szCs w:val="20"/>
              </w:rPr>
              <w:t>90%</w:t>
            </w:r>
          </w:p>
        </w:tc>
      </w:tr>
      <w:tr w:rsidR="00B67A3C" w:rsidRPr="006E7F60" w:rsidTr="004B354B">
        <w:tc>
          <w:tcPr>
            <w:tcW w:w="544" w:type="dxa"/>
          </w:tcPr>
          <w:p w:rsidR="00B67A3C" w:rsidRPr="008E61C7" w:rsidRDefault="00B67A3C" w:rsidP="00FA10D0">
            <w:pPr>
              <w:jc w:val="center"/>
              <w:rPr>
                <w:sz w:val="20"/>
                <w:szCs w:val="20"/>
              </w:rPr>
            </w:pPr>
            <w:r w:rsidRPr="008E61C7">
              <w:rPr>
                <w:sz w:val="20"/>
                <w:szCs w:val="20"/>
              </w:rPr>
              <w:t>401</w:t>
            </w:r>
          </w:p>
        </w:tc>
        <w:tc>
          <w:tcPr>
            <w:tcW w:w="2966" w:type="dxa"/>
          </w:tcPr>
          <w:p w:rsidR="00B67A3C" w:rsidRPr="008E61C7" w:rsidRDefault="00B67A3C" w:rsidP="00FA10D0">
            <w:pPr>
              <w:rPr>
                <w:sz w:val="20"/>
                <w:szCs w:val="20"/>
              </w:rPr>
            </w:pPr>
            <w:r w:rsidRPr="008E61C7">
              <w:rPr>
                <w:sz w:val="20"/>
                <w:szCs w:val="20"/>
              </w:rPr>
              <w:t>Сварочное производство</w:t>
            </w:r>
          </w:p>
        </w:tc>
        <w:tc>
          <w:tcPr>
            <w:tcW w:w="1487" w:type="dxa"/>
          </w:tcPr>
          <w:p w:rsidR="00B67A3C" w:rsidRPr="008E61C7" w:rsidRDefault="00B67A3C" w:rsidP="00FA10D0">
            <w:pPr>
              <w:rPr>
                <w:sz w:val="20"/>
                <w:szCs w:val="20"/>
              </w:rPr>
            </w:pPr>
            <w:r w:rsidRPr="008E61C7">
              <w:rPr>
                <w:sz w:val="20"/>
                <w:szCs w:val="20"/>
              </w:rPr>
              <w:t>Крапивин Д.К.</w:t>
            </w:r>
          </w:p>
        </w:tc>
        <w:tc>
          <w:tcPr>
            <w:tcW w:w="1101" w:type="dxa"/>
          </w:tcPr>
          <w:p w:rsidR="00B67A3C" w:rsidRPr="008E61C7" w:rsidRDefault="00B67A3C" w:rsidP="00FA10D0">
            <w:pPr>
              <w:jc w:val="center"/>
              <w:rPr>
                <w:sz w:val="20"/>
                <w:szCs w:val="20"/>
              </w:rPr>
            </w:pPr>
            <w:r w:rsidRPr="008E61C7">
              <w:rPr>
                <w:sz w:val="20"/>
                <w:szCs w:val="20"/>
              </w:rPr>
              <w:t>22</w:t>
            </w:r>
          </w:p>
        </w:tc>
        <w:tc>
          <w:tcPr>
            <w:tcW w:w="767" w:type="dxa"/>
          </w:tcPr>
          <w:p w:rsidR="00B67A3C" w:rsidRPr="008E61C7" w:rsidRDefault="00B67A3C" w:rsidP="00FA10D0">
            <w:pPr>
              <w:jc w:val="center"/>
              <w:rPr>
                <w:sz w:val="20"/>
                <w:szCs w:val="20"/>
              </w:rPr>
            </w:pPr>
            <w:r w:rsidRPr="008E61C7">
              <w:rPr>
                <w:sz w:val="20"/>
                <w:szCs w:val="20"/>
              </w:rPr>
              <w:t>22</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17</w:t>
            </w:r>
          </w:p>
        </w:tc>
        <w:tc>
          <w:tcPr>
            <w:tcW w:w="979" w:type="dxa"/>
          </w:tcPr>
          <w:p w:rsidR="00B67A3C" w:rsidRPr="008E61C7" w:rsidRDefault="00B67A3C" w:rsidP="00FA10D0">
            <w:pPr>
              <w:jc w:val="center"/>
              <w:rPr>
                <w:sz w:val="20"/>
                <w:szCs w:val="20"/>
              </w:rPr>
            </w:pPr>
            <w:r w:rsidRPr="008E61C7">
              <w:rPr>
                <w:sz w:val="20"/>
                <w:szCs w:val="20"/>
              </w:rPr>
              <w:t>77%</w:t>
            </w:r>
          </w:p>
        </w:tc>
      </w:tr>
    </w:tbl>
    <w:p w:rsidR="00B67A3C" w:rsidRPr="004B354B" w:rsidRDefault="00B67A3C" w:rsidP="00B67A3C">
      <w:pPr>
        <w:tabs>
          <w:tab w:val="left" w:pos="5137"/>
        </w:tabs>
        <w:jc w:val="center"/>
        <w:rPr>
          <w:b/>
          <w:sz w:val="20"/>
          <w:szCs w:val="20"/>
        </w:rPr>
      </w:pPr>
      <w:r w:rsidRPr="004B354B">
        <w:rPr>
          <w:b/>
          <w:sz w:val="20"/>
          <w:szCs w:val="20"/>
        </w:rPr>
        <w:t>Приморская, 2</w:t>
      </w: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2966"/>
        <w:gridCol w:w="1560"/>
        <w:gridCol w:w="1101"/>
        <w:gridCol w:w="767"/>
        <w:gridCol w:w="718"/>
        <w:gridCol w:w="1031"/>
        <w:gridCol w:w="979"/>
      </w:tblGrid>
      <w:tr w:rsidR="00B67A3C" w:rsidRPr="008E61C7" w:rsidTr="0069436B">
        <w:tc>
          <w:tcPr>
            <w:tcW w:w="544" w:type="dxa"/>
          </w:tcPr>
          <w:p w:rsidR="00B67A3C" w:rsidRPr="008E61C7" w:rsidRDefault="00B67A3C" w:rsidP="00FA10D0">
            <w:pPr>
              <w:jc w:val="center"/>
              <w:rPr>
                <w:sz w:val="20"/>
                <w:szCs w:val="20"/>
              </w:rPr>
            </w:pPr>
            <w:r w:rsidRPr="008E61C7">
              <w:rPr>
                <w:sz w:val="20"/>
                <w:szCs w:val="20"/>
              </w:rPr>
              <w:t>14</w:t>
            </w:r>
          </w:p>
        </w:tc>
        <w:tc>
          <w:tcPr>
            <w:tcW w:w="2966" w:type="dxa"/>
          </w:tcPr>
          <w:p w:rsidR="00B67A3C" w:rsidRPr="008E61C7" w:rsidRDefault="00B67A3C" w:rsidP="00FA10D0">
            <w:pPr>
              <w:rPr>
                <w:sz w:val="20"/>
                <w:szCs w:val="20"/>
              </w:rPr>
            </w:pPr>
            <w:r w:rsidRPr="008E61C7">
              <w:rPr>
                <w:sz w:val="20"/>
                <w:szCs w:val="20"/>
              </w:rPr>
              <w:t>Повар, кондитер</w:t>
            </w:r>
          </w:p>
        </w:tc>
        <w:tc>
          <w:tcPr>
            <w:tcW w:w="1560" w:type="dxa"/>
          </w:tcPr>
          <w:p w:rsidR="00B67A3C" w:rsidRPr="008E61C7" w:rsidRDefault="00B67A3C" w:rsidP="00FA10D0">
            <w:pPr>
              <w:rPr>
                <w:sz w:val="20"/>
                <w:szCs w:val="20"/>
              </w:rPr>
            </w:pPr>
            <w:r w:rsidRPr="008E61C7">
              <w:rPr>
                <w:sz w:val="20"/>
                <w:szCs w:val="20"/>
              </w:rPr>
              <w:t>Порядина М.Н.</w:t>
            </w:r>
          </w:p>
        </w:tc>
        <w:tc>
          <w:tcPr>
            <w:tcW w:w="1101" w:type="dxa"/>
          </w:tcPr>
          <w:p w:rsidR="00B67A3C" w:rsidRPr="008E61C7" w:rsidRDefault="00B67A3C" w:rsidP="00FA10D0">
            <w:pPr>
              <w:jc w:val="center"/>
              <w:rPr>
                <w:sz w:val="20"/>
                <w:szCs w:val="20"/>
              </w:rPr>
            </w:pPr>
            <w:r w:rsidRPr="008E61C7">
              <w:rPr>
                <w:sz w:val="20"/>
                <w:szCs w:val="20"/>
              </w:rPr>
              <w:t>21</w:t>
            </w:r>
          </w:p>
        </w:tc>
        <w:tc>
          <w:tcPr>
            <w:tcW w:w="767" w:type="dxa"/>
          </w:tcPr>
          <w:p w:rsidR="00B67A3C" w:rsidRPr="008E61C7" w:rsidRDefault="00B67A3C" w:rsidP="00FA10D0">
            <w:pPr>
              <w:jc w:val="center"/>
              <w:rPr>
                <w:sz w:val="20"/>
                <w:szCs w:val="20"/>
              </w:rPr>
            </w:pPr>
            <w:r w:rsidRPr="008E61C7">
              <w:rPr>
                <w:sz w:val="20"/>
                <w:szCs w:val="20"/>
              </w:rPr>
              <w:t>21</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21</w:t>
            </w:r>
          </w:p>
        </w:tc>
        <w:tc>
          <w:tcPr>
            <w:tcW w:w="979" w:type="dxa"/>
          </w:tcPr>
          <w:p w:rsidR="00B67A3C" w:rsidRPr="008E61C7" w:rsidRDefault="00B67A3C" w:rsidP="00FA10D0">
            <w:pPr>
              <w:jc w:val="center"/>
              <w:rPr>
                <w:sz w:val="20"/>
                <w:szCs w:val="20"/>
              </w:rPr>
            </w:pPr>
            <w:r w:rsidRPr="008E61C7">
              <w:rPr>
                <w:sz w:val="20"/>
                <w:szCs w:val="20"/>
              </w:rPr>
              <w:t>100%</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25р</w:t>
            </w:r>
          </w:p>
        </w:tc>
        <w:tc>
          <w:tcPr>
            <w:tcW w:w="2966" w:type="dxa"/>
          </w:tcPr>
          <w:p w:rsidR="00B67A3C" w:rsidRPr="008E61C7" w:rsidRDefault="00B67A3C" w:rsidP="00FA10D0">
            <w:pPr>
              <w:rPr>
                <w:sz w:val="20"/>
                <w:szCs w:val="20"/>
              </w:rPr>
            </w:pPr>
            <w:r w:rsidRPr="008E61C7">
              <w:rPr>
                <w:sz w:val="20"/>
                <w:szCs w:val="20"/>
              </w:rPr>
              <w:t>Повар, кондитер</w:t>
            </w:r>
          </w:p>
        </w:tc>
        <w:tc>
          <w:tcPr>
            <w:tcW w:w="1560" w:type="dxa"/>
          </w:tcPr>
          <w:p w:rsidR="00B67A3C" w:rsidRPr="008E61C7" w:rsidRDefault="00B67A3C" w:rsidP="00FA10D0">
            <w:pPr>
              <w:rPr>
                <w:sz w:val="20"/>
                <w:szCs w:val="20"/>
              </w:rPr>
            </w:pPr>
            <w:r w:rsidRPr="008E61C7">
              <w:rPr>
                <w:sz w:val="20"/>
                <w:szCs w:val="20"/>
              </w:rPr>
              <w:t>Порядина М.Н.</w:t>
            </w:r>
          </w:p>
        </w:tc>
        <w:tc>
          <w:tcPr>
            <w:tcW w:w="1101" w:type="dxa"/>
          </w:tcPr>
          <w:p w:rsidR="00B67A3C" w:rsidRPr="008E61C7" w:rsidRDefault="00B67A3C" w:rsidP="00FA10D0">
            <w:pPr>
              <w:jc w:val="center"/>
              <w:rPr>
                <w:sz w:val="20"/>
                <w:szCs w:val="20"/>
              </w:rPr>
            </w:pPr>
            <w:r w:rsidRPr="008E61C7">
              <w:rPr>
                <w:sz w:val="20"/>
                <w:szCs w:val="20"/>
              </w:rPr>
              <w:t>21</w:t>
            </w:r>
          </w:p>
        </w:tc>
        <w:tc>
          <w:tcPr>
            <w:tcW w:w="767" w:type="dxa"/>
          </w:tcPr>
          <w:p w:rsidR="00B67A3C" w:rsidRPr="008E61C7" w:rsidRDefault="00B67A3C" w:rsidP="00FA10D0">
            <w:pPr>
              <w:jc w:val="center"/>
              <w:rPr>
                <w:sz w:val="20"/>
                <w:szCs w:val="20"/>
              </w:rPr>
            </w:pPr>
            <w:r w:rsidRPr="008E61C7">
              <w:rPr>
                <w:sz w:val="20"/>
                <w:szCs w:val="20"/>
              </w:rPr>
              <w:t>21</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18</w:t>
            </w:r>
          </w:p>
        </w:tc>
        <w:tc>
          <w:tcPr>
            <w:tcW w:w="979" w:type="dxa"/>
          </w:tcPr>
          <w:p w:rsidR="00B67A3C" w:rsidRPr="008E61C7" w:rsidRDefault="00B67A3C" w:rsidP="00FA10D0">
            <w:pPr>
              <w:jc w:val="center"/>
              <w:rPr>
                <w:sz w:val="20"/>
                <w:szCs w:val="20"/>
              </w:rPr>
            </w:pPr>
            <w:r w:rsidRPr="008E61C7">
              <w:rPr>
                <w:sz w:val="20"/>
                <w:szCs w:val="20"/>
              </w:rPr>
              <w:t>86%</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35р</w:t>
            </w:r>
          </w:p>
        </w:tc>
        <w:tc>
          <w:tcPr>
            <w:tcW w:w="2966" w:type="dxa"/>
          </w:tcPr>
          <w:p w:rsidR="00B67A3C" w:rsidRPr="008E61C7" w:rsidRDefault="00B67A3C" w:rsidP="00FA10D0">
            <w:pPr>
              <w:rPr>
                <w:sz w:val="20"/>
                <w:szCs w:val="20"/>
              </w:rPr>
            </w:pPr>
            <w:r w:rsidRPr="008E61C7">
              <w:rPr>
                <w:sz w:val="20"/>
                <w:szCs w:val="20"/>
              </w:rPr>
              <w:t>Повар, кондитер</w:t>
            </w:r>
          </w:p>
        </w:tc>
        <w:tc>
          <w:tcPr>
            <w:tcW w:w="1560" w:type="dxa"/>
          </w:tcPr>
          <w:p w:rsidR="00B67A3C" w:rsidRPr="008E61C7" w:rsidRDefault="00B67A3C" w:rsidP="00FA10D0">
            <w:pPr>
              <w:rPr>
                <w:sz w:val="20"/>
                <w:szCs w:val="20"/>
              </w:rPr>
            </w:pPr>
            <w:r w:rsidRPr="008E61C7">
              <w:rPr>
                <w:sz w:val="20"/>
                <w:szCs w:val="20"/>
              </w:rPr>
              <w:t>Прокопьева Л.М</w:t>
            </w:r>
          </w:p>
        </w:tc>
        <w:tc>
          <w:tcPr>
            <w:tcW w:w="1101" w:type="dxa"/>
          </w:tcPr>
          <w:p w:rsidR="00B67A3C" w:rsidRPr="008E61C7" w:rsidRDefault="00B67A3C" w:rsidP="00FA10D0">
            <w:pPr>
              <w:jc w:val="center"/>
              <w:rPr>
                <w:sz w:val="20"/>
                <w:szCs w:val="20"/>
              </w:rPr>
            </w:pPr>
            <w:r w:rsidRPr="008E61C7">
              <w:rPr>
                <w:sz w:val="20"/>
                <w:szCs w:val="20"/>
              </w:rPr>
              <w:t>23</w:t>
            </w:r>
          </w:p>
        </w:tc>
        <w:tc>
          <w:tcPr>
            <w:tcW w:w="767" w:type="dxa"/>
          </w:tcPr>
          <w:p w:rsidR="00B67A3C" w:rsidRPr="008E61C7" w:rsidRDefault="00B67A3C" w:rsidP="00FA10D0">
            <w:pPr>
              <w:jc w:val="center"/>
              <w:rPr>
                <w:sz w:val="20"/>
                <w:szCs w:val="20"/>
              </w:rPr>
            </w:pPr>
            <w:r w:rsidRPr="008E61C7">
              <w:rPr>
                <w:sz w:val="20"/>
                <w:szCs w:val="20"/>
              </w:rPr>
              <w:t>23</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18</w:t>
            </w:r>
          </w:p>
        </w:tc>
        <w:tc>
          <w:tcPr>
            <w:tcW w:w="979" w:type="dxa"/>
          </w:tcPr>
          <w:p w:rsidR="00B67A3C" w:rsidRPr="008E61C7" w:rsidRDefault="00B67A3C" w:rsidP="00FA10D0">
            <w:pPr>
              <w:jc w:val="center"/>
              <w:rPr>
                <w:sz w:val="20"/>
                <w:szCs w:val="20"/>
              </w:rPr>
            </w:pPr>
            <w:r w:rsidRPr="008E61C7">
              <w:rPr>
                <w:sz w:val="20"/>
                <w:szCs w:val="20"/>
              </w:rPr>
              <w:t>78%</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17</w:t>
            </w:r>
          </w:p>
        </w:tc>
        <w:tc>
          <w:tcPr>
            <w:tcW w:w="2966" w:type="dxa"/>
          </w:tcPr>
          <w:p w:rsidR="00B67A3C" w:rsidRPr="008E61C7" w:rsidRDefault="00B67A3C" w:rsidP="00FA10D0">
            <w:pPr>
              <w:rPr>
                <w:sz w:val="20"/>
                <w:szCs w:val="20"/>
              </w:rPr>
            </w:pPr>
            <w:r w:rsidRPr="008E61C7">
              <w:rPr>
                <w:sz w:val="20"/>
                <w:szCs w:val="20"/>
              </w:rPr>
              <w:t>Судостроитель-судоремонтник металлических судов</w:t>
            </w:r>
          </w:p>
        </w:tc>
        <w:tc>
          <w:tcPr>
            <w:tcW w:w="1560" w:type="dxa"/>
          </w:tcPr>
          <w:p w:rsidR="00B67A3C" w:rsidRPr="008E61C7" w:rsidRDefault="00B67A3C" w:rsidP="00FA10D0">
            <w:pPr>
              <w:rPr>
                <w:sz w:val="20"/>
                <w:szCs w:val="20"/>
              </w:rPr>
            </w:pPr>
            <w:r w:rsidRPr="008E61C7">
              <w:rPr>
                <w:sz w:val="20"/>
                <w:szCs w:val="20"/>
              </w:rPr>
              <w:t>Ерофеев А.А.</w:t>
            </w:r>
          </w:p>
          <w:p w:rsidR="00B67A3C" w:rsidRPr="008E61C7" w:rsidRDefault="00B67A3C" w:rsidP="00FA10D0">
            <w:pPr>
              <w:rPr>
                <w:sz w:val="20"/>
                <w:szCs w:val="20"/>
              </w:rPr>
            </w:pPr>
            <w:r w:rsidRPr="008E61C7">
              <w:rPr>
                <w:sz w:val="20"/>
                <w:szCs w:val="20"/>
              </w:rPr>
              <w:t>Макуров В.Н.</w:t>
            </w:r>
          </w:p>
        </w:tc>
        <w:tc>
          <w:tcPr>
            <w:tcW w:w="1101" w:type="dxa"/>
          </w:tcPr>
          <w:p w:rsidR="00B67A3C" w:rsidRPr="008E61C7" w:rsidRDefault="00B67A3C" w:rsidP="00FA10D0">
            <w:pPr>
              <w:jc w:val="center"/>
              <w:rPr>
                <w:sz w:val="20"/>
                <w:szCs w:val="20"/>
              </w:rPr>
            </w:pPr>
            <w:r w:rsidRPr="008E61C7">
              <w:rPr>
                <w:sz w:val="20"/>
                <w:szCs w:val="20"/>
              </w:rPr>
              <w:t>25</w:t>
            </w:r>
          </w:p>
        </w:tc>
        <w:tc>
          <w:tcPr>
            <w:tcW w:w="767" w:type="dxa"/>
          </w:tcPr>
          <w:p w:rsidR="00B67A3C" w:rsidRPr="008E61C7" w:rsidRDefault="00B67A3C" w:rsidP="00FA10D0">
            <w:pPr>
              <w:jc w:val="center"/>
              <w:rPr>
                <w:sz w:val="20"/>
                <w:szCs w:val="20"/>
              </w:rPr>
            </w:pPr>
            <w:r w:rsidRPr="008E61C7">
              <w:rPr>
                <w:sz w:val="20"/>
                <w:szCs w:val="20"/>
              </w:rPr>
              <w:t>17</w:t>
            </w:r>
          </w:p>
        </w:tc>
        <w:tc>
          <w:tcPr>
            <w:tcW w:w="718" w:type="dxa"/>
          </w:tcPr>
          <w:p w:rsidR="00B67A3C" w:rsidRPr="008E61C7" w:rsidRDefault="00B67A3C" w:rsidP="00FA10D0">
            <w:pPr>
              <w:jc w:val="center"/>
              <w:rPr>
                <w:sz w:val="20"/>
                <w:szCs w:val="20"/>
              </w:rPr>
            </w:pPr>
            <w:r w:rsidRPr="008E61C7">
              <w:rPr>
                <w:sz w:val="20"/>
                <w:szCs w:val="20"/>
              </w:rPr>
              <w:t>68%</w:t>
            </w:r>
          </w:p>
        </w:tc>
        <w:tc>
          <w:tcPr>
            <w:tcW w:w="1031" w:type="dxa"/>
          </w:tcPr>
          <w:p w:rsidR="00B67A3C" w:rsidRPr="008E61C7" w:rsidRDefault="00B67A3C" w:rsidP="00FA10D0">
            <w:pPr>
              <w:jc w:val="center"/>
              <w:rPr>
                <w:sz w:val="20"/>
                <w:szCs w:val="20"/>
              </w:rPr>
            </w:pPr>
            <w:r w:rsidRPr="008E61C7">
              <w:rPr>
                <w:sz w:val="20"/>
                <w:szCs w:val="20"/>
              </w:rPr>
              <w:t>10</w:t>
            </w:r>
          </w:p>
        </w:tc>
        <w:tc>
          <w:tcPr>
            <w:tcW w:w="979" w:type="dxa"/>
          </w:tcPr>
          <w:p w:rsidR="00B67A3C" w:rsidRPr="008E61C7" w:rsidRDefault="00B67A3C" w:rsidP="00FA10D0">
            <w:pPr>
              <w:jc w:val="center"/>
              <w:rPr>
                <w:sz w:val="20"/>
                <w:szCs w:val="20"/>
              </w:rPr>
            </w:pPr>
            <w:r w:rsidRPr="008E61C7">
              <w:rPr>
                <w:sz w:val="20"/>
                <w:szCs w:val="20"/>
              </w:rPr>
              <w:t>40%</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27</w:t>
            </w:r>
          </w:p>
        </w:tc>
        <w:tc>
          <w:tcPr>
            <w:tcW w:w="2966" w:type="dxa"/>
          </w:tcPr>
          <w:p w:rsidR="00B67A3C" w:rsidRPr="008E61C7" w:rsidRDefault="00B67A3C" w:rsidP="00FA10D0">
            <w:pPr>
              <w:rPr>
                <w:sz w:val="20"/>
                <w:szCs w:val="20"/>
              </w:rPr>
            </w:pPr>
            <w:r w:rsidRPr="008E61C7">
              <w:rPr>
                <w:sz w:val="20"/>
                <w:szCs w:val="20"/>
              </w:rPr>
              <w:t>Судостроитель-судоремонтник металлических судов</w:t>
            </w:r>
          </w:p>
        </w:tc>
        <w:tc>
          <w:tcPr>
            <w:tcW w:w="1560" w:type="dxa"/>
          </w:tcPr>
          <w:p w:rsidR="00B67A3C" w:rsidRPr="008E61C7" w:rsidRDefault="00B67A3C" w:rsidP="00FA10D0">
            <w:pPr>
              <w:rPr>
                <w:sz w:val="20"/>
                <w:szCs w:val="20"/>
              </w:rPr>
            </w:pPr>
            <w:r w:rsidRPr="008E61C7">
              <w:rPr>
                <w:sz w:val="20"/>
                <w:szCs w:val="20"/>
              </w:rPr>
              <w:t>Ерофеев А.А.</w:t>
            </w:r>
          </w:p>
          <w:p w:rsidR="00B67A3C" w:rsidRPr="008E61C7" w:rsidRDefault="00B67A3C" w:rsidP="00FA10D0">
            <w:pPr>
              <w:rPr>
                <w:sz w:val="20"/>
                <w:szCs w:val="20"/>
              </w:rPr>
            </w:pPr>
            <w:r w:rsidRPr="008E61C7">
              <w:rPr>
                <w:sz w:val="20"/>
                <w:szCs w:val="20"/>
              </w:rPr>
              <w:t>Макуров В.Н.</w:t>
            </w:r>
          </w:p>
        </w:tc>
        <w:tc>
          <w:tcPr>
            <w:tcW w:w="1101" w:type="dxa"/>
          </w:tcPr>
          <w:p w:rsidR="00B67A3C" w:rsidRPr="008E61C7" w:rsidRDefault="00B67A3C" w:rsidP="00FA10D0">
            <w:pPr>
              <w:jc w:val="center"/>
              <w:rPr>
                <w:sz w:val="20"/>
                <w:szCs w:val="20"/>
              </w:rPr>
            </w:pPr>
            <w:r w:rsidRPr="008E61C7">
              <w:rPr>
                <w:sz w:val="20"/>
                <w:szCs w:val="20"/>
              </w:rPr>
              <w:t>17</w:t>
            </w:r>
          </w:p>
        </w:tc>
        <w:tc>
          <w:tcPr>
            <w:tcW w:w="767" w:type="dxa"/>
          </w:tcPr>
          <w:p w:rsidR="00B67A3C" w:rsidRPr="008E61C7" w:rsidRDefault="00B67A3C" w:rsidP="00FA10D0">
            <w:pPr>
              <w:jc w:val="center"/>
              <w:rPr>
                <w:sz w:val="20"/>
                <w:szCs w:val="20"/>
              </w:rPr>
            </w:pPr>
            <w:r w:rsidRPr="008E61C7">
              <w:rPr>
                <w:sz w:val="20"/>
                <w:szCs w:val="20"/>
              </w:rPr>
              <w:t>17</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17</w:t>
            </w:r>
          </w:p>
        </w:tc>
        <w:tc>
          <w:tcPr>
            <w:tcW w:w="979" w:type="dxa"/>
          </w:tcPr>
          <w:p w:rsidR="00B67A3C" w:rsidRPr="008E61C7" w:rsidRDefault="00B67A3C" w:rsidP="00FA10D0">
            <w:pPr>
              <w:jc w:val="center"/>
              <w:rPr>
                <w:sz w:val="20"/>
                <w:szCs w:val="20"/>
              </w:rPr>
            </w:pPr>
            <w:r w:rsidRPr="008E61C7">
              <w:rPr>
                <w:sz w:val="20"/>
                <w:szCs w:val="20"/>
              </w:rPr>
              <w:t>100%</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18</w:t>
            </w:r>
          </w:p>
        </w:tc>
        <w:tc>
          <w:tcPr>
            <w:tcW w:w="2966" w:type="dxa"/>
          </w:tcPr>
          <w:p w:rsidR="00B67A3C" w:rsidRPr="008E61C7" w:rsidRDefault="00B67A3C" w:rsidP="00FA10D0">
            <w:pPr>
              <w:rPr>
                <w:sz w:val="20"/>
                <w:szCs w:val="20"/>
              </w:rPr>
            </w:pPr>
            <w:r w:rsidRPr="008E61C7">
              <w:rPr>
                <w:sz w:val="20"/>
                <w:szCs w:val="20"/>
              </w:rPr>
              <w:t>Повар</w:t>
            </w:r>
          </w:p>
        </w:tc>
        <w:tc>
          <w:tcPr>
            <w:tcW w:w="1560" w:type="dxa"/>
          </w:tcPr>
          <w:p w:rsidR="00B67A3C" w:rsidRPr="008E61C7" w:rsidRDefault="00B67A3C" w:rsidP="00FA10D0">
            <w:pPr>
              <w:rPr>
                <w:sz w:val="20"/>
                <w:szCs w:val="20"/>
              </w:rPr>
            </w:pPr>
            <w:r w:rsidRPr="008E61C7">
              <w:rPr>
                <w:sz w:val="20"/>
                <w:szCs w:val="20"/>
              </w:rPr>
              <w:t>Сидоренко А.Л.</w:t>
            </w:r>
          </w:p>
        </w:tc>
        <w:tc>
          <w:tcPr>
            <w:tcW w:w="1101" w:type="dxa"/>
          </w:tcPr>
          <w:p w:rsidR="00B67A3C" w:rsidRPr="008E61C7" w:rsidRDefault="00B67A3C" w:rsidP="00FA10D0">
            <w:pPr>
              <w:jc w:val="center"/>
              <w:rPr>
                <w:sz w:val="20"/>
                <w:szCs w:val="20"/>
              </w:rPr>
            </w:pPr>
            <w:r w:rsidRPr="008E61C7">
              <w:rPr>
                <w:sz w:val="20"/>
                <w:szCs w:val="20"/>
              </w:rPr>
              <w:t>12</w:t>
            </w:r>
          </w:p>
        </w:tc>
        <w:tc>
          <w:tcPr>
            <w:tcW w:w="767" w:type="dxa"/>
          </w:tcPr>
          <w:p w:rsidR="00B67A3C" w:rsidRPr="008E61C7" w:rsidRDefault="00B67A3C" w:rsidP="00FA10D0">
            <w:pPr>
              <w:jc w:val="center"/>
              <w:rPr>
                <w:sz w:val="20"/>
                <w:szCs w:val="20"/>
              </w:rPr>
            </w:pPr>
            <w:r w:rsidRPr="008E61C7">
              <w:rPr>
                <w:sz w:val="20"/>
                <w:szCs w:val="20"/>
              </w:rPr>
              <w:t>12</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9</w:t>
            </w:r>
          </w:p>
        </w:tc>
        <w:tc>
          <w:tcPr>
            <w:tcW w:w="979" w:type="dxa"/>
          </w:tcPr>
          <w:p w:rsidR="00B67A3C" w:rsidRPr="008E61C7" w:rsidRDefault="00B67A3C" w:rsidP="00FA10D0">
            <w:pPr>
              <w:jc w:val="center"/>
              <w:rPr>
                <w:sz w:val="20"/>
                <w:szCs w:val="20"/>
              </w:rPr>
            </w:pPr>
            <w:r w:rsidRPr="008E61C7">
              <w:rPr>
                <w:sz w:val="20"/>
                <w:szCs w:val="20"/>
              </w:rPr>
              <w:t>75%</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28р</w:t>
            </w:r>
          </w:p>
        </w:tc>
        <w:tc>
          <w:tcPr>
            <w:tcW w:w="2966" w:type="dxa"/>
          </w:tcPr>
          <w:p w:rsidR="00B67A3C" w:rsidRPr="008E61C7" w:rsidRDefault="00B67A3C" w:rsidP="00FA10D0">
            <w:pPr>
              <w:rPr>
                <w:sz w:val="20"/>
                <w:szCs w:val="20"/>
              </w:rPr>
            </w:pPr>
            <w:r w:rsidRPr="008E61C7">
              <w:rPr>
                <w:sz w:val="20"/>
                <w:szCs w:val="20"/>
              </w:rPr>
              <w:t>Повар</w:t>
            </w:r>
          </w:p>
        </w:tc>
        <w:tc>
          <w:tcPr>
            <w:tcW w:w="1560" w:type="dxa"/>
          </w:tcPr>
          <w:p w:rsidR="00B67A3C" w:rsidRPr="008E61C7" w:rsidRDefault="00B67A3C" w:rsidP="00FA10D0">
            <w:pPr>
              <w:rPr>
                <w:sz w:val="20"/>
                <w:szCs w:val="20"/>
              </w:rPr>
            </w:pPr>
            <w:r w:rsidRPr="008E61C7">
              <w:rPr>
                <w:sz w:val="20"/>
                <w:szCs w:val="20"/>
              </w:rPr>
              <w:t>Сидоренко А.Л.</w:t>
            </w:r>
          </w:p>
        </w:tc>
        <w:tc>
          <w:tcPr>
            <w:tcW w:w="1101" w:type="dxa"/>
          </w:tcPr>
          <w:p w:rsidR="00B67A3C" w:rsidRPr="008E61C7" w:rsidRDefault="00B67A3C" w:rsidP="00FA10D0">
            <w:pPr>
              <w:jc w:val="center"/>
              <w:rPr>
                <w:sz w:val="20"/>
                <w:szCs w:val="20"/>
              </w:rPr>
            </w:pPr>
            <w:r w:rsidRPr="008E61C7">
              <w:rPr>
                <w:sz w:val="20"/>
                <w:szCs w:val="20"/>
              </w:rPr>
              <w:t>11</w:t>
            </w:r>
          </w:p>
        </w:tc>
        <w:tc>
          <w:tcPr>
            <w:tcW w:w="767" w:type="dxa"/>
          </w:tcPr>
          <w:p w:rsidR="00B67A3C" w:rsidRPr="008E61C7" w:rsidRDefault="00B67A3C" w:rsidP="00FA10D0">
            <w:pPr>
              <w:jc w:val="center"/>
              <w:rPr>
                <w:sz w:val="20"/>
                <w:szCs w:val="20"/>
              </w:rPr>
            </w:pPr>
            <w:r w:rsidRPr="008E61C7">
              <w:rPr>
                <w:sz w:val="20"/>
                <w:szCs w:val="20"/>
              </w:rPr>
              <w:t>11</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11</w:t>
            </w:r>
          </w:p>
        </w:tc>
        <w:tc>
          <w:tcPr>
            <w:tcW w:w="979" w:type="dxa"/>
          </w:tcPr>
          <w:p w:rsidR="00B67A3C" w:rsidRPr="008E61C7" w:rsidRDefault="00B67A3C" w:rsidP="00FA10D0">
            <w:pPr>
              <w:jc w:val="center"/>
              <w:rPr>
                <w:sz w:val="20"/>
                <w:szCs w:val="20"/>
              </w:rPr>
            </w:pPr>
            <w:r w:rsidRPr="008E61C7">
              <w:rPr>
                <w:sz w:val="20"/>
                <w:szCs w:val="20"/>
              </w:rPr>
              <w:t>100%</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22р</w:t>
            </w:r>
          </w:p>
        </w:tc>
        <w:tc>
          <w:tcPr>
            <w:tcW w:w="2966" w:type="dxa"/>
          </w:tcPr>
          <w:p w:rsidR="00B67A3C" w:rsidRPr="008E61C7" w:rsidRDefault="00B67A3C" w:rsidP="00FA10D0">
            <w:pPr>
              <w:rPr>
                <w:sz w:val="20"/>
                <w:szCs w:val="20"/>
              </w:rPr>
            </w:pPr>
            <w:r w:rsidRPr="008E61C7">
              <w:rPr>
                <w:sz w:val="20"/>
                <w:szCs w:val="20"/>
              </w:rPr>
              <w:t>Продавец продовольственных товаров</w:t>
            </w:r>
          </w:p>
        </w:tc>
        <w:tc>
          <w:tcPr>
            <w:tcW w:w="1560" w:type="dxa"/>
          </w:tcPr>
          <w:p w:rsidR="00B67A3C" w:rsidRPr="008E61C7" w:rsidRDefault="00B67A3C" w:rsidP="00FA10D0">
            <w:pPr>
              <w:rPr>
                <w:sz w:val="20"/>
                <w:szCs w:val="20"/>
              </w:rPr>
            </w:pPr>
            <w:r w:rsidRPr="008E61C7">
              <w:rPr>
                <w:sz w:val="20"/>
                <w:szCs w:val="20"/>
              </w:rPr>
              <w:t>Куряпина Н.В.</w:t>
            </w:r>
          </w:p>
        </w:tc>
        <w:tc>
          <w:tcPr>
            <w:tcW w:w="1101" w:type="dxa"/>
          </w:tcPr>
          <w:p w:rsidR="00B67A3C" w:rsidRPr="008E61C7" w:rsidRDefault="00B67A3C" w:rsidP="00FA10D0">
            <w:pPr>
              <w:jc w:val="center"/>
              <w:rPr>
                <w:sz w:val="20"/>
                <w:szCs w:val="20"/>
              </w:rPr>
            </w:pPr>
            <w:r w:rsidRPr="008E61C7">
              <w:rPr>
                <w:sz w:val="20"/>
                <w:szCs w:val="20"/>
              </w:rPr>
              <w:t>7</w:t>
            </w:r>
          </w:p>
        </w:tc>
        <w:tc>
          <w:tcPr>
            <w:tcW w:w="767" w:type="dxa"/>
          </w:tcPr>
          <w:p w:rsidR="00B67A3C" w:rsidRPr="008E61C7" w:rsidRDefault="00B67A3C" w:rsidP="00FA10D0">
            <w:pPr>
              <w:jc w:val="center"/>
              <w:rPr>
                <w:sz w:val="20"/>
                <w:szCs w:val="20"/>
              </w:rPr>
            </w:pPr>
            <w:r w:rsidRPr="008E61C7">
              <w:rPr>
                <w:sz w:val="20"/>
                <w:szCs w:val="20"/>
              </w:rPr>
              <w:t>7</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6</w:t>
            </w:r>
          </w:p>
        </w:tc>
        <w:tc>
          <w:tcPr>
            <w:tcW w:w="979" w:type="dxa"/>
          </w:tcPr>
          <w:p w:rsidR="00B67A3C" w:rsidRPr="008E61C7" w:rsidRDefault="00B67A3C" w:rsidP="00FA10D0">
            <w:pPr>
              <w:jc w:val="center"/>
              <w:rPr>
                <w:sz w:val="20"/>
                <w:szCs w:val="20"/>
              </w:rPr>
            </w:pPr>
            <w:r w:rsidRPr="008E61C7">
              <w:rPr>
                <w:sz w:val="20"/>
                <w:szCs w:val="20"/>
              </w:rPr>
              <w:t>86%</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 xml:space="preserve"> 36р</w:t>
            </w:r>
          </w:p>
        </w:tc>
        <w:tc>
          <w:tcPr>
            <w:tcW w:w="2966" w:type="dxa"/>
          </w:tcPr>
          <w:p w:rsidR="00B67A3C" w:rsidRPr="008E61C7" w:rsidRDefault="00B67A3C" w:rsidP="00FA10D0">
            <w:pPr>
              <w:rPr>
                <w:sz w:val="20"/>
                <w:szCs w:val="20"/>
              </w:rPr>
            </w:pPr>
            <w:r w:rsidRPr="008E61C7">
              <w:rPr>
                <w:sz w:val="20"/>
                <w:szCs w:val="20"/>
              </w:rPr>
              <w:t>Автомеханик</w:t>
            </w:r>
          </w:p>
        </w:tc>
        <w:tc>
          <w:tcPr>
            <w:tcW w:w="1560" w:type="dxa"/>
          </w:tcPr>
          <w:p w:rsidR="00B67A3C" w:rsidRPr="008E61C7" w:rsidRDefault="00B67A3C" w:rsidP="00FA10D0">
            <w:pPr>
              <w:rPr>
                <w:sz w:val="20"/>
                <w:szCs w:val="20"/>
              </w:rPr>
            </w:pPr>
            <w:r w:rsidRPr="008E61C7">
              <w:rPr>
                <w:sz w:val="20"/>
                <w:szCs w:val="20"/>
              </w:rPr>
              <w:t>Харченко И.А.</w:t>
            </w:r>
          </w:p>
        </w:tc>
        <w:tc>
          <w:tcPr>
            <w:tcW w:w="1101" w:type="dxa"/>
          </w:tcPr>
          <w:p w:rsidR="00B67A3C" w:rsidRPr="008E61C7" w:rsidRDefault="00B67A3C" w:rsidP="00FA10D0">
            <w:pPr>
              <w:jc w:val="center"/>
              <w:rPr>
                <w:sz w:val="20"/>
                <w:szCs w:val="20"/>
              </w:rPr>
            </w:pPr>
            <w:r w:rsidRPr="008E61C7">
              <w:rPr>
                <w:sz w:val="20"/>
                <w:szCs w:val="20"/>
              </w:rPr>
              <w:t>17</w:t>
            </w:r>
          </w:p>
        </w:tc>
        <w:tc>
          <w:tcPr>
            <w:tcW w:w="767" w:type="dxa"/>
          </w:tcPr>
          <w:p w:rsidR="00B67A3C" w:rsidRPr="008E61C7" w:rsidRDefault="00B67A3C" w:rsidP="00FA10D0">
            <w:pPr>
              <w:jc w:val="center"/>
              <w:rPr>
                <w:sz w:val="20"/>
                <w:szCs w:val="20"/>
              </w:rPr>
            </w:pPr>
            <w:r w:rsidRPr="008E61C7">
              <w:rPr>
                <w:sz w:val="20"/>
                <w:szCs w:val="20"/>
              </w:rPr>
              <w:t>17</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17</w:t>
            </w:r>
          </w:p>
        </w:tc>
        <w:tc>
          <w:tcPr>
            <w:tcW w:w="979" w:type="dxa"/>
          </w:tcPr>
          <w:p w:rsidR="00B67A3C" w:rsidRPr="008E61C7" w:rsidRDefault="00B67A3C" w:rsidP="00FA10D0">
            <w:pPr>
              <w:jc w:val="center"/>
              <w:rPr>
                <w:sz w:val="20"/>
                <w:szCs w:val="20"/>
              </w:rPr>
            </w:pPr>
            <w:r w:rsidRPr="008E61C7">
              <w:rPr>
                <w:sz w:val="20"/>
                <w:szCs w:val="20"/>
              </w:rPr>
              <w:t>100%</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34р</w:t>
            </w:r>
          </w:p>
        </w:tc>
        <w:tc>
          <w:tcPr>
            <w:tcW w:w="2966" w:type="dxa"/>
          </w:tcPr>
          <w:p w:rsidR="00B67A3C" w:rsidRPr="008E61C7" w:rsidRDefault="00B67A3C" w:rsidP="00FA10D0">
            <w:pPr>
              <w:rPr>
                <w:sz w:val="20"/>
                <w:szCs w:val="20"/>
              </w:rPr>
            </w:pPr>
            <w:r w:rsidRPr="008E61C7">
              <w:rPr>
                <w:sz w:val="20"/>
                <w:szCs w:val="20"/>
              </w:rPr>
              <w:t>Электрорадиомонтажник судовой</w:t>
            </w:r>
          </w:p>
        </w:tc>
        <w:tc>
          <w:tcPr>
            <w:tcW w:w="1560" w:type="dxa"/>
          </w:tcPr>
          <w:p w:rsidR="00B67A3C" w:rsidRPr="008E61C7" w:rsidRDefault="00B67A3C" w:rsidP="00FA10D0">
            <w:pPr>
              <w:rPr>
                <w:sz w:val="20"/>
                <w:szCs w:val="20"/>
              </w:rPr>
            </w:pPr>
            <w:r w:rsidRPr="008E61C7">
              <w:rPr>
                <w:sz w:val="20"/>
                <w:szCs w:val="20"/>
              </w:rPr>
              <w:t>Медведева Н.А.</w:t>
            </w:r>
          </w:p>
        </w:tc>
        <w:tc>
          <w:tcPr>
            <w:tcW w:w="1101" w:type="dxa"/>
          </w:tcPr>
          <w:p w:rsidR="00B67A3C" w:rsidRPr="008E61C7" w:rsidRDefault="00B67A3C" w:rsidP="00FA10D0">
            <w:pPr>
              <w:jc w:val="center"/>
              <w:rPr>
                <w:sz w:val="20"/>
                <w:szCs w:val="20"/>
              </w:rPr>
            </w:pPr>
            <w:r w:rsidRPr="008E61C7">
              <w:rPr>
                <w:sz w:val="20"/>
                <w:szCs w:val="20"/>
              </w:rPr>
              <w:t>16</w:t>
            </w:r>
          </w:p>
        </w:tc>
        <w:tc>
          <w:tcPr>
            <w:tcW w:w="767" w:type="dxa"/>
          </w:tcPr>
          <w:p w:rsidR="00B67A3C" w:rsidRPr="008E61C7" w:rsidRDefault="00B67A3C" w:rsidP="00FA10D0">
            <w:pPr>
              <w:jc w:val="center"/>
              <w:rPr>
                <w:sz w:val="20"/>
                <w:szCs w:val="20"/>
              </w:rPr>
            </w:pPr>
            <w:r w:rsidRPr="008E61C7">
              <w:rPr>
                <w:sz w:val="20"/>
                <w:szCs w:val="20"/>
              </w:rPr>
              <w:t>16</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11</w:t>
            </w:r>
          </w:p>
        </w:tc>
        <w:tc>
          <w:tcPr>
            <w:tcW w:w="979" w:type="dxa"/>
          </w:tcPr>
          <w:p w:rsidR="00B67A3C" w:rsidRPr="008E61C7" w:rsidRDefault="00B67A3C" w:rsidP="00FA10D0">
            <w:pPr>
              <w:jc w:val="center"/>
              <w:rPr>
                <w:sz w:val="20"/>
                <w:szCs w:val="20"/>
              </w:rPr>
            </w:pPr>
            <w:r w:rsidRPr="008E61C7">
              <w:rPr>
                <w:sz w:val="20"/>
                <w:szCs w:val="20"/>
              </w:rPr>
              <w:t>69%</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 xml:space="preserve">44р </w:t>
            </w:r>
          </w:p>
        </w:tc>
        <w:tc>
          <w:tcPr>
            <w:tcW w:w="2966" w:type="dxa"/>
          </w:tcPr>
          <w:p w:rsidR="00B67A3C" w:rsidRPr="008E61C7" w:rsidRDefault="00B67A3C" w:rsidP="00FA10D0">
            <w:pPr>
              <w:rPr>
                <w:sz w:val="20"/>
                <w:szCs w:val="20"/>
              </w:rPr>
            </w:pPr>
            <w:r w:rsidRPr="008E61C7">
              <w:rPr>
                <w:sz w:val="20"/>
                <w:szCs w:val="20"/>
              </w:rPr>
              <w:t>Электрорадиомонтажник судовой</w:t>
            </w:r>
          </w:p>
        </w:tc>
        <w:tc>
          <w:tcPr>
            <w:tcW w:w="1560" w:type="dxa"/>
          </w:tcPr>
          <w:p w:rsidR="00B67A3C" w:rsidRPr="008E61C7" w:rsidRDefault="00B67A3C" w:rsidP="00FA10D0">
            <w:pPr>
              <w:rPr>
                <w:sz w:val="20"/>
                <w:szCs w:val="20"/>
              </w:rPr>
            </w:pPr>
            <w:r w:rsidRPr="008E61C7">
              <w:rPr>
                <w:sz w:val="20"/>
                <w:szCs w:val="20"/>
              </w:rPr>
              <w:t>Медведева Н.А.</w:t>
            </w:r>
          </w:p>
        </w:tc>
        <w:tc>
          <w:tcPr>
            <w:tcW w:w="1101" w:type="dxa"/>
          </w:tcPr>
          <w:p w:rsidR="00B67A3C" w:rsidRPr="008E61C7" w:rsidRDefault="00B67A3C" w:rsidP="00FA10D0">
            <w:pPr>
              <w:jc w:val="center"/>
              <w:rPr>
                <w:sz w:val="20"/>
                <w:szCs w:val="20"/>
              </w:rPr>
            </w:pPr>
            <w:r w:rsidRPr="008E61C7">
              <w:rPr>
                <w:sz w:val="20"/>
                <w:szCs w:val="20"/>
              </w:rPr>
              <w:t>18</w:t>
            </w:r>
          </w:p>
        </w:tc>
        <w:tc>
          <w:tcPr>
            <w:tcW w:w="767" w:type="dxa"/>
          </w:tcPr>
          <w:p w:rsidR="00B67A3C" w:rsidRPr="008E61C7" w:rsidRDefault="00B67A3C" w:rsidP="00FA10D0">
            <w:pPr>
              <w:jc w:val="center"/>
              <w:rPr>
                <w:sz w:val="20"/>
                <w:szCs w:val="20"/>
              </w:rPr>
            </w:pPr>
            <w:r w:rsidRPr="008E61C7">
              <w:rPr>
                <w:sz w:val="20"/>
                <w:szCs w:val="20"/>
              </w:rPr>
              <w:t>18</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16</w:t>
            </w:r>
          </w:p>
        </w:tc>
        <w:tc>
          <w:tcPr>
            <w:tcW w:w="979" w:type="dxa"/>
          </w:tcPr>
          <w:p w:rsidR="00B67A3C" w:rsidRPr="008E61C7" w:rsidRDefault="00B67A3C" w:rsidP="00FA10D0">
            <w:pPr>
              <w:jc w:val="center"/>
              <w:rPr>
                <w:sz w:val="20"/>
                <w:szCs w:val="20"/>
              </w:rPr>
            </w:pPr>
            <w:r w:rsidRPr="008E61C7">
              <w:rPr>
                <w:sz w:val="20"/>
                <w:szCs w:val="20"/>
              </w:rPr>
              <w:t>89%</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21р</w:t>
            </w:r>
          </w:p>
        </w:tc>
        <w:tc>
          <w:tcPr>
            <w:tcW w:w="2966" w:type="dxa"/>
          </w:tcPr>
          <w:p w:rsidR="00B67A3C" w:rsidRPr="008E61C7" w:rsidRDefault="00B67A3C" w:rsidP="00FA10D0">
            <w:pPr>
              <w:rPr>
                <w:sz w:val="20"/>
                <w:szCs w:val="20"/>
              </w:rPr>
            </w:pPr>
            <w:r w:rsidRPr="008E61C7">
              <w:rPr>
                <w:sz w:val="20"/>
                <w:szCs w:val="20"/>
              </w:rPr>
              <w:t>Судостроение</w:t>
            </w:r>
          </w:p>
        </w:tc>
        <w:tc>
          <w:tcPr>
            <w:tcW w:w="1560" w:type="dxa"/>
          </w:tcPr>
          <w:p w:rsidR="00B67A3C" w:rsidRPr="008E61C7" w:rsidRDefault="00B67A3C" w:rsidP="00FA10D0">
            <w:pPr>
              <w:rPr>
                <w:sz w:val="20"/>
                <w:szCs w:val="20"/>
              </w:rPr>
            </w:pPr>
            <w:r w:rsidRPr="008E61C7">
              <w:rPr>
                <w:sz w:val="20"/>
                <w:szCs w:val="20"/>
              </w:rPr>
              <w:t>Медведева Н.А.</w:t>
            </w:r>
          </w:p>
        </w:tc>
        <w:tc>
          <w:tcPr>
            <w:tcW w:w="1101" w:type="dxa"/>
          </w:tcPr>
          <w:p w:rsidR="00B67A3C" w:rsidRPr="008E61C7" w:rsidRDefault="00B67A3C" w:rsidP="00FA10D0">
            <w:pPr>
              <w:jc w:val="center"/>
              <w:rPr>
                <w:sz w:val="20"/>
                <w:szCs w:val="20"/>
              </w:rPr>
            </w:pPr>
            <w:r w:rsidRPr="008E61C7">
              <w:rPr>
                <w:sz w:val="20"/>
                <w:szCs w:val="20"/>
              </w:rPr>
              <w:t>24</w:t>
            </w:r>
          </w:p>
        </w:tc>
        <w:tc>
          <w:tcPr>
            <w:tcW w:w="767" w:type="dxa"/>
          </w:tcPr>
          <w:p w:rsidR="00B67A3C" w:rsidRPr="008E61C7" w:rsidRDefault="00B67A3C" w:rsidP="00FA10D0">
            <w:pPr>
              <w:jc w:val="center"/>
              <w:rPr>
                <w:sz w:val="20"/>
                <w:szCs w:val="20"/>
              </w:rPr>
            </w:pPr>
            <w:r w:rsidRPr="008E61C7">
              <w:rPr>
                <w:sz w:val="20"/>
                <w:szCs w:val="20"/>
              </w:rPr>
              <w:t>23</w:t>
            </w:r>
          </w:p>
        </w:tc>
        <w:tc>
          <w:tcPr>
            <w:tcW w:w="718" w:type="dxa"/>
          </w:tcPr>
          <w:p w:rsidR="00B67A3C" w:rsidRPr="008E61C7" w:rsidRDefault="00B67A3C" w:rsidP="00FA10D0">
            <w:pPr>
              <w:jc w:val="center"/>
              <w:rPr>
                <w:sz w:val="20"/>
                <w:szCs w:val="20"/>
              </w:rPr>
            </w:pPr>
            <w:r w:rsidRPr="008E61C7">
              <w:rPr>
                <w:sz w:val="20"/>
                <w:szCs w:val="20"/>
              </w:rPr>
              <w:t>96%</w:t>
            </w:r>
          </w:p>
        </w:tc>
        <w:tc>
          <w:tcPr>
            <w:tcW w:w="1031" w:type="dxa"/>
          </w:tcPr>
          <w:p w:rsidR="00B67A3C" w:rsidRPr="008E61C7" w:rsidRDefault="00B67A3C" w:rsidP="00FA10D0">
            <w:pPr>
              <w:jc w:val="center"/>
              <w:rPr>
                <w:sz w:val="20"/>
                <w:szCs w:val="20"/>
              </w:rPr>
            </w:pPr>
            <w:r w:rsidRPr="008E61C7">
              <w:rPr>
                <w:sz w:val="20"/>
                <w:szCs w:val="20"/>
              </w:rPr>
              <w:t>17</w:t>
            </w:r>
          </w:p>
        </w:tc>
        <w:tc>
          <w:tcPr>
            <w:tcW w:w="979" w:type="dxa"/>
          </w:tcPr>
          <w:p w:rsidR="00B67A3C" w:rsidRPr="008E61C7" w:rsidRDefault="00B67A3C" w:rsidP="00FA10D0">
            <w:pPr>
              <w:jc w:val="center"/>
              <w:rPr>
                <w:sz w:val="20"/>
                <w:szCs w:val="20"/>
              </w:rPr>
            </w:pPr>
            <w:r w:rsidRPr="008E61C7">
              <w:rPr>
                <w:sz w:val="20"/>
                <w:szCs w:val="20"/>
              </w:rPr>
              <w:t>71%</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31р</w:t>
            </w:r>
          </w:p>
        </w:tc>
        <w:tc>
          <w:tcPr>
            <w:tcW w:w="2966" w:type="dxa"/>
          </w:tcPr>
          <w:p w:rsidR="00B67A3C" w:rsidRPr="008E61C7" w:rsidRDefault="00B67A3C" w:rsidP="00FA10D0">
            <w:pPr>
              <w:rPr>
                <w:sz w:val="20"/>
                <w:szCs w:val="20"/>
              </w:rPr>
            </w:pPr>
            <w:r w:rsidRPr="008E61C7">
              <w:rPr>
                <w:sz w:val="20"/>
                <w:szCs w:val="20"/>
              </w:rPr>
              <w:t>Судостроение</w:t>
            </w:r>
          </w:p>
        </w:tc>
        <w:tc>
          <w:tcPr>
            <w:tcW w:w="1560" w:type="dxa"/>
          </w:tcPr>
          <w:p w:rsidR="00B67A3C" w:rsidRPr="008E61C7" w:rsidRDefault="00B67A3C" w:rsidP="00FA10D0">
            <w:pPr>
              <w:rPr>
                <w:sz w:val="20"/>
                <w:szCs w:val="20"/>
              </w:rPr>
            </w:pPr>
            <w:r w:rsidRPr="008E61C7">
              <w:rPr>
                <w:sz w:val="20"/>
                <w:szCs w:val="20"/>
              </w:rPr>
              <w:t>Макуров В.Н.</w:t>
            </w:r>
          </w:p>
        </w:tc>
        <w:tc>
          <w:tcPr>
            <w:tcW w:w="1101" w:type="dxa"/>
          </w:tcPr>
          <w:p w:rsidR="00B67A3C" w:rsidRPr="008E61C7" w:rsidRDefault="00B67A3C" w:rsidP="00FA10D0">
            <w:pPr>
              <w:jc w:val="center"/>
              <w:rPr>
                <w:sz w:val="20"/>
                <w:szCs w:val="20"/>
              </w:rPr>
            </w:pPr>
            <w:r w:rsidRPr="008E61C7">
              <w:rPr>
                <w:sz w:val="20"/>
                <w:szCs w:val="20"/>
              </w:rPr>
              <w:t>20</w:t>
            </w:r>
          </w:p>
        </w:tc>
        <w:tc>
          <w:tcPr>
            <w:tcW w:w="767" w:type="dxa"/>
          </w:tcPr>
          <w:p w:rsidR="00B67A3C" w:rsidRPr="008E61C7" w:rsidRDefault="00B67A3C" w:rsidP="00FA10D0">
            <w:pPr>
              <w:jc w:val="center"/>
              <w:rPr>
                <w:sz w:val="20"/>
                <w:szCs w:val="20"/>
              </w:rPr>
            </w:pPr>
            <w:r w:rsidRPr="008E61C7">
              <w:rPr>
                <w:sz w:val="20"/>
                <w:szCs w:val="20"/>
              </w:rPr>
              <w:t>20</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13</w:t>
            </w:r>
          </w:p>
        </w:tc>
        <w:tc>
          <w:tcPr>
            <w:tcW w:w="979" w:type="dxa"/>
          </w:tcPr>
          <w:p w:rsidR="00B67A3C" w:rsidRPr="008E61C7" w:rsidRDefault="00B67A3C" w:rsidP="00FA10D0">
            <w:pPr>
              <w:jc w:val="center"/>
              <w:rPr>
                <w:sz w:val="20"/>
                <w:szCs w:val="20"/>
              </w:rPr>
            </w:pPr>
            <w:r w:rsidRPr="008E61C7">
              <w:rPr>
                <w:sz w:val="20"/>
                <w:szCs w:val="20"/>
              </w:rPr>
              <w:t>65%</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41р</w:t>
            </w:r>
          </w:p>
        </w:tc>
        <w:tc>
          <w:tcPr>
            <w:tcW w:w="2966" w:type="dxa"/>
          </w:tcPr>
          <w:p w:rsidR="00B67A3C" w:rsidRPr="008E61C7" w:rsidRDefault="00B67A3C" w:rsidP="00FA10D0">
            <w:pPr>
              <w:rPr>
                <w:sz w:val="20"/>
                <w:szCs w:val="20"/>
              </w:rPr>
            </w:pPr>
            <w:r w:rsidRPr="008E61C7">
              <w:rPr>
                <w:sz w:val="20"/>
                <w:szCs w:val="20"/>
              </w:rPr>
              <w:t>Судостроение</w:t>
            </w:r>
          </w:p>
        </w:tc>
        <w:tc>
          <w:tcPr>
            <w:tcW w:w="1560" w:type="dxa"/>
          </w:tcPr>
          <w:p w:rsidR="00B67A3C" w:rsidRPr="008E61C7" w:rsidRDefault="00B67A3C" w:rsidP="00FA10D0">
            <w:pPr>
              <w:rPr>
                <w:sz w:val="20"/>
                <w:szCs w:val="20"/>
              </w:rPr>
            </w:pPr>
            <w:r w:rsidRPr="008E61C7">
              <w:rPr>
                <w:sz w:val="20"/>
                <w:szCs w:val="20"/>
              </w:rPr>
              <w:t>Стельмак А.В.</w:t>
            </w:r>
          </w:p>
        </w:tc>
        <w:tc>
          <w:tcPr>
            <w:tcW w:w="1101" w:type="dxa"/>
          </w:tcPr>
          <w:p w:rsidR="00B67A3C" w:rsidRPr="008E61C7" w:rsidRDefault="00B67A3C" w:rsidP="00FA10D0">
            <w:pPr>
              <w:jc w:val="center"/>
              <w:rPr>
                <w:sz w:val="20"/>
                <w:szCs w:val="20"/>
              </w:rPr>
            </w:pPr>
            <w:r w:rsidRPr="008E61C7">
              <w:rPr>
                <w:sz w:val="20"/>
                <w:szCs w:val="20"/>
              </w:rPr>
              <w:t>16</w:t>
            </w:r>
          </w:p>
        </w:tc>
        <w:tc>
          <w:tcPr>
            <w:tcW w:w="767" w:type="dxa"/>
          </w:tcPr>
          <w:p w:rsidR="00B67A3C" w:rsidRPr="008E61C7" w:rsidRDefault="00B67A3C" w:rsidP="00FA10D0">
            <w:pPr>
              <w:jc w:val="center"/>
              <w:rPr>
                <w:sz w:val="20"/>
                <w:szCs w:val="20"/>
              </w:rPr>
            </w:pPr>
            <w:r w:rsidRPr="008E61C7">
              <w:rPr>
                <w:sz w:val="20"/>
                <w:szCs w:val="20"/>
              </w:rPr>
              <w:t>16</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8</w:t>
            </w:r>
          </w:p>
        </w:tc>
        <w:tc>
          <w:tcPr>
            <w:tcW w:w="979" w:type="dxa"/>
          </w:tcPr>
          <w:p w:rsidR="00B67A3C" w:rsidRPr="008E61C7" w:rsidRDefault="00B67A3C" w:rsidP="00FA10D0">
            <w:pPr>
              <w:jc w:val="center"/>
              <w:rPr>
                <w:sz w:val="20"/>
                <w:szCs w:val="20"/>
              </w:rPr>
            </w:pPr>
            <w:r w:rsidRPr="008E61C7">
              <w:rPr>
                <w:sz w:val="20"/>
                <w:szCs w:val="20"/>
              </w:rPr>
              <w:t>50%</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24р</w:t>
            </w:r>
          </w:p>
        </w:tc>
        <w:tc>
          <w:tcPr>
            <w:tcW w:w="2966" w:type="dxa"/>
          </w:tcPr>
          <w:p w:rsidR="00B67A3C" w:rsidRPr="008E61C7" w:rsidRDefault="00B67A3C" w:rsidP="00FA10D0">
            <w:pPr>
              <w:rPr>
                <w:sz w:val="20"/>
                <w:szCs w:val="20"/>
              </w:rPr>
            </w:pPr>
            <w:r w:rsidRPr="008E61C7">
              <w:rPr>
                <w:sz w:val="20"/>
                <w:szCs w:val="20"/>
              </w:rPr>
              <w:t>Техническая эксплуатация и обслуживание электрического и электромеханического оборудования (по отраслям)</w:t>
            </w:r>
          </w:p>
        </w:tc>
        <w:tc>
          <w:tcPr>
            <w:tcW w:w="1560" w:type="dxa"/>
          </w:tcPr>
          <w:p w:rsidR="00B67A3C" w:rsidRPr="008E61C7" w:rsidRDefault="00B67A3C" w:rsidP="00FA10D0">
            <w:pPr>
              <w:rPr>
                <w:sz w:val="20"/>
                <w:szCs w:val="20"/>
              </w:rPr>
            </w:pPr>
            <w:r w:rsidRPr="008E61C7">
              <w:rPr>
                <w:sz w:val="20"/>
                <w:szCs w:val="20"/>
              </w:rPr>
              <w:t>Медведева Н.А.</w:t>
            </w:r>
          </w:p>
        </w:tc>
        <w:tc>
          <w:tcPr>
            <w:tcW w:w="1101" w:type="dxa"/>
          </w:tcPr>
          <w:p w:rsidR="00B67A3C" w:rsidRPr="008E61C7" w:rsidRDefault="00B67A3C" w:rsidP="00FA10D0">
            <w:pPr>
              <w:jc w:val="center"/>
              <w:rPr>
                <w:sz w:val="20"/>
                <w:szCs w:val="20"/>
              </w:rPr>
            </w:pPr>
            <w:r w:rsidRPr="008E61C7">
              <w:rPr>
                <w:sz w:val="20"/>
                <w:szCs w:val="20"/>
              </w:rPr>
              <w:t>26</w:t>
            </w:r>
          </w:p>
        </w:tc>
        <w:tc>
          <w:tcPr>
            <w:tcW w:w="767" w:type="dxa"/>
          </w:tcPr>
          <w:p w:rsidR="00B67A3C" w:rsidRPr="008E61C7" w:rsidRDefault="00B67A3C" w:rsidP="00FA10D0">
            <w:pPr>
              <w:jc w:val="center"/>
              <w:rPr>
                <w:sz w:val="20"/>
                <w:szCs w:val="20"/>
              </w:rPr>
            </w:pPr>
            <w:r w:rsidRPr="008E61C7">
              <w:rPr>
                <w:sz w:val="20"/>
                <w:szCs w:val="20"/>
              </w:rPr>
              <w:t>25</w:t>
            </w:r>
          </w:p>
        </w:tc>
        <w:tc>
          <w:tcPr>
            <w:tcW w:w="718" w:type="dxa"/>
          </w:tcPr>
          <w:p w:rsidR="00B67A3C" w:rsidRPr="008E61C7" w:rsidRDefault="00B67A3C" w:rsidP="00FA10D0">
            <w:pPr>
              <w:jc w:val="center"/>
              <w:rPr>
                <w:sz w:val="20"/>
                <w:szCs w:val="20"/>
              </w:rPr>
            </w:pPr>
            <w:r w:rsidRPr="008E61C7">
              <w:rPr>
                <w:sz w:val="20"/>
                <w:szCs w:val="20"/>
              </w:rPr>
              <w:t>98%</w:t>
            </w:r>
          </w:p>
        </w:tc>
        <w:tc>
          <w:tcPr>
            <w:tcW w:w="1031" w:type="dxa"/>
          </w:tcPr>
          <w:p w:rsidR="00B67A3C" w:rsidRPr="008E61C7" w:rsidRDefault="00B67A3C" w:rsidP="00FA10D0">
            <w:pPr>
              <w:jc w:val="center"/>
              <w:rPr>
                <w:sz w:val="20"/>
                <w:szCs w:val="20"/>
              </w:rPr>
            </w:pPr>
            <w:r w:rsidRPr="008E61C7">
              <w:rPr>
                <w:sz w:val="20"/>
                <w:szCs w:val="20"/>
              </w:rPr>
              <w:t>21</w:t>
            </w:r>
          </w:p>
        </w:tc>
        <w:tc>
          <w:tcPr>
            <w:tcW w:w="979" w:type="dxa"/>
          </w:tcPr>
          <w:p w:rsidR="00B67A3C" w:rsidRPr="008E61C7" w:rsidRDefault="00B67A3C" w:rsidP="00FA10D0">
            <w:pPr>
              <w:jc w:val="center"/>
              <w:rPr>
                <w:sz w:val="20"/>
                <w:szCs w:val="20"/>
              </w:rPr>
            </w:pPr>
            <w:r w:rsidRPr="008E61C7">
              <w:rPr>
                <w:sz w:val="20"/>
                <w:szCs w:val="20"/>
              </w:rPr>
              <w:t>81%</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206</w:t>
            </w:r>
          </w:p>
        </w:tc>
        <w:tc>
          <w:tcPr>
            <w:tcW w:w="2966" w:type="dxa"/>
          </w:tcPr>
          <w:p w:rsidR="00B67A3C" w:rsidRPr="008E61C7" w:rsidRDefault="00B67A3C" w:rsidP="00FA10D0">
            <w:pPr>
              <w:rPr>
                <w:sz w:val="20"/>
                <w:szCs w:val="20"/>
              </w:rPr>
            </w:pPr>
            <w:r w:rsidRPr="008E61C7">
              <w:rPr>
                <w:sz w:val="20"/>
                <w:szCs w:val="20"/>
              </w:rPr>
              <w:t>Техническая эксплуатация и обслуживание электрического и электромеханического оборудования (по отраслям)</w:t>
            </w:r>
          </w:p>
        </w:tc>
        <w:tc>
          <w:tcPr>
            <w:tcW w:w="1560" w:type="dxa"/>
          </w:tcPr>
          <w:p w:rsidR="00B67A3C" w:rsidRPr="008E61C7" w:rsidRDefault="00B67A3C" w:rsidP="00FA10D0">
            <w:pPr>
              <w:rPr>
                <w:sz w:val="20"/>
                <w:szCs w:val="20"/>
              </w:rPr>
            </w:pPr>
            <w:r w:rsidRPr="008E61C7">
              <w:rPr>
                <w:sz w:val="20"/>
                <w:szCs w:val="20"/>
              </w:rPr>
              <w:t>Медведева Н.А.</w:t>
            </w:r>
          </w:p>
        </w:tc>
        <w:tc>
          <w:tcPr>
            <w:tcW w:w="1101" w:type="dxa"/>
          </w:tcPr>
          <w:p w:rsidR="00B67A3C" w:rsidRPr="008E61C7" w:rsidRDefault="00B67A3C" w:rsidP="00FA10D0">
            <w:pPr>
              <w:jc w:val="center"/>
              <w:rPr>
                <w:sz w:val="20"/>
                <w:szCs w:val="20"/>
              </w:rPr>
            </w:pPr>
            <w:r w:rsidRPr="008E61C7">
              <w:rPr>
                <w:sz w:val="20"/>
                <w:szCs w:val="20"/>
              </w:rPr>
              <w:t>18</w:t>
            </w:r>
          </w:p>
        </w:tc>
        <w:tc>
          <w:tcPr>
            <w:tcW w:w="767" w:type="dxa"/>
          </w:tcPr>
          <w:p w:rsidR="00B67A3C" w:rsidRPr="008E61C7" w:rsidRDefault="00B67A3C" w:rsidP="00FA10D0">
            <w:pPr>
              <w:jc w:val="center"/>
              <w:rPr>
                <w:sz w:val="20"/>
                <w:szCs w:val="20"/>
              </w:rPr>
            </w:pPr>
            <w:r w:rsidRPr="008E61C7">
              <w:rPr>
                <w:sz w:val="20"/>
                <w:szCs w:val="20"/>
              </w:rPr>
              <w:t>15</w:t>
            </w:r>
          </w:p>
        </w:tc>
        <w:tc>
          <w:tcPr>
            <w:tcW w:w="718" w:type="dxa"/>
          </w:tcPr>
          <w:p w:rsidR="00B67A3C" w:rsidRPr="008E61C7" w:rsidRDefault="00B67A3C" w:rsidP="00FA10D0">
            <w:pPr>
              <w:jc w:val="center"/>
              <w:rPr>
                <w:sz w:val="20"/>
                <w:szCs w:val="20"/>
              </w:rPr>
            </w:pPr>
            <w:r w:rsidRPr="008E61C7">
              <w:rPr>
                <w:sz w:val="20"/>
                <w:szCs w:val="20"/>
              </w:rPr>
              <w:t>83%</w:t>
            </w:r>
          </w:p>
        </w:tc>
        <w:tc>
          <w:tcPr>
            <w:tcW w:w="1031" w:type="dxa"/>
          </w:tcPr>
          <w:p w:rsidR="00B67A3C" w:rsidRPr="008E61C7" w:rsidRDefault="00B67A3C" w:rsidP="00FA10D0">
            <w:pPr>
              <w:jc w:val="center"/>
              <w:rPr>
                <w:sz w:val="20"/>
                <w:szCs w:val="20"/>
              </w:rPr>
            </w:pPr>
            <w:r w:rsidRPr="008E61C7">
              <w:rPr>
                <w:sz w:val="20"/>
                <w:szCs w:val="20"/>
              </w:rPr>
              <w:t>15</w:t>
            </w:r>
          </w:p>
        </w:tc>
        <w:tc>
          <w:tcPr>
            <w:tcW w:w="979" w:type="dxa"/>
          </w:tcPr>
          <w:p w:rsidR="00B67A3C" w:rsidRPr="008E61C7" w:rsidRDefault="00B67A3C" w:rsidP="00FA10D0">
            <w:pPr>
              <w:jc w:val="center"/>
              <w:rPr>
                <w:sz w:val="20"/>
                <w:szCs w:val="20"/>
              </w:rPr>
            </w:pPr>
            <w:r w:rsidRPr="008E61C7">
              <w:rPr>
                <w:sz w:val="20"/>
                <w:szCs w:val="20"/>
              </w:rPr>
              <w:t>83%</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29р</w:t>
            </w:r>
          </w:p>
        </w:tc>
        <w:tc>
          <w:tcPr>
            <w:tcW w:w="2966" w:type="dxa"/>
          </w:tcPr>
          <w:p w:rsidR="00B67A3C" w:rsidRPr="008E61C7" w:rsidRDefault="00B67A3C" w:rsidP="00FA10D0">
            <w:pPr>
              <w:rPr>
                <w:sz w:val="20"/>
                <w:szCs w:val="20"/>
              </w:rPr>
            </w:pPr>
            <w:r w:rsidRPr="008E61C7">
              <w:rPr>
                <w:sz w:val="20"/>
                <w:szCs w:val="20"/>
              </w:rPr>
              <w:t xml:space="preserve">Техническая эксплуатация и обслуживание электрического </w:t>
            </w:r>
            <w:r w:rsidRPr="008E61C7">
              <w:rPr>
                <w:sz w:val="20"/>
                <w:szCs w:val="20"/>
              </w:rPr>
              <w:lastRenderedPageBreak/>
              <w:t>и электромеханического оборудования (по отраслям)</w:t>
            </w:r>
          </w:p>
        </w:tc>
        <w:tc>
          <w:tcPr>
            <w:tcW w:w="1560" w:type="dxa"/>
          </w:tcPr>
          <w:p w:rsidR="00B67A3C" w:rsidRPr="008E61C7" w:rsidRDefault="00B67A3C" w:rsidP="00FA10D0">
            <w:pPr>
              <w:rPr>
                <w:sz w:val="20"/>
                <w:szCs w:val="20"/>
              </w:rPr>
            </w:pPr>
            <w:r w:rsidRPr="008E61C7">
              <w:rPr>
                <w:sz w:val="20"/>
                <w:szCs w:val="20"/>
              </w:rPr>
              <w:lastRenderedPageBreak/>
              <w:t>Куряпина Н.В.</w:t>
            </w:r>
          </w:p>
        </w:tc>
        <w:tc>
          <w:tcPr>
            <w:tcW w:w="1101" w:type="dxa"/>
          </w:tcPr>
          <w:p w:rsidR="00B67A3C" w:rsidRPr="008E61C7" w:rsidRDefault="00B67A3C" w:rsidP="00FA10D0">
            <w:pPr>
              <w:jc w:val="center"/>
              <w:rPr>
                <w:sz w:val="20"/>
                <w:szCs w:val="20"/>
              </w:rPr>
            </w:pPr>
            <w:r w:rsidRPr="008E61C7">
              <w:rPr>
                <w:sz w:val="20"/>
                <w:szCs w:val="20"/>
              </w:rPr>
              <w:t>11</w:t>
            </w:r>
          </w:p>
        </w:tc>
        <w:tc>
          <w:tcPr>
            <w:tcW w:w="767" w:type="dxa"/>
          </w:tcPr>
          <w:p w:rsidR="00B67A3C" w:rsidRPr="008E61C7" w:rsidRDefault="00B67A3C" w:rsidP="00FA10D0">
            <w:pPr>
              <w:jc w:val="center"/>
              <w:rPr>
                <w:sz w:val="20"/>
                <w:szCs w:val="20"/>
              </w:rPr>
            </w:pPr>
            <w:r w:rsidRPr="008E61C7">
              <w:rPr>
                <w:sz w:val="20"/>
                <w:szCs w:val="20"/>
              </w:rPr>
              <w:t>11</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11</w:t>
            </w:r>
          </w:p>
        </w:tc>
        <w:tc>
          <w:tcPr>
            <w:tcW w:w="979" w:type="dxa"/>
          </w:tcPr>
          <w:p w:rsidR="00B67A3C" w:rsidRPr="008E61C7" w:rsidRDefault="00B67A3C" w:rsidP="00FA10D0">
            <w:pPr>
              <w:jc w:val="center"/>
              <w:rPr>
                <w:sz w:val="20"/>
                <w:szCs w:val="20"/>
              </w:rPr>
            </w:pPr>
            <w:r w:rsidRPr="008E61C7">
              <w:rPr>
                <w:sz w:val="20"/>
                <w:szCs w:val="20"/>
              </w:rPr>
              <w:t>100%</w:t>
            </w:r>
          </w:p>
        </w:tc>
      </w:tr>
      <w:tr w:rsidR="00B67A3C" w:rsidRPr="008E61C7" w:rsidTr="0069436B">
        <w:tc>
          <w:tcPr>
            <w:tcW w:w="544" w:type="dxa"/>
          </w:tcPr>
          <w:p w:rsidR="00B67A3C" w:rsidRPr="008E61C7" w:rsidRDefault="00B67A3C" w:rsidP="00FA10D0">
            <w:pPr>
              <w:jc w:val="center"/>
              <w:rPr>
                <w:sz w:val="20"/>
                <w:szCs w:val="20"/>
              </w:rPr>
            </w:pPr>
            <w:r w:rsidRPr="008E61C7">
              <w:rPr>
                <w:sz w:val="20"/>
                <w:szCs w:val="20"/>
              </w:rPr>
              <w:t>39р</w:t>
            </w:r>
          </w:p>
        </w:tc>
        <w:tc>
          <w:tcPr>
            <w:tcW w:w="2966" w:type="dxa"/>
          </w:tcPr>
          <w:p w:rsidR="00B67A3C" w:rsidRPr="008E61C7" w:rsidRDefault="00B67A3C" w:rsidP="00FA10D0">
            <w:pPr>
              <w:rPr>
                <w:sz w:val="20"/>
                <w:szCs w:val="20"/>
              </w:rPr>
            </w:pPr>
            <w:r w:rsidRPr="008E61C7">
              <w:rPr>
                <w:sz w:val="20"/>
                <w:szCs w:val="20"/>
              </w:rPr>
              <w:t>Техническая эксплуатация и обслуживание электрического и электромеханического оборудования (по отраслям)</w:t>
            </w:r>
          </w:p>
        </w:tc>
        <w:tc>
          <w:tcPr>
            <w:tcW w:w="1560" w:type="dxa"/>
          </w:tcPr>
          <w:p w:rsidR="00B67A3C" w:rsidRPr="008E61C7" w:rsidRDefault="00B67A3C" w:rsidP="00FA10D0">
            <w:pPr>
              <w:rPr>
                <w:sz w:val="20"/>
                <w:szCs w:val="20"/>
              </w:rPr>
            </w:pPr>
            <w:r w:rsidRPr="008E61C7">
              <w:rPr>
                <w:sz w:val="20"/>
                <w:szCs w:val="20"/>
              </w:rPr>
              <w:t>Звягинцева Т.В.</w:t>
            </w:r>
          </w:p>
        </w:tc>
        <w:tc>
          <w:tcPr>
            <w:tcW w:w="1101" w:type="dxa"/>
          </w:tcPr>
          <w:p w:rsidR="00B67A3C" w:rsidRPr="008E61C7" w:rsidRDefault="00B67A3C" w:rsidP="00FA10D0">
            <w:pPr>
              <w:jc w:val="center"/>
              <w:rPr>
                <w:sz w:val="20"/>
                <w:szCs w:val="20"/>
              </w:rPr>
            </w:pPr>
            <w:r w:rsidRPr="008E61C7">
              <w:rPr>
                <w:sz w:val="20"/>
                <w:szCs w:val="20"/>
              </w:rPr>
              <w:t>18</w:t>
            </w:r>
          </w:p>
        </w:tc>
        <w:tc>
          <w:tcPr>
            <w:tcW w:w="767" w:type="dxa"/>
          </w:tcPr>
          <w:p w:rsidR="00B67A3C" w:rsidRPr="008E61C7" w:rsidRDefault="00B67A3C" w:rsidP="00FA10D0">
            <w:pPr>
              <w:jc w:val="center"/>
              <w:rPr>
                <w:sz w:val="20"/>
                <w:szCs w:val="20"/>
              </w:rPr>
            </w:pPr>
            <w:r w:rsidRPr="008E61C7">
              <w:rPr>
                <w:sz w:val="20"/>
                <w:szCs w:val="20"/>
              </w:rPr>
              <w:t>18</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18</w:t>
            </w:r>
          </w:p>
        </w:tc>
        <w:tc>
          <w:tcPr>
            <w:tcW w:w="979" w:type="dxa"/>
          </w:tcPr>
          <w:p w:rsidR="00B67A3C" w:rsidRPr="008E61C7" w:rsidRDefault="00B67A3C" w:rsidP="00FA10D0">
            <w:pPr>
              <w:jc w:val="center"/>
              <w:rPr>
                <w:sz w:val="20"/>
                <w:szCs w:val="20"/>
              </w:rPr>
            </w:pPr>
            <w:r w:rsidRPr="008E61C7">
              <w:rPr>
                <w:sz w:val="20"/>
                <w:szCs w:val="20"/>
              </w:rPr>
              <w:t>100%</w:t>
            </w:r>
          </w:p>
        </w:tc>
      </w:tr>
      <w:tr w:rsidR="00B67A3C" w:rsidRPr="006E7F60" w:rsidTr="0069436B">
        <w:tc>
          <w:tcPr>
            <w:tcW w:w="544" w:type="dxa"/>
          </w:tcPr>
          <w:p w:rsidR="00B67A3C" w:rsidRPr="008E61C7" w:rsidRDefault="00B67A3C" w:rsidP="00FA10D0">
            <w:pPr>
              <w:jc w:val="center"/>
              <w:rPr>
                <w:sz w:val="20"/>
                <w:szCs w:val="20"/>
              </w:rPr>
            </w:pPr>
            <w:r w:rsidRPr="008E61C7">
              <w:rPr>
                <w:sz w:val="20"/>
                <w:szCs w:val="20"/>
              </w:rPr>
              <w:t>27р</w:t>
            </w:r>
          </w:p>
        </w:tc>
        <w:tc>
          <w:tcPr>
            <w:tcW w:w="2966" w:type="dxa"/>
          </w:tcPr>
          <w:p w:rsidR="00B67A3C" w:rsidRPr="008E61C7" w:rsidRDefault="00B67A3C" w:rsidP="00FA10D0">
            <w:pPr>
              <w:rPr>
                <w:sz w:val="20"/>
                <w:szCs w:val="20"/>
              </w:rPr>
            </w:pPr>
            <w:r w:rsidRPr="008E61C7">
              <w:rPr>
                <w:sz w:val="20"/>
                <w:szCs w:val="20"/>
              </w:rPr>
              <w:t>Коммерция (по отраслям)</w:t>
            </w:r>
          </w:p>
        </w:tc>
        <w:tc>
          <w:tcPr>
            <w:tcW w:w="1560" w:type="dxa"/>
          </w:tcPr>
          <w:p w:rsidR="00B67A3C" w:rsidRPr="008E61C7" w:rsidRDefault="00B67A3C" w:rsidP="00FA10D0">
            <w:pPr>
              <w:rPr>
                <w:sz w:val="20"/>
                <w:szCs w:val="20"/>
              </w:rPr>
            </w:pPr>
            <w:r w:rsidRPr="008E61C7">
              <w:rPr>
                <w:sz w:val="20"/>
                <w:szCs w:val="20"/>
              </w:rPr>
              <w:t>Шулик Е.Н.</w:t>
            </w:r>
          </w:p>
        </w:tc>
        <w:tc>
          <w:tcPr>
            <w:tcW w:w="1101" w:type="dxa"/>
          </w:tcPr>
          <w:p w:rsidR="00B67A3C" w:rsidRPr="008E61C7" w:rsidRDefault="00B67A3C" w:rsidP="00FA10D0">
            <w:pPr>
              <w:jc w:val="center"/>
              <w:rPr>
                <w:sz w:val="20"/>
                <w:szCs w:val="20"/>
              </w:rPr>
            </w:pPr>
            <w:r w:rsidRPr="008E61C7">
              <w:rPr>
                <w:sz w:val="20"/>
                <w:szCs w:val="20"/>
              </w:rPr>
              <w:t>22</w:t>
            </w:r>
          </w:p>
        </w:tc>
        <w:tc>
          <w:tcPr>
            <w:tcW w:w="767" w:type="dxa"/>
          </w:tcPr>
          <w:p w:rsidR="00B67A3C" w:rsidRPr="008E61C7" w:rsidRDefault="00B67A3C" w:rsidP="00FA10D0">
            <w:pPr>
              <w:jc w:val="center"/>
              <w:rPr>
                <w:sz w:val="20"/>
                <w:szCs w:val="20"/>
              </w:rPr>
            </w:pPr>
            <w:r w:rsidRPr="008E61C7">
              <w:rPr>
                <w:sz w:val="20"/>
                <w:szCs w:val="20"/>
              </w:rPr>
              <w:t>22</w:t>
            </w:r>
          </w:p>
        </w:tc>
        <w:tc>
          <w:tcPr>
            <w:tcW w:w="718" w:type="dxa"/>
          </w:tcPr>
          <w:p w:rsidR="00B67A3C" w:rsidRPr="008E61C7" w:rsidRDefault="00B67A3C" w:rsidP="00FA10D0">
            <w:pPr>
              <w:jc w:val="center"/>
              <w:rPr>
                <w:sz w:val="20"/>
                <w:szCs w:val="20"/>
              </w:rPr>
            </w:pPr>
            <w:r w:rsidRPr="008E61C7">
              <w:rPr>
                <w:sz w:val="20"/>
                <w:szCs w:val="20"/>
              </w:rPr>
              <w:t>100%</w:t>
            </w:r>
          </w:p>
        </w:tc>
        <w:tc>
          <w:tcPr>
            <w:tcW w:w="1031" w:type="dxa"/>
          </w:tcPr>
          <w:p w:rsidR="00B67A3C" w:rsidRPr="008E61C7" w:rsidRDefault="00B67A3C" w:rsidP="00FA10D0">
            <w:pPr>
              <w:jc w:val="center"/>
              <w:rPr>
                <w:sz w:val="20"/>
                <w:szCs w:val="20"/>
              </w:rPr>
            </w:pPr>
            <w:r w:rsidRPr="008E61C7">
              <w:rPr>
                <w:sz w:val="20"/>
                <w:szCs w:val="20"/>
              </w:rPr>
              <w:t>21</w:t>
            </w:r>
          </w:p>
        </w:tc>
        <w:tc>
          <w:tcPr>
            <w:tcW w:w="979" w:type="dxa"/>
          </w:tcPr>
          <w:p w:rsidR="00B67A3C" w:rsidRPr="008E61C7" w:rsidRDefault="00B67A3C" w:rsidP="00FA10D0">
            <w:pPr>
              <w:jc w:val="center"/>
              <w:rPr>
                <w:sz w:val="20"/>
                <w:szCs w:val="20"/>
              </w:rPr>
            </w:pPr>
            <w:r w:rsidRPr="008E61C7">
              <w:rPr>
                <w:sz w:val="20"/>
                <w:szCs w:val="20"/>
              </w:rPr>
              <w:t>95%</w:t>
            </w:r>
          </w:p>
        </w:tc>
      </w:tr>
    </w:tbl>
    <w:p w:rsidR="00B67A3C" w:rsidRDefault="00B67A3C" w:rsidP="00B67A3C">
      <w:pPr>
        <w:tabs>
          <w:tab w:val="left" w:pos="5137"/>
        </w:tabs>
        <w:jc w:val="center"/>
      </w:pPr>
    </w:p>
    <w:p w:rsidR="00B67A3C" w:rsidRPr="008C241A" w:rsidRDefault="00B67A3C" w:rsidP="004B354B">
      <w:pPr>
        <w:tabs>
          <w:tab w:val="left" w:pos="5137"/>
        </w:tabs>
        <w:jc w:val="both"/>
      </w:pPr>
      <w:r>
        <w:t xml:space="preserve"> </w:t>
      </w:r>
      <w:r w:rsidRPr="00AD308A">
        <w:t xml:space="preserve">Высокое качество успеваемости обучающихся по производственной практике в группе: № </w:t>
      </w:r>
      <w:r>
        <w:t>21, 31, 13, 11, 23, 32, 34</w:t>
      </w:r>
      <w:r w:rsidRPr="00AD308A">
        <w:t>. Руководитель производственной практики Пенкина Н.В</w:t>
      </w:r>
      <w:r>
        <w:t>, Прокопьева Л.М</w:t>
      </w:r>
      <w:r w:rsidRPr="00AD308A">
        <w:t xml:space="preserve"> </w:t>
      </w:r>
      <w:r>
        <w:t>использовали на</w:t>
      </w:r>
      <w:r w:rsidRPr="00AD308A">
        <w:t xml:space="preserve"> практике современные педагогические технологии</w:t>
      </w:r>
      <w:r>
        <w:t xml:space="preserve">, группа № 36 Мастер п\о Орлова З.В качественно </w:t>
      </w:r>
      <w:r w:rsidRPr="008C241A">
        <w:t xml:space="preserve">организовал обучение обучающихся </w:t>
      </w:r>
      <w:r w:rsidRPr="00534E7A">
        <w:t>практическому вождению. Группа № 303 мастера п/о Орлова З.В.и Гайфуллин Н.Х. изготовила 16 наглядных   деталей и механизмов по устройству автомобиля.</w:t>
      </w:r>
    </w:p>
    <w:p w:rsidR="00B67A3C" w:rsidRPr="00EB7CB7" w:rsidRDefault="00B67A3C" w:rsidP="004B354B">
      <w:pPr>
        <w:tabs>
          <w:tab w:val="left" w:pos="5137"/>
        </w:tabs>
        <w:ind w:firstLine="567"/>
        <w:jc w:val="both"/>
      </w:pPr>
      <w:r w:rsidRPr="00EB7CB7">
        <w:t xml:space="preserve">В течение учебного года в группах 34р, 44р руководитель практики мастер п/о Медведева Н.А. анализировала состояние производственных предприятий по обучаемой профессии с их производственной загрузкой в соответствии с требованиями Федерального стандарта и рабочих учебных программ практики, добилась высокого качества обучения. </w:t>
      </w:r>
    </w:p>
    <w:p w:rsidR="00B67A3C" w:rsidRPr="00EB7CB7" w:rsidRDefault="00B67A3C" w:rsidP="004B354B">
      <w:pPr>
        <w:tabs>
          <w:tab w:val="left" w:pos="5137"/>
        </w:tabs>
        <w:ind w:firstLine="567"/>
        <w:jc w:val="both"/>
      </w:pPr>
      <w:r w:rsidRPr="00EB7CB7">
        <w:t xml:space="preserve">В группах 32, 33, 35р руководитель практики мастер п/о Прокопьева Л.М. на предприятиях отрасли органически объединила научные постулаты технологических процессов приготовления блюд и кондитерских изделий на современном оборудовании отвечающим современным требованиям и требованиям санитарных норм. </w:t>
      </w:r>
    </w:p>
    <w:p w:rsidR="00B67A3C" w:rsidRPr="00EB7CB7" w:rsidRDefault="00B67A3C" w:rsidP="004B354B">
      <w:pPr>
        <w:tabs>
          <w:tab w:val="left" w:pos="5137"/>
        </w:tabs>
        <w:ind w:firstLine="567"/>
        <w:jc w:val="both"/>
      </w:pPr>
      <w:r w:rsidRPr="00EB7CB7">
        <w:t xml:space="preserve">В первом полугодии в группах 36р, 39р, 41р руководитель практики Харченко И.А. для повышения качества успеваемости в период практики при проведении инструктажей выполнения работ использовал компьютерные технологии в виде электронных образовательных ресурсов позволяющие более качественно изучить и провести производственные работы в период практики. </w:t>
      </w:r>
    </w:p>
    <w:p w:rsidR="00B67A3C" w:rsidRPr="00EB7CB7" w:rsidRDefault="00B67A3C" w:rsidP="004B354B">
      <w:pPr>
        <w:tabs>
          <w:tab w:val="left" w:pos="5137"/>
        </w:tabs>
        <w:ind w:firstLine="567"/>
        <w:jc w:val="both"/>
      </w:pPr>
      <w:r w:rsidRPr="00EB7CB7">
        <w:t xml:space="preserve">В группах 22р, 28р руководители практик мастера п/о Куряпина Н.В., Сидоренко А.Л., в профессиональной деятельности использовали передовые основы коммуникативной и перцептивной структуры общения в современном обществе для более качественной основы социализации обучающихся в период прохождения производственной практики с учетом их индивидуальных особенностей в повышении качества успеваемости. </w:t>
      </w:r>
    </w:p>
    <w:p w:rsidR="00B67A3C" w:rsidRPr="00EB7CB7" w:rsidRDefault="00B67A3C" w:rsidP="004B354B">
      <w:pPr>
        <w:tabs>
          <w:tab w:val="left" w:pos="5137"/>
        </w:tabs>
        <w:ind w:firstLine="567"/>
        <w:jc w:val="both"/>
      </w:pPr>
      <w:r w:rsidRPr="00EB7CB7">
        <w:t>В период преддипломной практики студентов групп 39р и 41р по профессиям «Техническая эксплуатация и обслуживание электрического и электромеханического оборудования», «Судостроение» соответственно, руководители практики мастера п/о Звягинцева Т.В., Стельмак А.В., классный руководитель Медведева Н.А., старший мастер Воробьев С.В. обеспечили качественную методическую подготовку и разработку заданий к выпускным квалификационным работам, проведение консультационных работ способствующих высоким результатам защиты в период проведения ГИА.</w:t>
      </w:r>
    </w:p>
    <w:p w:rsidR="00B67A3C" w:rsidRPr="00EB7CB7" w:rsidRDefault="00B67A3C" w:rsidP="004B354B">
      <w:pPr>
        <w:tabs>
          <w:tab w:val="left" w:pos="5137"/>
        </w:tabs>
        <w:ind w:firstLine="567"/>
        <w:jc w:val="both"/>
      </w:pPr>
      <w:r w:rsidRPr="00EB7CB7">
        <w:t>Качественную работу по организации и проведения ГИА провели мастера п/о Куряпина Н.В., Сидоренко А.Л., Прокопьева Л.М., Медведева Н.А., Ерофеев А.А., Харченко И.А. Профессиональная деятельность указанных мастеров п/о способствовала успешной защите письменных экзаменационных работ по профессиям с высокими показателями оценок и повышенными разрядами.</w:t>
      </w:r>
    </w:p>
    <w:p w:rsidR="00B67A3C" w:rsidRPr="00EB7CB7" w:rsidRDefault="00B67A3C" w:rsidP="004B354B">
      <w:pPr>
        <w:tabs>
          <w:tab w:val="left" w:pos="5137"/>
        </w:tabs>
        <w:ind w:firstLine="567"/>
        <w:jc w:val="both"/>
      </w:pPr>
      <w:r w:rsidRPr="00EB7CB7">
        <w:t>В период подготовки к проведению ГИА выпускными группами: 36р профессия «Автомеханик», 35р «Повар, кондитер», 44р «Электрорадиомонтажник судовой», 27 «Судостроитель-судоремонтник металлических судов» проводились выпускные квалификационные работы обучающихся, подготовку и консультации проводили мастера п/о Савин Н.Ю., Стельмак А.В., Прокопьева Л.М., Медведева Н.А., старший мастер Воробьев С.В.</w:t>
      </w:r>
    </w:p>
    <w:p w:rsidR="00B67A3C" w:rsidRPr="00EB7CB7" w:rsidRDefault="00B67A3C" w:rsidP="004B354B">
      <w:pPr>
        <w:tabs>
          <w:tab w:val="left" w:pos="5137"/>
        </w:tabs>
        <w:ind w:firstLine="567"/>
        <w:jc w:val="both"/>
      </w:pPr>
      <w:r w:rsidRPr="00EB7CB7">
        <w:t>Положительные результаты производственной практики студентов и их отчетов в группе 27р «Коммерция» (по отраслям), обеспечила мастер п/о Шулик Е.Н. Её грамотно спланированная методическая работа отразилась в системно-деятельностном взаимодействии с социальными партнерами по указанной профессии.</w:t>
      </w:r>
    </w:p>
    <w:p w:rsidR="00B67A3C" w:rsidRPr="00EB7CB7" w:rsidRDefault="00B67A3C" w:rsidP="004B354B">
      <w:pPr>
        <w:tabs>
          <w:tab w:val="left" w:pos="5137"/>
        </w:tabs>
        <w:ind w:firstLine="567"/>
        <w:jc w:val="both"/>
      </w:pPr>
      <w:r w:rsidRPr="00EB7CB7">
        <w:lastRenderedPageBreak/>
        <w:t>Мастера п/о Сувалкин П.Ф., Макуров В.Н., Ерофеев А.А., старший мастер Воробьев С.В. проводили работы по укреплению МТБ колледжа, осуществляли работы по заготовке учебных расходных материалов для проведения уроков учебной практики.</w:t>
      </w:r>
    </w:p>
    <w:p w:rsidR="00B67A3C" w:rsidRPr="00EB7CB7" w:rsidRDefault="00B67A3C" w:rsidP="004B354B">
      <w:pPr>
        <w:tabs>
          <w:tab w:val="left" w:pos="5137"/>
        </w:tabs>
        <w:ind w:firstLine="567"/>
        <w:jc w:val="both"/>
      </w:pPr>
      <w:r w:rsidRPr="00EB7CB7">
        <w:t xml:space="preserve">На качественном уровне проводили уроки учебной практики в колледже мастера п/о Порядина М.Н., Савин Н.Ю., Медведева Н.А., Прокопьева Л.М., Сидоренко А.Л., Ерофеев А.А., Макуров В.Н. В период учебной практики мастера п/о делились профессиональным опытом с обучающимися используя современные технологические приемы, применяемые на производстве. </w:t>
      </w:r>
    </w:p>
    <w:p w:rsidR="00B67A3C" w:rsidRPr="00EB7CB7" w:rsidRDefault="00B67A3C" w:rsidP="004B354B">
      <w:pPr>
        <w:tabs>
          <w:tab w:val="left" w:pos="5137"/>
        </w:tabs>
        <w:jc w:val="both"/>
      </w:pPr>
      <w:r w:rsidRPr="00EB7CB7">
        <w:t xml:space="preserve">          Руководителям практик: Ежову В.Н, Кравцову В.П, Омелехину В.А необходимо обратить внимание на объективность выставления оценок, быть заинтересованными в позитивном изменении качества учебного процесса, проводить консультационные часы для неуспевающих обучающихся, и для тех, кто стремится получить более высокую оценку.</w:t>
      </w:r>
    </w:p>
    <w:p w:rsidR="00B67A3C" w:rsidRPr="00EB7CB7" w:rsidRDefault="00B67A3C" w:rsidP="004B354B">
      <w:pPr>
        <w:tabs>
          <w:tab w:val="left" w:pos="5137"/>
        </w:tabs>
        <w:jc w:val="both"/>
      </w:pPr>
      <w:r w:rsidRPr="00EB7CB7">
        <w:t xml:space="preserve">        Большое внимание руководители практик, мастера п\о уделяли работе по предупреждению  пропусков занятий, опозданий на производство и успеваемости. </w:t>
      </w:r>
    </w:p>
    <w:p w:rsidR="00B67A3C" w:rsidRPr="00EB7CB7" w:rsidRDefault="00B67A3C" w:rsidP="004B354B">
      <w:pPr>
        <w:ind w:firstLine="709"/>
        <w:jc w:val="both"/>
      </w:pPr>
      <w:r w:rsidRPr="00EB7CB7">
        <w:t xml:space="preserve">Работа в данном направлении регламентировалась планом мероприятий по предупреждению неуспеваемости: проводились зачеты по окончании производственных практик в рамках ПМ, выявлялись  обучающиеся имеющие  проблемы в обучении. Руководители практик, мастера п\о проводят мониторинг ликвидации задолженностей с обучающимися.  С этими обучающими руководители практик проводили индивидуальную работу на предприятиях и консультациях в колледже. Обучающиеся вместе с родителями приглашались на заседания малых педсоветов, совета профилактики. </w:t>
      </w:r>
    </w:p>
    <w:p w:rsidR="00B67A3C" w:rsidRPr="00EB7CB7" w:rsidRDefault="00B67A3C" w:rsidP="004B354B">
      <w:pPr>
        <w:ind w:firstLine="709"/>
        <w:jc w:val="both"/>
      </w:pPr>
      <w:r w:rsidRPr="00EB7CB7">
        <w:t>Во-втором полугодии 2105-2016 учебного года в ГАПОУ МО «МИК» проходила процедура аккредитации по профессиям «Судостроение», «Судоводитель-помощник механика маломерного судна», «Судостроитель-судоремонтник металлических судов», «Электрорадиомонтажник судовой», «Техническая эксплуатация электрического и электромеханического оборудования». Следует отметить творческую работу и сознательную активность мастеров п/о Медведевой Н.А., Звягинцевой Т.В., Ерофеева А.А., Макурова В.Н, нач.отдела Рекуна Н.П., нач. отдела Феоктистова О.В, старшего мастера Воробьева С.В. и др.</w:t>
      </w:r>
    </w:p>
    <w:p w:rsidR="00B67A3C" w:rsidRPr="00EB7CB7" w:rsidRDefault="00B67A3C" w:rsidP="004B354B">
      <w:pPr>
        <w:ind w:firstLine="709"/>
        <w:jc w:val="both"/>
      </w:pPr>
      <w:r w:rsidRPr="00EB7CB7">
        <w:t xml:space="preserve"> В 2015-2016 учебном году прошли повышение квалификации в ГАУДПО МО «ИРО» старший мастер, мастера п/о Воробьев С.В., Медведева Н.А., Ерофеев А.А., Прокопьева Л.М., Куряпина Н.А., Порядина М.Н. соответственно,  по дополнительной профессиональной программе повышения квалификации «Современные образовательные технологии в среднем профессиональном образовании» в объеме 36 часов (03.03.2016г.).</w:t>
      </w:r>
    </w:p>
    <w:p w:rsidR="00B67A3C" w:rsidRPr="00EB7CB7" w:rsidRDefault="00B67A3C" w:rsidP="004B354B">
      <w:pPr>
        <w:ind w:firstLine="709"/>
        <w:jc w:val="both"/>
      </w:pPr>
      <w:r w:rsidRPr="00EB7CB7">
        <w:t>Мастера п/о Савин Н.Ю., Сидоренко А.Л. по дополнительной профессиональной программе повышения квалификации «Развитие профессионального образования» в объеме 150 часов с выполнением итоговых работ (14.04.2016г.).</w:t>
      </w:r>
    </w:p>
    <w:p w:rsidR="00B67A3C" w:rsidRPr="00EB7CB7" w:rsidRDefault="00B67A3C" w:rsidP="004B354B">
      <w:pPr>
        <w:ind w:firstLine="709"/>
        <w:jc w:val="both"/>
      </w:pPr>
      <w:r w:rsidRPr="00EB7CB7">
        <w:t>Мастер п/о Медведева Н.А. прошла повышение квалификации в ГАУДПО МО «ИРО» по дополнительной профессиональной программе повышения квалификации «Графический редактор Компас – 3</w:t>
      </w:r>
      <w:r w:rsidRPr="00EB7CB7">
        <w:rPr>
          <w:lang w:val="en-US"/>
        </w:rPr>
        <w:t>D</w:t>
      </w:r>
      <w:r w:rsidRPr="00EB7CB7">
        <w:t>» в объеме 72 часов с выполнением итоговых работ (27.04.2016г.).</w:t>
      </w:r>
    </w:p>
    <w:p w:rsidR="00B67A3C" w:rsidRPr="00EB7CB7" w:rsidRDefault="00B67A3C" w:rsidP="004B354B">
      <w:pPr>
        <w:ind w:firstLine="709"/>
        <w:jc w:val="both"/>
      </w:pPr>
      <w:r w:rsidRPr="00EB7CB7">
        <w:t>Мастера п/о Куряпина Н.В., Шулик Е.Н., Звягинцева Т.В. прошли стажировку в ООО «Яковлева» по специальности 38.02.04 Коммерция (по отраслям) в объеме 108 часов.</w:t>
      </w:r>
    </w:p>
    <w:p w:rsidR="00B67A3C" w:rsidRPr="00EB7CB7" w:rsidRDefault="00B67A3C" w:rsidP="004B354B">
      <w:pPr>
        <w:ind w:firstLine="709"/>
        <w:jc w:val="both"/>
      </w:pPr>
      <w:r w:rsidRPr="00EB7CB7">
        <w:t>В мае месяце 2016 года все мастера п/о прошли обучение по дополнительной программе повышения квалификации работников образовательных организаций «Охрана труда для работодателей и работников учреждений» проводимой ГАУДПО МО «ИРО» (17.05.2016).</w:t>
      </w:r>
    </w:p>
    <w:p w:rsidR="00B67A3C" w:rsidRPr="00EB7CB7" w:rsidRDefault="00B67A3C" w:rsidP="004B354B">
      <w:pPr>
        <w:pStyle w:val="afb"/>
        <w:tabs>
          <w:tab w:val="left" w:pos="4214"/>
        </w:tabs>
        <w:spacing w:after="0"/>
        <w:ind w:firstLine="680"/>
        <w:jc w:val="both"/>
      </w:pPr>
      <w:r w:rsidRPr="00EB7CB7">
        <w:t xml:space="preserve">В колледже  составляется график  внутриколледжского  контроля  с указанием темы и срока контроля. </w:t>
      </w:r>
    </w:p>
    <w:p w:rsidR="00B67A3C" w:rsidRPr="00EB7CB7" w:rsidRDefault="00B67A3C" w:rsidP="004B354B">
      <w:pPr>
        <w:pStyle w:val="afb"/>
        <w:tabs>
          <w:tab w:val="left" w:pos="4214"/>
        </w:tabs>
        <w:spacing w:after="0"/>
        <w:ind w:firstLine="680"/>
        <w:jc w:val="both"/>
      </w:pPr>
      <w:r w:rsidRPr="00EB7CB7">
        <w:t>Контроль в  2015-2016 уч. году осуществлялся по направлениям:</w:t>
      </w:r>
    </w:p>
    <w:p w:rsidR="00B67A3C" w:rsidRPr="00EB7CB7" w:rsidRDefault="00B67A3C" w:rsidP="00AF272D">
      <w:pPr>
        <w:pStyle w:val="afb"/>
        <w:numPr>
          <w:ilvl w:val="0"/>
          <w:numId w:val="35"/>
        </w:numPr>
        <w:tabs>
          <w:tab w:val="left" w:pos="4214"/>
        </w:tabs>
        <w:spacing w:after="0"/>
        <w:jc w:val="both"/>
      </w:pPr>
      <w:r w:rsidRPr="00EB7CB7">
        <w:t>за организацией образовательного процесса по достижению современного качества образования,</w:t>
      </w:r>
    </w:p>
    <w:p w:rsidR="00B67A3C" w:rsidRPr="00EB7CB7" w:rsidRDefault="00B67A3C" w:rsidP="00AF272D">
      <w:pPr>
        <w:pStyle w:val="afb"/>
        <w:numPr>
          <w:ilvl w:val="0"/>
          <w:numId w:val="35"/>
        </w:numPr>
        <w:tabs>
          <w:tab w:val="left" w:pos="4214"/>
        </w:tabs>
        <w:spacing w:after="0"/>
        <w:jc w:val="both"/>
      </w:pPr>
      <w:r w:rsidRPr="00EB7CB7">
        <w:t xml:space="preserve"> за уровнем подготовки обучающихся, </w:t>
      </w:r>
    </w:p>
    <w:p w:rsidR="00B67A3C" w:rsidRPr="00EB7CB7" w:rsidRDefault="00B67A3C" w:rsidP="00AF272D">
      <w:pPr>
        <w:pStyle w:val="afb"/>
        <w:numPr>
          <w:ilvl w:val="0"/>
          <w:numId w:val="35"/>
        </w:numPr>
        <w:tabs>
          <w:tab w:val="left" w:pos="4214"/>
        </w:tabs>
        <w:spacing w:after="0"/>
        <w:jc w:val="both"/>
      </w:pPr>
      <w:r w:rsidRPr="00EB7CB7">
        <w:lastRenderedPageBreak/>
        <w:t>за подготовку и проведение  экзаменов (квалификационных) по профессиям, специальностям,</w:t>
      </w:r>
    </w:p>
    <w:p w:rsidR="00B67A3C" w:rsidRPr="00EB7CB7" w:rsidRDefault="00B67A3C" w:rsidP="00AF272D">
      <w:pPr>
        <w:pStyle w:val="afb"/>
        <w:numPr>
          <w:ilvl w:val="0"/>
          <w:numId w:val="35"/>
        </w:numPr>
        <w:tabs>
          <w:tab w:val="left" w:pos="4214"/>
        </w:tabs>
        <w:spacing w:after="0"/>
        <w:jc w:val="both"/>
      </w:pPr>
      <w:r w:rsidRPr="00EB7CB7">
        <w:t xml:space="preserve">за ведением отчетнопланирующей документации, </w:t>
      </w:r>
    </w:p>
    <w:p w:rsidR="00B67A3C" w:rsidRPr="00EB7CB7" w:rsidRDefault="00B67A3C" w:rsidP="00AF272D">
      <w:pPr>
        <w:pStyle w:val="afb"/>
        <w:numPr>
          <w:ilvl w:val="0"/>
          <w:numId w:val="35"/>
        </w:numPr>
        <w:tabs>
          <w:tab w:val="left" w:pos="4214"/>
        </w:tabs>
        <w:spacing w:after="0"/>
        <w:jc w:val="both"/>
      </w:pPr>
      <w:r w:rsidRPr="00EB7CB7">
        <w:t>за соблюдением охраны труда, пожарной безопасности, электробезопасности</w:t>
      </w:r>
    </w:p>
    <w:p w:rsidR="00B67A3C" w:rsidRPr="00EB7CB7" w:rsidRDefault="00B67A3C" w:rsidP="00AF272D">
      <w:pPr>
        <w:pStyle w:val="afb"/>
        <w:numPr>
          <w:ilvl w:val="0"/>
          <w:numId w:val="35"/>
        </w:numPr>
        <w:tabs>
          <w:tab w:val="left" w:pos="4214"/>
        </w:tabs>
        <w:spacing w:after="0"/>
        <w:jc w:val="both"/>
      </w:pPr>
      <w:r w:rsidRPr="00EB7CB7">
        <w:t>за прохождением учебной, преддипломной и производственной практики обучающимися.</w:t>
      </w:r>
    </w:p>
    <w:p w:rsidR="00B67A3C" w:rsidRPr="00EB7CB7" w:rsidRDefault="00B67A3C" w:rsidP="004B354B">
      <w:pPr>
        <w:pStyle w:val="afb"/>
        <w:tabs>
          <w:tab w:val="left" w:pos="4214"/>
        </w:tabs>
        <w:spacing w:after="0"/>
        <w:ind w:firstLine="709"/>
        <w:jc w:val="both"/>
      </w:pPr>
      <w:r w:rsidRPr="00EB7CB7">
        <w:t>Контроль носил завершённый, цикличный характер. По итогам контроля составлялись справки, издавались приказы. Результаты контроля обсуждались на ИМС, производственных совещаниях преподавателей спец. дисциплин и мастеров п\о.</w:t>
      </w:r>
    </w:p>
    <w:p w:rsidR="00B67A3C" w:rsidRPr="00EB7CB7" w:rsidRDefault="00B67A3C" w:rsidP="004B354B">
      <w:pPr>
        <w:pStyle w:val="afb"/>
        <w:tabs>
          <w:tab w:val="left" w:pos="4214"/>
        </w:tabs>
        <w:spacing w:after="0"/>
        <w:ind w:firstLine="709"/>
        <w:jc w:val="both"/>
      </w:pPr>
      <w:r w:rsidRPr="00EB7CB7">
        <w:t>Контроль отражал и поддерживал общие цели  колледжа, соответствовал контролируемому виду деятельности, был действенным, влиял на повышение эффективности труда мастеров п\о</w:t>
      </w:r>
      <w:r>
        <w:t>, руководителей практик.</w:t>
      </w:r>
      <w:r w:rsidRPr="00EB7CB7">
        <w:t xml:space="preserve"> </w:t>
      </w:r>
    </w:p>
    <w:p w:rsidR="00B67A3C" w:rsidRPr="00EB7CB7" w:rsidRDefault="00B67A3C" w:rsidP="004B354B">
      <w:pPr>
        <w:pStyle w:val="afb"/>
        <w:tabs>
          <w:tab w:val="left" w:pos="4214"/>
        </w:tabs>
        <w:spacing w:after="0"/>
        <w:ind w:firstLine="567"/>
        <w:jc w:val="both"/>
      </w:pPr>
      <w:r w:rsidRPr="00EB7CB7">
        <w:t>Контроль за состоянием учебно-воспитательного процесса осуществлялся через:</w:t>
      </w:r>
    </w:p>
    <w:p w:rsidR="00B67A3C" w:rsidRPr="00EB7CB7" w:rsidRDefault="00B67A3C" w:rsidP="004B354B">
      <w:pPr>
        <w:pStyle w:val="afb"/>
        <w:tabs>
          <w:tab w:val="left" w:pos="4214"/>
        </w:tabs>
        <w:spacing w:after="0"/>
        <w:ind w:firstLine="567"/>
        <w:jc w:val="both"/>
      </w:pPr>
      <w:r w:rsidRPr="00EB7CB7">
        <w:t>- периодическую проверку выполнения учебных программ;</w:t>
      </w:r>
    </w:p>
    <w:p w:rsidR="00B67A3C" w:rsidRPr="00EB7CB7" w:rsidRDefault="00B67A3C" w:rsidP="004B354B">
      <w:pPr>
        <w:pStyle w:val="afb"/>
        <w:tabs>
          <w:tab w:val="left" w:pos="4214"/>
        </w:tabs>
        <w:spacing w:after="0"/>
        <w:ind w:firstLine="567"/>
        <w:jc w:val="both"/>
      </w:pPr>
      <w:r w:rsidRPr="00EB7CB7">
        <w:t>- систематический контроль результатов преподавания учебных дисциплин, соблюдение преподавателями спец. дисциплин требований к реализации содержания образования;</w:t>
      </w:r>
    </w:p>
    <w:p w:rsidR="00B67A3C" w:rsidRPr="00EB7CB7" w:rsidRDefault="00B67A3C" w:rsidP="004B354B">
      <w:pPr>
        <w:pStyle w:val="afb"/>
        <w:tabs>
          <w:tab w:val="left" w:pos="4214"/>
        </w:tabs>
        <w:spacing w:after="0"/>
        <w:ind w:firstLine="567"/>
        <w:jc w:val="both"/>
      </w:pPr>
      <w:r w:rsidRPr="00EB7CB7">
        <w:t>- поэтапный контроль процесса усвоения обучающимися  предметных компетенций, выявления уровня их развития, владения методами самостоятельного приобретения необходимой информации;</w:t>
      </w:r>
    </w:p>
    <w:p w:rsidR="00B67A3C" w:rsidRPr="00EB7CB7" w:rsidRDefault="00B67A3C" w:rsidP="004B354B">
      <w:pPr>
        <w:pStyle w:val="afb"/>
        <w:tabs>
          <w:tab w:val="left" w:pos="4214"/>
        </w:tabs>
        <w:spacing w:after="0"/>
        <w:ind w:firstLine="709"/>
        <w:jc w:val="both"/>
      </w:pPr>
      <w:r w:rsidRPr="00EB7CB7">
        <w:t>- оказание помощи  мастерам п/о и преподавателям спец. дисциплин в организации учебно-воспитательного процесса.</w:t>
      </w:r>
    </w:p>
    <w:p w:rsidR="00B67A3C" w:rsidRPr="00EB7CB7" w:rsidRDefault="00B67A3C" w:rsidP="004B354B">
      <w:pPr>
        <w:pStyle w:val="af6"/>
        <w:spacing w:before="0" w:beforeAutospacing="0" w:after="0" w:afterAutospacing="0"/>
        <w:ind w:firstLine="709"/>
        <w:jc w:val="both"/>
      </w:pPr>
      <w:r w:rsidRPr="00EB7CB7">
        <w:t xml:space="preserve">По итогам проверок оформляются справки, приказы. Ежемесячно проверяется правильность и своевременность оформления журналов производственного  обучения, выполнение единых требований. Учебно – программная документация, КМО, журналы п\о, планы работы кабинетов, мастерских, лабораторий соответствуют современным требованиям, утверждены своевременно. </w:t>
      </w:r>
    </w:p>
    <w:p w:rsidR="00B67A3C" w:rsidRPr="00EB7CB7" w:rsidRDefault="00B67A3C" w:rsidP="004B354B">
      <w:pPr>
        <w:pStyle w:val="af6"/>
        <w:spacing w:before="0" w:beforeAutospacing="0" w:after="0" w:afterAutospacing="0"/>
        <w:ind w:firstLine="709"/>
        <w:jc w:val="both"/>
      </w:pPr>
      <w:r w:rsidRPr="00EB7CB7">
        <w:t xml:space="preserve">К началу учебного года комиссией подписаны акты готовности кабинетов, мастерских, лабораторий. Все заведующие кабинетами, мастерскими ответственно относятся к подготовке кабинетов к учебному году, стремятся к их максимальной сохранности, дидактическое и методическое содержание кабинетов существенно пополняется в течение года. В мастерских и лабораториях колледжа к началу учебного года было проверено готовность и исправность оборудования, наличие СИЗ, средств пожаротушения, комплектация медицинских аптечек. </w:t>
      </w:r>
    </w:p>
    <w:p w:rsidR="00B67A3C" w:rsidRPr="00EB7CB7" w:rsidRDefault="00B67A3C" w:rsidP="004B354B">
      <w:pPr>
        <w:pStyle w:val="af6"/>
        <w:spacing w:before="0" w:beforeAutospacing="0" w:after="0" w:afterAutospacing="0"/>
        <w:ind w:firstLine="709"/>
        <w:jc w:val="both"/>
      </w:pPr>
      <w:r w:rsidRPr="00EB7CB7">
        <w:t xml:space="preserve"> Учебные планы и программы выполнены за 2015-2016 уч.года </w:t>
      </w:r>
      <w:r w:rsidR="004B354B">
        <w:t xml:space="preserve">выполнены </w:t>
      </w:r>
      <w:r w:rsidRPr="00EB7CB7">
        <w:t>в полном объёме.</w:t>
      </w:r>
    </w:p>
    <w:p w:rsidR="001836FB" w:rsidRPr="001836FB" w:rsidRDefault="001836FB" w:rsidP="00CC29A4">
      <w:pPr>
        <w:ind w:firstLine="170"/>
        <w:rPr>
          <w:b/>
        </w:rPr>
      </w:pPr>
    </w:p>
    <w:p w:rsidR="00A65135" w:rsidRPr="00E5245A" w:rsidRDefault="00A65135" w:rsidP="00E5245A">
      <w:pPr>
        <w:pStyle w:val="2"/>
        <w:jc w:val="left"/>
        <w:rPr>
          <w:rFonts w:ascii="Times New Roman" w:hAnsi="Times New Roman"/>
        </w:rPr>
      </w:pPr>
      <w:bookmarkStart w:id="34" w:name="_Toc476496342"/>
      <w:r w:rsidRPr="00E5245A">
        <w:rPr>
          <w:rFonts w:ascii="Times New Roman" w:hAnsi="Times New Roman"/>
        </w:rPr>
        <w:t>4.4.Сведения о местах проведения практик по ОПОП СПО</w:t>
      </w:r>
      <w:bookmarkEnd w:id="34"/>
    </w:p>
    <w:p w:rsidR="004B354B" w:rsidRPr="00EB7CB7" w:rsidRDefault="004B354B" w:rsidP="004B354B">
      <w:pPr>
        <w:ind w:firstLine="708"/>
        <w:jc w:val="both"/>
      </w:pPr>
      <w:r w:rsidRPr="00EB7CB7">
        <w:t>Порядок организации и проведения видов      и     этапов     практики</w:t>
      </w:r>
      <w:r w:rsidR="00E5245A">
        <w:t xml:space="preserve"> </w:t>
      </w:r>
      <w:r w:rsidRPr="00EB7CB7">
        <w:t>обучающихся, осваивающих</w:t>
      </w:r>
      <w:r w:rsidR="00E5245A">
        <w:t xml:space="preserve"> </w:t>
      </w:r>
      <w:r w:rsidRPr="00EB7CB7">
        <w:t>основные профессиональные образовательные программы среднего профессионального образования определяется на основании Федерального закона  от  29</w:t>
      </w:r>
      <w:r w:rsidR="00E5245A">
        <w:t xml:space="preserve"> </w:t>
      </w:r>
      <w:r w:rsidRPr="00EB7CB7">
        <w:t>декабря  2012  г.  N  273-ФЗ  "Об  образовании  в  Российской Федерации"  и  приказа</w:t>
      </w:r>
      <w:r w:rsidR="00E5245A">
        <w:t xml:space="preserve"> </w:t>
      </w:r>
      <w:r w:rsidRPr="00EB7CB7">
        <w:t>Министерства образования и науки РФ от 18 апреля 2013 г. N 291  "Об    утверждении</w:t>
      </w:r>
      <w:r w:rsidR="00E5245A">
        <w:t xml:space="preserve"> </w:t>
      </w:r>
      <w:r w:rsidRPr="00EB7CB7">
        <w:t>Положения</w:t>
      </w:r>
      <w:r w:rsidR="00E5245A">
        <w:t xml:space="preserve"> </w:t>
      </w:r>
      <w:r w:rsidRPr="00EB7CB7">
        <w:t>о</w:t>
      </w:r>
      <w:r w:rsidR="00E5245A">
        <w:t xml:space="preserve"> </w:t>
      </w:r>
      <w:r w:rsidRPr="00EB7CB7">
        <w:t>практике</w:t>
      </w:r>
      <w:r w:rsidR="00E5245A">
        <w:t xml:space="preserve"> </w:t>
      </w:r>
      <w:r w:rsidRPr="00EB7CB7">
        <w:t>обучающихся,</w:t>
      </w:r>
      <w:r w:rsidR="00E5245A">
        <w:t xml:space="preserve"> </w:t>
      </w:r>
      <w:r w:rsidRPr="00EB7CB7">
        <w:t>осваивающих</w:t>
      </w:r>
      <w:r w:rsidR="00E5245A">
        <w:t xml:space="preserve"> </w:t>
      </w:r>
      <w:r w:rsidRPr="00EB7CB7">
        <w:t>основные</w:t>
      </w:r>
      <w:r w:rsidR="00E5245A">
        <w:t xml:space="preserve"> </w:t>
      </w:r>
      <w:r w:rsidRPr="00EB7CB7">
        <w:t>профессиональные</w:t>
      </w:r>
      <w:r w:rsidR="00E5245A">
        <w:t xml:space="preserve"> </w:t>
      </w:r>
      <w:r w:rsidRPr="00EB7CB7">
        <w:t>образовательные программы среднего  профессионального образования",</w:t>
      </w:r>
      <w:r w:rsidR="00E5245A">
        <w:t xml:space="preserve"> </w:t>
      </w:r>
      <w:r w:rsidRPr="00EB7CB7">
        <w:t>положения о практике обучающихся, осваивающих основные профессиональные образовательные программы среднего профессионального образования в ГАПОУ МО «Мурманский индустриальный колледж» от 13.08.2015г., № 1076.</w:t>
      </w:r>
    </w:p>
    <w:p w:rsidR="004B354B" w:rsidRPr="00EB7CB7" w:rsidRDefault="004B354B" w:rsidP="004B354B">
      <w:pPr>
        <w:ind w:firstLine="708"/>
        <w:jc w:val="both"/>
      </w:pPr>
      <w:r w:rsidRPr="00EB7CB7">
        <w:t xml:space="preserve">Для организации производственной практики обучающихся администрацией колледжа: нач. отдела по практике и трудоустройству Феоктистовым О.В., начальником отдела по производству Костылевым Ю.А., начальником отдела по УПР и Б Рекуном Н.П., старшим мастером Воробьевым С.В., руководителями практики были определены предприятия, которые соответствуют современным требованиям государственных стандартов и ФГОС 3 поколения по обучению профессиям. Проводился анализ состояния </w:t>
      </w:r>
      <w:r w:rsidRPr="00EB7CB7">
        <w:lastRenderedPageBreak/>
        <w:t>производственных предприятий, относящихся к обучению профессиям, их производственной загрузки, состояние санитарных норм и требований охраны труда. Начальник отдела по УПР и Б Рекун Н.П. совместно со старшим мастером Воробьевым С.В. предварительно посещали предприятия и обсуждали с администрацией, руководителями структурных подразделений соответствующих профессий вопросы производственной практики, выполнение содержания программ практики, изучали материальную базу.</w:t>
      </w:r>
    </w:p>
    <w:p w:rsidR="004B354B" w:rsidRPr="00EB7CB7" w:rsidRDefault="004B354B" w:rsidP="004B354B">
      <w:pPr>
        <w:ind w:firstLine="708"/>
        <w:jc w:val="both"/>
      </w:pPr>
      <w:r w:rsidRPr="00EB7CB7">
        <w:t xml:space="preserve">   Между колледжем и предприятиями были заключены договоры на прохождение производственной практики обучающимися. Руководителями производственной практики были составлены графики контроля и оказания практической помощи обучающимся. Все обучающиеся проходили производственную практику по своим профессиям. Рабочие места, на которых обучающиеся проходили производственную практику, соответствовали программам производственной практики. Обучающиеся имели возможность отработать все темы учебной программы. За всеми обучающимися на предприятиях были закреплены наставники из числа опытных специалистов. Все темы производственной практики за  15-16 уч. год, во всех группах были отработаны в полном объеме.</w:t>
      </w:r>
    </w:p>
    <w:p w:rsidR="004B354B" w:rsidRPr="00EB7CB7" w:rsidRDefault="004B354B" w:rsidP="004B354B">
      <w:pPr>
        <w:ind w:firstLine="708"/>
        <w:jc w:val="both"/>
      </w:pPr>
      <w:r w:rsidRPr="00EB7CB7">
        <w:t xml:space="preserve">Начальники отделов Феоктистов О.В., Рекун Н.П., Костылев Ю.А., старший мастер Воробьев С.В., руководители практик Медведева Н.А., Прокопьева Л.М. оказывали методическую помощь на предприятиях наставникам практики в закреплении и освоении общих и профессиональных компетенций обучающимися. </w:t>
      </w:r>
    </w:p>
    <w:p w:rsidR="004B354B" w:rsidRPr="00EB7CB7" w:rsidRDefault="004B354B" w:rsidP="004B354B">
      <w:pPr>
        <w:ind w:firstLine="708"/>
        <w:jc w:val="both"/>
      </w:pPr>
      <w:r w:rsidRPr="00EB7CB7">
        <w:t>По результатам прохождения производственной практики обучающимся группы 34р Кашевичу В.С., Дадыке Д.С., Виноградову Д.А., Черкасову А.А., Попову Д.А., Михайлову Д.А., обучающимся группы 44р по профессии «Электрорадиомонтажник судовой» Радловскому С., Беруашвили А., Глазачеву Д., Перерве В. были вручены грамоты и благодарственные письма от АО «Кольское предприятие «ЭРА» за успешное прохождение производственной практики и высокую трудовую дисциплину с выдачей денежных премий. Студенту группы 41р Сафонову М.С. профессия «Судостроение», по окончанию преддипломной практики, было вручено благодарственное письмо и приглашение работать на предприятии АО «82 СРЗ». К слову сказать, результаты преддипломной практики и защита дипломных проектов стало успешным фактором примерно для 15 выпускников в плане приглашения на работу от предприятий филиала «35 СРЗ» АО «ЦС «Звездочка», АО «82 СРЗ», ООО «ПКФ СевТехКомп»  решая проблемы трудоустройства.</w:t>
      </w:r>
    </w:p>
    <w:p w:rsidR="004B354B" w:rsidRDefault="004B354B" w:rsidP="004B354B">
      <w:pPr>
        <w:ind w:firstLine="708"/>
        <w:jc w:val="both"/>
        <w:rPr>
          <w:sz w:val="28"/>
          <w:szCs w:val="28"/>
        </w:rPr>
      </w:pPr>
      <w:r w:rsidRPr="00EB7CB7">
        <w:t xml:space="preserve">На достаточно высоком уровне с учетом загрузки производства и обучения, проходит производственная практика на предприятиях: филиала «35 СРЗ» АО «ЦС «Звездочка» в цехе №10 – профессия «Электрорадиомонтажник судовой» и «Техническая эксплуатация и обслуживание электрического и электромеханического оборудования»; АО «Кольское предприятие «ЭРА» – профессия «Электрорадиомонтажник судовой» и «Техническая эксплуатация и обслуживание электрического и электромеханического оборудования»; ООО «БР-Электроникс» – профессия «Электрорадиомонтажник судовой» и «Техническая эксплуатация и обслуживание электрического и электромеханического </w:t>
      </w:r>
      <w:r>
        <w:t>оборудования (по отраслям)</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42"/>
        <w:gridCol w:w="1331"/>
        <w:gridCol w:w="2866"/>
        <w:gridCol w:w="2891"/>
      </w:tblGrid>
      <w:tr w:rsidR="00DF30D5" w:rsidRPr="00D77660" w:rsidTr="004B354B">
        <w:trPr>
          <w:trHeight w:val="567"/>
        </w:trPr>
        <w:tc>
          <w:tcPr>
            <w:tcW w:w="534" w:type="dxa"/>
            <w:shd w:val="clear" w:color="auto" w:fill="auto"/>
          </w:tcPr>
          <w:p w:rsidR="00DF30D5" w:rsidRPr="004B354B" w:rsidRDefault="00DF30D5" w:rsidP="00DF30D5">
            <w:pPr>
              <w:jc w:val="center"/>
              <w:rPr>
                <w:b/>
                <w:sz w:val="16"/>
                <w:szCs w:val="16"/>
              </w:rPr>
            </w:pPr>
            <w:r w:rsidRPr="004B354B">
              <w:rPr>
                <w:b/>
                <w:sz w:val="16"/>
                <w:szCs w:val="16"/>
              </w:rPr>
              <w:t>№</w:t>
            </w:r>
          </w:p>
          <w:p w:rsidR="00DF30D5" w:rsidRPr="004B354B" w:rsidRDefault="00DF30D5" w:rsidP="00DF30D5">
            <w:pPr>
              <w:jc w:val="center"/>
              <w:rPr>
                <w:b/>
                <w:sz w:val="16"/>
                <w:szCs w:val="16"/>
              </w:rPr>
            </w:pPr>
            <w:r w:rsidRPr="004B354B">
              <w:rPr>
                <w:b/>
                <w:sz w:val="16"/>
                <w:szCs w:val="16"/>
              </w:rPr>
              <w:t>п/п</w:t>
            </w:r>
          </w:p>
        </w:tc>
        <w:tc>
          <w:tcPr>
            <w:tcW w:w="1842" w:type="dxa"/>
            <w:shd w:val="clear" w:color="auto" w:fill="auto"/>
          </w:tcPr>
          <w:p w:rsidR="00DF30D5" w:rsidRPr="004B354B" w:rsidRDefault="00DF30D5" w:rsidP="00DF30D5">
            <w:pPr>
              <w:jc w:val="center"/>
              <w:rPr>
                <w:b/>
                <w:sz w:val="16"/>
                <w:szCs w:val="16"/>
              </w:rPr>
            </w:pPr>
            <w:r w:rsidRPr="004B354B">
              <w:rPr>
                <w:b/>
                <w:sz w:val="16"/>
                <w:szCs w:val="16"/>
              </w:rPr>
              <w:t>Код и наименование специальности, профессии</w:t>
            </w:r>
          </w:p>
        </w:tc>
        <w:tc>
          <w:tcPr>
            <w:tcW w:w="1331" w:type="dxa"/>
            <w:shd w:val="clear" w:color="auto" w:fill="auto"/>
          </w:tcPr>
          <w:p w:rsidR="00DF30D5" w:rsidRPr="004B354B" w:rsidRDefault="00DF30D5" w:rsidP="00DF30D5">
            <w:pPr>
              <w:jc w:val="center"/>
              <w:rPr>
                <w:b/>
                <w:sz w:val="16"/>
                <w:szCs w:val="16"/>
              </w:rPr>
            </w:pPr>
            <w:r w:rsidRPr="004B354B">
              <w:rPr>
                <w:b/>
                <w:sz w:val="16"/>
                <w:szCs w:val="16"/>
              </w:rPr>
              <w:t>Наименование вида</w:t>
            </w:r>
          </w:p>
          <w:p w:rsidR="00DF30D5" w:rsidRPr="004B354B" w:rsidRDefault="00DF30D5" w:rsidP="00DF30D5">
            <w:pPr>
              <w:jc w:val="center"/>
              <w:rPr>
                <w:b/>
                <w:sz w:val="16"/>
                <w:szCs w:val="16"/>
              </w:rPr>
            </w:pPr>
            <w:r w:rsidRPr="004B354B">
              <w:rPr>
                <w:b/>
                <w:sz w:val="16"/>
                <w:szCs w:val="16"/>
              </w:rPr>
              <w:t>практики в</w:t>
            </w:r>
          </w:p>
          <w:p w:rsidR="00DF30D5" w:rsidRPr="004B354B" w:rsidRDefault="00DF30D5" w:rsidP="00DF30D5">
            <w:pPr>
              <w:jc w:val="center"/>
              <w:rPr>
                <w:b/>
                <w:sz w:val="16"/>
                <w:szCs w:val="16"/>
              </w:rPr>
            </w:pPr>
            <w:r w:rsidRPr="004B354B">
              <w:rPr>
                <w:b/>
                <w:sz w:val="16"/>
                <w:szCs w:val="16"/>
              </w:rPr>
              <w:t>соответствии с</w:t>
            </w:r>
          </w:p>
          <w:p w:rsidR="00DF30D5" w:rsidRPr="004B354B" w:rsidRDefault="00DF30D5" w:rsidP="00DF30D5">
            <w:pPr>
              <w:jc w:val="center"/>
              <w:rPr>
                <w:b/>
                <w:sz w:val="16"/>
                <w:szCs w:val="16"/>
              </w:rPr>
            </w:pPr>
            <w:r w:rsidRPr="004B354B">
              <w:rPr>
                <w:b/>
                <w:sz w:val="16"/>
                <w:szCs w:val="16"/>
              </w:rPr>
              <w:t>учебным планом</w:t>
            </w:r>
          </w:p>
        </w:tc>
        <w:tc>
          <w:tcPr>
            <w:tcW w:w="2866" w:type="dxa"/>
            <w:shd w:val="clear" w:color="auto" w:fill="auto"/>
          </w:tcPr>
          <w:p w:rsidR="00DF30D5" w:rsidRPr="004B354B" w:rsidRDefault="00DF30D5" w:rsidP="00DF30D5">
            <w:pPr>
              <w:jc w:val="center"/>
              <w:rPr>
                <w:b/>
                <w:sz w:val="16"/>
                <w:szCs w:val="16"/>
              </w:rPr>
            </w:pPr>
            <w:r w:rsidRPr="004B354B">
              <w:rPr>
                <w:b/>
                <w:sz w:val="16"/>
                <w:szCs w:val="16"/>
              </w:rPr>
              <w:t>Место проведения практики</w:t>
            </w:r>
          </w:p>
          <w:p w:rsidR="00DF30D5" w:rsidRPr="004B354B" w:rsidRDefault="00DF30D5" w:rsidP="00DF30D5">
            <w:pPr>
              <w:jc w:val="center"/>
              <w:rPr>
                <w:b/>
                <w:sz w:val="16"/>
                <w:szCs w:val="16"/>
              </w:rPr>
            </w:pPr>
          </w:p>
        </w:tc>
        <w:tc>
          <w:tcPr>
            <w:tcW w:w="2891" w:type="dxa"/>
            <w:shd w:val="clear" w:color="auto" w:fill="auto"/>
          </w:tcPr>
          <w:p w:rsidR="00DF30D5" w:rsidRPr="004B354B" w:rsidRDefault="00DF30D5" w:rsidP="00DF30D5">
            <w:pPr>
              <w:jc w:val="center"/>
              <w:rPr>
                <w:b/>
                <w:sz w:val="16"/>
                <w:szCs w:val="16"/>
              </w:rPr>
            </w:pPr>
            <w:r w:rsidRPr="004B354B">
              <w:rPr>
                <w:b/>
                <w:sz w:val="16"/>
                <w:szCs w:val="16"/>
              </w:rPr>
              <w:t>Реквизиты и сроки действия</w:t>
            </w:r>
          </w:p>
          <w:p w:rsidR="00DF30D5" w:rsidRPr="004B354B" w:rsidRDefault="00DF30D5" w:rsidP="00DF30D5">
            <w:pPr>
              <w:jc w:val="center"/>
              <w:rPr>
                <w:b/>
                <w:sz w:val="16"/>
                <w:szCs w:val="16"/>
              </w:rPr>
            </w:pPr>
            <w:r w:rsidRPr="004B354B">
              <w:rPr>
                <w:b/>
                <w:sz w:val="16"/>
                <w:szCs w:val="16"/>
              </w:rPr>
              <w:t>договоров</w:t>
            </w:r>
          </w:p>
        </w:tc>
      </w:tr>
      <w:tr w:rsidR="00DF30D5" w:rsidRPr="00D77660" w:rsidTr="004B354B">
        <w:tc>
          <w:tcPr>
            <w:tcW w:w="534" w:type="dxa"/>
            <w:vMerge w:val="restart"/>
            <w:shd w:val="clear" w:color="auto" w:fill="auto"/>
          </w:tcPr>
          <w:p w:rsidR="00DF30D5" w:rsidRPr="00D77660" w:rsidRDefault="00B67A3C" w:rsidP="00B67A3C">
            <w:pPr>
              <w:pStyle w:val="a7"/>
              <w:ind w:left="360"/>
              <w:rPr>
                <w:sz w:val="20"/>
                <w:szCs w:val="20"/>
              </w:rPr>
            </w:pPr>
            <w:r>
              <w:rPr>
                <w:sz w:val="20"/>
                <w:szCs w:val="20"/>
              </w:rPr>
              <w:t>1</w:t>
            </w:r>
          </w:p>
        </w:tc>
        <w:tc>
          <w:tcPr>
            <w:tcW w:w="1842" w:type="dxa"/>
            <w:vMerge w:val="restart"/>
            <w:shd w:val="clear" w:color="auto" w:fill="auto"/>
          </w:tcPr>
          <w:p w:rsidR="00DF30D5" w:rsidRPr="00D77660" w:rsidRDefault="00DF30D5" w:rsidP="00DF30D5">
            <w:pPr>
              <w:rPr>
                <w:b/>
                <w:sz w:val="20"/>
                <w:szCs w:val="20"/>
              </w:rPr>
            </w:pPr>
            <w:r w:rsidRPr="00D77660">
              <w:rPr>
                <w:b/>
                <w:sz w:val="20"/>
                <w:szCs w:val="20"/>
              </w:rPr>
              <w:t>15.02.08 Технология машиностроения</w:t>
            </w:r>
          </w:p>
        </w:tc>
        <w:tc>
          <w:tcPr>
            <w:tcW w:w="1331" w:type="dxa"/>
            <w:vMerge w:val="restart"/>
            <w:shd w:val="clear" w:color="auto" w:fill="auto"/>
          </w:tcPr>
          <w:p w:rsidR="00DF30D5" w:rsidRPr="00D77660" w:rsidRDefault="00DF30D5" w:rsidP="0069436B">
            <w:pPr>
              <w:rPr>
                <w:rStyle w:val="blk"/>
                <w:sz w:val="20"/>
                <w:szCs w:val="20"/>
              </w:rPr>
            </w:pPr>
            <w:r w:rsidRPr="00D77660">
              <w:rPr>
                <w:rStyle w:val="blk"/>
                <w:sz w:val="20"/>
                <w:szCs w:val="20"/>
              </w:rPr>
              <w:t xml:space="preserve">Производственная практика </w:t>
            </w:r>
          </w:p>
          <w:p w:rsidR="00DF30D5" w:rsidRPr="00D77660" w:rsidRDefault="00DF30D5" w:rsidP="0069436B">
            <w:pPr>
              <w:rPr>
                <w:sz w:val="20"/>
                <w:szCs w:val="20"/>
              </w:rPr>
            </w:pPr>
            <w:r w:rsidRPr="00D77660">
              <w:rPr>
                <w:rStyle w:val="blk"/>
                <w:sz w:val="20"/>
                <w:szCs w:val="20"/>
              </w:rPr>
              <w:t>(по профилю специальности)</w:t>
            </w:r>
          </w:p>
          <w:p w:rsidR="00DF30D5" w:rsidRPr="00D77660" w:rsidRDefault="00DF30D5" w:rsidP="00DF30D5">
            <w:pPr>
              <w:jc w:val="cente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1.Филиал "35 СРЗ" АО "ЦС"Звездочка</w:t>
            </w:r>
          </w:p>
        </w:tc>
        <w:tc>
          <w:tcPr>
            <w:tcW w:w="2891" w:type="dxa"/>
            <w:shd w:val="clear" w:color="auto" w:fill="auto"/>
          </w:tcPr>
          <w:p w:rsidR="00DF30D5" w:rsidRPr="00D77660" w:rsidRDefault="00DF30D5" w:rsidP="00DF30D5">
            <w:pPr>
              <w:pStyle w:val="Default"/>
              <w:rPr>
                <w:sz w:val="20"/>
                <w:szCs w:val="20"/>
              </w:rPr>
            </w:pPr>
            <w:r w:rsidRPr="00D77660">
              <w:rPr>
                <w:sz w:val="20"/>
                <w:szCs w:val="20"/>
              </w:rPr>
              <w:t>№10-16 /ОК с 23.05.16 -24.06.2016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2.ООО « Мурманская судоверфь»</w:t>
            </w:r>
          </w:p>
        </w:tc>
        <w:tc>
          <w:tcPr>
            <w:tcW w:w="2891" w:type="dxa"/>
            <w:shd w:val="clear" w:color="auto" w:fill="auto"/>
          </w:tcPr>
          <w:p w:rsidR="00DF30D5" w:rsidRPr="00D77660" w:rsidRDefault="00DF30D5" w:rsidP="00DF30D5">
            <w:pPr>
              <w:rPr>
                <w:sz w:val="20"/>
                <w:szCs w:val="20"/>
              </w:rPr>
            </w:pPr>
            <w:r w:rsidRPr="00D77660">
              <w:rPr>
                <w:sz w:val="20"/>
                <w:szCs w:val="20"/>
              </w:rPr>
              <w:t>Пр.35-к от 25.05.16 г. с 06.06.16-06.07.16г.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3.АО « 171 ОКТБ»</w:t>
            </w:r>
          </w:p>
        </w:tc>
        <w:tc>
          <w:tcPr>
            <w:tcW w:w="2891" w:type="dxa"/>
            <w:shd w:val="clear" w:color="auto" w:fill="auto"/>
          </w:tcPr>
          <w:p w:rsidR="00DF30D5" w:rsidRPr="00D77660" w:rsidRDefault="00DF30D5" w:rsidP="00DF30D5">
            <w:pPr>
              <w:rPr>
                <w:sz w:val="20"/>
                <w:szCs w:val="20"/>
              </w:rPr>
            </w:pPr>
            <w:r w:rsidRPr="00D77660">
              <w:rPr>
                <w:sz w:val="20"/>
                <w:szCs w:val="20"/>
              </w:rPr>
              <w:t>№16/2к от 30.05.16  с 30.05.16 по 24.06.16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4.ООО « Норд Транс плюс»</w:t>
            </w:r>
          </w:p>
        </w:tc>
        <w:tc>
          <w:tcPr>
            <w:tcW w:w="2891" w:type="dxa"/>
            <w:shd w:val="clear" w:color="auto" w:fill="auto"/>
          </w:tcPr>
          <w:p w:rsidR="00DF30D5" w:rsidRPr="00D77660" w:rsidRDefault="00DF30D5" w:rsidP="00DF30D5">
            <w:pPr>
              <w:rPr>
                <w:sz w:val="20"/>
                <w:szCs w:val="20"/>
              </w:rPr>
            </w:pPr>
            <w:r w:rsidRPr="00D77660">
              <w:rPr>
                <w:sz w:val="20"/>
                <w:szCs w:val="20"/>
              </w:rPr>
              <w:t>№4 с 23.05.16 г по 23.06.16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5.ООО « Альбатрос»</w:t>
            </w:r>
          </w:p>
        </w:tc>
        <w:tc>
          <w:tcPr>
            <w:tcW w:w="2891" w:type="dxa"/>
            <w:shd w:val="clear" w:color="auto" w:fill="auto"/>
          </w:tcPr>
          <w:p w:rsidR="00DF30D5" w:rsidRPr="00D77660" w:rsidRDefault="00DF30D5" w:rsidP="00DF30D5">
            <w:pPr>
              <w:rPr>
                <w:sz w:val="20"/>
                <w:szCs w:val="20"/>
              </w:rPr>
            </w:pPr>
            <w:r w:rsidRPr="00D77660">
              <w:rPr>
                <w:sz w:val="20"/>
                <w:szCs w:val="20"/>
              </w:rPr>
              <w:t>№2 с 23.05.16 г по 23.06.16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6.ООО « Морской Прибой»</w:t>
            </w:r>
          </w:p>
        </w:tc>
        <w:tc>
          <w:tcPr>
            <w:tcW w:w="2891" w:type="dxa"/>
            <w:shd w:val="clear" w:color="auto" w:fill="auto"/>
          </w:tcPr>
          <w:p w:rsidR="00DF30D5" w:rsidRPr="00D77660" w:rsidRDefault="00DF30D5" w:rsidP="00DF30D5">
            <w:pPr>
              <w:rPr>
                <w:sz w:val="20"/>
                <w:szCs w:val="20"/>
              </w:rPr>
            </w:pPr>
            <w:r w:rsidRPr="00D77660">
              <w:rPr>
                <w:sz w:val="20"/>
                <w:szCs w:val="20"/>
              </w:rPr>
              <w:t>№1 с 01.06.16 по 01.07.16 г.</w:t>
            </w:r>
          </w:p>
        </w:tc>
      </w:tr>
      <w:tr w:rsidR="00DF30D5" w:rsidRPr="00D77660" w:rsidTr="004B354B">
        <w:tc>
          <w:tcPr>
            <w:tcW w:w="534" w:type="dxa"/>
            <w:vMerge/>
            <w:shd w:val="clear" w:color="auto" w:fill="auto"/>
          </w:tcPr>
          <w:p w:rsidR="00DF30D5" w:rsidRPr="00D77660" w:rsidRDefault="00DF30D5" w:rsidP="00DF30D5">
            <w:pPr>
              <w:pStyle w:val="a7"/>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7.ООО « Горно технический сервис»</w:t>
            </w:r>
          </w:p>
        </w:tc>
        <w:tc>
          <w:tcPr>
            <w:tcW w:w="2891" w:type="dxa"/>
            <w:shd w:val="clear" w:color="auto" w:fill="auto"/>
          </w:tcPr>
          <w:p w:rsidR="00DF30D5" w:rsidRPr="00D77660" w:rsidRDefault="00DF30D5" w:rsidP="00DF30D5">
            <w:pPr>
              <w:rPr>
                <w:sz w:val="20"/>
                <w:szCs w:val="20"/>
              </w:rPr>
            </w:pPr>
            <w:r w:rsidRPr="00D77660">
              <w:rPr>
                <w:sz w:val="20"/>
                <w:szCs w:val="20"/>
              </w:rPr>
              <w:t>б\н с 01.06.16 по 01.07.16 г.</w:t>
            </w:r>
          </w:p>
        </w:tc>
      </w:tr>
      <w:tr w:rsidR="00DF30D5" w:rsidRPr="00D77660" w:rsidTr="004B354B">
        <w:tc>
          <w:tcPr>
            <w:tcW w:w="534" w:type="dxa"/>
            <w:vMerge/>
            <w:shd w:val="clear" w:color="auto" w:fill="auto"/>
          </w:tcPr>
          <w:p w:rsidR="00DF30D5" w:rsidRPr="00D77660" w:rsidRDefault="00DF30D5" w:rsidP="00DF30D5">
            <w:pPr>
              <w:pStyle w:val="a7"/>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8.ООО « ГЭМ Маш»</w:t>
            </w:r>
          </w:p>
        </w:tc>
        <w:tc>
          <w:tcPr>
            <w:tcW w:w="2891" w:type="dxa"/>
            <w:shd w:val="clear" w:color="auto" w:fill="auto"/>
          </w:tcPr>
          <w:p w:rsidR="00DF30D5" w:rsidRPr="00D77660" w:rsidRDefault="00DF30D5" w:rsidP="00DF30D5">
            <w:pPr>
              <w:rPr>
                <w:sz w:val="20"/>
                <w:szCs w:val="20"/>
              </w:rPr>
            </w:pPr>
            <w:r w:rsidRPr="00D77660">
              <w:rPr>
                <w:sz w:val="20"/>
                <w:szCs w:val="20"/>
              </w:rPr>
              <w:t>б\н с 01.06.16 по 01.07.16 г.</w:t>
            </w:r>
          </w:p>
        </w:tc>
      </w:tr>
      <w:tr w:rsidR="00DF30D5" w:rsidRPr="00D77660" w:rsidTr="004B354B">
        <w:tc>
          <w:tcPr>
            <w:tcW w:w="534" w:type="dxa"/>
            <w:vMerge/>
            <w:shd w:val="clear" w:color="auto" w:fill="auto"/>
          </w:tcPr>
          <w:p w:rsidR="00DF30D5" w:rsidRPr="00D77660" w:rsidRDefault="00DF30D5" w:rsidP="00DF30D5">
            <w:pPr>
              <w:pStyle w:val="a7"/>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9.ФГУП « Атомфлот»</w:t>
            </w:r>
          </w:p>
        </w:tc>
        <w:tc>
          <w:tcPr>
            <w:tcW w:w="2891" w:type="dxa"/>
            <w:shd w:val="clear" w:color="auto" w:fill="auto"/>
          </w:tcPr>
          <w:p w:rsidR="00DF30D5" w:rsidRPr="00D77660" w:rsidRDefault="00DF30D5" w:rsidP="00DF30D5">
            <w:pPr>
              <w:rPr>
                <w:sz w:val="20"/>
                <w:szCs w:val="20"/>
              </w:rPr>
            </w:pPr>
            <w:r w:rsidRPr="00D77660">
              <w:rPr>
                <w:sz w:val="20"/>
                <w:szCs w:val="20"/>
              </w:rPr>
              <w:t>Пр.№133 от 23.05.16  с 23.05 по 24.06.16 г.</w:t>
            </w:r>
          </w:p>
        </w:tc>
      </w:tr>
      <w:tr w:rsidR="00DF30D5" w:rsidRPr="00D77660" w:rsidTr="004B354B">
        <w:tc>
          <w:tcPr>
            <w:tcW w:w="534" w:type="dxa"/>
            <w:vMerge w:val="restart"/>
            <w:shd w:val="clear" w:color="auto" w:fill="auto"/>
          </w:tcPr>
          <w:p w:rsidR="00DF30D5" w:rsidRPr="00D77660" w:rsidRDefault="00DF30D5" w:rsidP="00AF272D">
            <w:pPr>
              <w:pStyle w:val="a7"/>
              <w:numPr>
                <w:ilvl w:val="0"/>
                <w:numId w:val="21"/>
              </w:numPr>
              <w:rPr>
                <w:sz w:val="20"/>
                <w:szCs w:val="20"/>
              </w:rPr>
            </w:pPr>
          </w:p>
        </w:tc>
        <w:tc>
          <w:tcPr>
            <w:tcW w:w="1842" w:type="dxa"/>
            <w:vMerge w:val="restart"/>
            <w:shd w:val="clear" w:color="auto" w:fill="auto"/>
          </w:tcPr>
          <w:p w:rsidR="00DF30D5" w:rsidRPr="00D77660" w:rsidRDefault="00DF30D5" w:rsidP="00DF30D5">
            <w:pPr>
              <w:rPr>
                <w:b/>
                <w:sz w:val="20"/>
                <w:szCs w:val="20"/>
              </w:rPr>
            </w:pPr>
            <w:r w:rsidRPr="00D77660">
              <w:rPr>
                <w:b/>
                <w:sz w:val="20"/>
                <w:szCs w:val="20"/>
              </w:rPr>
              <w:t>22.02.06 Сварочное производство</w:t>
            </w:r>
          </w:p>
        </w:tc>
        <w:tc>
          <w:tcPr>
            <w:tcW w:w="1331" w:type="dxa"/>
            <w:vMerge w:val="restart"/>
            <w:shd w:val="clear" w:color="auto" w:fill="auto"/>
          </w:tcPr>
          <w:p w:rsidR="00DF30D5" w:rsidRPr="00D77660" w:rsidRDefault="00DF30D5" w:rsidP="0069436B">
            <w:pPr>
              <w:rPr>
                <w:rStyle w:val="blk"/>
                <w:sz w:val="20"/>
                <w:szCs w:val="20"/>
              </w:rPr>
            </w:pPr>
            <w:r w:rsidRPr="00D77660">
              <w:rPr>
                <w:rStyle w:val="blk"/>
                <w:sz w:val="20"/>
                <w:szCs w:val="20"/>
              </w:rPr>
              <w:t xml:space="preserve">Производственная практика </w:t>
            </w:r>
          </w:p>
          <w:p w:rsidR="00DF30D5" w:rsidRPr="00D77660" w:rsidRDefault="00DF30D5" w:rsidP="0069436B">
            <w:pPr>
              <w:rPr>
                <w:sz w:val="20"/>
                <w:szCs w:val="20"/>
              </w:rPr>
            </w:pPr>
            <w:r w:rsidRPr="00D77660">
              <w:rPr>
                <w:rStyle w:val="blk"/>
                <w:sz w:val="20"/>
                <w:szCs w:val="20"/>
              </w:rPr>
              <w:t>(по профилю специальности)</w:t>
            </w:r>
          </w:p>
          <w:p w:rsidR="00DF30D5" w:rsidRPr="00D77660" w:rsidRDefault="00DF30D5" w:rsidP="0069436B">
            <w:pPr>
              <w:rPr>
                <w:sz w:val="20"/>
                <w:szCs w:val="20"/>
              </w:rPr>
            </w:pPr>
            <w:r w:rsidRPr="00D77660">
              <w:rPr>
                <w:rStyle w:val="blk"/>
                <w:sz w:val="20"/>
                <w:szCs w:val="20"/>
              </w:rPr>
              <w:t>Производственная практика (преддипломная)</w:t>
            </w:r>
          </w:p>
        </w:tc>
        <w:tc>
          <w:tcPr>
            <w:tcW w:w="2866" w:type="dxa"/>
            <w:shd w:val="clear" w:color="auto" w:fill="auto"/>
          </w:tcPr>
          <w:p w:rsidR="00DF30D5" w:rsidRPr="00D77660" w:rsidRDefault="00DF30D5" w:rsidP="00DF30D5">
            <w:pPr>
              <w:rPr>
                <w:sz w:val="20"/>
                <w:szCs w:val="20"/>
              </w:rPr>
            </w:pPr>
            <w:r w:rsidRPr="00D77660">
              <w:rPr>
                <w:sz w:val="20"/>
                <w:szCs w:val="20"/>
              </w:rPr>
              <w:t>1.«35СРЗ» АО « ЦС « Звездочка»</w:t>
            </w:r>
          </w:p>
        </w:tc>
        <w:tc>
          <w:tcPr>
            <w:tcW w:w="2891" w:type="dxa"/>
            <w:shd w:val="clear" w:color="auto" w:fill="auto"/>
          </w:tcPr>
          <w:p w:rsidR="00DF30D5" w:rsidRPr="00D77660" w:rsidRDefault="00DF30D5" w:rsidP="00DF30D5">
            <w:pPr>
              <w:rPr>
                <w:sz w:val="20"/>
                <w:szCs w:val="20"/>
              </w:rPr>
            </w:pPr>
            <w:r w:rsidRPr="00D77660">
              <w:rPr>
                <w:sz w:val="20"/>
                <w:szCs w:val="20"/>
              </w:rPr>
              <w:t>№11-16/ОК с 23.05.16 по 24.06.16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2.ООО « Баренц Морсервис»</w:t>
            </w:r>
          </w:p>
        </w:tc>
        <w:tc>
          <w:tcPr>
            <w:tcW w:w="2891" w:type="dxa"/>
            <w:shd w:val="clear" w:color="auto" w:fill="auto"/>
          </w:tcPr>
          <w:p w:rsidR="00DF30D5" w:rsidRPr="00D77660" w:rsidRDefault="00DF30D5" w:rsidP="00DF30D5">
            <w:pPr>
              <w:rPr>
                <w:sz w:val="20"/>
                <w:szCs w:val="20"/>
              </w:rPr>
            </w:pPr>
            <w:r w:rsidRPr="00D77660">
              <w:rPr>
                <w:sz w:val="20"/>
                <w:szCs w:val="20"/>
              </w:rPr>
              <w:t>от23.05.16 г. с 23.05.16 по 24.06.16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3.ООО « ПСК Северная»</w:t>
            </w:r>
          </w:p>
        </w:tc>
        <w:tc>
          <w:tcPr>
            <w:tcW w:w="2891" w:type="dxa"/>
            <w:shd w:val="clear" w:color="auto" w:fill="auto"/>
          </w:tcPr>
          <w:p w:rsidR="00DF30D5" w:rsidRPr="00D77660" w:rsidRDefault="00DF30D5" w:rsidP="00DF30D5">
            <w:pPr>
              <w:rPr>
                <w:sz w:val="20"/>
                <w:szCs w:val="20"/>
              </w:rPr>
            </w:pPr>
            <w:r w:rsidRPr="00D77660">
              <w:rPr>
                <w:sz w:val="20"/>
                <w:szCs w:val="20"/>
              </w:rPr>
              <w:t>№ 8/201 с 23.05.16 по 24.06.16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4.АО « Мурманэнергосбыт»</w:t>
            </w:r>
          </w:p>
        </w:tc>
        <w:tc>
          <w:tcPr>
            <w:tcW w:w="2891" w:type="dxa"/>
            <w:shd w:val="clear" w:color="auto" w:fill="auto"/>
          </w:tcPr>
          <w:p w:rsidR="00DF30D5" w:rsidRPr="00D77660" w:rsidRDefault="00DF30D5" w:rsidP="00DF30D5">
            <w:pPr>
              <w:rPr>
                <w:sz w:val="20"/>
                <w:szCs w:val="20"/>
              </w:rPr>
            </w:pPr>
            <w:r w:rsidRPr="00D77660">
              <w:rPr>
                <w:sz w:val="20"/>
                <w:szCs w:val="20"/>
              </w:rPr>
              <w:t>от 17.05.16 г с 23.05.16 по 24.06.16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rPr>
                <w:sz w:val="20"/>
                <w:szCs w:val="20"/>
              </w:rPr>
            </w:pPr>
          </w:p>
        </w:tc>
        <w:tc>
          <w:tcPr>
            <w:tcW w:w="2866" w:type="dxa"/>
            <w:shd w:val="clear" w:color="auto" w:fill="auto"/>
          </w:tcPr>
          <w:p w:rsidR="00DF30D5" w:rsidRPr="00D77660" w:rsidRDefault="00DF30D5" w:rsidP="00DF30D5">
            <w:pPr>
              <w:rPr>
                <w:sz w:val="20"/>
                <w:szCs w:val="20"/>
              </w:rPr>
            </w:pPr>
            <w:r w:rsidRPr="00D77660">
              <w:rPr>
                <w:sz w:val="20"/>
                <w:szCs w:val="20"/>
              </w:rPr>
              <w:t>5.АО« Мурманская судоремонтная компания»</w:t>
            </w:r>
          </w:p>
        </w:tc>
        <w:tc>
          <w:tcPr>
            <w:tcW w:w="2891" w:type="dxa"/>
            <w:shd w:val="clear" w:color="auto" w:fill="auto"/>
          </w:tcPr>
          <w:p w:rsidR="00DF30D5" w:rsidRPr="00D77660" w:rsidRDefault="00DF30D5" w:rsidP="00DF30D5">
            <w:pPr>
              <w:rPr>
                <w:sz w:val="20"/>
                <w:szCs w:val="20"/>
              </w:rPr>
            </w:pPr>
            <w:r w:rsidRPr="00D77660">
              <w:rPr>
                <w:sz w:val="20"/>
                <w:szCs w:val="20"/>
              </w:rPr>
              <w:t>018/16 с 23.05.16 по 24.06.16 г.</w:t>
            </w:r>
          </w:p>
        </w:tc>
      </w:tr>
      <w:tr w:rsidR="00DF30D5" w:rsidRPr="00D77660" w:rsidTr="004B354B">
        <w:trPr>
          <w:trHeight w:val="340"/>
        </w:trPr>
        <w:tc>
          <w:tcPr>
            <w:tcW w:w="534" w:type="dxa"/>
            <w:vMerge w:val="restart"/>
            <w:shd w:val="clear" w:color="auto" w:fill="auto"/>
          </w:tcPr>
          <w:p w:rsidR="00DF30D5" w:rsidRPr="00D77660" w:rsidRDefault="00DF30D5" w:rsidP="00DF30D5">
            <w:pPr>
              <w:pStyle w:val="a7"/>
              <w:rPr>
                <w:sz w:val="20"/>
                <w:szCs w:val="20"/>
              </w:rPr>
            </w:pPr>
          </w:p>
        </w:tc>
        <w:tc>
          <w:tcPr>
            <w:tcW w:w="1842" w:type="dxa"/>
            <w:vMerge w:val="restart"/>
            <w:shd w:val="clear" w:color="auto" w:fill="auto"/>
          </w:tcPr>
          <w:p w:rsidR="00DF30D5" w:rsidRPr="00D77660" w:rsidRDefault="00DF30D5" w:rsidP="00DF30D5">
            <w:pPr>
              <w:rPr>
                <w:b/>
                <w:sz w:val="20"/>
                <w:szCs w:val="20"/>
              </w:rPr>
            </w:pPr>
            <w:r>
              <w:rPr>
                <w:b/>
                <w:sz w:val="20"/>
                <w:szCs w:val="20"/>
              </w:rPr>
              <w:t xml:space="preserve">26.01.06 </w:t>
            </w:r>
            <w:r w:rsidRPr="00D77660">
              <w:rPr>
                <w:b/>
                <w:sz w:val="20"/>
                <w:szCs w:val="20"/>
              </w:rPr>
              <w:t>Судоводитель-помо</w:t>
            </w:r>
            <w:r>
              <w:rPr>
                <w:b/>
                <w:sz w:val="20"/>
                <w:szCs w:val="20"/>
              </w:rPr>
              <w:t>щник механика маломерного судна</w:t>
            </w:r>
          </w:p>
        </w:tc>
        <w:tc>
          <w:tcPr>
            <w:tcW w:w="1331" w:type="dxa"/>
            <w:vMerge w:val="restart"/>
            <w:shd w:val="clear" w:color="auto" w:fill="auto"/>
          </w:tcPr>
          <w:p w:rsidR="00DF30D5" w:rsidRPr="00D77660" w:rsidRDefault="00DF30D5" w:rsidP="0069436B">
            <w:pPr>
              <w:rPr>
                <w:sz w:val="20"/>
                <w:szCs w:val="20"/>
              </w:rPr>
            </w:pPr>
            <w:r w:rsidRPr="00D77660">
              <w:rPr>
                <w:sz w:val="20"/>
                <w:szCs w:val="20"/>
              </w:rPr>
              <w:t>Учебная практика</w:t>
            </w:r>
          </w:p>
          <w:p w:rsidR="00DF30D5" w:rsidRPr="00D77660" w:rsidRDefault="00DF30D5" w:rsidP="0069436B">
            <w:pPr>
              <w:rPr>
                <w:sz w:val="20"/>
                <w:szCs w:val="20"/>
              </w:rPr>
            </w:pPr>
            <w:r w:rsidRPr="00D77660">
              <w:rPr>
                <w:sz w:val="20"/>
                <w:szCs w:val="20"/>
              </w:rPr>
              <w:t>Производственная практика</w:t>
            </w:r>
          </w:p>
        </w:tc>
        <w:tc>
          <w:tcPr>
            <w:tcW w:w="2866"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 Филиал "35 СРЗ" АО "ЦС"Звездочка</w:t>
            </w:r>
          </w:p>
        </w:tc>
        <w:tc>
          <w:tcPr>
            <w:tcW w:w="2891" w:type="dxa"/>
            <w:tcBorders>
              <w:bottom w:val="single" w:sz="4" w:space="0" w:color="auto"/>
            </w:tcBorders>
            <w:shd w:val="clear" w:color="auto" w:fill="auto"/>
            <w:vAlign w:val="center"/>
          </w:tcPr>
          <w:p w:rsidR="00DF30D5" w:rsidRPr="00D77660" w:rsidRDefault="00DF30D5" w:rsidP="00DF30D5">
            <w:pPr>
              <w:jc w:val="center"/>
              <w:rPr>
                <w:sz w:val="20"/>
                <w:szCs w:val="20"/>
              </w:rPr>
            </w:pPr>
            <w:r w:rsidRPr="00D77660">
              <w:rPr>
                <w:sz w:val="20"/>
                <w:szCs w:val="20"/>
              </w:rPr>
              <w:t>№ 50-15/ОК с 02.12.15 по 10.06.16г.</w:t>
            </w:r>
          </w:p>
        </w:tc>
      </w:tr>
      <w:tr w:rsidR="00DF30D5" w:rsidRPr="00D77660" w:rsidTr="004B354B">
        <w:trPr>
          <w:trHeight w:val="285"/>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69436B">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 Филиал "35 СРЗ" АО "ЦС"Звездочка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jc w:val="center"/>
              <w:rPr>
                <w:sz w:val="20"/>
                <w:szCs w:val="20"/>
              </w:rPr>
            </w:pPr>
            <w:r w:rsidRPr="00D77660">
              <w:rPr>
                <w:sz w:val="20"/>
                <w:szCs w:val="20"/>
              </w:rPr>
              <w:t>№ 12-16/ОК с 30.05.16 по 04.07.16г.</w:t>
            </w:r>
          </w:p>
        </w:tc>
      </w:tr>
      <w:tr w:rsidR="00DF30D5" w:rsidRPr="00D77660" w:rsidTr="004B354B">
        <w:trPr>
          <w:trHeight w:val="24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69436B">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 Филиал "35 СРЗ" АО "ЦС"Звездочка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jc w:val="center"/>
              <w:rPr>
                <w:sz w:val="20"/>
                <w:szCs w:val="20"/>
              </w:rPr>
            </w:pPr>
            <w:r w:rsidRPr="00D77660">
              <w:rPr>
                <w:sz w:val="20"/>
                <w:szCs w:val="20"/>
              </w:rPr>
              <w:t>№ 7-16/ОК с 02.12.16 по 10.06.16г.</w:t>
            </w:r>
          </w:p>
        </w:tc>
      </w:tr>
      <w:tr w:rsidR="00DF30D5" w:rsidRPr="00D77660" w:rsidTr="004B354B">
        <w:trPr>
          <w:trHeight w:val="24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69436B">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ООО «Альбатрос»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02.12.16 по 10.06.16г.</w:t>
            </w:r>
          </w:p>
        </w:tc>
      </w:tr>
      <w:tr w:rsidR="00DF30D5" w:rsidRPr="00D77660" w:rsidTr="004B354B">
        <w:trPr>
          <w:trHeight w:val="24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69436B">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ООО «Компания Мурман Си Фуд»</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02.12.16 по 10.06.16г.</w:t>
            </w:r>
          </w:p>
        </w:tc>
      </w:tr>
      <w:tr w:rsidR="00DF30D5" w:rsidRPr="00D77660" w:rsidTr="004B354B">
        <w:trPr>
          <w:trHeight w:val="24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69436B">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ООО «СРП Сторс»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1147 с 02.12.16 по 03.06.16г.</w:t>
            </w:r>
          </w:p>
        </w:tc>
      </w:tr>
      <w:tr w:rsidR="00DF30D5" w:rsidRPr="00D77660" w:rsidTr="004B354B">
        <w:trPr>
          <w:trHeight w:val="24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69436B">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СПК Р/К «Андег»</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02.12.16 по 10.06.16г.</w:t>
            </w:r>
          </w:p>
        </w:tc>
      </w:tr>
      <w:tr w:rsidR="00DF30D5" w:rsidRPr="00D77660" w:rsidTr="004B354B">
        <w:trPr>
          <w:trHeight w:val="24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69436B">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ЗАО «РПФ Вариант»</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1135 с 02.12.16 по 10.06.16г.</w:t>
            </w:r>
          </w:p>
        </w:tc>
      </w:tr>
      <w:tr w:rsidR="00DF30D5" w:rsidRPr="00D77660" w:rsidTr="004B354B">
        <w:trPr>
          <w:trHeight w:val="299"/>
        </w:trPr>
        <w:tc>
          <w:tcPr>
            <w:tcW w:w="534" w:type="dxa"/>
            <w:vMerge w:val="restart"/>
            <w:shd w:val="clear" w:color="auto" w:fill="auto"/>
          </w:tcPr>
          <w:p w:rsidR="00DF30D5" w:rsidRPr="00D77660" w:rsidRDefault="00DF30D5" w:rsidP="00AF272D">
            <w:pPr>
              <w:pStyle w:val="a7"/>
              <w:numPr>
                <w:ilvl w:val="0"/>
                <w:numId w:val="21"/>
              </w:numPr>
              <w:rPr>
                <w:sz w:val="20"/>
                <w:szCs w:val="20"/>
              </w:rPr>
            </w:pPr>
          </w:p>
        </w:tc>
        <w:tc>
          <w:tcPr>
            <w:tcW w:w="1842" w:type="dxa"/>
            <w:vMerge w:val="restart"/>
            <w:shd w:val="clear" w:color="auto" w:fill="auto"/>
          </w:tcPr>
          <w:p w:rsidR="00DF30D5" w:rsidRPr="00D77660" w:rsidRDefault="00DF30D5" w:rsidP="00DF30D5">
            <w:pPr>
              <w:rPr>
                <w:b/>
                <w:sz w:val="20"/>
                <w:szCs w:val="20"/>
              </w:rPr>
            </w:pPr>
            <w:r w:rsidRPr="00D77660">
              <w:rPr>
                <w:b/>
                <w:sz w:val="20"/>
                <w:szCs w:val="20"/>
              </w:rPr>
              <w:t>19.01.17, 260807.01</w:t>
            </w:r>
          </w:p>
          <w:p w:rsidR="00DF30D5" w:rsidRPr="00D77660" w:rsidRDefault="00DF30D5" w:rsidP="00DF30D5">
            <w:pPr>
              <w:rPr>
                <w:b/>
                <w:sz w:val="20"/>
                <w:szCs w:val="20"/>
              </w:rPr>
            </w:pPr>
            <w:r>
              <w:rPr>
                <w:b/>
                <w:sz w:val="20"/>
                <w:szCs w:val="20"/>
              </w:rPr>
              <w:t xml:space="preserve"> Повар, кондитер</w:t>
            </w:r>
          </w:p>
        </w:tc>
        <w:tc>
          <w:tcPr>
            <w:tcW w:w="1331" w:type="dxa"/>
            <w:vMerge w:val="restart"/>
            <w:shd w:val="clear" w:color="auto" w:fill="auto"/>
          </w:tcPr>
          <w:p w:rsidR="00DF30D5" w:rsidRPr="00D77660" w:rsidRDefault="00DF30D5" w:rsidP="0069436B">
            <w:pPr>
              <w:rPr>
                <w:sz w:val="20"/>
                <w:szCs w:val="20"/>
              </w:rPr>
            </w:pPr>
            <w:r w:rsidRPr="00D77660">
              <w:rPr>
                <w:sz w:val="20"/>
                <w:szCs w:val="20"/>
              </w:rPr>
              <w:t>Учебная практика</w:t>
            </w:r>
          </w:p>
          <w:p w:rsidR="00DF30D5" w:rsidRPr="00D77660" w:rsidRDefault="00DF30D5" w:rsidP="0069436B">
            <w:pPr>
              <w:rPr>
                <w:sz w:val="20"/>
                <w:szCs w:val="20"/>
              </w:rPr>
            </w:pPr>
            <w:r w:rsidRPr="00D77660">
              <w:rPr>
                <w:sz w:val="20"/>
                <w:szCs w:val="20"/>
              </w:rPr>
              <w:t>Производственная практика</w:t>
            </w:r>
          </w:p>
        </w:tc>
        <w:tc>
          <w:tcPr>
            <w:tcW w:w="2866"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1.ООО «Икс клуб»</w:t>
            </w:r>
          </w:p>
        </w:tc>
        <w:tc>
          <w:tcPr>
            <w:tcW w:w="2891"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1174 с 30.05.16г. по 27.06.16г.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2.ООО «Мандарин»</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1173 с 30.05.16г. по 27.06.16г.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3.МБДУ № 55</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1172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 ГОБУ МЦПД «Ровесник»</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1171 с 30.05.16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5. МБДУ № 55 «Вишенка»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1170 с 30.05.16 по 27.06.2016г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6. ООО ТК «Развитие»</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1169 с 30.05.16 по 27.06.2016г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7.МБОУ СОШ № 23</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1148 с 01.06.16 по 27.06.2016г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8.ООО «Сиеста»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1147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9. ООО «Мурман Бизнес»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1146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10.МБДОУ ДС №62</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1106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11.ЗАО «Тренажер»</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1115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12. Кафе-бар «Кружка»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1113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13.ИП Гринева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1114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14. ООО «Кондор плюс»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1123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15 ООО «Изыск»</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1117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16. ООО «Нар»</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09.11.15 по 01.07.2016г.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17. ООО «Мечта»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1113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18. ООО «Чинар»</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19. ООО «Макдональдс»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1112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20. ООО «Пинта»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21. ООО «Буланжери»</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1109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22.ООО «Трейд трейд»</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1108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23.ООО «Пьячере»</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1131 с 06.11.15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24.ООО «Троянда»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06.11.15 по 06.06.2016г.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25. ООО «Альпари» р-н «Деканте»</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06.11.15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26.МБОУ ООШ № 16</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1126 с 06.11.15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27. ООО «Севрыба»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05.11.15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28. ООО «Базис»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1132 с 06.11.15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29. ООО «Чай Сити»</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1133 с 06.11.15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30.ООО «Парус»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1128 с 06.11.15 по10.06.2016г.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31.ООО «Норд плюс»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1176 с 27.05.16 по 01.07.2016г.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32.ООО «Кафе-Обед банкет»</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1177 с 27.05.16 по 01.07.2016г.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33.ООО «Рим»</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1178 с 27.05.16 по 01.07.2016г.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34.ООО «Деликс»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1180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35. ИП «Кайзер»</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1178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36.ООО «Делюкс»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1215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37.ООО «Фарфор»</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1193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38. ООО «Марсель»</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1195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39.Трактир «Мега кружка»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1196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40.ООО «Парус»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1198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41. ООО «Отель-Арктика»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1200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42.ООО «Ланч»</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1180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43. ООО «О,Кей»</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1206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44.ИП «Гусев», отель «Фьорд»</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1180 с 27.05.16 по 24.06.2016г.</w:t>
            </w:r>
          </w:p>
        </w:tc>
      </w:tr>
      <w:tr w:rsidR="00DF30D5" w:rsidRPr="00D77660" w:rsidTr="004B354B">
        <w:trPr>
          <w:trHeight w:val="29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45. Кафе «Губернский»</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1214 с 27.05.16 по 24.06.2016г.</w:t>
            </w:r>
          </w:p>
        </w:tc>
      </w:tr>
      <w:tr w:rsidR="00DF30D5" w:rsidRPr="00D77660" w:rsidTr="004B354B">
        <w:trPr>
          <w:trHeight w:val="136"/>
        </w:trPr>
        <w:tc>
          <w:tcPr>
            <w:tcW w:w="534" w:type="dxa"/>
            <w:vMerge w:val="restart"/>
            <w:shd w:val="clear" w:color="auto" w:fill="auto"/>
          </w:tcPr>
          <w:p w:rsidR="00DF30D5" w:rsidRPr="00D77660" w:rsidRDefault="00DF30D5" w:rsidP="00AF272D">
            <w:pPr>
              <w:pStyle w:val="a7"/>
              <w:numPr>
                <w:ilvl w:val="0"/>
                <w:numId w:val="21"/>
              </w:numPr>
              <w:rPr>
                <w:sz w:val="20"/>
                <w:szCs w:val="20"/>
              </w:rPr>
            </w:pPr>
          </w:p>
        </w:tc>
        <w:tc>
          <w:tcPr>
            <w:tcW w:w="1842" w:type="dxa"/>
            <w:vMerge w:val="restart"/>
            <w:shd w:val="clear" w:color="auto" w:fill="auto"/>
          </w:tcPr>
          <w:p w:rsidR="00DF30D5" w:rsidRPr="00D77660" w:rsidRDefault="00DF30D5" w:rsidP="00DF30D5">
            <w:pPr>
              <w:rPr>
                <w:b/>
                <w:sz w:val="20"/>
                <w:szCs w:val="20"/>
              </w:rPr>
            </w:pPr>
            <w:r w:rsidRPr="00D77660">
              <w:rPr>
                <w:b/>
                <w:sz w:val="20"/>
                <w:szCs w:val="20"/>
              </w:rPr>
              <w:t>38.01.03</w:t>
            </w:r>
          </w:p>
          <w:p w:rsidR="00DF30D5" w:rsidRPr="00D77660" w:rsidRDefault="00DF30D5" w:rsidP="00DF30D5">
            <w:pPr>
              <w:rPr>
                <w:b/>
                <w:sz w:val="20"/>
                <w:szCs w:val="20"/>
              </w:rPr>
            </w:pPr>
            <w:r>
              <w:rPr>
                <w:b/>
                <w:sz w:val="20"/>
                <w:szCs w:val="20"/>
              </w:rPr>
              <w:t>Контролер банка</w:t>
            </w:r>
          </w:p>
        </w:tc>
        <w:tc>
          <w:tcPr>
            <w:tcW w:w="1331" w:type="dxa"/>
            <w:vMerge w:val="restart"/>
            <w:shd w:val="clear" w:color="auto" w:fill="auto"/>
          </w:tcPr>
          <w:p w:rsidR="00DF30D5" w:rsidRPr="00D77660" w:rsidRDefault="00DF30D5" w:rsidP="0069436B">
            <w:pPr>
              <w:rPr>
                <w:sz w:val="20"/>
                <w:szCs w:val="20"/>
              </w:rPr>
            </w:pPr>
            <w:r w:rsidRPr="00D77660">
              <w:rPr>
                <w:sz w:val="20"/>
                <w:szCs w:val="20"/>
              </w:rPr>
              <w:t>Учебная практика</w:t>
            </w:r>
          </w:p>
          <w:p w:rsidR="00DF30D5" w:rsidRPr="00D77660" w:rsidRDefault="00DF30D5" w:rsidP="0069436B">
            <w:pPr>
              <w:rPr>
                <w:sz w:val="20"/>
                <w:szCs w:val="20"/>
              </w:rPr>
            </w:pPr>
            <w:r w:rsidRPr="00D77660">
              <w:rPr>
                <w:sz w:val="20"/>
                <w:szCs w:val="20"/>
              </w:rPr>
              <w:t>Производственная практика</w:t>
            </w:r>
          </w:p>
        </w:tc>
        <w:tc>
          <w:tcPr>
            <w:tcW w:w="2866"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1.ООО «Вайнимейнен Полярный»</w:t>
            </w:r>
          </w:p>
        </w:tc>
        <w:tc>
          <w:tcPr>
            <w:tcW w:w="2891"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1217 с 27.05.16 по 01.07.2016г.</w:t>
            </w:r>
          </w:p>
        </w:tc>
      </w:tr>
      <w:tr w:rsidR="00DF30D5" w:rsidRPr="00D77660" w:rsidTr="004B354B">
        <w:trPr>
          <w:trHeight w:val="448"/>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69436B">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2.ПАО «Восточный экспресс банка»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1219 с 27.05.16 по 01.07.2016г.</w:t>
            </w:r>
          </w:p>
        </w:tc>
      </w:tr>
      <w:tr w:rsidR="00DF30D5" w:rsidRPr="00D77660" w:rsidTr="004B354B">
        <w:trPr>
          <w:trHeight w:val="163"/>
        </w:trPr>
        <w:tc>
          <w:tcPr>
            <w:tcW w:w="534" w:type="dxa"/>
            <w:vMerge w:val="restart"/>
            <w:shd w:val="clear" w:color="auto" w:fill="auto"/>
          </w:tcPr>
          <w:p w:rsidR="00DF30D5" w:rsidRPr="00D77660" w:rsidRDefault="00DF30D5" w:rsidP="00DF30D5">
            <w:pPr>
              <w:pStyle w:val="a7"/>
              <w:rPr>
                <w:sz w:val="20"/>
                <w:szCs w:val="20"/>
              </w:rPr>
            </w:pPr>
          </w:p>
        </w:tc>
        <w:tc>
          <w:tcPr>
            <w:tcW w:w="1842" w:type="dxa"/>
            <w:vMerge w:val="restart"/>
            <w:shd w:val="clear" w:color="auto" w:fill="auto"/>
          </w:tcPr>
          <w:p w:rsidR="00DF30D5" w:rsidRPr="00D77660" w:rsidRDefault="00DF30D5" w:rsidP="00DF30D5">
            <w:pPr>
              <w:rPr>
                <w:b/>
                <w:sz w:val="20"/>
                <w:szCs w:val="20"/>
              </w:rPr>
            </w:pPr>
            <w:r>
              <w:rPr>
                <w:b/>
                <w:sz w:val="20"/>
                <w:szCs w:val="20"/>
              </w:rPr>
              <w:t>38.01.02 Продавец, контролер кассир</w:t>
            </w:r>
          </w:p>
        </w:tc>
        <w:tc>
          <w:tcPr>
            <w:tcW w:w="1331" w:type="dxa"/>
            <w:vMerge w:val="restart"/>
            <w:shd w:val="clear" w:color="auto" w:fill="auto"/>
          </w:tcPr>
          <w:p w:rsidR="00DF30D5" w:rsidRPr="00D77660" w:rsidRDefault="00DF30D5" w:rsidP="0069436B">
            <w:pPr>
              <w:rPr>
                <w:sz w:val="20"/>
                <w:szCs w:val="20"/>
              </w:rPr>
            </w:pPr>
            <w:r w:rsidRPr="00D77660">
              <w:rPr>
                <w:sz w:val="20"/>
                <w:szCs w:val="20"/>
              </w:rPr>
              <w:t>Производственная практика</w:t>
            </w:r>
          </w:p>
        </w:tc>
        <w:tc>
          <w:tcPr>
            <w:tcW w:w="2866"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1.ООО «Северный Альянс»</w:t>
            </w:r>
          </w:p>
        </w:tc>
        <w:tc>
          <w:tcPr>
            <w:tcW w:w="2891"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1101 с 02.1215г. по 10.06.16г.</w:t>
            </w:r>
          </w:p>
        </w:tc>
      </w:tr>
      <w:tr w:rsidR="00DF30D5" w:rsidRPr="00D77660" w:rsidTr="004B354B">
        <w:trPr>
          <w:trHeight w:val="231"/>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2.ООО «Юдис сервис»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№1100 с 02.1215г. по 10.06.16г.</w:t>
            </w:r>
          </w:p>
        </w:tc>
      </w:tr>
      <w:tr w:rsidR="00DF30D5" w:rsidRPr="00D77660" w:rsidTr="004B354B">
        <w:trPr>
          <w:trHeight w:val="190"/>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3.ООО «Лавр»</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№1103 с 02.1215г. по 10.06.16г.</w:t>
            </w:r>
          </w:p>
        </w:tc>
      </w:tr>
      <w:tr w:rsidR="00DF30D5" w:rsidRPr="00D77660" w:rsidTr="004B354B">
        <w:trPr>
          <w:trHeight w:val="190"/>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4.ООО «Котон»</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№1102 с 02.1215г. по 10.06.16г.</w:t>
            </w:r>
          </w:p>
        </w:tc>
      </w:tr>
      <w:tr w:rsidR="00DF30D5" w:rsidRPr="00D77660" w:rsidTr="004B354B">
        <w:trPr>
          <w:trHeight w:val="190"/>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5.ООО «Матрехина»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№1097 с 02.1215г. по 10.06.16г.</w:t>
            </w:r>
          </w:p>
        </w:tc>
      </w:tr>
      <w:tr w:rsidR="00DF30D5" w:rsidRPr="00D77660" w:rsidTr="004B354B">
        <w:trPr>
          <w:trHeight w:val="190"/>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6.ООО «Катюша»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№1096 с 02.1215г. по 10.06.16г.</w:t>
            </w:r>
          </w:p>
        </w:tc>
      </w:tr>
      <w:tr w:rsidR="00DF30D5" w:rsidRPr="00D77660" w:rsidTr="004B354B">
        <w:trPr>
          <w:trHeight w:val="190"/>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7.ООО «Светлана»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№1093 с 02.1215г. по 10.06.16г.</w:t>
            </w:r>
          </w:p>
        </w:tc>
      </w:tr>
      <w:tr w:rsidR="00DF30D5" w:rsidRPr="00D77660" w:rsidTr="004B354B">
        <w:trPr>
          <w:trHeight w:val="190"/>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8.АО «Дикин Юг»</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№1094 с 02.1215г. по 10.06.16г.</w:t>
            </w:r>
          </w:p>
        </w:tc>
      </w:tr>
      <w:tr w:rsidR="00DF30D5" w:rsidRPr="00D77660" w:rsidTr="004B354B">
        <w:trPr>
          <w:trHeight w:val="190"/>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9.ИП Елистратова О.Ю</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№1105 с 02.1215г. по 10.06.16г.</w:t>
            </w:r>
          </w:p>
        </w:tc>
      </w:tr>
      <w:tr w:rsidR="00DF30D5" w:rsidRPr="00D77660" w:rsidTr="004B354B">
        <w:trPr>
          <w:trHeight w:val="190"/>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10.Т.Ц «Таганка»</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№1104 с 02.1215г. по 10.06.16г.</w:t>
            </w:r>
          </w:p>
        </w:tc>
      </w:tr>
      <w:tr w:rsidR="00DF30D5" w:rsidRPr="00D77660" w:rsidTr="004B354B">
        <w:trPr>
          <w:trHeight w:val="176"/>
        </w:trPr>
        <w:tc>
          <w:tcPr>
            <w:tcW w:w="534" w:type="dxa"/>
            <w:shd w:val="clear" w:color="auto" w:fill="auto"/>
          </w:tcPr>
          <w:p w:rsidR="00DF30D5" w:rsidRPr="00D77660" w:rsidRDefault="00DF30D5" w:rsidP="00AF272D">
            <w:pPr>
              <w:pStyle w:val="a7"/>
              <w:numPr>
                <w:ilvl w:val="0"/>
                <w:numId w:val="21"/>
              </w:numPr>
              <w:rPr>
                <w:sz w:val="20"/>
                <w:szCs w:val="20"/>
              </w:rPr>
            </w:pPr>
          </w:p>
        </w:tc>
        <w:tc>
          <w:tcPr>
            <w:tcW w:w="1842" w:type="dxa"/>
            <w:shd w:val="clear" w:color="auto" w:fill="auto"/>
          </w:tcPr>
          <w:p w:rsidR="00DF30D5" w:rsidRPr="00D77660" w:rsidRDefault="00DF30D5" w:rsidP="00DF30D5">
            <w:pPr>
              <w:rPr>
                <w:b/>
                <w:sz w:val="20"/>
                <w:szCs w:val="20"/>
              </w:rPr>
            </w:pPr>
            <w:r w:rsidRPr="00D77660">
              <w:rPr>
                <w:b/>
                <w:sz w:val="20"/>
                <w:szCs w:val="20"/>
              </w:rPr>
              <w:t>21.01.</w:t>
            </w:r>
            <w:r>
              <w:rPr>
                <w:b/>
                <w:sz w:val="20"/>
                <w:szCs w:val="20"/>
              </w:rPr>
              <w:t xml:space="preserve">07 </w:t>
            </w:r>
            <w:r w:rsidRPr="00D77660">
              <w:rPr>
                <w:b/>
                <w:sz w:val="20"/>
                <w:szCs w:val="20"/>
              </w:rPr>
              <w:t>Бурильщик морско</w:t>
            </w:r>
            <w:r>
              <w:rPr>
                <w:b/>
                <w:sz w:val="20"/>
                <w:szCs w:val="20"/>
              </w:rPr>
              <w:t>го бурения скважин</w:t>
            </w:r>
          </w:p>
        </w:tc>
        <w:tc>
          <w:tcPr>
            <w:tcW w:w="1331" w:type="dxa"/>
            <w:shd w:val="clear" w:color="auto" w:fill="auto"/>
          </w:tcPr>
          <w:p w:rsidR="00DF30D5" w:rsidRPr="00D77660" w:rsidRDefault="00DF30D5" w:rsidP="0069436B">
            <w:pPr>
              <w:rPr>
                <w:sz w:val="20"/>
                <w:szCs w:val="20"/>
              </w:rPr>
            </w:pPr>
            <w:r w:rsidRPr="00D77660">
              <w:rPr>
                <w:sz w:val="20"/>
                <w:szCs w:val="20"/>
              </w:rPr>
              <w:t>Учебная практика</w:t>
            </w:r>
          </w:p>
        </w:tc>
        <w:tc>
          <w:tcPr>
            <w:tcW w:w="2866"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1.АО «Арктикморнефтегазразведка»</w:t>
            </w:r>
          </w:p>
        </w:tc>
        <w:tc>
          <w:tcPr>
            <w:tcW w:w="2891"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 174/51 с 10.06.16 по24.06.2016г.</w:t>
            </w:r>
          </w:p>
        </w:tc>
      </w:tr>
      <w:tr w:rsidR="00DF30D5" w:rsidRPr="00D77660" w:rsidTr="004B354B">
        <w:trPr>
          <w:trHeight w:val="217"/>
        </w:trPr>
        <w:tc>
          <w:tcPr>
            <w:tcW w:w="534" w:type="dxa"/>
            <w:vMerge w:val="restart"/>
            <w:shd w:val="clear" w:color="auto" w:fill="auto"/>
          </w:tcPr>
          <w:p w:rsidR="00DF30D5" w:rsidRPr="00D77660" w:rsidRDefault="00DF30D5" w:rsidP="00AF272D">
            <w:pPr>
              <w:pStyle w:val="a7"/>
              <w:numPr>
                <w:ilvl w:val="0"/>
                <w:numId w:val="21"/>
              </w:numPr>
              <w:rPr>
                <w:sz w:val="20"/>
                <w:szCs w:val="20"/>
              </w:rPr>
            </w:pPr>
          </w:p>
        </w:tc>
        <w:tc>
          <w:tcPr>
            <w:tcW w:w="1842" w:type="dxa"/>
            <w:vMerge w:val="restart"/>
            <w:shd w:val="clear" w:color="auto" w:fill="auto"/>
          </w:tcPr>
          <w:p w:rsidR="00DF30D5" w:rsidRPr="00D77660" w:rsidRDefault="00DF30D5" w:rsidP="00DF30D5">
            <w:pPr>
              <w:rPr>
                <w:b/>
                <w:sz w:val="20"/>
                <w:szCs w:val="20"/>
              </w:rPr>
            </w:pPr>
            <w:r w:rsidRPr="00D77660">
              <w:rPr>
                <w:b/>
                <w:sz w:val="20"/>
                <w:szCs w:val="20"/>
              </w:rPr>
              <w:t>23.02.03</w:t>
            </w:r>
          </w:p>
          <w:p w:rsidR="00DF30D5" w:rsidRPr="00D77660" w:rsidRDefault="00DF30D5" w:rsidP="00DF30D5">
            <w:pPr>
              <w:rPr>
                <w:sz w:val="20"/>
                <w:szCs w:val="20"/>
              </w:rPr>
            </w:pPr>
            <w:r w:rsidRPr="00D77660">
              <w:rPr>
                <w:b/>
                <w:sz w:val="20"/>
                <w:szCs w:val="20"/>
              </w:rPr>
              <w:t>Техническое обслуживание и р</w:t>
            </w:r>
            <w:r>
              <w:rPr>
                <w:b/>
                <w:sz w:val="20"/>
                <w:szCs w:val="20"/>
              </w:rPr>
              <w:t>емонт автомобильного транспорта</w:t>
            </w:r>
          </w:p>
        </w:tc>
        <w:tc>
          <w:tcPr>
            <w:tcW w:w="1331" w:type="dxa"/>
            <w:vMerge w:val="restart"/>
            <w:shd w:val="clear" w:color="auto" w:fill="auto"/>
          </w:tcPr>
          <w:p w:rsidR="00DF30D5" w:rsidRPr="00D77660" w:rsidRDefault="00DF30D5" w:rsidP="0069436B">
            <w:pPr>
              <w:rPr>
                <w:sz w:val="20"/>
                <w:szCs w:val="20"/>
              </w:rPr>
            </w:pPr>
            <w:r w:rsidRPr="00D77660">
              <w:rPr>
                <w:sz w:val="20"/>
                <w:szCs w:val="20"/>
              </w:rPr>
              <w:t>Учебная практика</w:t>
            </w:r>
          </w:p>
        </w:tc>
        <w:tc>
          <w:tcPr>
            <w:tcW w:w="2866"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1.ООО « Спецмашины»</w:t>
            </w:r>
          </w:p>
        </w:tc>
        <w:tc>
          <w:tcPr>
            <w:tcW w:w="2891" w:type="dxa"/>
            <w:tcBorders>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№2/203 от 09.06.16 с 14.06.16 по 01.07.16 г.</w:t>
            </w:r>
          </w:p>
        </w:tc>
      </w:tr>
      <w:tr w:rsidR="00DF30D5" w:rsidRPr="00D77660" w:rsidTr="004B354B">
        <w:trPr>
          <w:trHeight w:val="299"/>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2.ИП Гаврюшов « Авторемонт»</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№10/203 с14.06.16 по 01.07.16 г.</w:t>
            </w:r>
          </w:p>
        </w:tc>
      </w:tr>
      <w:tr w:rsidR="00DF30D5" w:rsidRPr="00D77660" w:rsidTr="004B354B">
        <w:trPr>
          <w:trHeight w:val="231"/>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3.ООО « Север – ТрейД</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1/203 с 14.06.16 по 01.07.16 г.</w:t>
            </w:r>
          </w:p>
        </w:tc>
      </w:tr>
      <w:tr w:rsidR="00DF30D5" w:rsidRPr="00D77660" w:rsidTr="004B354B">
        <w:trPr>
          <w:trHeight w:val="24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4.ОАО « Аэропорт»</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6/203 с 04.06.16 г по 01.07.16 г.</w:t>
            </w:r>
          </w:p>
        </w:tc>
      </w:tr>
      <w:tr w:rsidR="00DF30D5" w:rsidRPr="00D77660" w:rsidTr="004B354B">
        <w:trPr>
          <w:trHeight w:val="217"/>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5.ООО « ПС Первомайские службы»</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14/203 с 14.06.16 по 01.07.16 г.</w:t>
            </w:r>
          </w:p>
        </w:tc>
      </w:tr>
      <w:tr w:rsidR="00DF30D5" w:rsidRPr="00D77660" w:rsidTr="004B354B">
        <w:trPr>
          <w:trHeight w:val="20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6.ООО « Топливное обеспечение»</w:t>
            </w:r>
          </w:p>
        </w:tc>
        <w:tc>
          <w:tcPr>
            <w:tcW w:w="2891"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3/203 с 14.06.16 по 01.07.16 г.</w:t>
            </w:r>
          </w:p>
        </w:tc>
      </w:tr>
      <w:tr w:rsidR="00DF30D5" w:rsidRPr="00D77660" w:rsidTr="004B354B">
        <w:trPr>
          <w:trHeight w:val="204"/>
        </w:trPr>
        <w:tc>
          <w:tcPr>
            <w:tcW w:w="534" w:type="dxa"/>
            <w:vMerge/>
            <w:shd w:val="clear" w:color="auto" w:fill="auto"/>
          </w:tcPr>
          <w:p w:rsidR="00DF30D5" w:rsidRPr="00D77660" w:rsidRDefault="00DF30D5" w:rsidP="00DF30D5">
            <w:pPr>
              <w:pStyle w:val="a7"/>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7.ООО « Север Пром»</w:t>
            </w:r>
          </w:p>
        </w:tc>
        <w:tc>
          <w:tcPr>
            <w:tcW w:w="2891"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5/203 с 14.06.16 по 01.07.16 г.</w:t>
            </w:r>
          </w:p>
        </w:tc>
      </w:tr>
      <w:tr w:rsidR="00DF30D5" w:rsidRPr="00D77660" w:rsidTr="004B354B">
        <w:trPr>
          <w:trHeight w:val="20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8.ООО « Машина Времени»</w:t>
            </w:r>
          </w:p>
        </w:tc>
        <w:tc>
          <w:tcPr>
            <w:tcW w:w="2891"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16/203 с 14.06.16 по 01.07.16 г.</w:t>
            </w:r>
          </w:p>
        </w:tc>
      </w:tr>
      <w:tr w:rsidR="00DF30D5" w:rsidRPr="00D77660" w:rsidTr="004B354B">
        <w:trPr>
          <w:trHeight w:val="20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9.ООО « Норд Авто»</w:t>
            </w:r>
          </w:p>
        </w:tc>
        <w:tc>
          <w:tcPr>
            <w:tcW w:w="2891"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4/203 с 14.06.16 по 01.07.16 г.</w:t>
            </w:r>
          </w:p>
        </w:tc>
      </w:tr>
      <w:tr w:rsidR="00DF30D5" w:rsidRPr="00D77660" w:rsidTr="004B354B">
        <w:trPr>
          <w:trHeight w:val="20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10.ОАО « Мурманоблгаз»</w:t>
            </w:r>
          </w:p>
        </w:tc>
        <w:tc>
          <w:tcPr>
            <w:tcW w:w="2891"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21/203 с 14.06.16 по 01.07.16 г.</w:t>
            </w:r>
          </w:p>
        </w:tc>
      </w:tr>
      <w:tr w:rsidR="00DF30D5" w:rsidRPr="00D77660" w:rsidTr="004B354B">
        <w:trPr>
          <w:trHeight w:val="204"/>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11.ООО « Северная техническая компания»</w:t>
            </w:r>
          </w:p>
        </w:tc>
        <w:tc>
          <w:tcPr>
            <w:tcW w:w="2891"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20/203 с 14.06.16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12.ООО « Мурманские авторемонтные системы»</w:t>
            </w:r>
          </w:p>
        </w:tc>
        <w:tc>
          <w:tcPr>
            <w:tcW w:w="2891" w:type="dxa"/>
            <w:shd w:val="clear" w:color="auto" w:fill="auto"/>
            <w:vAlign w:val="center"/>
          </w:tcPr>
          <w:p w:rsidR="00DF30D5" w:rsidRPr="00D77660" w:rsidRDefault="00DF30D5" w:rsidP="00DF30D5">
            <w:pPr>
              <w:rPr>
                <w:sz w:val="20"/>
                <w:szCs w:val="20"/>
              </w:rPr>
            </w:pPr>
            <w:r w:rsidRPr="00D77660">
              <w:rPr>
                <w:sz w:val="20"/>
                <w:szCs w:val="20"/>
              </w:rPr>
              <w:t>8/203 с 14.06.16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13.ООО « Сервис»</w:t>
            </w:r>
          </w:p>
        </w:tc>
        <w:tc>
          <w:tcPr>
            <w:tcW w:w="2891" w:type="dxa"/>
            <w:shd w:val="clear" w:color="auto" w:fill="auto"/>
            <w:vAlign w:val="center"/>
          </w:tcPr>
          <w:p w:rsidR="00DF30D5" w:rsidRPr="00D77660" w:rsidRDefault="00DF30D5" w:rsidP="00DF30D5">
            <w:pPr>
              <w:rPr>
                <w:sz w:val="20"/>
                <w:szCs w:val="20"/>
              </w:rPr>
            </w:pPr>
            <w:r w:rsidRPr="00D77660">
              <w:rPr>
                <w:sz w:val="20"/>
                <w:szCs w:val="20"/>
              </w:rPr>
              <w:t>11/203 с 14.06.16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14.ООО « Найс Автосервис»</w:t>
            </w:r>
          </w:p>
        </w:tc>
        <w:tc>
          <w:tcPr>
            <w:tcW w:w="2891" w:type="dxa"/>
            <w:shd w:val="clear" w:color="auto" w:fill="auto"/>
            <w:vAlign w:val="center"/>
          </w:tcPr>
          <w:p w:rsidR="00DF30D5" w:rsidRPr="00D77660" w:rsidRDefault="00DF30D5" w:rsidP="00DF30D5">
            <w:pPr>
              <w:rPr>
                <w:sz w:val="20"/>
                <w:szCs w:val="20"/>
              </w:rPr>
            </w:pPr>
            <w:r w:rsidRPr="00D77660">
              <w:rPr>
                <w:sz w:val="20"/>
                <w:szCs w:val="20"/>
              </w:rPr>
              <w:t>13/203 с 14.06.16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15.ООО « Барк»</w:t>
            </w:r>
          </w:p>
        </w:tc>
        <w:tc>
          <w:tcPr>
            <w:tcW w:w="2891" w:type="dxa"/>
            <w:shd w:val="clear" w:color="auto" w:fill="auto"/>
            <w:vAlign w:val="center"/>
          </w:tcPr>
          <w:p w:rsidR="00DF30D5" w:rsidRPr="00D77660" w:rsidRDefault="00DF30D5" w:rsidP="00DF30D5">
            <w:pPr>
              <w:rPr>
                <w:sz w:val="20"/>
                <w:szCs w:val="20"/>
              </w:rPr>
            </w:pPr>
            <w:r w:rsidRPr="00D77660">
              <w:rPr>
                <w:sz w:val="20"/>
                <w:szCs w:val="20"/>
              </w:rPr>
              <w:t>7/303 с 25.05.16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16.ГОПУ « кольский лесхоз»</w:t>
            </w:r>
          </w:p>
        </w:tc>
        <w:tc>
          <w:tcPr>
            <w:tcW w:w="2891" w:type="dxa"/>
            <w:shd w:val="clear" w:color="auto" w:fill="auto"/>
            <w:vAlign w:val="center"/>
          </w:tcPr>
          <w:p w:rsidR="00DF30D5" w:rsidRPr="00D77660" w:rsidRDefault="00DF30D5" w:rsidP="00DF30D5">
            <w:pPr>
              <w:rPr>
                <w:sz w:val="20"/>
                <w:szCs w:val="20"/>
              </w:rPr>
            </w:pPr>
            <w:r w:rsidRPr="00D77660">
              <w:rPr>
                <w:sz w:val="20"/>
                <w:szCs w:val="20"/>
              </w:rPr>
              <w:t>2/303 с 25.05.16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17.Кольское ГОУ ДРСП»</w:t>
            </w:r>
          </w:p>
        </w:tc>
        <w:tc>
          <w:tcPr>
            <w:tcW w:w="2891" w:type="dxa"/>
            <w:shd w:val="clear" w:color="auto" w:fill="auto"/>
            <w:vAlign w:val="center"/>
          </w:tcPr>
          <w:p w:rsidR="00DF30D5" w:rsidRPr="00D77660" w:rsidRDefault="00DF30D5" w:rsidP="00DF30D5">
            <w:pPr>
              <w:rPr>
                <w:sz w:val="20"/>
                <w:szCs w:val="20"/>
              </w:rPr>
            </w:pPr>
            <w:r w:rsidRPr="00D77660">
              <w:rPr>
                <w:sz w:val="20"/>
                <w:szCs w:val="20"/>
              </w:rPr>
              <w:t>10/303 с 25.05.16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18.Кольское ИП НИП»</w:t>
            </w:r>
          </w:p>
        </w:tc>
        <w:tc>
          <w:tcPr>
            <w:tcW w:w="2891" w:type="dxa"/>
            <w:shd w:val="clear" w:color="auto" w:fill="auto"/>
            <w:vAlign w:val="center"/>
          </w:tcPr>
          <w:p w:rsidR="00DF30D5" w:rsidRPr="00D77660" w:rsidRDefault="00DF30D5" w:rsidP="00DF30D5">
            <w:pPr>
              <w:rPr>
                <w:sz w:val="20"/>
                <w:szCs w:val="20"/>
              </w:rPr>
            </w:pPr>
            <w:r w:rsidRPr="00D77660">
              <w:rPr>
                <w:sz w:val="20"/>
                <w:szCs w:val="20"/>
              </w:rPr>
              <w:t>1/303 с 25.05.16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19.ООО « Норд авторемонт»</w:t>
            </w:r>
          </w:p>
        </w:tc>
        <w:tc>
          <w:tcPr>
            <w:tcW w:w="2891" w:type="dxa"/>
            <w:shd w:val="clear" w:color="auto" w:fill="auto"/>
            <w:vAlign w:val="center"/>
          </w:tcPr>
          <w:p w:rsidR="00DF30D5" w:rsidRPr="00D77660" w:rsidRDefault="00DF30D5" w:rsidP="00DF30D5">
            <w:pPr>
              <w:rPr>
                <w:sz w:val="20"/>
                <w:szCs w:val="20"/>
              </w:rPr>
            </w:pPr>
            <w:r w:rsidRPr="00D77660">
              <w:rPr>
                <w:sz w:val="20"/>
                <w:szCs w:val="20"/>
              </w:rPr>
              <w:t>6/303 с 25.05.16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20.ООО « Автославия-78»</w:t>
            </w:r>
          </w:p>
        </w:tc>
        <w:tc>
          <w:tcPr>
            <w:tcW w:w="2891" w:type="dxa"/>
            <w:shd w:val="clear" w:color="auto" w:fill="auto"/>
            <w:vAlign w:val="center"/>
          </w:tcPr>
          <w:p w:rsidR="00DF30D5" w:rsidRPr="00D77660" w:rsidRDefault="00DF30D5" w:rsidP="00DF30D5">
            <w:pPr>
              <w:rPr>
                <w:sz w:val="20"/>
                <w:szCs w:val="20"/>
              </w:rPr>
            </w:pPr>
            <w:r w:rsidRPr="00D77660">
              <w:rPr>
                <w:sz w:val="20"/>
                <w:szCs w:val="20"/>
              </w:rPr>
              <w:t>13/303 с 25.05.16 по 01.07.16 г</w:t>
            </w:r>
          </w:p>
        </w:tc>
      </w:tr>
      <w:tr w:rsidR="00DF30D5" w:rsidRPr="00D77660" w:rsidTr="004B354B">
        <w:trPr>
          <w:trHeight w:val="491"/>
        </w:trPr>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21.ИП Котельников</w:t>
            </w:r>
          </w:p>
        </w:tc>
        <w:tc>
          <w:tcPr>
            <w:tcW w:w="2891" w:type="dxa"/>
            <w:shd w:val="clear" w:color="auto" w:fill="auto"/>
            <w:vAlign w:val="center"/>
          </w:tcPr>
          <w:p w:rsidR="00DF30D5" w:rsidRPr="00D77660" w:rsidRDefault="00DF30D5" w:rsidP="00DF30D5">
            <w:pPr>
              <w:rPr>
                <w:sz w:val="20"/>
                <w:szCs w:val="20"/>
              </w:rPr>
            </w:pPr>
            <w:r w:rsidRPr="00D77660">
              <w:rPr>
                <w:sz w:val="20"/>
                <w:szCs w:val="20"/>
              </w:rPr>
              <w:t>12/303 с 25.05.16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22.ГОУП « Мурманводоканал»</w:t>
            </w:r>
          </w:p>
        </w:tc>
        <w:tc>
          <w:tcPr>
            <w:tcW w:w="2891" w:type="dxa"/>
            <w:shd w:val="clear" w:color="auto" w:fill="auto"/>
            <w:vAlign w:val="center"/>
          </w:tcPr>
          <w:p w:rsidR="00DF30D5" w:rsidRPr="00D77660" w:rsidRDefault="00DF30D5" w:rsidP="00DF30D5">
            <w:pPr>
              <w:rPr>
                <w:sz w:val="20"/>
                <w:szCs w:val="20"/>
              </w:rPr>
            </w:pPr>
            <w:r w:rsidRPr="00D77660">
              <w:rPr>
                <w:sz w:val="20"/>
                <w:szCs w:val="20"/>
              </w:rPr>
              <w:t>5/303 с 25.05.16 по 01.07.16 г</w:t>
            </w:r>
          </w:p>
        </w:tc>
      </w:tr>
      <w:tr w:rsidR="00DF30D5" w:rsidRPr="00D77660" w:rsidTr="004B354B">
        <w:tc>
          <w:tcPr>
            <w:tcW w:w="534" w:type="dxa"/>
            <w:vMerge/>
            <w:shd w:val="clear" w:color="auto" w:fill="auto"/>
          </w:tcPr>
          <w:p w:rsidR="00DF30D5" w:rsidRPr="00D77660" w:rsidRDefault="00DF30D5" w:rsidP="00DF30D5">
            <w:pPr>
              <w:pStyle w:val="a7"/>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23.ООО « Мурманэленсервис»</w:t>
            </w:r>
          </w:p>
        </w:tc>
        <w:tc>
          <w:tcPr>
            <w:tcW w:w="2891" w:type="dxa"/>
            <w:shd w:val="clear" w:color="auto" w:fill="auto"/>
            <w:vAlign w:val="center"/>
          </w:tcPr>
          <w:p w:rsidR="00DF30D5" w:rsidRPr="00D77660" w:rsidRDefault="00DF30D5" w:rsidP="00DF30D5">
            <w:pPr>
              <w:rPr>
                <w:sz w:val="20"/>
                <w:szCs w:val="20"/>
              </w:rPr>
            </w:pPr>
            <w:r w:rsidRPr="00D77660">
              <w:rPr>
                <w:sz w:val="20"/>
                <w:szCs w:val="20"/>
              </w:rPr>
              <w:t>№204-14 с 14.06.16 по 01.07.16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24. ООО « Автосервис эстакада»</w:t>
            </w:r>
          </w:p>
        </w:tc>
        <w:tc>
          <w:tcPr>
            <w:tcW w:w="2891" w:type="dxa"/>
            <w:shd w:val="clear" w:color="auto" w:fill="auto"/>
            <w:vAlign w:val="center"/>
          </w:tcPr>
          <w:p w:rsidR="00DF30D5" w:rsidRPr="00D77660" w:rsidRDefault="00DF30D5" w:rsidP="00DF30D5">
            <w:pPr>
              <w:rPr>
                <w:sz w:val="20"/>
                <w:szCs w:val="20"/>
              </w:rPr>
            </w:pPr>
            <w:r w:rsidRPr="00D77660">
              <w:rPr>
                <w:sz w:val="20"/>
                <w:szCs w:val="20"/>
              </w:rPr>
              <w:t>№204-6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25.Североморское АТП ПАО « Мурманскавтосервис»</w:t>
            </w:r>
          </w:p>
        </w:tc>
        <w:tc>
          <w:tcPr>
            <w:tcW w:w="2891" w:type="dxa"/>
            <w:shd w:val="clear" w:color="auto" w:fill="auto"/>
            <w:vAlign w:val="center"/>
          </w:tcPr>
          <w:p w:rsidR="00DF30D5" w:rsidRPr="00D77660" w:rsidRDefault="00DF30D5" w:rsidP="00DF30D5">
            <w:pPr>
              <w:rPr>
                <w:sz w:val="20"/>
                <w:szCs w:val="20"/>
              </w:rPr>
            </w:pPr>
            <w:r w:rsidRPr="00D77660">
              <w:rPr>
                <w:sz w:val="20"/>
                <w:szCs w:val="20"/>
              </w:rPr>
              <w:t>№ 204-5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26.ООО « Север пром»</w:t>
            </w:r>
          </w:p>
        </w:tc>
        <w:tc>
          <w:tcPr>
            <w:tcW w:w="2891" w:type="dxa"/>
            <w:shd w:val="clear" w:color="auto" w:fill="auto"/>
            <w:vAlign w:val="center"/>
          </w:tcPr>
          <w:p w:rsidR="00DF30D5" w:rsidRPr="00D77660" w:rsidRDefault="00DF30D5" w:rsidP="00DF30D5">
            <w:pPr>
              <w:rPr>
                <w:sz w:val="20"/>
                <w:szCs w:val="20"/>
              </w:rPr>
            </w:pPr>
            <w:r w:rsidRPr="00D77660">
              <w:rPr>
                <w:sz w:val="20"/>
                <w:szCs w:val="20"/>
              </w:rPr>
              <w:t>№204-23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27.ООО « Альпстрой»</w:t>
            </w:r>
          </w:p>
        </w:tc>
        <w:tc>
          <w:tcPr>
            <w:tcW w:w="2891" w:type="dxa"/>
            <w:shd w:val="clear" w:color="auto" w:fill="auto"/>
            <w:vAlign w:val="center"/>
          </w:tcPr>
          <w:p w:rsidR="00DF30D5" w:rsidRPr="00D77660" w:rsidRDefault="00DF30D5" w:rsidP="00DF30D5">
            <w:pPr>
              <w:rPr>
                <w:sz w:val="20"/>
                <w:szCs w:val="20"/>
              </w:rPr>
            </w:pPr>
            <w:r w:rsidRPr="00D77660">
              <w:rPr>
                <w:sz w:val="20"/>
                <w:szCs w:val="20"/>
              </w:rPr>
              <w:t>№ 204-24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28.ООО « Мурмантонпром»</w:t>
            </w:r>
          </w:p>
        </w:tc>
        <w:tc>
          <w:tcPr>
            <w:tcW w:w="2891" w:type="dxa"/>
            <w:shd w:val="clear" w:color="auto" w:fill="auto"/>
            <w:vAlign w:val="center"/>
          </w:tcPr>
          <w:p w:rsidR="00DF30D5" w:rsidRPr="00D77660" w:rsidRDefault="00DF30D5" w:rsidP="00DF30D5">
            <w:pPr>
              <w:rPr>
                <w:sz w:val="20"/>
                <w:szCs w:val="20"/>
              </w:rPr>
            </w:pPr>
            <w:r w:rsidRPr="00D77660">
              <w:rPr>
                <w:sz w:val="20"/>
                <w:szCs w:val="20"/>
              </w:rPr>
              <w:t>№204-8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29.ООО « Автомакс»</w:t>
            </w:r>
          </w:p>
        </w:tc>
        <w:tc>
          <w:tcPr>
            <w:tcW w:w="2891" w:type="dxa"/>
            <w:shd w:val="clear" w:color="auto" w:fill="auto"/>
            <w:vAlign w:val="center"/>
          </w:tcPr>
          <w:p w:rsidR="00DF30D5" w:rsidRPr="00D77660" w:rsidRDefault="00DF30D5" w:rsidP="00DF30D5">
            <w:pPr>
              <w:rPr>
                <w:sz w:val="20"/>
                <w:szCs w:val="20"/>
              </w:rPr>
            </w:pPr>
            <w:r w:rsidRPr="00D77660">
              <w:rPr>
                <w:sz w:val="20"/>
                <w:szCs w:val="20"/>
              </w:rPr>
              <w:t>№204-11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30.ООО « Селена Норд»</w:t>
            </w:r>
          </w:p>
        </w:tc>
        <w:tc>
          <w:tcPr>
            <w:tcW w:w="2891" w:type="dxa"/>
            <w:shd w:val="clear" w:color="auto" w:fill="auto"/>
            <w:vAlign w:val="center"/>
          </w:tcPr>
          <w:p w:rsidR="00DF30D5" w:rsidRPr="00D77660" w:rsidRDefault="00DF30D5" w:rsidP="00DF30D5">
            <w:pPr>
              <w:rPr>
                <w:sz w:val="20"/>
                <w:szCs w:val="20"/>
              </w:rPr>
            </w:pPr>
            <w:r w:rsidRPr="00D77660">
              <w:rPr>
                <w:sz w:val="20"/>
                <w:szCs w:val="20"/>
              </w:rPr>
              <w:t>№204-13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31.ООО « Сервис»</w:t>
            </w:r>
          </w:p>
        </w:tc>
        <w:tc>
          <w:tcPr>
            <w:tcW w:w="2891" w:type="dxa"/>
            <w:shd w:val="clear" w:color="auto" w:fill="auto"/>
            <w:vAlign w:val="center"/>
          </w:tcPr>
          <w:p w:rsidR="00DF30D5" w:rsidRPr="00D77660" w:rsidRDefault="00DF30D5" w:rsidP="00DF30D5">
            <w:pPr>
              <w:rPr>
                <w:sz w:val="20"/>
                <w:szCs w:val="20"/>
              </w:rPr>
            </w:pPr>
            <w:r w:rsidRPr="00D77660">
              <w:rPr>
                <w:sz w:val="20"/>
                <w:szCs w:val="20"/>
              </w:rPr>
              <w:t>№204-19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32.ООО « первый мурманский терминал»</w:t>
            </w:r>
          </w:p>
        </w:tc>
        <w:tc>
          <w:tcPr>
            <w:tcW w:w="2891" w:type="dxa"/>
            <w:shd w:val="clear" w:color="auto" w:fill="auto"/>
            <w:vAlign w:val="center"/>
          </w:tcPr>
          <w:p w:rsidR="00DF30D5" w:rsidRPr="00D77660" w:rsidRDefault="00DF30D5" w:rsidP="00DF30D5">
            <w:pPr>
              <w:rPr>
                <w:sz w:val="20"/>
                <w:szCs w:val="20"/>
              </w:rPr>
            </w:pPr>
            <w:r w:rsidRPr="00D77660">
              <w:rPr>
                <w:sz w:val="20"/>
                <w:szCs w:val="20"/>
              </w:rPr>
              <w:t>№ 204-17 с 15.06.2016 г по 01.07.2016 г</w:t>
            </w:r>
          </w:p>
        </w:tc>
      </w:tr>
      <w:tr w:rsidR="00DF30D5" w:rsidRPr="00D77660" w:rsidTr="004B354B">
        <w:tc>
          <w:tcPr>
            <w:tcW w:w="534" w:type="dxa"/>
            <w:vMerge/>
            <w:shd w:val="clear" w:color="auto" w:fill="auto"/>
          </w:tcPr>
          <w:p w:rsidR="00DF30D5" w:rsidRPr="00D77660" w:rsidRDefault="00DF30D5" w:rsidP="00AF272D">
            <w:pPr>
              <w:pStyle w:val="a7"/>
              <w:numPr>
                <w:ilvl w:val="0"/>
                <w:numId w:val="21"/>
              </w:numPr>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33.ООО « Мурманск автосервис»</w:t>
            </w:r>
          </w:p>
        </w:tc>
        <w:tc>
          <w:tcPr>
            <w:tcW w:w="2891" w:type="dxa"/>
            <w:shd w:val="clear" w:color="auto" w:fill="auto"/>
            <w:vAlign w:val="center"/>
          </w:tcPr>
          <w:p w:rsidR="00DF30D5" w:rsidRPr="00D77660" w:rsidRDefault="00DF30D5" w:rsidP="00DF30D5">
            <w:pPr>
              <w:rPr>
                <w:sz w:val="20"/>
                <w:szCs w:val="20"/>
              </w:rPr>
            </w:pPr>
            <w:r w:rsidRPr="00D77660">
              <w:rPr>
                <w:sz w:val="20"/>
                <w:szCs w:val="20"/>
              </w:rPr>
              <w:t>№204-15 с 15.06.2016 г по 01.07.2016 г</w:t>
            </w:r>
          </w:p>
        </w:tc>
      </w:tr>
      <w:tr w:rsidR="00DF30D5" w:rsidRPr="00D77660" w:rsidTr="004B354B">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9</w:t>
            </w:r>
          </w:p>
        </w:tc>
        <w:tc>
          <w:tcPr>
            <w:tcW w:w="1842" w:type="dxa"/>
            <w:vMerge w:val="restart"/>
            <w:shd w:val="clear" w:color="auto" w:fill="auto"/>
          </w:tcPr>
          <w:p w:rsidR="00DF30D5" w:rsidRPr="00D77660" w:rsidRDefault="00DF30D5" w:rsidP="00DF30D5">
            <w:pPr>
              <w:rPr>
                <w:b/>
                <w:sz w:val="20"/>
                <w:szCs w:val="20"/>
              </w:rPr>
            </w:pPr>
            <w:r w:rsidRPr="00D77660">
              <w:rPr>
                <w:b/>
                <w:sz w:val="20"/>
                <w:szCs w:val="20"/>
              </w:rPr>
              <w:t>23.01.03</w:t>
            </w:r>
          </w:p>
          <w:p w:rsidR="00DF30D5" w:rsidRPr="00D77660" w:rsidRDefault="00DF30D5" w:rsidP="00DF30D5">
            <w:pPr>
              <w:rPr>
                <w:sz w:val="20"/>
                <w:szCs w:val="20"/>
              </w:rPr>
            </w:pPr>
            <w:r w:rsidRPr="00D77660">
              <w:rPr>
                <w:b/>
                <w:sz w:val="20"/>
                <w:szCs w:val="20"/>
              </w:rPr>
              <w:t>Автомеханик</w:t>
            </w:r>
          </w:p>
        </w:tc>
        <w:tc>
          <w:tcPr>
            <w:tcW w:w="1331" w:type="dxa"/>
            <w:vMerge w:val="restart"/>
            <w:shd w:val="clear" w:color="auto" w:fill="auto"/>
          </w:tcPr>
          <w:p w:rsidR="00DF30D5" w:rsidRPr="00D77660" w:rsidRDefault="00DF30D5" w:rsidP="00DF30D5">
            <w:pPr>
              <w:rPr>
                <w:sz w:val="20"/>
                <w:szCs w:val="20"/>
              </w:rPr>
            </w:pPr>
            <w:r w:rsidRPr="00D77660">
              <w:rPr>
                <w:sz w:val="20"/>
                <w:szCs w:val="20"/>
              </w:rPr>
              <w:t>Учебная практика, производственная практика</w:t>
            </w:r>
          </w:p>
        </w:tc>
        <w:tc>
          <w:tcPr>
            <w:tcW w:w="2866" w:type="dxa"/>
            <w:shd w:val="clear" w:color="auto" w:fill="auto"/>
            <w:vAlign w:val="center"/>
          </w:tcPr>
          <w:p w:rsidR="00DF30D5" w:rsidRPr="00D77660" w:rsidRDefault="00DF30D5" w:rsidP="00DF30D5">
            <w:pPr>
              <w:rPr>
                <w:sz w:val="20"/>
                <w:szCs w:val="20"/>
              </w:rPr>
            </w:pPr>
            <w:r w:rsidRPr="00D77660">
              <w:rPr>
                <w:sz w:val="20"/>
                <w:szCs w:val="20"/>
              </w:rPr>
              <w:t>1.ООО « Автолайф»</w:t>
            </w:r>
          </w:p>
        </w:tc>
        <w:tc>
          <w:tcPr>
            <w:tcW w:w="2891" w:type="dxa"/>
            <w:shd w:val="clear" w:color="auto" w:fill="auto"/>
            <w:vAlign w:val="center"/>
          </w:tcPr>
          <w:p w:rsidR="00DF30D5" w:rsidRPr="00D77660" w:rsidRDefault="00DF30D5" w:rsidP="00DF30D5">
            <w:pPr>
              <w:rPr>
                <w:sz w:val="20"/>
                <w:szCs w:val="20"/>
              </w:rPr>
            </w:pPr>
            <w:r w:rsidRPr="00D77660">
              <w:rPr>
                <w:sz w:val="20"/>
                <w:szCs w:val="20"/>
              </w:rPr>
              <w:t>24/2 с 30.05.16 по 30.06.16 г.</w:t>
            </w:r>
          </w:p>
        </w:tc>
      </w:tr>
      <w:tr w:rsidR="00DF30D5" w:rsidRPr="00D77660" w:rsidTr="004B354B">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2.СТО « Драйвер»</w:t>
            </w:r>
          </w:p>
        </w:tc>
        <w:tc>
          <w:tcPr>
            <w:tcW w:w="2891" w:type="dxa"/>
            <w:shd w:val="clear" w:color="auto" w:fill="auto"/>
            <w:vAlign w:val="center"/>
          </w:tcPr>
          <w:p w:rsidR="00DF30D5" w:rsidRPr="00D77660" w:rsidRDefault="00DF30D5" w:rsidP="00DF30D5">
            <w:pPr>
              <w:rPr>
                <w:sz w:val="20"/>
                <w:szCs w:val="20"/>
              </w:rPr>
            </w:pPr>
            <w:r w:rsidRPr="00D77660">
              <w:rPr>
                <w:sz w:val="20"/>
                <w:szCs w:val="20"/>
              </w:rPr>
              <w:t>24/7 с 30.05.16 по 30.06.16 г.</w:t>
            </w:r>
          </w:p>
        </w:tc>
      </w:tr>
      <w:tr w:rsidR="00DF30D5" w:rsidRPr="00D77660" w:rsidTr="004B354B">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3.ООО « Лиде Авто»</w:t>
            </w:r>
          </w:p>
        </w:tc>
        <w:tc>
          <w:tcPr>
            <w:tcW w:w="2891" w:type="dxa"/>
            <w:shd w:val="clear" w:color="auto" w:fill="auto"/>
            <w:vAlign w:val="center"/>
          </w:tcPr>
          <w:p w:rsidR="00DF30D5" w:rsidRPr="00D77660" w:rsidRDefault="00DF30D5" w:rsidP="00DF30D5">
            <w:pPr>
              <w:rPr>
                <w:sz w:val="20"/>
                <w:szCs w:val="20"/>
              </w:rPr>
            </w:pPr>
            <w:r w:rsidRPr="00D77660">
              <w:rPr>
                <w:sz w:val="20"/>
                <w:szCs w:val="20"/>
              </w:rPr>
              <w:t>24/13 с 30.05.16 по 30.06.16 г.</w:t>
            </w:r>
          </w:p>
        </w:tc>
      </w:tr>
      <w:tr w:rsidR="00DF30D5" w:rsidRPr="00D77660" w:rsidTr="004B354B">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4.ИП Гостев ОА</w:t>
            </w:r>
          </w:p>
        </w:tc>
        <w:tc>
          <w:tcPr>
            <w:tcW w:w="2891" w:type="dxa"/>
            <w:shd w:val="clear" w:color="auto" w:fill="auto"/>
            <w:vAlign w:val="center"/>
          </w:tcPr>
          <w:p w:rsidR="00DF30D5" w:rsidRPr="00D77660" w:rsidRDefault="00DF30D5" w:rsidP="00DF30D5">
            <w:pPr>
              <w:rPr>
                <w:sz w:val="20"/>
                <w:szCs w:val="20"/>
              </w:rPr>
            </w:pPr>
            <w:r w:rsidRPr="00D77660">
              <w:rPr>
                <w:sz w:val="20"/>
                <w:szCs w:val="20"/>
              </w:rPr>
              <w:t>36/14 с 30.05.16 по 30.06.16 г.</w:t>
            </w:r>
          </w:p>
        </w:tc>
      </w:tr>
      <w:tr w:rsidR="00DF30D5" w:rsidRPr="00D77660" w:rsidTr="004B354B">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5.СТО « Бавария»</w:t>
            </w:r>
          </w:p>
        </w:tc>
        <w:tc>
          <w:tcPr>
            <w:tcW w:w="2891" w:type="dxa"/>
            <w:shd w:val="clear" w:color="auto" w:fill="auto"/>
            <w:vAlign w:val="center"/>
          </w:tcPr>
          <w:p w:rsidR="00DF30D5" w:rsidRPr="00D77660" w:rsidRDefault="00DF30D5" w:rsidP="00DF30D5">
            <w:pPr>
              <w:rPr>
                <w:sz w:val="20"/>
                <w:szCs w:val="20"/>
              </w:rPr>
            </w:pPr>
            <w:r w:rsidRPr="00D77660">
              <w:rPr>
                <w:sz w:val="20"/>
                <w:szCs w:val="20"/>
              </w:rPr>
              <w:t>36/17 с 30.05.16 по 30.06.16 г.</w:t>
            </w:r>
          </w:p>
        </w:tc>
      </w:tr>
      <w:tr w:rsidR="00DF30D5" w:rsidRPr="00D77660" w:rsidTr="004B354B">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sz w:val="20"/>
                <w:szCs w:val="20"/>
              </w:rPr>
            </w:pPr>
          </w:p>
        </w:tc>
        <w:tc>
          <w:tcPr>
            <w:tcW w:w="1331" w:type="dxa"/>
            <w:vMerge/>
            <w:shd w:val="clear" w:color="auto" w:fill="auto"/>
          </w:tcPr>
          <w:p w:rsidR="00DF30D5" w:rsidRPr="00D77660" w:rsidRDefault="00DF30D5" w:rsidP="00DF30D5">
            <w:pPr>
              <w:jc w:val="center"/>
              <w:rPr>
                <w:sz w:val="20"/>
                <w:szCs w:val="20"/>
              </w:rPr>
            </w:pPr>
          </w:p>
        </w:tc>
        <w:tc>
          <w:tcPr>
            <w:tcW w:w="2866" w:type="dxa"/>
            <w:shd w:val="clear" w:color="auto" w:fill="auto"/>
            <w:vAlign w:val="center"/>
          </w:tcPr>
          <w:p w:rsidR="00DF30D5" w:rsidRPr="00D77660" w:rsidRDefault="00DF30D5" w:rsidP="00DF30D5">
            <w:pPr>
              <w:rPr>
                <w:sz w:val="20"/>
                <w:szCs w:val="20"/>
              </w:rPr>
            </w:pPr>
            <w:r w:rsidRPr="00D77660">
              <w:rPr>
                <w:sz w:val="20"/>
                <w:szCs w:val="20"/>
              </w:rPr>
              <w:t>6.ООО « Гуд авто»</w:t>
            </w:r>
          </w:p>
        </w:tc>
        <w:tc>
          <w:tcPr>
            <w:tcW w:w="2891" w:type="dxa"/>
            <w:shd w:val="clear" w:color="auto" w:fill="auto"/>
            <w:vAlign w:val="center"/>
          </w:tcPr>
          <w:p w:rsidR="00DF30D5" w:rsidRPr="00D77660" w:rsidRDefault="00DF30D5" w:rsidP="00DF30D5">
            <w:pPr>
              <w:rPr>
                <w:sz w:val="20"/>
                <w:szCs w:val="20"/>
              </w:rPr>
            </w:pPr>
            <w:r w:rsidRPr="00D77660">
              <w:rPr>
                <w:sz w:val="20"/>
                <w:szCs w:val="20"/>
              </w:rPr>
              <w:t>24/10 с 30.05.16 по 30.06.16 г.</w:t>
            </w:r>
          </w:p>
        </w:tc>
      </w:tr>
      <w:tr w:rsidR="00DF30D5" w:rsidRPr="00D77660" w:rsidTr="004B354B">
        <w:trPr>
          <w:trHeight w:val="190"/>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10.</w:t>
            </w:r>
          </w:p>
        </w:tc>
        <w:tc>
          <w:tcPr>
            <w:tcW w:w="1842" w:type="dxa"/>
            <w:vMerge w:val="restart"/>
            <w:shd w:val="clear" w:color="auto" w:fill="auto"/>
          </w:tcPr>
          <w:p w:rsidR="00DF30D5" w:rsidRPr="00D77660" w:rsidRDefault="00DF30D5" w:rsidP="00DF30D5">
            <w:pPr>
              <w:rPr>
                <w:b/>
                <w:sz w:val="20"/>
                <w:szCs w:val="20"/>
              </w:rPr>
            </w:pPr>
            <w:r w:rsidRPr="00D77660">
              <w:rPr>
                <w:b/>
                <w:sz w:val="20"/>
                <w:szCs w:val="20"/>
              </w:rPr>
              <w:t>15.01.05</w:t>
            </w:r>
          </w:p>
          <w:p w:rsidR="00DF30D5" w:rsidRPr="00D77660" w:rsidRDefault="00DF30D5" w:rsidP="00DF30D5">
            <w:pPr>
              <w:rPr>
                <w:sz w:val="20"/>
                <w:szCs w:val="20"/>
              </w:rPr>
            </w:pPr>
            <w:r w:rsidRPr="00D77660">
              <w:rPr>
                <w:b/>
                <w:sz w:val="20"/>
                <w:szCs w:val="20"/>
              </w:rPr>
              <w:t>Сварщик</w:t>
            </w:r>
          </w:p>
        </w:tc>
        <w:tc>
          <w:tcPr>
            <w:tcW w:w="1331" w:type="dxa"/>
            <w:vMerge w:val="restart"/>
            <w:shd w:val="clear" w:color="auto" w:fill="auto"/>
          </w:tcPr>
          <w:p w:rsidR="00DF30D5" w:rsidRPr="00D77660" w:rsidRDefault="00DF30D5" w:rsidP="00DF30D5">
            <w:pPr>
              <w:rPr>
                <w:sz w:val="20"/>
                <w:szCs w:val="20"/>
              </w:rPr>
            </w:pPr>
            <w:r w:rsidRPr="00D77660">
              <w:rPr>
                <w:sz w:val="20"/>
                <w:szCs w:val="20"/>
              </w:rPr>
              <w:t>Учебная практика, производственная практика.</w:t>
            </w:r>
          </w:p>
        </w:tc>
        <w:tc>
          <w:tcPr>
            <w:tcW w:w="2866" w:type="dxa"/>
            <w:tcBorders>
              <w:bottom w:val="single" w:sz="4" w:space="0" w:color="auto"/>
            </w:tcBorders>
            <w:shd w:val="clear" w:color="auto" w:fill="auto"/>
          </w:tcPr>
          <w:p w:rsidR="00DF30D5" w:rsidRPr="00D77660" w:rsidRDefault="00DF30D5" w:rsidP="00DF30D5">
            <w:pPr>
              <w:rPr>
                <w:sz w:val="20"/>
                <w:szCs w:val="20"/>
              </w:rPr>
            </w:pPr>
            <w:r w:rsidRPr="00D77660">
              <w:rPr>
                <w:sz w:val="20"/>
                <w:szCs w:val="20"/>
              </w:rPr>
              <w:t>1.«35СРЗ» АО « ЦС « Звездочка»</w:t>
            </w:r>
          </w:p>
        </w:tc>
        <w:tc>
          <w:tcPr>
            <w:tcW w:w="2891" w:type="dxa"/>
            <w:tcBorders>
              <w:bottom w:val="single" w:sz="4" w:space="0" w:color="auto"/>
            </w:tcBorders>
            <w:shd w:val="clear" w:color="auto" w:fill="auto"/>
          </w:tcPr>
          <w:p w:rsidR="00DF30D5" w:rsidRPr="00D77660" w:rsidRDefault="00DF30D5" w:rsidP="00DF30D5">
            <w:pPr>
              <w:rPr>
                <w:sz w:val="20"/>
                <w:szCs w:val="20"/>
              </w:rPr>
            </w:pPr>
            <w:r w:rsidRPr="00D77660">
              <w:rPr>
                <w:sz w:val="20"/>
                <w:szCs w:val="20"/>
              </w:rPr>
              <w:t>№36\4 с 26.10.15 по 03.06.16 г.</w:t>
            </w:r>
          </w:p>
        </w:tc>
      </w:tr>
      <w:tr w:rsidR="00DF30D5" w:rsidRPr="00D77660" w:rsidTr="004B354B">
        <w:trPr>
          <w:trHeight w:val="231"/>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2.ООО « Ремтехсервис»</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№11/36 с 26.10.15 по 03.06.16 г.</w:t>
            </w:r>
          </w:p>
        </w:tc>
      </w:tr>
      <w:tr w:rsidR="00DF30D5" w:rsidRPr="00D77660" w:rsidTr="004B354B">
        <w:trPr>
          <w:trHeight w:val="231"/>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3.ООО « Севреммаш»</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№36/1 с 26.10.15 по 03.06.16 г.</w:t>
            </w:r>
          </w:p>
        </w:tc>
      </w:tr>
      <w:tr w:rsidR="00DF30D5" w:rsidRPr="00D77660" w:rsidTr="004B354B">
        <w:trPr>
          <w:trHeight w:val="163"/>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4.ООО « Строительные машины»</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№36/2 с 26.10.15 по 03.06.16 г.</w:t>
            </w:r>
          </w:p>
        </w:tc>
      </w:tr>
      <w:tr w:rsidR="00DF30D5" w:rsidRPr="00D77660" w:rsidTr="004B354B">
        <w:trPr>
          <w:trHeight w:val="163"/>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5.ООО « Мурманские авторемонтные системы»</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№36/3 с 26.10.15 по 03.06.16 г.</w:t>
            </w:r>
          </w:p>
        </w:tc>
      </w:tr>
      <w:tr w:rsidR="00DF30D5" w:rsidRPr="00D77660" w:rsidTr="004B354B">
        <w:trPr>
          <w:trHeight w:val="163"/>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6.ИП  Дурягин</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26.10.15 г по 03.06.16 г.</w:t>
            </w:r>
          </w:p>
        </w:tc>
      </w:tr>
      <w:tr w:rsidR="00DF30D5" w:rsidRPr="00D77660" w:rsidTr="004B354B">
        <w:trPr>
          <w:trHeight w:val="163"/>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7.ООО « Мурманские авторемонтные системы»</w:t>
            </w:r>
          </w:p>
        </w:tc>
        <w:tc>
          <w:tcPr>
            <w:tcW w:w="2891"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26.10.15 г. по 03.06.16 г.</w:t>
            </w:r>
          </w:p>
        </w:tc>
      </w:tr>
      <w:tr w:rsidR="00DF30D5" w:rsidRPr="00D77660" w:rsidTr="004B354B">
        <w:trPr>
          <w:trHeight w:val="162"/>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11.</w:t>
            </w:r>
          </w:p>
          <w:p w:rsidR="00DF30D5" w:rsidRPr="00D77660" w:rsidRDefault="00DF30D5" w:rsidP="00DF30D5">
            <w:pPr>
              <w:pStyle w:val="a7"/>
              <w:ind w:left="0"/>
              <w:rPr>
                <w:sz w:val="20"/>
                <w:szCs w:val="20"/>
              </w:rPr>
            </w:pPr>
          </w:p>
          <w:p w:rsidR="00DF30D5" w:rsidRPr="00D77660" w:rsidRDefault="00DF30D5" w:rsidP="00DF30D5">
            <w:pPr>
              <w:pStyle w:val="a7"/>
              <w:ind w:left="0"/>
              <w:rPr>
                <w:sz w:val="20"/>
                <w:szCs w:val="20"/>
              </w:rPr>
            </w:pPr>
          </w:p>
        </w:tc>
        <w:tc>
          <w:tcPr>
            <w:tcW w:w="1842" w:type="dxa"/>
            <w:vMerge w:val="restart"/>
            <w:shd w:val="clear" w:color="auto" w:fill="auto"/>
          </w:tcPr>
          <w:p w:rsidR="00DF30D5" w:rsidRPr="00D77660" w:rsidRDefault="00532368" w:rsidP="00DF30D5">
            <w:pPr>
              <w:rPr>
                <w:b/>
                <w:sz w:val="20"/>
                <w:szCs w:val="20"/>
              </w:rPr>
            </w:pPr>
            <w:r>
              <w:rPr>
                <w:b/>
                <w:sz w:val="20"/>
                <w:szCs w:val="20"/>
              </w:rPr>
              <w:t xml:space="preserve"> 13.02.11 </w:t>
            </w:r>
            <w:r w:rsidR="00DF30D5" w:rsidRPr="00D77660">
              <w:rPr>
                <w:b/>
                <w:sz w:val="20"/>
                <w:szCs w:val="20"/>
              </w:rPr>
              <w:t>Техническая эксплуатация и обслуживание электрического и электромеханического оборудования»</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1.филиал «35СРЗ» АО « ЦС « Звездочка»</w:t>
            </w:r>
          </w:p>
        </w:tc>
        <w:tc>
          <w:tcPr>
            <w:tcW w:w="2891" w:type="dxa"/>
            <w:tcBorders>
              <w:top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б/н с 17.11.2015г. по 15.01.2016г.</w:t>
            </w:r>
          </w:p>
        </w:tc>
      </w:tr>
      <w:tr w:rsidR="00DF30D5" w:rsidRPr="00D77660" w:rsidTr="004B354B">
        <w:trPr>
          <w:trHeight w:val="16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 ООО «Технический центр-Мурманская судоверфь»</w:t>
            </w:r>
          </w:p>
        </w:tc>
        <w:tc>
          <w:tcPr>
            <w:tcW w:w="2891" w:type="dxa"/>
            <w:shd w:val="clear" w:color="auto" w:fill="auto"/>
            <w:vAlign w:val="center"/>
          </w:tcPr>
          <w:p w:rsidR="00DF30D5" w:rsidRPr="00D77660" w:rsidRDefault="00DF30D5" w:rsidP="00DF30D5">
            <w:pPr>
              <w:rPr>
                <w:sz w:val="20"/>
                <w:szCs w:val="20"/>
              </w:rPr>
            </w:pPr>
            <w:r w:rsidRPr="00D77660">
              <w:rPr>
                <w:sz w:val="20"/>
                <w:szCs w:val="20"/>
              </w:rPr>
              <w:t>б/н с 17.11.2015г. по 15.01.2016г.</w:t>
            </w:r>
          </w:p>
        </w:tc>
      </w:tr>
      <w:tr w:rsidR="00DF30D5" w:rsidRPr="00D77660" w:rsidTr="004B354B">
        <w:trPr>
          <w:trHeight w:val="16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 Североморские тепловые сети» (СМУПТС)</w:t>
            </w:r>
          </w:p>
        </w:tc>
        <w:tc>
          <w:tcPr>
            <w:tcW w:w="2891" w:type="dxa"/>
            <w:shd w:val="clear" w:color="auto" w:fill="auto"/>
            <w:vAlign w:val="center"/>
          </w:tcPr>
          <w:p w:rsidR="00DF30D5" w:rsidRPr="00D77660" w:rsidRDefault="00DF30D5" w:rsidP="00DF30D5">
            <w:pPr>
              <w:rPr>
                <w:sz w:val="20"/>
                <w:szCs w:val="20"/>
              </w:rPr>
            </w:pPr>
            <w:r w:rsidRPr="00D77660">
              <w:rPr>
                <w:sz w:val="20"/>
                <w:szCs w:val="20"/>
              </w:rPr>
              <w:t>б/н с 17.11.2015г. по 15.01.2016г.</w:t>
            </w:r>
          </w:p>
        </w:tc>
      </w:tr>
      <w:tr w:rsidR="00DF30D5" w:rsidRPr="00D77660" w:rsidTr="004B354B">
        <w:trPr>
          <w:trHeight w:val="16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4. ООО «АВКО»</w:t>
            </w:r>
          </w:p>
        </w:tc>
        <w:tc>
          <w:tcPr>
            <w:tcW w:w="2891" w:type="dxa"/>
            <w:shd w:val="clear" w:color="auto" w:fill="auto"/>
            <w:vAlign w:val="center"/>
          </w:tcPr>
          <w:p w:rsidR="00DF30D5" w:rsidRPr="00D77660" w:rsidRDefault="00DF30D5" w:rsidP="00DF30D5">
            <w:pPr>
              <w:rPr>
                <w:sz w:val="20"/>
                <w:szCs w:val="20"/>
              </w:rPr>
            </w:pPr>
            <w:r w:rsidRPr="00D77660">
              <w:rPr>
                <w:sz w:val="20"/>
                <w:szCs w:val="20"/>
              </w:rPr>
              <w:t>б/н с 17.11.2015г. по 15.01.2016г.</w:t>
            </w:r>
          </w:p>
        </w:tc>
      </w:tr>
      <w:tr w:rsidR="00DF30D5" w:rsidRPr="00D77660" w:rsidTr="004B354B">
        <w:trPr>
          <w:trHeight w:val="111"/>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12.</w:t>
            </w:r>
          </w:p>
        </w:tc>
        <w:tc>
          <w:tcPr>
            <w:tcW w:w="1842" w:type="dxa"/>
            <w:vMerge w:val="restart"/>
            <w:shd w:val="clear" w:color="auto" w:fill="auto"/>
          </w:tcPr>
          <w:p w:rsidR="00DF30D5" w:rsidRPr="00D77660" w:rsidRDefault="00532368" w:rsidP="00DF30D5">
            <w:pPr>
              <w:rPr>
                <w:b/>
                <w:sz w:val="20"/>
                <w:szCs w:val="20"/>
              </w:rPr>
            </w:pPr>
            <w:r>
              <w:rPr>
                <w:b/>
                <w:sz w:val="20"/>
                <w:szCs w:val="20"/>
              </w:rPr>
              <w:t>26.02.02 Судостроение</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1.филиал «35СРЗ» АО « ЦС « Звездочка»</w:t>
            </w:r>
          </w:p>
        </w:tc>
        <w:tc>
          <w:tcPr>
            <w:tcW w:w="2891" w:type="dxa"/>
            <w:shd w:val="clear" w:color="auto" w:fill="auto"/>
            <w:vAlign w:val="center"/>
          </w:tcPr>
          <w:p w:rsidR="00DF30D5" w:rsidRPr="00D77660" w:rsidRDefault="00DF30D5" w:rsidP="00DF30D5">
            <w:pPr>
              <w:rPr>
                <w:sz w:val="20"/>
                <w:szCs w:val="20"/>
              </w:rPr>
            </w:pPr>
            <w:r w:rsidRPr="00D77660">
              <w:rPr>
                <w:sz w:val="20"/>
                <w:szCs w:val="20"/>
              </w:rPr>
              <w:t>б/н с 17.11.2015г. по 15.01.2016г.</w:t>
            </w:r>
          </w:p>
        </w:tc>
      </w:tr>
      <w:tr w:rsidR="00DF30D5" w:rsidRPr="00D77660" w:rsidTr="004B354B">
        <w:trPr>
          <w:trHeight w:val="111"/>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2. ОАО «82 СРЗ»</w:t>
            </w:r>
          </w:p>
        </w:tc>
        <w:tc>
          <w:tcPr>
            <w:tcW w:w="2891" w:type="dxa"/>
            <w:shd w:val="clear" w:color="auto" w:fill="auto"/>
            <w:vAlign w:val="center"/>
          </w:tcPr>
          <w:p w:rsidR="00DF30D5" w:rsidRPr="00D77660" w:rsidRDefault="00DF30D5" w:rsidP="00DF30D5">
            <w:pPr>
              <w:rPr>
                <w:sz w:val="20"/>
                <w:szCs w:val="20"/>
              </w:rPr>
            </w:pPr>
            <w:r w:rsidRPr="00D77660">
              <w:rPr>
                <w:sz w:val="20"/>
                <w:szCs w:val="20"/>
              </w:rPr>
              <w:t>б/н с 17.11.2015г. по 15.01.2016г.</w:t>
            </w:r>
          </w:p>
        </w:tc>
      </w:tr>
      <w:tr w:rsidR="00DF30D5" w:rsidRPr="00D77660" w:rsidTr="004B354B">
        <w:trPr>
          <w:trHeight w:val="111"/>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vAlign w:val="center"/>
          </w:tcPr>
          <w:p w:rsidR="00DF30D5" w:rsidRPr="00D77660" w:rsidRDefault="00DF30D5" w:rsidP="00DF30D5">
            <w:pPr>
              <w:rPr>
                <w:sz w:val="20"/>
                <w:szCs w:val="20"/>
              </w:rPr>
            </w:pPr>
            <w:r w:rsidRPr="00D77660">
              <w:rPr>
                <w:sz w:val="20"/>
                <w:szCs w:val="20"/>
              </w:rPr>
              <w:t>3. ООО «Чайка (РЭУ)</w:t>
            </w:r>
          </w:p>
        </w:tc>
        <w:tc>
          <w:tcPr>
            <w:tcW w:w="2891" w:type="dxa"/>
            <w:shd w:val="clear" w:color="auto" w:fill="auto"/>
            <w:vAlign w:val="center"/>
          </w:tcPr>
          <w:p w:rsidR="00DF30D5" w:rsidRPr="00D77660" w:rsidRDefault="00DF30D5" w:rsidP="00DF30D5">
            <w:pPr>
              <w:rPr>
                <w:sz w:val="20"/>
                <w:szCs w:val="20"/>
              </w:rPr>
            </w:pPr>
            <w:r w:rsidRPr="00D77660">
              <w:rPr>
                <w:sz w:val="20"/>
                <w:szCs w:val="20"/>
              </w:rPr>
              <w:t>б/н с 17.11.2015г. по 15.01.2016г.</w:t>
            </w:r>
          </w:p>
        </w:tc>
      </w:tr>
      <w:tr w:rsidR="00DF30D5" w:rsidRPr="00D77660" w:rsidTr="004B354B">
        <w:trPr>
          <w:trHeight w:val="30"/>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13.</w:t>
            </w:r>
          </w:p>
        </w:tc>
        <w:tc>
          <w:tcPr>
            <w:tcW w:w="1842" w:type="dxa"/>
            <w:vMerge w:val="restart"/>
            <w:shd w:val="clear" w:color="auto" w:fill="auto"/>
          </w:tcPr>
          <w:p w:rsidR="00DF30D5" w:rsidRPr="00D77660" w:rsidRDefault="00532368" w:rsidP="00DF30D5">
            <w:pPr>
              <w:rPr>
                <w:b/>
                <w:sz w:val="20"/>
                <w:szCs w:val="20"/>
              </w:rPr>
            </w:pPr>
            <w:r>
              <w:rPr>
                <w:b/>
                <w:sz w:val="20"/>
                <w:szCs w:val="20"/>
              </w:rPr>
              <w:t>260807.01 Повар, кондитер</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«Кристалл» ресторан «Буржуй»</w:t>
            </w:r>
          </w:p>
        </w:tc>
        <w:tc>
          <w:tcPr>
            <w:tcW w:w="2891" w:type="dxa"/>
            <w:shd w:val="clear" w:color="auto" w:fill="auto"/>
            <w:vAlign w:val="center"/>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«Кристал»</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в/часть 72191</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«Успех»</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МБДО №50</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МБДО №31</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МБОУ ООШ №6</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«Мурманская сетевая компания»</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«Кондор Плюс»</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«Тирал» кафе «Дворик»</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«ФК РОСДОРСТРОЙ»</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«Картер плюс»</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«РР Бургер»</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ИП Оськина. Кафе «Качели»</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Суши-фуд</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«Гостиничный комплекс «Лапландия»</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«Комфорт-сервис»</w:t>
            </w:r>
          </w:p>
        </w:tc>
        <w:tc>
          <w:tcPr>
            <w:tcW w:w="2891" w:type="dxa"/>
            <w:shd w:val="clear" w:color="auto" w:fill="auto"/>
          </w:tcPr>
          <w:p w:rsidR="00DF30D5" w:rsidRPr="00D77660" w:rsidRDefault="00DF30D5" w:rsidP="00DF30D5">
            <w:pPr>
              <w:rPr>
                <w:sz w:val="20"/>
                <w:szCs w:val="20"/>
              </w:rPr>
            </w:pPr>
            <w:r w:rsidRPr="00D77660">
              <w:rPr>
                <w:sz w:val="20"/>
                <w:szCs w:val="20"/>
              </w:rPr>
              <w:t>б/н с 17.11.2015г. по 17.06.2016г.</w:t>
            </w:r>
          </w:p>
        </w:tc>
      </w:tr>
      <w:tr w:rsidR="00DF30D5" w:rsidRPr="00D77660" w:rsidTr="004B354B">
        <w:trPr>
          <w:trHeight w:val="72"/>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14.</w:t>
            </w:r>
          </w:p>
        </w:tc>
        <w:tc>
          <w:tcPr>
            <w:tcW w:w="1842" w:type="dxa"/>
            <w:vMerge w:val="restart"/>
            <w:shd w:val="clear" w:color="auto" w:fill="auto"/>
          </w:tcPr>
          <w:p w:rsidR="00DF30D5" w:rsidRPr="00D77660" w:rsidRDefault="00532368" w:rsidP="00DF30D5">
            <w:pPr>
              <w:rPr>
                <w:b/>
                <w:sz w:val="20"/>
                <w:szCs w:val="20"/>
              </w:rPr>
            </w:pPr>
            <w:r>
              <w:rPr>
                <w:b/>
                <w:sz w:val="20"/>
                <w:szCs w:val="20"/>
              </w:rPr>
              <w:t>190631.01 Автомеханик</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ДОСААФ ЗАТО г.Североморск</w:t>
            </w:r>
          </w:p>
        </w:tc>
        <w:tc>
          <w:tcPr>
            <w:tcW w:w="2891" w:type="dxa"/>
            <w:shd w:val="clear" w:color="auto" w:fill="auto"/>
          </w:tcPr>
          <w:p w:rsidR="00DF30D5" w:rsidRPr="00D77660" w:rsidRDefault="00DF30D5" w:rsidP="00DF30D5">
            <w:pPr>
              <w:rPr>
                <w:sz w:val="20"/>
                <w:szCs w:val="20"/>
              </w:rPr>
            </w:pPr>
            <w:r w:rsidRPr="00D77660">
              <w:rPr>
                <w:sz w:val="20"/>
                <w:szCs w:val="20"/>
              </w:rPr>
              <w:t>б/н с 30.11.2015г. по 10.06.2016г.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«Форпост»</w:t>
            </w:r>
          </w:p>
        </w:tc>
        <w:tc>
          <w:tcPr>
            <w:tcW w:w="2891" w:type="dxa"/>
            <w:shd w:val="clear" w:color="auto" w:fill="auto"/>
          </w:tcPr>
          <w:p w:rsidR="00DF30D5" w:rsidRPr="00D77660" w:rsidRDefault="00DF30D5" w:rsidP="00DF30D5">
            <w:pPr>
              <w:rPr>
                <w:sz w:val="20"/>
                <w:szCs w:val="20"/>
              </w:rPr>
            </w:pPr>
            <w:r w:rsidRPr="00D77660">
              <w:rPr>
                <w:sz w:val="20"/>
                <w:szCs w:val="20"/>
              </w:rPr>
              <w:t>б/н с 30.11.2015г. по 10.06.2016г.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ИП Климова</w:t>
            </w:r>
          </w:p>
        </w:tc>
        <w:tc>
          <w:tcPr>
            <w:tcW w:w="2891" w:type="dxa"/>
            <w:shd w:val="clear" w:color="auto" w:fill="auto"/>
          </w:tcPr>
          <w:p w:rsidR="00DF30D5" w:rsidRPr="00D77660" w:rsidRDefault="00DF30D5" w:rsidP="00DF30D5">
            <w:pPr>
              <w:rPr>
                <w:sz w:val="20"/>
                <w:szCs w:val="20"/>
              </w:rPr>
            </w:pPr>
            <w:r w:rsidRPr="00D77660">
              <w:rPr>
                <w:sz w:val="20"/>
                <w:szCs w:val="20"/>
              </w:rPr>
              <w:t>б/н с 30.11.2015г. по 10.06.2016г.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 xml:space="preserve">ИП Шрамченко </w:t>
            </w:r>
          </w:p>
        </w:tc>
        <w:tc>
          <w:tcPr>
            <w:tcW w:w="2891" w:type="dxa"/>
            <w:shd w:val="clear" w:color="auto" w:fill="auto"/>
          </w:tcPr>
          <w:p w:rsidR="00DF30D5" w:rsidRPr="00D77660" w:rsidRDefault="00DF30D5" w:rsidP="00DF30D5">
            <w:pPr>
              <w:rPr>
                <w:sz w:val="20"/>
                <w:szCs w:val="20"/>
              </w:rPr>
            </w:pPr>
            <w:r w:rsidRPr="00D77660">
              <w:rPr>
                <w:sz w:val="20"/>
                <w:szCs w:val="20"/>
              </w:rPr>
              <w:t>б/н с 30.11.2015г. по 10.06.2016г.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АРС</w:t>
            </w:r>
          </w:p>
        </w:tc>
        <w:tc>
          <w:tcPr>
            <w:tcW w:w="2891" w:type="dxa"/>
            <w:shd w:val="clear" w:color="auto" w:fill="auto"/>
          </w:tcPr>
          <w:p w:rsidR="00DF30D5" w:rsidRPr="00D77660" w:rsidRDefault="00DF30D5" w:rsidP="00DF30D5">
            <w:pPr>
              <w:rPr>
                <w:sz w:val="20"/>
                <w:szCs w:val="20"/>
              </w:rPr>
            </w:pPr>
            <w:r w:rsidRPr="00D77660">
              <w:rPr>
                <w:sz w:val="20"/>
                <w:szCs w:val="20"/>
              </w:rPr>
              <w:t>б/н с 30.11.2015г. по 10.06.2016г.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«Гамма»</w:t>
            </w:r>
          </w:p>
        </w:tc>
        <w:tc>
          <w:tcPr>
            <w:tcW w:w="2891" w:type="dxa"/>
            <w:shd w:val="clear" w:color="auto" w:fill="auto"/>
          </w:tcPr>
          <w:p w:rsidR="00DF30D5" w:rsidRPr="00D77660" w:rsidRDefault="00DF30D5" w:rsidP="00DF30D5">
            <w:pPr>
              <w:rPr>
                <w:sz w:val="20"/>
                <w:szCs w:val="20"/>
              </w:rPr>
            </w:pPr>
            <w:r w:rsidRPr="00D77660">
              <w:rPr>
                <w:sz w:val="20"/>
                <w:szCs w:val="20"/>
              </w:rPr>
              <w:t>б/н с 30.11.2015г. по 10.06.2016г.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«Эдельвейс»</w:t>
            </w:r>
          </w:p>
        </w:tc>
        <w:tc>
          <w:tcPr>
            <w:tcW w:w="2891" w:type="dxa"/>
            <w:shd w:val="clear" w:color="auto" w:fill="auto"/>
          </w:tcPr>
          <w:p w:rsidR="00DF30D5" w:rsidRPr="00D77660" w:rsidRDefault="00DF30D5" w:rsidP="00DF30D5">
            <w:pPr>
              <w:rPr>
                <w:sz w:val="20"/>
                <w:szCs w:val="20"/>
              </w:rPr>
            </w:pPr>
            <w:r w:rsidRPr="00D77660">
              <w:rPr>
                <w:sz w:val="20"/>
                <w:szCs w:val="20"/>
              </w:rPr>
              <w:t>б/н с 30.11.2015г. по 10.06.2016г.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«Чайка»</w:t>
            </w:r>
          </w:p>
        </w:tc>
        <w:tc>
          <w:tcPr>
            <w:tcW w:w="2891" w:type="dxa"/>
            <w:shd w:val="clear" w:color="auto" w:fill="auto"/>
          </w:tcPr>
          <w:p w:rsidR="00DF30D5" w:rsidRPr="00D77660" w:rsidRDefault="00DF30D5" w:rsidP="00DF30D5">
            <w:pPr>
              <w:rPr>
                <w:sz w:val="20"/>
                <w:szCs w:val="20"/>
              </w:rPr>
            </w:pPr>
            <w:r w:rsidRPr="00D77660">
              <w:rPr>
                <w:sz w:val="20"/>
                <w:szCs w:val="20"/>
              </w:rPr>
              <w:t>б/н с 30.11.2015г. по 10.06.2016г.</w:t>
            </w:r>
          </w:p>
        </w:tc>
      </w:tr>
      <w:tr w:rsidR="00DF30D5" w:rsidRPr="00D77660" w:rsidTr="004B354B">
        <w:trPr>
          <w:trHeight w:val="165"/>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15.</w:t>
            </w:r>
          </w:p>
        </w:tc>
        <w:tc>
          <w:tcPr>
            <w:tcW w:w="1842" w:type="dxa"/>
            <w:vMerge w:val="restart"/>
            <w:shd w:val="clear" w:color="auto" w:fill="auto"/>
          </w:tcPr>
          <w:p w:rsidR="00DF30D5" w:rsidRPr="00D77660" w:rsidRDefault="00532368" w:rsidP="00DF30D5">
            <w:pPr>
              <w:rPr>
                <w:b/>
                <w:sz w:val="20"/>
                <w:szCs w:val="20"/>
              </w:rPr>
            </w:pPr>
            <w:r>
              <w:rPr>
                <w:b/>
                <w:sz w:val="20"/>
                <w:szCs w:val="20"/>
              </w:rPr>
              <w:t>180103.05 Электрорадиомонтажник судовой</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Филиал «35 СРЗ» АО «ЦС «Звездочка»</w:t>
            </w:r>
          </w:p>
        </w:tc>
        <w:tc>
          <w:tcPr>
            <w:tcW w:w="2891" w:type="dxa"/>
            <w:shd w:val="clear" w:color="auto" w:fill="auto"/>
          </w:tcPr>
          <w:p w:rsidR="00DF30D5" w:rsidRPr="00D77660" w:rsidRDefault="00DF30D5" w:rsidP="00DF30D5">
            <w:pPr>
              <w:rPr>
                <w:sz w:val="20"/>
                <w:szCs w:val="20"/>
              </w:rPr>
            </w:pPr>
            <w:r w:rsidRPr="00D77660">
              <w:rPr>
                <w:sz w:val="20"/>
                <w:szCs w:val="20"/>
              </w:rPr>
              <w:t>б/н с 03.12.2015г. по 10.06.2016г.</w:t>
            </w:r>
          </w:p>
        </w:tc>
      </w:tr>
      <w:tr w:rsidR="00DF30D5" w:rsidRPr="00D77660" w:rsidTr="004B354B">
        <w:trPr>
          <w:trHeight w:val="16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АО «Кольское предприятие «ЭРА»</w:t>
            </w:r>
          </w:p>
        </w:tc>
        <w:tc>
          <w:tcPr>
            <w:tcW w:w="2891" w:type="dxa"/>
            <w:shd w:val="clear" w:color="auto" w:fill="auto"/>
          </w:tcPr>
          <w:p w:rsidR="00DF30D5" w:rsidRPr="00D77660" w:rsidRDefault="00DF30D5" w:rsidP="00DF30D5">
            <w:pPr>
              <w:rPr>
                <w:sz w:val="20"/>
                <w:szCs w:val="20"/>
              </w:rPr>
            </w:pPr>
            <w:r w:rsidRPr="00D77660">
              <w:rPr>
                <w:sz w:val="20"/>
                <w:szCs w:val="20"/>
              </w:rPr>
              <w:t>б/н с 03.12.2015г. по 10.06.2016г.</w:t>
            </w:r>
          </w:p>
        </w:tc>
      </w:tr>
      <w:tr w:rsidR="00DF30D5" w:rsidRPr="00D77660" w:rsidTr="004B354B">
        <w:trPr>
          <w:trHeight w:val="16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 xml:space="preserve">АО «РЭУ» </w:t>
            </w:r>
          </w:p>
        </w:tc>
        <w:tc>
          <w:tcPr>
            <w:tcW w:w="2891" w:type="dxa"/>
            <w:shd w:val="clear" w:color="auto" w:fill="auto"/>
          </w:tcPr>
          <w:p w:rsidR="00DF30D5" w:rsidRPr="00D77660" w:rsidRDefault="00DF30D5" w:rsidP="00DF30D5">
            <w:pPr>
              <w:rPr>
                <w:sz w:val="20"/>
                <w:szCs w:val="20"/>
              </w:rPr>
            </w:pPr>
            <w:r w:rsidRPr="00D77660">
              <w:rPr>
                <w:sz w:val="20"/>
                <w:szCs w:val="20"/>
              </w:rPr>
              <w:t>б/н с 03.12.2015г. по 10.06.2016г.</w:t>
            </w:r>
          </w:p>
        </w:tc>
      </w:tr>
      <w:tr w:rsidR="00DF30D5" w:rsidRPr="00D77660" w:rsidTr="004B354B">
        <w:trPr>
          <w:trHeight w:val="16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МУП «Североморск-водоканал»</w:t>
            </w:r>
          </w:p>
        </w:tc>
        <w:tc>
          <w:tcPr>
            <w:tcW w:w="2891" w:type="dxa"/>
            <w:shd w:val="clear" w:color="auto" w:fill="auto"/>
          </w:tcPr>
          <w:p w:rsidR="00DF30D5" w:rsidRPr="00D77660" w:rsidRDefault="00DF30D5" w:rsidP="00DF30D5">
            <w:pPr>
              <w:rPr>
                <w:sz w:val="20"/>
                <w:szCs w:val="20"/>
              </w:rPr>
            </w:pPr>
            <w:r w:rsidRPr="00D77660">
              <w:rPr>
                <w:sz w:val="20"/>
                <w:szCs w:val="20"/>
              </w:rPr>
              <w:t>б/н с 03.12.2015г. по 10.06.2016г.</w:t>
            </w:r>
          </w:p>
        </w:tc>
      </w:tr>
      <w:tr w:rsidR="00DF30D5" w:rsidRPr="00D77660" w:rsidTr="004B354B">
        <w:trPr>
          <w:trHeight w:val="16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«Норд Энерго»</w:t>
            </w:r>
          </w:p>
        </w:tc>
        <w:tc>
          <w:tcPr>
            <w:tcW w:w="2891" w:type="dxa"/>
            <w:shd w:val="clear" w:color="auto" w:fill="auto"/>
          </w:tcPr>
          <w:p w:rsidR="00DF30D5" w:rsidRPr="00D77660" w:rsidRDefault="00DF30D5" w:rsidP="00DF30D5">
            <w:pPr>
              <w:rPr>
                <w:sz w:val="20"/>
                <w:szCs w:val="20"/>
              </w:rPr>
            </w:pPr>
            <w:r w:rsidRPr="00D77660">
              <w:rPr>
                <w:sz w:val="20"/>
                <w:szCs w:val="20"/>
              </w:rPr>
              <w:t>б/н с 03.12.2015г. по 10.06.2016г.</w:t>
            </w:r>
          </w:p>
        </w:tc>
      </w:tr>
      <w:tr w:rsidR="00DF30D5" w:rsidRPr="00D77660" w:rsidTr="004B354B">
        <w:trPr>
          <w:trHeight w:val="165"/>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16.</w:t>
            </w:r>
          </w:p>
        </w:tc>
        <w:tc>
          <w:tcPr>
            <w:tcW w:w="1842" w:type="dxa"/>
            <w:vMerge w:val="restart"/>
            <w:shd w:val="clear" w:color="auto" w:fill="auto"/>
          </w:tcPr>
          <w:p w:rsidR="00DF30D5" w:rsidRPr="00D77660" w:rsidRDefault="00532368" w:rsidP="00DF30D5">
            <w:pPr>
              <w:rPr>
                <w:b/>
                <w:sz w:val="20"/>
                <w:szCs w:val="20"/>
              </w:rPr>
            </w:pPr>
            <w:r>
              <w:rPr>
                <w:b/>
                <w:sz w:val="20"/>
                <w:szCs w:val="20"/>
              </w:rPr>
              <w:t xml:space="preserve">17353 </w:t>
            </w:r>
            <w:r w:rsidR="00DF30D5" w:rsidRPr="00D77660">
              <w:rPr>
                <w:b/>
                <w:sz w:val="20"/>
                <w:szCs w:val="20"/>
              </w:rPr>
              <w:t>Про</w:t>
            </w:r>
            <w:r>
              <w:rPr>
                <w:b/>
                <w:sz w:val="20"/>
                <w:szCs w:val="20"/>
              </w:rPr>
              <w:t>давец продовольственных товаров</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Магазин «Аня»</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20.05.2016г.</w:t>
            </w:r>
          </w:p>
        </w:tc>
      </w:tr>
      <w:tr w:rsidR="00DF30D5" w:rsidRPr="00D77660" w:rsidTr="004B354B">
        <w:trPr>
          <w:trHeight w:val="16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«Белый Медведь»</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20.05.2016г.</w:t>
            </w:r>
          </w:p>
        </w:tc>
      </w:tr>
      <w:tr w:rsidR="00DF30D5" w:rsidRPr="00D77660" w:rsidTr="004B354B">
        <w:trPr>
          <w:trHeight w:val="16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Магазин ООО «ПРОВЕАТ»</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20.05.2016г.</w:t>
            </w:r>
          </w:p>
        </w:tc>
      </w:tr>
      <w:tr w:rsidR="00DF30D5" w:rsidRPr="00D77660" w:rsidTr="004B354B">
        <w:trPr>
          <w:trHeight w:val="16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Учебный магазин «буфет» «МИК»</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20.05.2016г.</w:t>
            </w:r>
          </w:p>
        </w:tc>
      </w:tr>
      <w:tr w:rsidR="00DF30D5" w:rsidRPr="00D77660" w:rsidTr="004B354B">
        <w:trPr>
          <w:trHeight w:val="16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ТП АО ТД «ТРАКТ»</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20.05.2016г.</w:t>
            </w:r>
          </w:p>
        </w:tc>
      </w:tr>
      <w:tr w:rsidR="00DF30D5" w:rsidRPr="00D77660" w:rsidTr="004B354B">
        <w:trPr>
          <w:trHeight w:val="185"/>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17.</w:t>
            </w:r>
          </w:p>
        </w:tc>
        <w:tc>
          <w:tcPr>
            <w:tcW w:w="1842" w:type="dxa"/>
            <w:vMerge w:val="restart"/>
            <w:shd w:val="clear" w:color="auto" w:fill="auto"/>
          </w:tcPr>
          <w:p w:rsidR="00DF30D5" w:rsidRPr="00D77660" w:rsidRDefault="00532368" w:rsidP="00DF30D5">
            <w:pPr>
              <w:rPr>
                <w:b/>
                <w:sz w:val="20"/>
                <w:szCs w:val="20"/>
              </w:rPr>
            </w:pPr>
            <w:r>
              <w:rPr>
                <w:b/>
                <w:sz w:val="20"/>
                <w:szCs w:val="20"/>
              </w:rPr>
              <w:t>16675 Повар</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«Кондор Плюс»</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20.05.2016г.</w:t>
            </w:r>
          </w:p>
        </w:tc>
      </w:tr>
      <w:tr w:rsidR="00DF30D5" w:rsidRPr="00D77660" w:rsidTr="004B354B">
        <w:trPr>
          <w:trHeight w:val="18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«Триада» кафе «Крестьянский дворик»</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20.05.2016г.</w:t>
            </w:r>
          </w:p>
        </w:tc>
      </w:tr>
      <w:tr w:rsidR="00DF30D5" w:rsidRPr="00D77660" w:rsidTr="004B354B">
        <w:trPr>
          <w:trHeight w:val="185"/>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«Полар-чикен»</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20.05.2016г.</w:t>
            </w:r>
          </w:p>
        </w:tc>
      </w:tr>
      <w:tr w:rsidR="00DF30D5" w:rsidRPr="00D77660" w:rsidTr="004B354B">
        <w:trPr>
          <w:trHeight w:val="208"/>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18.</w:t>
            </w:r>
          </w:p>
        </w:tc>
        <w:tc>
          <w:tcPr>
            <w:tcW w:w="1842" w:type="dxa"/>
            <w:vMerge w:val="restart"/>
            <w:shd w:val="clear" w:color="auto" w:fill="auto"/>
          </w:tcPr>
          <w:p w:rsidR="00DF30D5" w:rsidRPr="00D77660" w:rsidRDefault="00532368" w:rsidP="00DF30D5">
            <w:pPr>
              <w:rPr>
                <w:b/>
                <w:sz w:val="20"/>
                <w:szCs w:val="20"/>
              </w:rPr>
            </w:pPr>
            <w:r>
              <w:rPr>
                <w:b/>
                <w:sz w:val="20"/>
                <w:szCs w:val="20"/>
              </w:rPr>
              <w:t xml:space="preserve">13.02.11 </w:t>
            </w:r>
            <w:r w:rsidR="00DF30D5" w:rsidRPr="00D77660">
              <w:rPr>
                <w:b/>
                <w:sz w:val="20"/>
                <w:szCs w:val="20"/>
              </w:rPr>
              <w:t>Техническая эксплуатация и обслуживание электрического и эл</w:t>
            </w:r>
            <w:r>
              <w:rPr>
                <w:b/>
                <w:sz w:val="20"/>
                <w:szCs w:val="20"/>
              </w:rPr>
              <w:t>ектромеханического оборудования</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Филиал «35 СРЗ» АО «ЦС «Звездочка»</w:t>
            </w:r>
          </w:p>
        </w:tc>
        <w:tc>
          <w:tcPr>
            <w:tcW w:w="2891" w:type="dxa"/>
            <w:shd w:val="clear" w:color="auto" w:fill="auto"/>
          </w:tcPr>
          <w:p w:rsidR="00DF30D5" w:rsidRPr="00D77660" w:rsidRDefault="00DF30D5" w:rsidP="00DF30D5">
            <w:pPr>
              <w:rPr>
                <w:sz w:val="20"/>
                <w:szCs w:val="20"/>
              </w:rPr>
            </w:pPr>
            <w:r w:rsidRPr="00D77660">
              <w:rPr>
                <w:sz w:val="20"/>
                <w:szCs w:val="20"/>
              </w:rPr>
              <w:t>б/н с 11.01.205г. по 05.02.2016г.</w:t>
            </w:r>
          </w:p>
        </w:tc>
      </w:tr>
      <w:tr w:rsidR="00DF30D5" w:rsidRPr="00D77660" w:rsidTr="004B354B">
        <w:trPr>
          <w:trHeight w:val="206"/>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ГАПОУ МО «МИК»</w:t>
            </w:r>
          </w:p>
        </w:tc>
        <w:tc>
          <w:tcPr>
            <w:tcW w:w="2891" w:type="dxa"/>
            <w:shd w:val="clear" w:color="auto" w:fill="auto"/>
          </w:tcPr>
          <w:p w:rsidR="00DF30D5" w:rsidRPr="00D77660" w:rsidRDefault="00DF30D5" w:rsidP="00DF30D5">
            <w:pPr>
              <w:rPr>
                <w:sz w:val="20"/>
                <w:szCs w:val="20"/>
              </w:rPr>
            </w:pPr>
            <w:r w:rsidRPr="00D77660">
              <w:rPr>
                <w:sz w:val="20"/>
                <w:szCs w:val="20"/>
              </w:rPr>
              <w:t>б/н с 11.01.205г. по 05.02.2016г.</w:t>
            </w:r>
          </w:p>
        </w:tc>
      </w:tr>
      <w:tr w:rsidR="00DF30D5" w:rsidRPr="00D77660" w:rsidTr="004B354B">
        <w:trPr>
          <w:trHeight w:val="206"/>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В/ч 49324</w:t>
            </w:r>
          </w:p>
        </w:tc>
        <w:tc>
          <w:tcPr>
            <w:tcW w:w="2891" w:type="dxa"/>
            <w:shd w:val="clear" w:color="auto" w:fill="auto"/>
          </w:tcPr>
          <w:p w:rsidR="00DF30D5" w:rsidRPr="00D77660" w:rsidRDefault="00DF30D5" w:rsidP="00DF30D5">
            <w:pPr>
              <w:rPr>
                <w:sz w:val="20"/>
                <w:szCs w:val="20"/>
              </w:rPr>
            </w:pPr>
            <w:r w:rsidRPr="00D77660">
              <w:rPr>
                <w:sz w:val="20"/>
                <w:szCs w:val="20"/>
              </w:rPr>
              <w:t>б/н с 11.01.205г. по 05.02.2016г.</w:t>
            </w:r>
          </w:p>
        </w:tc>
      </w:tr>
      <w:tr w:rsidR="00DF30D5" w:rsidRPr="00D77660" w:rsidTr="004B354B">
        <w:trPr>
          <w:trHeight w:val="206"/>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86 Аварийно-спасательный отряд «КИЛ-143»</w:t>
            </w:r>
          </w:p>
        </w:tc>
        <w:tc>
          <w:tcPr>
            <w:tcW w:w="2891" w:type="dxa"/>
            <w:shd w:val="clear" w:color="auto" w:fill="auto"/>
          </w:tcPr>
          <w:p w:rsidR="00DF30D5" w:rsidRPr="00D77660" w:rsidRDefault="00DF30D5" w:rsidP="00DF30D5">
            <w:pPr>
              <w:rPr>
                <w:sz w:val="20"/>
                <w:szCs w:val="20"/>
              </w:rPr>
            </w:pPr>
            <w:r w:rsidRPr="00D77660">
              <w:rPr>
                <w:sz w:val="20"/>
                <w:szCs w:val="20"/>
              </w:rPr>
              <w:t>б/н с 11.01.205г. по 05.02.2016г.</w:t>
            </w:r>
          </w:p>
        </w:tc>
      </w:tr>
      <w:tr w:rsidR="00DF30D5" w:rsidRPr="00D77660" w:rsidTr="004B354B">
        <w:trPr>
          <w:trHeight w:val="206"/>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Спасательное судно «Григорий Титов»</w:t>
            </w:r>
          </w:p>
        </w:tc>
        <w:tc>
          <w:tcPr>
            <w:tcW w:w="2891" w:type="dxa"/>
            <w:shd w:val="clear" w:color="auto" w:fill="auto"/>
          </w:tcPr>
          <w:p w:rsidR="00DF30D5" w:rsidRPr="00D77660" w:rsidRDefault="00DF30D5" w:rsidP="00DF30D5">
            <w:pPr>
              <w:rPr>
                <w:sz w:val="20"/>
                <w:szCs w:val="20"/>
              </w:rPr>
            </w:pPr>
            <w:r w:rsidRPr="00D77660">
              <w:rPr>
                <w:sz w:val="20"/>
                <w:szCs w:val="20"/>
              </w:rPr>
              <w:t>б/н с 11.01.205г. по 05.02.2016г.</w:t>
            </w:r>
          </w:p>
        </w:tc>
      </w:tr>
      <w:tr w:rsidR="00DF30D5" w:rsidRPr="00D77660" w:rsidTr="004B354B">
        <w:trPr>
          <w:trHeight w:val="206"/>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АО «Центргазстрой»</w:t>
            </w:r>
          </w:p>
        </w:tc>
        <w:tc>
          <w:tcPr>
            <w:tcW w:w="2891" w:type="dxa"/>
            <w:shd w:val="clear" w:color="auto" w:fill="auto"/>
          </w:tcPr>
          <w:p w:rsidR="00DF30D5" w:rsidRPr="00D77660" w:rsidRDefault="00DF30D5" w:rsidP="00DF30D5">
            <w:pPr>
              <w:rPr>
                <w:sz w:val="20"/>
                <w:szCs w:val="20"/>
              </w:rPr>
            </w:pPr>
            <w:r w:rsidRPr="00D77660">
              <w:rPr>
                <w:sz w:val="20"/>
                <w:szCs w:val="20"/>
              </w:rPr>
              <w:t>б/н с 11.01.205г. по 05.02.2016г.</w:t>
            </w:r>
          </w:p>
        </w:tc>
      </w:tr>
      <w:tr w:rsidR="00DF30D5" w:rsidRPr="00D77660" w:rsidTr="004B354B">
        <w:trPr>
          <w:trHeight w:val="206"/>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В/ч 40105-С</w:t>
            </w:r>
          </w:p>
        </w:tc>
        <w:tc>
          <w:tcPr>
            <w:tcW w:w="2891" w:type="dxa"/>
            <w:shd w:val="clear" w:color="auto" w:fill="auto"/>
          </w:tcPr>
          <w:p w:rsidR="00DF30D5" w:rsidRPr="00D77660" w:rsidRDefault="00DF30D5" w:rsidP="00DF30D5">
            <w:pPr>
              <w:rPr>
                <w:sz w:val="20"/>
                <w:szCs w:val="20"/>
              </w:rPr>
            </w:pPr>
            <w:r w:rsidRPr="00D77660">
              <w:rPr>
                <w:sz w:val="20"/>
                <w:szCs w:val="20"/>
              </w:rPr>
              <w:t>б/н с 11.01.205г. по 05.02.2016г.</w:t>
            </w:r>
          </w:p>
        </w:tc>
      </w:tr>
      <w:tr w:rsidR="00DF30D5" w:rsidRPr="00D77660" w:rsidTr="004B354B">
        <w:trPr>
          <w:trHeight w:val="206"/>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В/ч 26808</w:t>
            </w:r>
          </w:p>
        </w:tc>
        <w:tc>
          <w:tcPr>
            <w:tcW w:w="2891" w:type="dxa"/>
            <w:shd w:val="clear" w:color="auto" w:fill="auto"/>
          </w:tcPr>
          <w:p w:rsidR="00DF30D5" w:rsidRPr="00D77660" w:rsidRDefault="00DF30D5" w:rsidP="00DF30D5">
            <w:pPr>
              <w:rPr>
                <w:sz w:val="20"/>
                <w:szCs w:val="20"/>
              </w:rPr>
            </w:pPr>
            <w:r w:rsidRPr="00D77660">
              <w:rPr>
                <w:sz w:val="20"/>
                <w:szCs w:val="20"/>
              </w:rPr>
              <w:t>б/н с 11.01.205г. по 05.02.2016г.</w:t>
            </w:r>
          </w:p>
        </w:tc>
      </w:tr>
      <w:tr w:rsidR="00DF30D5" w:rsidRPr="00D77660" w:rsidTr="004B354B">
        <w:trPr>
          <w:trHeight w:val="72"/>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lastRenderedPageBreak/>
              <w:t>19.</w:t>
            </w:r>
          </w:p>
        </w:tc>
        <w:tc>
          <w:tcPr>
            <w:tcW w:w="1842" w:type="dxa"/>
            <w:vMerge w:val="restart"/>
            <w:shd w:val="clear" w:color="auto" w:fill="auto"/>
          </w:tcPr>
          <w:p w:rsidR="00DF30D5" w:rsidRPr="00D77660" w:rsidRDefault="00532368" w:rsidP="00DF30D5">
            <w:pPr>
              <w:rPr>
                <w:b/>
                <w:sz w:val="20"/>
                <w:szCs w:val="20"/>
              </w:rPr>
            </w:pPr>
            <w:r>
              <w:rPr>
                <w:b/>
                <w:sz w:val="20"/>
                <w:szCs w:val="20"/>
              </w:rPr>
              <w:t>26.02.02 Судостроение</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Филиал «35 СРЗ» АО «ЦС «Звездочка»</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29.01.2016г.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ОАО «82 СРЗ»</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29.01.2016г.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СРЗ</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29.01.2016г.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«СЕВРЕММАШ»</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29.01.2016г.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ОАО «ЭРА»</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29.01.2016г.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«Дружба»</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29.01.2016г.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«АльпСтрой»</w:t>
            </w:r>
          </w:p>
        </w:tc>
        <w:tc>
          <w:tcPr>
            <w:tcW w:w="2891" w:type="dxa"/>
            <w:shd w:val="clear" w:color="auto" w:fill="auto"/>
          </w:tcPr>
          <w:p w:rsidR="00DF30D5" w:rsidRPr="00D77660" w:rsidRDefault="00DF30D5" w:rsidP="00DF30D5">
            <w:pPr>
              <w:rPr>
                <w:sz w:val="20"/>
                <w:szCs w:val="20"/>
              </w:rPr>
            </w:pPr>
            <w:r w:rsidRPr="00D77660">
              <w:rPr>
                <w:sz w:val="20"/>
                <w:szCs w:val="20"/>
              </w:rPr>
              <w:t>б/н с 11.01.2015г. по 29.01.2016г.</w:t>
            </w:r>
          </w:p>
        </w:tc>
      </w:tr>
      <w:tr w:rsidR="00DF30D5" w:rsidRPr="00D77660" w:rsidTr="004B354B">
        <w:trPr>
          <w:trHeight w:val="69"/>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ГАПОУ МО «МИК»</w:t>
            </w:r>
          </w:p>
        </w:tc>
        <w:tc>
          <w:tcPr>
            <w:tcW w:w="2891" w:type="dxa"/>
            <w:shd w:val="clear" w:color="auto" w:fill="auto"/>
          </w:tcPr>
          <w:p w:rsidR="00DF30D5" w:rsidRPr="00D77660" w:rsidRDefault="00DF30D5" w:rsidP="00DF30D5">
            <w:pPr>
              <w:rPr>
                <w:sz w:val="20"/>
                <w:szCs w:val="20"/>
              </w:rPr>
            </w:pPr>
            <w:r w:rsidRPr="00D77660">
              <w:rPr>
                <w:sz w:val="20"/>
                <w:szCs w:val="20"/>
              </w:rPr>
              <w:t xml:space="preserve">б/н с 11.01.2015г. по 29.01.2016г. </w:t>
            </w:r>
          </w:p>
        </w:tc>
      </w:tr>
      <w:tr w:rsidR="00DF30D5" w:rsidRPr="00D77660" w:rsidTr="004B354B">
        <w:trPr>
          <w:trHeight w:val="123"/>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20.</w:t>
            </w:r>
          </w:p>
        </w:tc>
        <w:tc>
          <w:tcPr>
            <w:tcW w:w="1842" w:type="dxa"/>
            <w:vMerge w:val="restart"/>
            <w:shd w:val="clear" w:color="auto" w:fill="auto"/>
          </w:tcPr>
          <w:p w:rsidR="00DF30D5" w:rsidRPr="00D77660" w:rsidRDefault="00DF30D5" w:rsidP="00532368">
            <w:pPr>
              <w:rPr>
                <w:b/>
                <w:sz w:val="20"/>
                <w:szCs w:val="20"/>
              </w:rPr>
            </w:pPr>
            <w:r w:rsidRPr="00D77660">
              <w:rPr>
                <w:b/>
                <w:sz w:val="20"/>
                <w:szCs w:val="20"/>
              </w:rPr>
              <w:t>26.01.01 «удостроитель-су</w:t>
            </w:r>
            <w:r w:rsidR="00532368">
              <w:rPr>
                <w:b/>
                <w:sz w:val="20"/>
                <w:szCs w:val="20"/>
              </w:rPr>
              <w:t>доремонтник металлических судов</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СРЗ</w:t>
            </w:r>
          </w:p>
        </w:tc>
        <w:tc>
          <w:tcPr>
            <w:tcW w:w="2891" w:type="dxa"/>
            <w:shd w:val="clear" w:color="auto" w:fill="auto"/>
          </w:tcPr>
          <w:p w:rsidR="00DF30D5" w:rsidRPr="00D77660" w:rsidRDefault="00DF30D5" w:rsidP="00DF30D5">
            <w:pPr>
              <w:rPr>
                <w:sz w:val="20"/>
                <w:szCs w:val="20"/>
              </w:rPr>
            </w:pPr>
            <w:r w:rsidRPr="00D77660">
              <w:rPr>
                <w:sz w:val="20"/>
                <w:szCs w:val="20"/>
              </w:rPr>
              <w:t>б/н с 29.02.2015г. по 17.06.2016г.</w:t>
            </w:r>
          </w:p>
        </w:tc>
      </w:tr>
      <w:tr w:rsidR="00DF30D5" w:rsidRPr="00D77660" w:rsidTr="004B354B">
        <w:trPr>
          <w:trHeight w:val="117"/>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ОАО «82 СРЗ»</w:t>
            </w:r>
          </w:p>
        </w:tc>
        <w:tc>
          <w:tcPr>
            <w:tcW w:w="2891" w:type="dxa"/>
            <w:shd w:val="clear" w:color="auto" w:fill="auto"/>
          </w:tcPr>
          <w:p w:rsidR="00DF30D5" w:rsidRPr="00D77660" w:rsidRDefault="00DF30D5" w:rsidP="00DF30D5">
            <w:pPr>
              <w:rPr>
                <w:sz w:val="20"/>
                <w:szCs w:val="20"/>
              </w:rPr>
            </w:pPr>
            <w:r w:rsidRPr="00D77660">
              <w:rPr>
                <w:sz w:val="20"/>
                <w:szCs w:val="20"/>
              </w:rPr>
              <w:t>б/н с 29.02.2015г. по 17.06.2016г.</w:t>
            </w:r>
          </w:p>
        </w:tc>
      </w:tr>
      <w:tr w:rsidR="00DF30D5" w:rsidRPr="00D77660" w:rsidTr="004B354B">
        <w:trPr>
          <w:trHeight w:val="117"/>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ФГУП ГУССТ №4 «СпецСтрой России»</w:t>
            </w:r>
          </w:p>
        </w:tc>
        <w:tc>
          <w:tcPr>
            <w:tcW w:w="2891" w:type="dxa"/>
            <w:shd w:val="clear" w:color="auto" w:fill="auto"/>
          </w:tcPr>
          <w:p w:rsidR="00DF30D5" w:rsidRPr="00D77660" w:rsidRDefault="00DF30D5" w:rsidP="00DF30D5">
            <w:pPr>
              <w:rPr>
                <w:sz w:val="20"/>
                <w:szCs w:val="20"/>
              </w:rPr>
            </w:pPr>
            <w:r w:rsidRPr="00D77660">
              <w:rPr>
                <w:sz w:val="20"/>
                <w:szCs w:val="20"/>
              </w:rPr>
              <w:t>б/н с 29.02.2015г. по 17.06.2016г.</w:t>
            </w:r>
          </w:p>
        </w:tc>
      </w:tr>
      <w:tr w:rsidR="00DF30D5" w:rsidRPr="00D77660" w:rsidTr="004B354B">
        <w:trPr>
          <w:trHeight w:val="117"/>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Филиал «35 СРЗ» АО «ЦС «Звездочка</w:t>
            </w:r>
          </w:p>
        </w:tc>
        <w:tc>
          <w:tcPr>
            <w:tcW w:w="2891" w:type="dxa"/>
            <w:shd w:val="clear" w:color="auto" w:fill="auto"/>
          </w:tcPr>
          <w:p w:rsidR="00DF30D5" w:rsidRPr="00D77660" w:rsidRDefault="00DF30D5" w:rsidP="00DF30D5">
            <w:pPr>
              <w:rPr>
                <w:sz w:val="20"/>
                <w:szCs w:val="20"/>
              </w:rPr>
            </w:pPr>
            <w:r w:rsidRPr="00D77660">
              <w:rPr>
                <w:sz w:val="20"/>
                <w:szCs w:val="20"/>
              </w:rPr>
              <w:t>б/н с 29.02.2015г. по 17.06.2016г.</w:t>
            </w:r>
          </w:p>
        </w:tc>
      </w:tr>
      <w:tr w:rsidR="00DF30D5" w:rsidRPr="00D77660" w:rsidTr="004B354B">
        <w:trPr>
          <w:trHeight w:val="117"/>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«Диамант»</w:t>
            </w:r>
          </w:p>
        </w:tc>
        <w:tc>
          <w:tcPr>
            <w:tcW w:w="2891" w:type="dxa"/>
            <w:shd w:val="clear" w:color="auto" w:fill="auto"/>
          </w:tcPr>
          <w:p w:rsidR="00DF30D5" w:rsidRPr="00D77660" w:rsidRDefault="00DF30D5" w:rsidP="00DF30D5">
            <w:pPr>
              <w:rPr>
                <w:sz w:val="20"/>
                <w:szCs w:val="20"/>
              </w:rPr>
            </w:pPr>
            <w:r w:rsidRPr="00D77660">
              <w:rPr>
                <w:sz w:val="20"/>
                <w:szCs w:val="20"/>
              </w:rPr>
              <w:t>б/н с 29.02.2015г. по 17.06.2016г.</w:t>
            </w:r>
          </w:p>
        </w:tc>
      </w:tr>
      <w:tr w:rsidR="00DF30D5" w:rsidRPr="00D77660" w:rsidTr="004B354B">
        <w:trPr>
          <w:trHeight w:val="117"/>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ПАО «ЭРА»</w:t>
            </w:r>
          </w:p>
        </w:tc>
        <w:tc>
          <w:tcPr>
            <w:tcW w:w="2891" w:type="dxa"/>
            <w:shd w:val="clear" w:color="auto" w:fill="auto"/>
          </w:tcPr>
          <w:p w:rsidR="00DF30D5" w:rsidRPr="00D77660" w:rsidRDefault="00DF30D5" w:rsidP="00DF30D5">
            <w:pPr>
              <w:rPr>
                <w:sz w:val="20"/>
                <w:szCs w:val="20"/>
              </w:rPr>
            </w:pPr>
            <w:r w:rsidRPr="00D77660">
              <w:rPr>
                <w:sz w:val="20"/>
                <w:szCs w:val="20"/>
              </w:rPr>
              <w:t>б/н с 29.02.2015г. по 17.06.2016г.</w:t>
            </w:r>
          </w:p>
        </w:tc>
      </w:tr>
      <w:tr w:rsidR="00DF30D5" w:rsidRPr="00D77660" w:rsidTr="004B354B">
        <w:trPr>
          <w:trHeight w:val="117"/>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ИП «Климова»</w:t>
            </w:r>
          </w:p>
        </w:tc>
        <w:tc>
          <w:tcPr>
            <w:tcW w:w="2891" w:type="dxa"/>
            <w:shd w:val="clear" w:color="auto" w:fill="auto"/>
          </w:tcPr>
          <w:p w:rsidR="00DF30D5" w:rsidRPr="00D77660" w:rsidRDefault="00DF30D5" w:rsidP="00DF30D5">
            <w:pPr>
              <w:rPr>
                <w:sz w:val="20"/>
                <w:szCs w:val="20"/>
              </w:rPr>
            </w:pPr>
            <w:r w:rsidRPr="00D77660">
              <w:rPr>
                <w:sz w:val="20"/>
                <w:szCs w:val="20"/>
              </w:rPr>
              <w:t>б/н с 29.02.2015г. по 17.06.2016г.</w:t>
            </w:r>
          </w:p>
        </w:tc>
      </w:tr>
      <w:tr w:rsidR="00DF30D5" w:rsidRPr="00D77660" w:rsidTr="004B354B">
        <w:trPr>
          <w:trHeight w:val="330"/>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21.</w:t>
            </w:r>
          </w:p>
        </w:tc>
        <w:tc>
          <w:tcPr>
            <w:tcW w:w="1842" w:type="dxa"/>
            <w:vMerge w:val="restart"/>
            <w:shd w:val="clear" w:color="auto" w:fill="auto"/>
          </w:tcPr>
          <w:p w:rsidR="00DF30D5" w:rsidRPr="00D77660" w:rsidRDefault="00532368" w:rsidP="00DF30D5">
            <w:pPr>
              <w:rPr>
                <w:b/>
                <w:sz w:val="20"/>
                <w:szCs w:val="20"/>
              </w:rPr>
            </w:pPr>
            <w:r>
              <w:rPr>
                <w:b/>
                <w:sz w:val="20"/>
                <w:szCs w:val="20"/>
              </w:rPr>
              <w:t xml:space="preserve">140408 </w:t>
            </w:r>
            <w:r w:rsidR="00DF30D5" w:rsidRPr="00D77660">
              <w:rPr>
                <w:b/>
                <w:sz w:val="20"/>
                <w:szCs w:val="20"/>
              </w:rPr>
              <w:t>Техническая эксплуатация и обслуживание электрического и эл</w:t>
            </w:r>
            <w:r>
              <w:rPr>
                <w:b/>
                <w:sz w:val="20"/>
                <w:szCs w:val="20"/>
              </w:rPr>
              <w:t>ектромеханического оборудования</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 (преддипломная)</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Филиал «35 СРЗ» АО «ЦС «Звездочка»</w:t>
            </w:r>
          </w:p>
        </w:tc>
        <w:tc>
          <w:tcPr>
            <w:tcW w:w="2891" w:type="dxa"/>
            <w:shd w:val="clear" w:color="auto" w:fill="auto"/>
          </w:tcPr>
          <w:p w:rsidR="00DF30D5" w:rsidRPr="00D77660" w:rsidRDefault="00DF30D5" w:rsidP="00DF30D5">
            <w:pPr>
              <w:rPr>
                <w:sz w:val="20"/>
                <w:szCs w:val="20"/>
              </w:rPr>
            </w:pPr>
            <w:r w:rsidRPr="00D77660">
              <w:rPr>
                <w:sz w:val="20"/>
                <w:szCs w:val="20"/>
              </w:rPr>
              <w:t>б/н с 11.04.2015г. по 06.05.2016г.</w:t>
            </w:r>
          </w:p>
        </w:tc>
      </w:tr>
      <w:tr w:rsidR="00DF30D5" w:rsidRPr="00D77660" w:rsidTr="004B354B">
        <w:trPr>
          <w:trHeight w:val="33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«Технический центр-Мурманская судоверфь»</w:t>
            </w:r>
          </w:p>
        </w:tc>
        <w:tc>
          <w:tcPr>
            <w:tcW w:w="2891" w:type="dxa"/>
            <w:shd w:val="clear" w:color="auto" w:fill="auto"/>
          </w:tcPr>
          <w:p w:rsidR="00DF30D5" w:rsidRPr="00D77660" w:rsidRDefault="00DF30D5" w:rsidP="00DF30D5">
            <w:pPr>
              <w:rPr>
                <w:sz w:val="20"/>
                <w:szCs w:val="20"/>
              </w:rPr>
            </w:pPr>
            <w:r w:rsidRPr="00D77660">
              <w:rPr>
                <w:sz w:val="20"/>
                <w:szCs w:val="20"/>
              </w:rPr>
              <w:t>б/н с 11.04.2016г. по 06.05.2016г.</w:t>
            </w:r>
          </w:p>
        </w:tc>
      </w:tr>
      <w:tr w:rsidR="00DF30D5" w:rsidRPr="00D77660" w:rsidTr="004B354B">
        <w:trPr>
          <w:trHeight w:val="33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«Североморские тепловые сети» (СМУПТС)</w:t>
            </w:r>
          </w:p>
        </w:tc>
        <w:tc>
          <w:tcPr>
            <w:tcW w:w="2891" w:type="dxa"/>
            <w:shd w:val="clear" w:color="auto" w:fill="auto"/>
          </w:tcPr>
          <w:p w:rsidR="00DF30D5" w:rsidRPr="00D77660" w:rsidRDefault="00DF30D5" w:rsidP="00DF30D5">
            <w:pPr>
              <w:rPr>
                <w:sz w:val="20"/>
                <w:szCs w:val="20"/>
              </w:rPr>
            </w:pPr>
            <w:r w:rsidRPr="00D77660">
              <w:rPr>
                <w:sz w:val="20"/>
                <w:szCs w:val="20"/>
              </w:rPr>
              <w:t>б/н с 11.04.2016г. по 06.05.2016г.</w:t>
            </w:r>
          </w:p>
        </w:tc>
      </w:tr>
      <w:tr w:rsidR="00DF30D5" w:rsidRPr="00D77660" w:rsidTr="004B354B">
        <w:trPr>
          <w:trHeight w:val="33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«АВКО»</w:t>
            </w:r>
          </w:p>
        </w:tc>
        <w:tc>
          <w:tcPr>
            <w:tcW w:w="2891" w:type="dxa"/>
            <w:shd w:val="clear" w:color="auto" w:fill="auto"/>
          </w:tcPr>
          <w:p w:rsidR="00DF30D5" w:rsidRPr="00D77660" w:rsidRDefault="00DF30D5" w:rsidP="00DF30D5">
            <w:pPr>
              <w:rPr>
                <w:sz w:val="20"/>
                <w:szCs w:val="20"/>
              </w:rPr>
            </w:pPr>
            <w:r w:rsidRPr="00D77660">
              <w:rPr>
                <w:sz w:val="20"/>
                <w:szCs w:val="20"/>
              </w:rPr>
              <w:t>б/н с 11.04.2016г. по 06.05.2016г.</w:t>
            </w:r>
          </w:p>
        </w:tc>
      </w:tr>
      <w:tr w:rsidR="00DF30D5" w:rsidRPr="00D77660" w:rsidTr="004B354B">
        <w:trPr>
          <w:trHeight w:val="33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«Артик-Транс»</w:t>
            </w:r>
          </w:p>
        </w:tc>
        <w:tc>
          <w:tcPr>
            <w:tcW w:w="2891" w:type="dxa"/>
            <w:shd w:val="clear" w:color="auto" w:fill="auto"/>
          </w:tcPr>
          <w:p w:rsidR="00DF30D5" w:rsidRPr="00D77660" w:rsidRDefault="00DF30D5" w:rsidP="00DF30D5">
            <w:pPr>
              <w:rPr>
                <w:sz w:val="20"/>
                <w:szCs w:val="20"/>
              </w:rPr>
            </w:pPr>
            <w:r w:rsidRPr="00D77660">
              <w:rPr>
                <w:sz w:val="20"/>
                <w:szCs w:val="20"/>
              </w:rPr>
              <w:t>б/н с 11.04.2016г. по 06.05.2016г.</w:t>
            </w:r>
          </w:p>
        </w:tc>
      </w:tr>
      <w:tr w:rsidR="00DF30D5" w:rsidRPr="00D77660" w:rsidTr="004B354B">
        <w:trPr>
          <w:trHeight w:val="413"/>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22.</w:t>
            </w:r>
          </w:p>
        </w:tc>
        <w:tc>
          <w:tcPr>
            <w:tcW w:w="1842" w:type="dxa"/>
            <w:vMerge w:val="restart"/>
            <w:shd w:val="clear" w:color="auto" w:fill="auto"/>
          </w:tcPr>
          <w:p w:rsidR="00DF30D5" w:rsidRPr="00D77660" w:rsidRDefault="00532368" w:rsidP="00DF30D5">
            <w:pPr>
              <w:rPr>
                <w:b/>
                <w:sz w:val="20"/>
                <w:szCs w:val="20"/>
              </w:rPr>
            </w:pPr>
            <w:r>
              <w:rPr>
                <w:b/>
                <w:sz w:val="20"/>
                <w:szCs w:val="20"/>
              </w:rPr>
              <w:t>180103 Судостроение</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 (преддипломная)</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Филиал «35 СРЗ» АО «ЦС «Звездочка»</w:t>
            </w:r>
          </w:p>
        </w:tc>
        <w:tc>
          <w:tcPr>
            <w:tcW w:w="2891" w:type="dxa"/>
            <w:shd w:val="clear" w:color="auto" w:fill="auto"/>
          </w:tcPr>
          <w:p w:rsidR="00DF30D5" w:rsidRPr="00D77660" w:rsidRDefault="00DF30D5" w:rsidP="00DF30D5">
            <w:pPr>
              <w:rPr>
                <w:sz w:val="20"/>
                <w:szCs w:val="20"/>
              </w:rPr>
            </w:pPr>
            <w:r w:rsidRPr="00D77660">
              <w:rPr>
                <w:sz w:val="20"/>
                <w:szCs w:val="20"/>
              </w:rPr>
              <w:t>б/н с 11.04.2016г. по 06.05.2016г</w:t>
            </w:r>
          </w:p>
        </w:tc>
      </w:tr>
      <w:tr w:rsidR="00DF30D5" w:rsidRPr="00D77660" w:rsidTr="004B354B">
        <w:trPr>
          <w:trHeight w:val="41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ОАО «82 СРЗ»</w:t>
            </w:r>
          </w:p>
        </w:tc>
        <w:tc>
          <w:tcPr>
            <w:tcW w:w="2891" w:type="dxa"/>
            <w:shd w:val="clear" w:color="auto" w:fill="auto"/>
          </w:tcPr>
          <w:p w:rsidR="00DF30D5" w:rsidRPr="00D77660" w:rsidRDefault="00DF30D5" w:rsidP="00DF30D5">
            <w:pPr>
              <w:rPr>
                <w:sz w:val="20"/>
                <w:szCs w:val="20"/>
              </w:rPr>
            </w:pPr>
            <w:r w:rsidRPr="00D77660">
              <w:rPr>
                <w:sz w:val="20"/>
                <w:szCs w:val="20"/>
              </w:rPr>
              <w:t>б/н с 11.04.2016г. по 06.05.2016г</w:t>
            </w:r>
          </w:p>
        </w:tc>
      </w:tr>
      <w:tr w:rsidR="00DF30D5" w:rsidRPr="00D77660" w:rsidTr="004B354B">
        <w:trPr>
          <w:trHeight w:val="111"/>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23.</w:t>
            </w:r>
          </w:p>
        </w:tc>
        <w:tc>
          <w:tcPr>
            <w:tcW w:w="1842" w:type="dxa"/>
            <w:vMerge w:val="restart"/>
            <w:shd w:val="clear" w:color="auto" w:fill="auto"/>
          </w:tcPr>
          <w:p w:rsidR="00DF30D5" w:rsidRPr="00D77660" w:rsidRDefault="00DF30D5" w:rsidP="00DF30D5">
            <w:pPr>
              <w:rPr>
                <w:b/>
                <w:sz w:val="20"/>
                <w:szCs w:val="20"/>
              </w:rPr>
            </w:pPr>
            <w:r w:rsidRPr="00D77660">
              <w:rPr>
                <w:b/>
                <w:sz w:val="20"/>
                <w:szCs w:val="20"/>
              </w:rPr>
              <w:t>38.0</w:t>
            </w:r>
            <w:r w:rsidR="00532368">
              <w:rPr>
                <w:b/>
                <w:sz w:val="20"/>
                <w:szCs w:val="20"/>
              </w:rPr>
              <w:t xml:space="preserve">2.04 </w:t>
            </w:r>
            <w:r w:rsidRPr="00D77660">
              <w:rPr>
                <w:b/>
                <w:sz w:val="20"/>
                <w:szCs w:val="20"/>
              </w:rPr>
              <w:t>Коммерция» (по отраслям)</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spacing w:line="20" w:lineRule="atLeast"/>
              <w:rPr>
                <w:sz w:val="20"/>
                <w:szCs w:val="20"/>
              </w:rPr>
            </w:pPr>
            <w:r w:rsidRPr="00D77660">
              <w:rPr>
                <w:sz w:val="20"/>
                <w:szCs w:val="20"/>
              </w:rPr>
              <w:t>ООО «Яковлева»</w:t>
            </w:r>
          </w:p>
        </w:tc>
        <w:tc>
          <w:tcPr>
            <w:tcW w:w="2891" w:type="dxa"/>
            <w:shd w:val="clear" w:color="auto" w:fill="auto"/>
          </w:tcPr>
          <w:p w:rsidR="00DF30D5" w:rsidRPr="00D77660" w:rsidRDefault="00DF30D5" w:rsidP="00DF30D5">
            <w:pPr>
              <w:spacing w:line="20" w:lineRule="atLeast"/>
              <w:rPr>
                <w:sz w:val="20"/>
                <w:szCs w:val="20"/>
              </w:rPr>
            </w:pPr>
            <w:r w:rsidRPr="00D77660">
              <w:rPr>
                <w:sz w:val="20"/>
                <w:szCs w:val="20"/>
              </w:rPr>
              <w:t>б/н с 06.06.2016г. по 01.07.2016г.</w:t>
            </w:r>
          </w:p>
        </w:tc>
      </w:tr>
      <w:tr w:rsidR="00DF30D5" w:rsidRPr="00D77660" w:rsidTr="004B354B">
        <w:trPr>
          <w:trHeight w:val="111"/>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spacing w:line="20" w:lineRule="atLeast"/>
              <w:rPr>
                <w:sz w:val="20"/>
                <w:szCs w:val="20"/>
              </w:rPr>
            </w:pPr>
            <w:r w:rsidRPr="00D77660">
              <w:rPr>
                <w:sz w:val="20"/>
                <w:szCs w:val="20"/>
              </w:rPr>
              <w:t>ООО «Белый Медведь»</w:t>
            </w:r>
          </w:p>
        </w:tc>
        <w:tc>
          <w:tcPr>
            <w:tcW w:w="2891" w:type="dxa"/>
            <w:shd w:val="clear" w:color="auto" w:fill="auto"/>
          </w:tcPr>
          <w:p w:rsidR="00DF30D5" w:rsidRPr="00D77660" w:rsidRDefault="00DF30D5" w:rsidP="00DF30D5">
            <w:pPr>
              <w:spacing w:line="20" w:lineRule="atLeast"/>
              <w:rPr>
                <w:sz w:val="20"/>
                <w:szCs w:val="20"/>
              </w:rPr>
            </w:pPr>
            <w:r w:rsidRPr="00D77660">
              <w:rPr>
                <w:sz w:val="20"/>
                <w:szCs w:val="20"/>
              </w:rPr>
              <w:t>б/н с 06.06.2016г. по 01.07.2016г.</w:t>
            </w:r>
          </w:p>
        </w:tc>
      </w:tr>
      <w:tr w:rsidR="00DF30D5" w:rsidRPr="00D77660" w:rsidTr="004B354B">
        <w:trPr>
          <w:trHeight w:val="111"/>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spacing w:line="20" w:lineRule="atLeast"/>
              <w:rPr>
                <w:sz w:val="20"/>
                <w:szCs w:val="20"/>
              </w:rPr>
            </w:pPr>
            <w:r w:rsidRPr="00D77660">
              <w:rPr>
                <w:sz w:val="20"/>
                <w:szCs w:val="20"/>
              </w:rPr>
              <w:t>ООО «НордБус»</w:t>
            </w:r>
          </w:p>
        </w:tc>
        <w:tc>
          <w:tcPr>
            <w:tcW w:w="2891" w:type="dxa"/>
            <w:shd w:val="clear" w:color="auto" w:fill="auto"/>
          </w:tcPr>
          <w:p w:rsidR="00DF30D5" w:rsidRPr="00D77660" w:rsidRDefault="00DF30D5" w:rsidP="00DF30D5">
            <w:pPr>
              <w:spacing w:line="20" w:lineRule="atLeast"/>
              <w:rPr>
                <w:sz w:val="20"/>
                <w:szCs w:val="20"/>
              </w:rPr>
            </w:pPr>
            <w:r w:rsidRPr="00D77660">
              <w:rPr>
                <w:sz w:val="20"/>
                <w:szCs w:val="20"/>
              </w:rPr>
              <w:t>б/н с 06.06.2016г. по 01.07.2016г.</w:t>
            </w:r>
          </w:p>
        </w:tc>
      </w:tr>
      <w:tr w:rsidR="00DF30D5" w:rsidRPr="00D77660" w:rsidTr="004B354B">
        <w:trPr>
          <w:trHeight w:val="111"/>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spacing w:line="20" w:lineRule="atLeast"/>
              <w:rPr>
                <w:sz w:val="20"/>
                <w:szCs w:val="20"/>
              </w:rPr>
            </w:pPr>
            <w:r w:rsidRPr="00D77660">
              <w:rPr>
                <w:sz w:val="20"/>
                <w:szCs w:val="20"/>
              </w:rPr>
              <w:t>ООО «Кондор-плюс»</w:t>
            </w:r>
          </w:p>
        </w:tc>
        <w:tc>
          <w:tcPr>
            <w:tcW w:w="2891" w:type="dxa"/>
            <w:shd w:val="clear" w:color="auto" w:fill="auto"/>
          </w:tcPr>
          <w:p w:rsidR="00DF30D5" w:rsidRPr="00D77660" w:rsidRDefault="00DF30D5" w:rsidP="00DF30D5">
            <w:pPr>
              <w:spacing w:line="20" w:lineRule="atLeast"/>
              <w:rPr>
                <w:sz w:val="20"/>
                <w:szCs w:val="20"/>
              </w:rPr>
            </w:pPr>
            <w:r w:rsidRPr="00D77660">
              <w:rPr>
                <w:sz w:val="20"/>
                <w:szCs w:val="20"/>
              </w:rPr>
              <w:t>б/н с 06.06.2016г. по 01.07.2016г.</w:t>
            </w:r>
          </w:p>
        </w:tc>
      </w:tr>
      <w:tr w:rsidR="00DF30D5" w:rsidRPr="00D77660" w:rsidTr="004B354B">
        <w:trPr>
          <w:trHeight w:val="111"/>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spacing w:line="20" w:lineRule="atLeast"/>
              <w:rPr>
                <w:sz w:val="20"/>
                <w:szCs w:val="20"/>
              </w:rPr>
            </w:pPr>
            <w:r w:rsidRPr="00D77660">
              <w:rPr>
                <w:sz w:val="20"/>
                <w:szCs w:val="20"/>
              </w:rPr>
              <w:t>ООО «Север и К»</w:t>
            </w:r>
          </w:p>
        </w:tc>
        <w:tc>
          <w:tcPr>
            <w:tcW w:w="2891" w:type="dxa"/>
            <w:shd w:val="clear" w:color="auto" w:fill="auto"/>
          </w:tcPr>
          <w:p w:rsidR="00DF30D5" w:rsidRPr="00D77660" w:rsidRDefault="00DF30D5" w:rsidP="00DF30D5">
            <w:pPr>
              <w:spacing w:line="20" w:lineRule="atLeast"/>
              <w:rPr>
                <w:sz w:val="20"/>
                <w:szCs w:val="20"/>
              </w:rPr>
            </w:pPr>
            <w:r w:rsidRPr="00D77660">
              <w:rPr>
                <w:sz w:val="20"/>
                <w:szCs w:val="20"/>
              </w:rPr>
              <w:t>б/н с 06.06.2016г. по 01.07.2016г.</w:t>
            </w:r>
          </w:p>
        </w:tc>
      </w:tr>
      <w:tr w:rsidR="00DF30D5" w:rsidRPr="00D77660" w:rsidTr="004B354B">
        <w:trPr>
          <w:trHeight w:val="95"/>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24.</w:t>
            </w:r>
          </w:p>
        </w:tc>
        <w:tc>
          <w:tcPr>
            <w:tcW w:w="1842" w:type="dxa"/>
            <w:vMerge w:val="restart"/>
            <w:shd w:val="clear" w:color="auto" w:fill="auto"/>
          </w:tcPr>
          <w:p w:rsidR="00DF30D5" w:rsidRPr="00D77660" w:rsidRDefault="00532368" w:rsidP="00DF30D5">
            <w:pPr>
              <w:rPr>
                <w:b/>
                <w:sz w:val="20"/>
                <w:szCs w:val="20"/>
              </w:rPr>
            </w:pPr>
            <w:r>
              <w:rPr>
                <w:b/>
                <w:sz w:val="20"/>
                <w:szCs w:val="20"/>
              </w:rPr>
              <w:t>26.02.02 Судостроение</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Филиал «35 СРЗ» АО «ЦС «Звездочка»</w:t>
            </w:r>
          </w:p>
        </w:tc>
        <w:tc>
          <w:tcPr>
            <w:tcW w:w="2891" w:type="dxa"/>
            <w:shd w:val="clear" w:color="auto" w:fill="auto"/>
          </w:tcPr>
          <w:p w:rsidR="00DF30D5" w:rsidRPr="00D77660" w:rsidRDefault="00DF30D5" w:rsidP="00DF30D5">
            <w:pPr>
              <w:spacing w:line="20" w:lineRule="atLeast"/>
              <w:rPr>
                <w:sz w:val="20"/>
                <w:szCs w:val="20"/>
              </w:rPr>
            </w:pPr>
            <w:r w:rsidRPr="00D77660">
              <w:rPr>
                <w:sz w:val="20"/>
                <w:szCs w:val="20"/>
              </w:rPr>
              <w:t>б/н с 06.06.2016г. по 24.06.2016г.</w:t>
            </w:r>
          </w:p>
        </w:tc>
      </w:tr>
      <w:tr w:rsidR="00DF30D5" w:rsidRPr="00D77660" w:rsidTr="004B354B">
        <w:trPr>
          <w:trHeight w:val="9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ОАО «82 СРЗ»</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24.06.2016г</w:t>
            </w:r>
          </w:p>
        </w:tc>
      </w:tr>
      <w:tr w:rsidR="00DF30D5" w:rsidRPr="00D77660" w:rsidTr="004B354B">
        <w:trPr>
          <w:trHeight w:val="9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Филиал СРЗ «Нерпа » АО «ЦС «Звездочка»</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24.06.2016г</w:t>
            </w:r>
          </w:p>
        </w:tc>
      </w:tr>
      <w:tr w:rsidR="00DF30D5" w:rsidRPr="00D77660" w:rsidTr="004B354B">
        <w:trPr>
          <w:trHeight w:val="9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Южно-уральский центр по утилизации металла</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24.06.2016г</w:t>
            </w:r>
          </w:p>
        </w:tc>
      </w:tr>
      <w:tr w:rsidR="00DF30D5" w:rsidRPr="00D77660" w:rsidTr="004B354B">
        <w:trPr>
          <w:trHeight w:val="9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«АльпСтрой»</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24.06.2016г</w:t>
            </w:r>
          </w:p>
        </w:tc>
      </w:tr>
      <w:tr w:rsidR="00DF30D5" w:rsidRPr="00D77660" w:rsidTr="004B354B">
        <w:trPr>
          <w:trHeight w:val="92"/>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«СтройГрупп»</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24.06.2016г</w:t>
            </w:r>
          </w:p>
        </w:tc>
      </w:tr>
      <w:tr w:rsidR="00DF30D5" w:rsidRPr="00D77660" w:rsidTr="004B354B">
        <w:trPr>
          <w:trHeight w:val="150"/>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25.</w:t>
            </w:r>
          </w:p>
        </w:tc>
        <w:tc>
          <w:tcPr>
            <w:tcW w:w="1842" w:type="dxa"/>
            <w:vMerge w:val="restart"/>
            <w:shd w:val="clear" w:color="auto" w:fill="auto"/>
          </w:tcPr>
          <w:p w:rsidR="00DF30D5" w:rsidRPr="00D77660" w:rsidRDefault="00532368" w:rsidP="00DF30D5">
            <w:pPr>
              <w:rPr>
                <w:b/>
                <w:sz w:val="20"/>
                <w:szCs w:val="20"/>
              </w:rPr>
            </w:pPr>
            <w:r>
              <w:rPr>
                <w:b/>
                <w:sz w:val="20"/>
                <w:szCs w:val="20"/>
              </w:rPr>
              <w:t xml:space="preserve">13.02.11 </w:t>
            </w:r>
            <w:r w:rsidR="00DF30D5" w:rsidRPr="00D77660">
              <w:rPr>
                <w:b/>
                <w:sz w:val="20"/>
                <w:szCs w:val="20"/>
              </w:rPr>
              <w:t>Техническая эксплуатация и обслуживание электрического и эл</w:t>
            </w:r>
            <w:r>
              <w:rPr>
                <w:b/>
                <w:sz w:val="20"/>
                <w:szCs w:val="20"/>
              </w:rPr>
              <w:t>ектромеханического оборудования</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«АСКОМ»</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ОАО «82СРЗ»</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В/ч 49324</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86 Аварийно-спасательный отряд «КИЛ-143»</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Спасательное судно «Григорий Титов»</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АО «Центргазстрой»</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В/ч 40105-С</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В/ч 26808</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ЗАО «БР – Электорникс»</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В/ч 40105-С</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15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«МТПС «Артика»</w:t>
            </w:r>
          </w:p>
        </w:tc>
        <w:tc>
          <w:tcPr>
            <w:tcW w:w="2891" w:type="dxa"/>
            <w:shd w:val="clear" w:color="auto" w:fill="auto"/>
          </w:tcPr>
          <w:p w:rsidR="00DF30D5" w:rsidRPr="00D77660" w:rsidRDefault="00DF30D5" w:rsidP="00DF30D5">
            <w:pPr>
              <w:spacing w:after="20"/>
              <w:rPr>
                <w:sz w:val="20"/>
                <w:szCs w:val="20"/>
              </w:rPr>
            </w:pPr>
            <w:r w:rsidRPr="00D77660">
              <w:rPr>
                <w:sz w:val="20"/>
                <w:szCs w:val="20"/>
              </w:rPr>
              <w:t>б/н с 06.06.2016г. по 24.06.2016г</w:t>
            </w:r>
          </w:p>
        </w:tc>
      </w:tr>
      <w:tr w:rsidR="00DF30D5" w:rsidRPr="00D77660" w:rsidTr="004B354B">
        <w:trPr>
          <w:trHeight w:val="45"/>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26.</w:t>
            </w:r>
          </w:p>
        </w:tc>
        <w:tc>
          <w:tcPr>
            <w:tcW w:w="1842" w:type="dxa"/>
            <w:vMerge w:val="restart"/>
            <w:shd w:val="clear" w:color="auto" w:fill="auto"/>
          </w:tcPr>
          <w:p w:rsidR="00DF30D5" w:rsidRPr="00D77660" w:rsidRDefault="00532368" w:rsidP="00DF30D5">
            <w:pPr>
              <w:rPr>
                <w:b/>
                <w:sz w:val="20"/>
                <w:szCs w:val="20"/>
              </w:rPr>
            </w:pPr>
            <w:r>
              <w:rPr>
                <w:b/>
                <w:sz w:val="20"/>
                <w:szCs w:val="20"/>
              </w:rPr>
              <w:t>19.01.17 Повар, кондитер</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 Форпост»</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«Кондор плюс»</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МБДОУ д/с № 12</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МБДОУ д/с № 30</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«Фрегат», кафе-бар «Флагман»</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 Тирал»</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кафе «Русские блины»</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«Ангел»</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 Главная линия», столовая № 4/101</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кафе-бар «Луна и яичница»</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«ТК Развитие»</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 xml:space="preserve"> ФГБУЗ ЦМСЧ №120</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«Арктик – тур»</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МАУ «Центр здорового питания» Пищеблок № 5</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«Пальмира»</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4"/>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«Главная линия», столовая 4/4</w:t>
            </w:r>
          </w:p>
        </w:tc>
        <w:tc>
          <w:tcPr>
            <w:tcW w:w="2891" w:type="dxa"/>
            <w:shd w:val="clear" w:color="auto" w:fill="auto"/>
          </w:tcPr>
          <w:p w:rsidR="00DF30D5" w:rsidRPr="00D77660" w:rsidRDefault="00DF30D5" w:rsidP="00DF30D5">
            <w:pPr>
              <w:rPr>
                <w:sz w:val="20"/>
                <w:szCs w:val="20"/>
              </w:rPr>
            </w:pPr>
            <w:r w:rsidRPr="00D77660">
              <w:rPr>
                <w:sz w:val="20"/>
                <w:szCs w:val="20"/>
              </w:rPr>
              <w:t>б/н с 06.06.2016г. по 01.07.2016г.</w:t>
            </w:r>
          </w:p>
        </w:tc>
      </w:tr>
      <w:tr w:rsidR="00DF30D5" w:rsidRPr="00D77660" w:rsidTr="004B354B">
        <w:trPr>
          <w:trHeight w:val="30"/>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27.</w:t>
            </w:r>
          </w:p>
        </w:tc>
        <w:tc>
          <w:tcPr>
            <w:tcW w:w="1842" w:type="dxa"/>
            <w:vMerge w:val="restart"/>
            <w:shd w:val="clear" w:color="auto" w:fill="auto"/>
          </w:tcPr>
          <w:p w:rsidR="00DF30D5" w:rsidRPr="00D77660" w:rsidRDefault="00532368" w:rsidP="00DF30D5">
            <w:pPr>
              <w:rPr>
                <w:b/>
                <w:sz w:val="20"/>
                <w:szCs w:val="20"/>
              </w:rPr>
            </w:pPr>
            <w:r>
              <w:rPr>
                <w:b/>
                <w:sz w:val="20"/>
                <w:szCs w:val="20"/>
              </w:rPr>
              <w:t>19.01.17 Повар, кондитер</w:t>
            </w:r>
          </w:p>
        </w:tc>
        <w:tc>
          <w:tcPr>
            <w:tcW w:w="1331" w:type="dxa"/>
            <w:vMerge w:val="restart"/>
            <w:shd w:val="clear" w:color="auto" w:fill="auto"/>
          </w:tcPr>
          <w:p w:rsidR="00DF30D5" w:rsidRPr="00D77660" w:rsidRDefault="00DF30D5" w:rsidP="00DF30D5">
            <w:pPr>
              <w:rPr>
                <w:sz w:val="20"/>
                <w:szCs w:val="20"/>
              </w:rPr>
            </w:pPr>
            <w:r w:rsidRPr="00D77660">
              <w:rPr>
                <w:sz w:val="20"/>
                <w:szCs w:val="20"/>
              </w:rPr>
              <w:t>Учебная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«Главная Линия»</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 xml:space="preserve"> кафе «Дудки – бар»</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кафе « Бонжорно»</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«Артик» трактир «Кружка»</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«Кондор плюс»</w:t>
            </w:r>
            <w:r w:rsidRPr="00D77660">
              <w:rPr>
                <w:sz w:val="20"/>
                <w:szCs w:val="20"/>
              </w:rPr>
              <w:tab/>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«Пальмира»</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«Фрегат», кафе-бар «Флагман»</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«Главная линия»</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 xml:space="preserve">ООО «Бригантина» </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трактир «Кружка»</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Кафе «Айсберг»</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«Форпост»</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20"/>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ООО «Пульсар»</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24.06.2016г.</w:t>
            </w:r>
          </w:p>
        </w:tc>
      </w:tr>
      <w:tr w:rsidR="00DF30D5" w:rsidRPr="00D77660" w:rsidTr="004B354B">
        <w:trPr>
          <w:trHeight w:val="141"/>
        </w:trPr>
        <w:tc>
          <w:tcPr>
            <w:tcW w:w="534" w:type="dxa"/>
            <w:vMerge w:val="restart"/>
            <w:shd w:val="clear" w:color="auto" w:fill="auto"/>
          </w:tcPr>
          <w:p w:rsidR="00DF30D5" w:rsidRPr="00D77660" w:rsidRDefault="00DF30D5" w:rsidP="00DF30D5">
            <w:pPr>
              <w:pStyle w:val="a7"/>
              <w:ind w:left="0"/>
              <w:rPr>
                <w:sz w:val="20"/>
                <w:szCs w:val="20"/>
              </w:rPr>
            </w:pPr>
            <w:r w:rsidRPr="00D77660">
              <w:rPr>
                <w:sz w:val="20"/>
                <w:szCs w:val="20"/>
              </w:rPr>
              <w:t>28.</w:t>
            </w:r>
          </w:p>
        </w:tc>
        <w:tc>
          <w:tcPr>
            <w:tcW w:w="1842" w:type="dxa"/>
            <w:vMerge w:val="restart"/>
            <w:shd w:val="clear" w:color="auto" w:fill="auto"/>
          </w:tcPr>
          <w:p w:rsidR="00DF30D5" w:rsidRPr="00D77660" w:rsidRDefault="00532368" w:rsidP="00DF30D5">
            <w:pPr>
              <w:rPr>
                <w:b/>
                <w:sz w:val="20"/>
                <w:szCs w:val="20"/>
              </w:rPr>
            </w:pPr>
            <w:r>
              <w:rPr>
                <w:b/>
                <w:sz w:val="20"/>
                <w:szCs w:val="20"/>
              </w:rPr>
              <w:t>180103.05 Электрорадиомонтажник судовой</w:t>
            </w:r>
          </w:p>
        </w:tc>
        <w:tc>
          <w:tcPr>
            <w:tcW w:w="1331" w:type="dxa"/>
            <w:vMerge w:val="restart"/>
            <w:shd w:val="clear" w:color="auto" w:fill="auto"/>
          </w:tcPr>
          <w:p w:rsidR="00DF30D5" w:rsidRPr="00D77660" w:rsidRDefault="00DF30D5" w:rsidP="00DF30D5">
            <w:pPr>
              <w:rPr>
                <w:sz w:val="20"/>
                <w:szCs w:val="20"/>
              </w:rPr>
            </w:pPr>
            <w:r w:rsidRPr="00D77660">
              <w:rPr>
                <w:sz w:val="20"/>
                <w:szCs w:val="20"/>
              </w:rPr>
              <w:t>Производственная практика</w:t>
            </w: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ГАПОУ МО «МИК»</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17.06.2016г.</w:t>
            </w:r>
          </w:p>
        </w:tc>
      </w:tr>
      <w:tr w:rsidR="00DF30D5" w:rsidRPr="00D77660" w:rsidTr="004B354B">
        <w:trPr>
          <w:trHeight w:val="138"/>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 xml:space="preserve"> ООО «МТПС «Арктика»</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17.06.2016г.</w:t>
            </w:r>
          </w:p>
        </w:tc>
      </w:tr>
      <w:tr w:rsidR="00DF30D5" w:rsidRPr="00D77660" w:rsidTr="004B354B">
        <w:trPr>
          <w:trHeight w:val="138"/>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ЗАО «БР-Электроникс»</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17.06.2016г.</w:t>
            </w:r>
          </w:p>
        </w:tc>
      </w:tr>
      <w:tr w:rsidR="00DF30D5" w:rsidRPr="00D77660" w:rsidTr="004B354B">
        <w:trPr>
          <w:trHeight w:val="138"/>
        </w:trPr>
        <w:tc>
          <w:tcPr>
            <w:tcW w:w="534" w:type="dxa"/>
            <w:vMerge/>
            <w:shd w:val="clear" w:color="auto" w:fill="auto"/>
          </w:tcPr>
          <w:p w:rsidR="00DF30D5" w:rsidRPr="00D77660" w:rsidRDefault="00DF30D5" w:rsidP="00DF30D5">
            <w:pPr>
              <w:pStyle w:val="a7"/>
              <w:ind w:left="0"/>
              <w:rPr>
                <w:sz w:val="20"/>
                <w:szCs w:val="20"/>
              </w:rPr>
            </w:pPr>
          </w:p>
        </w:tc>
        <w:tc>
          <w:tcPr>
            <w:tcW w:w="1842" w:type="dxa"/>
            <w:vMerge/>
            <w:shd w:val="clear" w:color="auto" w:fill="auto"/>
          </w:tcPr>
          <w:p w:rsidR="00DF30D5" w:rsidRPr="00D77660" w:rsidRDefault="00DF30D5" w:rsidP="00DF30D5">
            <w:pPr>
              <w:rPr>
                <w:b/>
                <w:sz w:val="20"/>
                <w:szCs w:val="20"/>
              </w:rPr>
            </w:pPr>
          </w:p>
        </w:tc>
        <w:tc>
          <w:tcPr>
            <w:tcW w:w="1331" w:type="dxa"/>
            <w:vMerge/>
            <w:shd w:val="clear" w:color="auto" w:fill="auto"/>
          </w:tcPr>
          <w:p w:rsidR="00DF30D5" w:rsidRPr="00D77660" w:rsidRDefault="00DF30D5" w:rsidP="00DF30D5">
            <w:pPr>
              <w:rPr>
                <w:sz w:val="20"/>
                <w:szCs w:val="20"/>
              </w:rPr>
            </w:pPr>
          </w:p>
        </w:tc>
        <w:tc>
          <w:tcPr>
            <w:tcW w:w="2866" w:type="dxa"/>
            <w:tcBorders>
              <w:top w:val="single" w:sz="4" w:space="0" w:color="auto"/>
              <w:bottom w:val="single" w:sz="4" w:space="0" w:color="auto"/>
            </w:tcBorders>
            <w:shd w:val="clear" w:color="auto" w:fill="auto"/>
          </w:tcPr>
          <w:p w:rsidR="00DF30D5" w:rsidRPr="00D77660" w:rsidRDefault="00DF30D5" w:rsidP="00DF30D5">
            <w:pPr>
              <w:rPr>
                <w:sz w:val="20"/>
                <w:szCs w:val="20"/>
              </w:rPr>
            </w:pPr>
            <w:r w:rsidRPr="00D77660">
              <w:rPr>
                <w:sz w:val="20"/>
                <w:szCs w:val="20"/>
              </w:rPr>
              <w:t>ОАО «Борисоглебский приборостроительный завод»</w:t>
            </w:r>
          </w:p>
        </w:tc>
        <w:tc>
          <w:tcPr>
            <w:tcW w:w="2891" w:type="dxa"/>
            <w:shd w:val="clear" w:color="auto" w:fill="auto"/>
          </w:tcPr>
          <w:p w:rsidR="00DF30D5" w:rsidRPr="00D77660" w:rsidRDefault="00DF30D5" w:rsidP="00DF30D5">
            <w:pPr>
              <w:rPr>
                <w:sz w:val="20"/>
                <w:szCs w:val="20"/>
              </w:rPr>
            </w:pPr>
            <w:r w:rsidRPr="00D77660">
              <w:rPr>
                <w:sz w:val="20"/>
                <w:szCs w:val="20"/>
              </w:rPr>
              <w:t>б/н с 30.05.2016г. по 17.06.2016г.</w:t>
            </w:r>
          </w:p>
        </w:tc>
      </w:tr>
    </w:tbl>
    <w:p w:rsidR="004B354B" w:rsidRPr="00AF52DF" w:rsidRDefault="004B354B" w:rsidP="004B354B">
      <w:pPr>
        <w:jc w:val="both"/>
      </w:pPr>
      <w:r w:rsidRPr="004B354B">
        <w:t>Основными социальными партнерами по предоставлению мест для прохождения практики являются: ТК. «Развитие», филиал «35 СРЗ» АО «ЦС «Звездочка», АО «Кольское предприятие «ЭРА», ОАО «82 СРЗ» , ООО «БР-Электроникс», сеть ресторанов «Кружка»,  ООО «Мурманский продукт» ,  ООО «Гостиничный комплекс Лапландия»,  ДОСААФ г.Североморск, ООО «ВЭЛКОМ» ИП Орлова Ю.В.,  База (радиотехнического вооружения, флота) в/ч 77360-32 жилрайон Росляково, ООО «Энергия»  Рыбный порт и др</w:t>
      </w:r>
      <w:r w:rsidRPr="00AF52DF">
        <w:t>.</w:t>
      </w:r>
    </w:p>
    <w:p w:rsidR="00DF30D5" w:rsidRPr="00D77660" w:rsidRDefault="00DF30D5" w:rsidP="00DF30D5">
      <w:pPr>
        <w:rPr>
          <w:sz w:val="20"/>
          <w:szCs w:val="20"/>
        </w:rPr>
      </w:pPr>
    </w:p>
    <w:p w:rsidR="00A65135" w:rsidRPr="00E5245A" w:rsidRDefault="00A65135" w:rsidP="00E5245A">
      <w:pPr>
        <w:pStyle w:val="1"/>
        <w:jc w:val="left"/>
        <w:rPr>
          <w:rFonts w:ascii="Times New Roman" w:hAnsi="Times New Roman"/>
          <w:u w:val="none"/>
        </w:rPr>
      </w:pPr>
      <w:bookmarkStart w:id="35" w:name="_Toc476496343"/>
      <w:r w:rsidRPr="00E5245A">
        <w:rPr>
          <w:rFonts w:ascii="Times New Roman" w:hAnsi="Times New Roman"/>
          <w:u w:val="none"/>
        </w:rPr>
        <w:t>5. Востребованность выпускников</w:t>
      </w:r>
      <w:bookmarkEnd w:id="35"/>
    </w:p>
    <w:p w:rsidR="00A65135" w:rsidRPr="00E5245A" w:rsidRDefault="00E5245A" w:rsidP="00E5245A">
      <w:pPr>
        <w:pStyle w:val="2"/>
        <w:jc w:val="left"/>
        <w:rPr>
          <w:rFonts w:ascii="Times New Roman" w:hAnsi="Times New Roman"/>
        </w:rPr>
      </w:pPr>
      <w:r>
        <w:rPr>
          <w:rFonts w:ascii="Times New Roman" w:hAnsi="Times New Roman"/>
          <w:lang w:val="ru-RU"/>
        </w:rPr>
        <w:t xml:space="preserve">    </w:t>
      </w:r>
      <w:bookmarkStart w:id="36" w:name="_Toc476496344"/>
      <w:r w:rsidR="00A65135" w:rsidRPr="00E5245A">
        <w:rPr>
          <w:rFonts w:ascii="Times New Roman" w:hAnsi="Times New Roman"/>
        </w:rPr>
        <w:t>5.1.Результаты работы МФЦПК</w:t>
      </w:r>
      <w:bookmarkEnd w:id="36"/>
    </w:p>
    <w:p w:rsidR="008E2508" w:rsidRPr="00612BFB" w:rsidRDefault="008E2508" w:rsidP="008E2508">
      <w:pPr>
        <w:pStyle w:val="a7"/>
        <w:ind w:left="0"/>
        <w:jc w:val="both"/>
        <w:rPr>
          <w:sz w:val="24"/>
        </w:rPr>
      </w:pPr>
      <w:r w:rsidRPr="00612BFB">
        <w:rPr>
          <w:color w:val="000000"/>
          <w:sz w:val="24"/>
        </w:rPr>
        <w:t>МФЦПК в ГАПОУ МО «МИК» создан в 2013 году во исполнение пункта 3 Указа Президента РФ от 7 мая 2012 г. № 599 «О мерах по реализации государственной политики в области образования и науки» и в соответствии с Федеральным законом от 29 декабря 2012 г. № 273-ФЗ «Об образовании в Российской Федерации».</w:t>
      </w:r>
    </w:p>
    <w:p w:rsidR="008E2508" w:rsidRPr="00612BFB" w:rsidRDefault="008E2508" w:rsidP="00AF272D">
      <w:pPr>
        <w:pStyle w:val="41"/>
        <w:numPr>
          <w:ilvl w:val="0"/>
          <w:numId w:val="23"/>
        </w:numPr>
        <w:shd w:val="clear" w:color="auto" w:fill="auto"/>
        <w:tabs>
          <w:tab w:val="left" w:pos="1321"/>
        </w:tabs>
        <w:spacing w:line="240" w:lineRule="auto"/>
        <w:ind w:left="60" w:firstLine="800"/>
        <w:jc w:val="both"/>
        <w:rPr>
          <w:sz w:val="24"/>
          <w:szCs w:val="24"/>
        </w:rPr>
      </w:pPr>
      <w:r w:rsidRPr="00612BFB">
        <w:rPr>
          <w:sz w:val="24"/>
          <w:szCs w:val="24"/>
        </w:rPr>
        <w:t xml:space="preserve">Нормативно - правовые акты уровня субъекта Российской Федерации, регулирующие вопросы создания и функционирования МЦПК </w:t>
      </w:r>
    </w:p>
    <w:p w:rsidR="008E2508" w:rsidRPr="00612BFB" w:rsidRDefault="008E2508" w:rsidP="00AF272D">
      <w:pPr>
        <w:pStyle w:val="41"/>
        <w:numPr>
          <w:ilvl w:val="0"/>
          <w:numId w:val="24"/>
        </w:numPr>
        <w:shd w:val="clear" w:color="auto" w:fill="auto"/>
        <w:tabs>
          <w:tab w:val="left" w:pos="1466"/>
        </w:tabs>
        <w:spacing w:line="240" w:lineRule="auto"/>
        <w:ind w:left="720" w:right="40" w:hanging="360"/>
        <w:jc w:val="both"/>
        <w:rPr>
          <w:rStyle w:val="13"/>
          <w:sz w:val="24"/>
          <w:szCs w:val="24"/>
        </w:rPr>
      </w:pPr>
      <w:r w:rsidRPr="00612BFB">
        <w:rPr>
          <w:rStyle w:val="13"/>
          <w:sz w:val="24"/>
          <w:szCs w:val="24"/>
        </w:rPr>
        <w:t>Закон Мурманской области от 28.06.2013 № 1649-01-ЗМО «Об образовании в Мурманской области» (статья 11);</w:t>
      </w:r>
    </w:p>
    <w:p w:rsidR="008E2508" w:rsidRPr="00612BFB" w:rsidRDefault="008E2508" w:rsidP="00AF272D">
      <w:pPr>
        <w:pStyle w:val="41"/>
        <w:numPr>
          <w:ilvl w:val="0"/>
          <w:numId w:val="24"/>
        </w:numPr>
        <w:shd w:val="clear" w:color="auto" w:fill="auto"/>
        <w:tabs>
          <w:tab w:val="left" w:pos="1276"/>
        </w:tabs>
        <w:spacing w:line="240" w:lineRule="auto"/>
        <w:ind w:left="720" w:right="40" w:hanging="360"/>
        <w:jc w:val="both"/>
        <w:rPr>
          <w:rStyle w:val="13"/>
          <w:sz w:val="24"/>
          <w:szCs w:val="24"/>
        </w:rPr>
      </w:pPr>
      <w:r w:rsidRPr="00612BFB">
        <w:rPr>
          <w:rStyle w:val="13"/>
          <w:sz w:val="24"/>
          <w:szCs w:val="24"/>
        </w:rPr>
        <w:t>приказ Министерства образования и науки Мурманской области от 25.10.2013 № 2062 «Об утверждении Примерного положения об учебном центре профессиональной квалификации (многофункциональном центре прикладных квалификаций) Мурманской области.</w:t>
      </w:r>
    </w:p>
    <w:p w:rsidR="008E2508" w:rsidRPr="00612BFB" w:rsidRDefault="008E2508" w:rsidP="00AF272D">
      <w:pPr>
        <w:pStyle w:val="41"/>
        <w:numPr>
          <w:ilvl w:val="0"/>
          <w:numId w:val="24"/>
        </w:numPr>
        <w:shd w:val="clear" w:color="auto" w:fill="auto"/>
        <w:tabs>
          <w:tab w:val="left" w:pos="1466"/>
        </w:tabs>
        <w:spacing w:line="240" w:lineRule="auto"/>
        <w:ind w:left="720" w:right="40" w:hanging="360"/>
        <w:jc w:val="both"/>
        <w:rPr>
          <w:sz w:val="24"/>
          <w:szCs w:val="24"/>
        </w:rPr>
      </w:pPr>
      <w:r w:rsidRPr="00612BFB">
        <w:rPr>
          <w:bCs/>
          <w:color w:val="000000"/>
          <w:sz w:val="24"/>
          <w:szCs w:val="24"/>
        </w:rPr>
        <w:t>приказ Министерства образования и науки Мурманской области № 2491 от 23.12.2013 г. «О мерах по реализации решения коллегии Министерства образования и науки Мурманской области 31.10.2013 г. № 3/3 «Об основных направлениях развития системы среднего профессионального образования в рамках реализации государственной программы Мурманской области «Развитие образования» на 2014-2020 годы»</w:t>
      </w:r>
    </w:p>
    <w:p w:rsidR="008E2508" w:rsidRPr="00612BFB" w:rsidRDefault="008E2508" w:rsidP="00AF272D">
      <w:pPr>
        <w:pStyle w:val="af6"/>
        <w:numPr>
          <w:ilvl w:val="0"/>
          <w:numId w:val="22"/>
        </w:numPr>
        <w:spacing w:before="0" w:beforeAutospacing="0" w:after="0" w:afterAutospacing="0"/>
        <w:jc w:val="both"/>
        <w:rPr>
          <w:color w:val="000000"/>
        </w:rPr>
      </w:pPr>
      <w:r w:rsidRPr="00612BFB">
        <w:rPr>
          <w:rStyle w:val="13"/>
        </w:rPr>
        <w:t>Многофункциональный центр прикладных квалификаций</w:t>
      </w:r>
      <w:r w:rsidRPr="00612BFB">
        <w:rPr>
          <w:color w:val="000000"/>
        </w:rPr>
        <w:t xml:space="preserve"> (МЦПК) является структурным </w:t>
      </w:r>
      <w:r w:rsidRPr="00612BFB">
        <w:t xml:space="preserve">подразделением </w:t>
      </w:r>
      <w:r w:rsidRPr="00612BFB">
        <w:rPr>
          <w:rStyle w:val="13"/>
        </w:rPr>
        <w:t>ГАПОУ МО «Мурманский индустриальный колледж»,</w:t>
      </w:r>
      <w:r w:rsidRPr="00612BFB">
        <w:t xml:space="preserve"> </w:t>
      </w:r>
      <w:r w:rsidRPr="00612BFB">
        <w:rPr>
          <w:color w:val="000000"/>
        </w:rPr>
        <w:t xml:space="preserve">осуществляющим </w:t>
      </w:r>
      <w:r w:rsidRPr="00612BFB">
        <w:rPr>
          <w:color w:val="000000"/>
        </w:rPr>
        <w:lastRenderedPageBreak/>
        <w:t>деятельность по реализации практико-ориентированных образовательных программ, разработанных на основе профессиональных стандартов и/или согласованных с работодателями и обеспечивающих освоение квалификаций, востребованных на региональном рынке труда Мурманской области.</w:t>
      </w:r>
    </w:p>
    <w:p w:rsidR="008E2508" w:rsidRPr="00612BFB" w:rsidRDefault="008E2508" w:rsidP="008E2508">
      <w:pPr>
        <w:pStyle w:val="af6"/>
        <w:spacing w:before="0" w:beforeAutospacing="0" w:after="0" w:afterAutospacing="0"/>
        <w:ind w:left="720" w:firstLine="696"/>
        <w:jc w:val="both"/>
        <w:rPr>
          <w:color w:val="000000"/>
        </w:rPr>
      </w:pPr>
      <w:r w:rsidRPr="00612BFB">
        <w:rPr>
          <w:color w:val="000000"/>
        </w:rPr>
        <w:t>К числу таких программ относятся программы профессиональной подготовки, переподготовки и повышения квалификаций по профессиям и специальностям, наиболее востребованным на данном рынке, в том числе по запросам организаций и центров (служб) занятости населения.</w:t>
      </w:r>
    </w:p>
    <w:p w:rsidR="008E2508" w:rsidRPr="00612BFB" w:rsidRDefault="008E2508" w:rsidP="008E2508">
      <w:pPr>
        <w:pStyle w:val="af6"/>
        <w:spacing w:before="0" w:beforeAutospacing="0" w:after="0" w:afterAutospacing="0"/>
        <w:ind w:left="720" w:firstLine="696"/>
        <w:jc w:val="both"/>
        <w:rPr>
          <w:color w:val="000000"/>
        </w:rPr>
      </w:pPr>
      <w:r w:rsidRPr="00612BFB">
        <w:rPr>
          <w:color w:val="000000"/>
        </w:rPr>
        <w:t>Таким образом, осуществляется целевая подготовка квалифицированных кадров, которая основана на интеграции образовательного и производственного процессов, обеспечивающей высокую эффективность и качество обучения под контролем работодателей.</w:t>
      </w:r>
    </w:p>
    <w:p w:rsidR="008E2508" w:rsidRPr="00612BFB" w:rsidRDefault="008E2508" w:rsidP="008E2508">
      <w:pPr>
        <w:pStyle w:val="af6"/>
        <w:spacing w:before="0" w:beforeAutospacing="0" w:after="0" w:afterAutospacing="0"/>
        <w:ind w:left="720" w:firstLine="696"/>
        <w:jc w:val="both"/>
        <w:rPr>
          <w:color w:val="000000"/>
        </w:rPr>
      </w:pPr>
      <w:r w:rsidRPr="00612BFB">
        <w:rPr>
          <w:color w:val="000000"/>
        </w:rPr>
        <w:t>Занятия проводятся не только в колледже, но и в компаниях заказчиков ведущими специалистами предприятий, учитывающими специфику производства, быстро и адекватно реагирующими на изменения технологических процессов и могущими вносить соответствующие коррективы в образовательные программы, актуализируя их содержание.</w:t>
      </w:r>
    </w:p>
    <w:p w:rsidR="008E2508" w:rsidRPr="00612BFB" w:rsidRDefault="008E2508" w:rsidP="008E2508">
      <w:pPr>
        <w:pStyle w:val="af6"/>
        <w:spacing w:before="0" w:beforeAutospacing="0" w:after="0" w:afterAutospacing="0"/>
        <w:ind w:left="720" w:firstLine="696"/>
        <w:jc w:val="both"/>
      </w:pPr>
      <w:r w:rsidRPr="00612BFB">
        <w:rPr>
          <w:color w:val="000000"/>
        </w:rPr>
        <w:t>На период обучения в МЦПК иногородним по заявлению предоставляется возможность проживания в общежитии колледжа по ул. Уш</w:t>
      </w:r>
      <w:r w:rsidRPr="00612BFB">
        <w:t>акова, 9.</w:t>
      </w:r>
      <w:r w:rsidRPr="00612BFB">
        <w:rPr>
          <w:rStyle w:val="13"/>
        </w:rPr>
        <w:tab/>
        <w:t xml:space="preserve">МЦПК обеспечивает открытость и доступность информации о своей деятельности посредством ее размещения в информационно </w:t>
      </w:r>
      <w:r w:rsidRPr="00612BFB">
        <w:rPr>
          <w:rStyle w:val="13"/>
        </w:rPr>
        <w:softHyphen/>
        <w:t>телекоммуникационных сетях, в том числе на официальном сайте ГАОУ МО СПО «Мурманский индустриальный колледж», структурным подразделением которого является МЦПК, в сети «Интернет». Перечень данных соответствует требованиям статьи 29 Федерального закона от 29.12.2012 № 273-ФЭ «Об образовании в Российской Федерации», а также иную информацию в форматах, рекомендованных Министерством образования и науки Российской Федерации.</w:t>
      </w:r>
    </w:p>
    <w:p w:rsidR="008E2508" w:rsidRPr="00612BFB" w:rsidRDefault="008E2508" w:rsidP="00AF272D">
      <w:pPr>
        <w:pStyle w:val="41"/>
        <w:numPr>
          <w:ilvl w:val="0"/>
          <w:numId w:val="22"/>
        </w:numPr>
        <w:shd w:val="clear" w:color="auto" w:fill="auto"/>
        <w:tabs>
          <w:tab w:val="left" w:pos="1215"/>
        </w:tabs>
        <w:spacing w:line="240" w:lineRule="auto"/>
        <w:ind w:right="20"/>
        <w:jc w:val="both"/>
        <w:rPr>
          <w:sz w:val="24"/>
          <w:szCs w:val="24"/>
        </w:rPr>
      </w:pPr>
      <w:r w:rsidRPr="00612BFB">
        <w:rPr>
          <w:rStyle w:val="13"/>
          <w:sz w:val="24"/>
          <w:szCs w:val="24"/>
        </w:rPr>
        <w:t>Задачи МЦПК - кадровое обеспечение реализуемых в Мурманской области программ и стратегий экономического развития, потребностей высокотехнологичных отраслей Мурманской области, удовлетворение потребности организаций, предприятий, работодателей, объединений Мурманской области путем подготовки высококвалифицированных рабочих кадров.</w:t>
      </w:r>
    </w:p>
    <w:p w:rsidR="008E2508" w:rsidRPr="00612BFB" w:rsidRDefault="008E2508" w:rsidP="00AF272D">
      <w:pPr>
        <w:pStyle w:val="a7"/>
        <w:numPr>
          <w:ilvl w:val="0"/>
          <w:numId w:val="22"/>
        </w:numPr>
        <w:jc w:val="both"/>
        <w:rPr>
          <w:sz w:val="24"/>
        </w:rPr>
      </w:pPr>
      <w:r w:rsidRPr="00612BFB">
        <w:rPr>
          <w:sz w:val="24"/>
        </w:rPr>
        <w:t>Наиболее эффективные формы взаимодействия с работодателем — это заключение соглашений на подготовку кадров.</w:t>
      </w:r>
    </w:p>
    <w:p w:rsidR="008E2508" w:rsidRPr="00612BFB" w:rsidRDefault="008E2508" w:rsidP="00AF272D">
      <w:pPr>
        <w:pStyle w:val="a7"/>
        <w:numPr>
          <w:ilvl w:val="0"/>
          <w:numId w:val="22"/>
        </w:numPr>
        <w:jc w:val="both"/>
        <w:rPr>
          <w:sz w:val="24"/>
        </w:rPr>
      </w:pPr>
      <w:r w:rsidRPr="00612BFB">
        <w:rPr>
          <w:sz w:val="24"/>
        </w:rPr>
        <w:t>Существует ли в вашем субъекте орган, так или иначе координирующий работу МЦПК. Если да, то приведите информацию о его названии, подчиненности, составе, полномочиях, руководителе и т.п.</w:t>
      </w:r>
    </w:p>
    <w:p w:rsidR="008E2508" w:rsidRPr="00612BFB" w:rsidRDefault="008E2508" w:rsidP="008E2508">
      <w:pPr>
        <w:pStyle w:val="a7"/>
        <w:jc w:val="both"/>
        <w:rPr>
          <w:sz w:val="24"/>
        </w:rPr>
      </w:pPr>
      <w:r w:rsidRPr="00612BFB">
        <w:rPr>
          <w:sz w:val="24"/>
        </w:rPr>
        <w:t>Министерство образования и науки Мурманской области.</w:t>
      </w:r>
    </w:p>
    <w:p w:rsidR="008E2508" w:rsidRPr="00612BFB" w:rsidRDefault="008E2508" w:rsidP="008E2508">
      <w:pPr>
        <w:pStyle w:val="a7"/>
        <w:jc w:val="both"/>
        <w:rPr>
          <w:sz w:val="24"/>
        </w:rPr>
      </w:pPr>
      <w:r w:rsidRPr="00612BFB">
        <w:rPr>
          <w:sz w:val="24"/>
        </w:rPr>
        <w:t>Министр Карпенко Наталия Ивановна</w:t>
      </w:r>
    </w:p>
    <w:p w:rsidR="008E2508" w:rsidRPr="00612BFB" w:rsidRDefault="008E2508" w:rsidP="00AF272D">
      <w:pPr>
        <w:pStyle w:val="a7"/>
        <w:numPr>
          <w:ilvl w:val="0"/>
          <w:numId w:val="22"/>
        </w:numPr>
        <w:shd w:val="clear" w:color="auto" w:fill="FFFFFF"/>
        <w:jc w:val="both"/>
        <w:rPr>
          <w:rFonts w:ascii="Arial" w:hAnsi="Arial" w:cs="Arial"/>
          <w:color w:val="000000"/>
          <w:sz w:val="24"/>
          <w:lang w:eastAsia="ru-RU"/>
        </w:rPr>
      </w:pPr>
      <w:r w:rsidRPr="00612BFB">
        <w:rPr>
          <w:sz w:val="24"/>
        </w:rPr>
        <w:t>Планы и перспективы развития и совершенствования деятельности МЦПК. Предложения по совершенствованию использования потенциала МЦПК.</w:t>
      </w:r>
    </w:p>
    <w:p w:rsidR="008E2508" w:rsidRPr="00612BFB" w:rsidRDefault="008E2508" w:rsidP="008E2508">
      <w:pPr>
        <w:pStyle w:val="a7"/>
        <w:shd w:val="clear" w:color="auto" w:fill="FFFFFF"/>
        <w:ind w:firstLine="696"/>
        <w:jc w:val="both"/>
        <w:rPr>
          <w:color w:val="000000"/>
          <w:sz w:val="24"/>
          <w:lang w:eastAsia="ru-RU"/>
        </w:rPr>
      </w:pPr>
      <w:r w:rsidRPr="00612BFB">
        <w:rPr>
          <w:color w:val="000000"/>
          <w:sz w:val="24"/>
          <w:lang w:eastAsia="ru-RU"/>
        </w:rPr>
        <w:t>Эффективно использовать ресурсы и методы управления образованием на уровне учреждения в целом.</w:t>
      </w:r>
    </w:p>
    <w:p w:rsidR="008E2508" w:rsidRPr="00612BFB" w:rsidRDefault="008E2508" w:rsidP="008E2508">
      <w:pPr>
        <w:shd w:val="clear" w:color="auto" w:fill="FFFFFF"/>
        <w:ind w:left="720"/>
        <w:rPr>
          <w:color w:val="000000"/>
        </w:rPr>
      </w:pPr>
      <w:r w:rsidRPr="00612BFB">
        <w:rPr>
          <w:color w:val="000000"/>
        </w:rPr>
        <w:t>Реализация профессионального обучения и расширение возможности для обучения      различных возрастных групп населения.</w:t>
      </w:r>
    </w:p>
    <w:p w:rsidR="008E2508" w:rsidRPr="00612BFB" w:rsidRDefault="008E2508" w:rsidP="008E2508">
      <w:pPr>
        <w:shd w:val="clear" w:color="auto" w:fill="FFFFFF"/>
        <w:ind w:left="720"/>
        <w:rPr>
          <w:color w:val="000000"/>
        </w:rPr>
      </w:pPr>
      <w:r w:rsidRPr="00612BFB">
        <w:rPr>
          <w:color w:val="000000"/>
        </w:rPr>
        <w:t>Разработка учебно-методического, программного, тестового обеспечения по тому или иному профилю.</w:t>
      </w:r>
    </w:p>
    <w:p w:rsidR="008E2508" w:rsidRPr="00612BFB" w:rsidRDefault="008E2508" w:rsidP="008E2508">
      <w:pPr>
        <w:shd w:val="clear" w:color="auto" w:fill="FFFFFF"/>
        <w:ind w:left="720"/>
        <w:rPr>
          <w:color w:val="000000"/>
        </w:rPr>
      </w:pPr>
      <w:r w:rsidRPr="00612BFB">
        <w:rPr>
          <w:color w:val="000000"/>
        </w:rPr>
        <w:t>Повышение профессиональной квалификации преподавателей,  мастеров п/о других образовательных учреждений, переподготовка, стажировка.</w:t>
      </w:r>
    </w:p>
    <w:p w:rsidR="008E2508" w:rsidRPr="00612BFB" w:rsidRDefault="008E2508" w:rsidP="008E2508">
      <w:pPr>
        <w:shd w:val="clear" w:color="auto" w:fill="FFFFFF"/>
        <w:ind w:left="720"/>
        <w:rPr>
          <w:color w:val="000000"/>
        </w:rPr>
      </w:pPr>
      <w:r w:rsidRPr="00612BFB">
        <w:rPr>
          <w:color w:val="000000"/>
        </w:rPr>
        <w:t>Развитие новых педагогических, информационных технологий профессионального обучения.</w:t>
      </w:r>
    </w:p>
    <w:p w:rsidR="008E2508" w:rsidRPr="00612BFB" w:rsidRDefault="008E2508" w:rsidP="008E2508">
      <w:pPr>
        <w:shd w:val="clear" w:color="auto" w:fill="FFFFFF"/>
        <w:ind w:left="720"/>
        <w:rPr>
          <w:color w:val="000000"/>
        </w:rPr>
      </w:pPr>
      <w:r w:rsidRPr="00612BFB">
        <w:rPr>
          <w:color w:val="000000"/>
        </w:rPr>
        <w:t xml:space="preserve"> Апробация новых финансовых механизмов повышения качества профессионального обучения.</w:t>
      </w:r>
    </w:p>
    <w:p w:rsidR="008E2508" w:rsidRPr="00612BFB" w:rsidRDefault="008E2508" w:rsidP="008E2508">
      <w:pPr>
        <w:shd w:val="clear" w:color="auto" w:fill="FFFFFF"/>
        <w:ind w:left="720"/>
        <w:rPr>
          <w:color w:val="000000"/>
        </w:rPr>
      </w:pPr>
      <w:r w:rsidRPr="00612BFB">
        <w:rPr>
          <w:color w:val="000000"/>
        </w:rPr>
        <w:t>Координация деятельности работодателей по диагностике их потребностей в рабочей силе.</w:t>
      </w:r>
    </w:p>
    <w:p w:rsidR="008E2508" w:rsidRPr="004D23D9" w:rsidRDefault="008E2508" w:rsidP="008E2508">
      <w:r w:rsidRPr="004D23D9">
        <w:rPr>
          <w:b/>
        </w:rPr>
        <w:t xml:space="preserve">Показатели деятельности МЦПК, </w:t>
      </w:r>
      <w:r>
        <w:rPr>
          <w:b/>
        </w:rPr>
        <w:t>за последние три года</w:t>
      </w:r>
      <w:r w:rsidRPr="004D23D9">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5093"/>
        <w:gridCol w:w="1214"/>
        <w:gridCol w:w="1344"/>
        <w:gridCol w:w="1149"/>
      </w:tblGrid>
      <w:tr w:rsidR="00F61EDB" w:rsidRPr="00AF406B" w:rsidTr="00F61EDB">
        <w:tc>
          <w:tcPr>
            <w:tcW w:w="576" w:type="dxa"/>
            <w:vMerge w:val="restart"/>
            <w:shd w:val="clear" w:color="auto" w:fill="auto"/>
          </w:tcPr>
          <w:p w:rsidR="008E2508" w:rsidRPr="00F61EDB" w:rsidRDefault="008E2508" w:rsidP="00F61EDB">
            <w:pPr>
              <w:rPr>
                <w:b/>
                <w:sz w:val="20"/>
                <w:szCs w:val="20"/>
              </w:rPr>
            </w:pPr>
            <w:r w:rsidRPr="00F61EDB">
              <w:rPr>
                <w:b/>
                <w:sz w:val="20"/>
                <w:szCs w:val="20"/>
              </w:rPr>
              <w:lastRenderedPageBreak/>
              <w:t>№</w:t>
            </w:r>
          </w:p>
          <w:p w:rsidR="008E2508" w:rsidRPr="00F61EDB" w:rsidRDefault="008E2508" w:rsidP="00F61EDB">
            <w:pPr>
              <w:rPr>
                <w:b/>
                <w:sz w:val="20"/>
                <w:szCs w:val="20"/>
              </w:rPr>
            </w:pPr>
            <w:r w:rsidRPr="00F61EDB">
              <w:rPr>
                <w:b/>
                <w:sz w:val="20"/>
                <w:szCs w:val="20"/>
              </w:rPr>
              <w:t>п/п</w:t>
            </w:r>
          </w:p>
        </w:tc>
        <w:tc>
          <w:tcPr>
            <w:tcW w:w="8221" w:type="dxa"/>
            <w:vMerge w:val="restart"/>
            <w:shd w:val="clear" w:color="auto" w:fill="auto"/>
            <w:vAlign w:val="center"/>
          </w:tcPr>
          <w:p w:rsidR="008E2508" w:rsidRPr="00F61EDB" w:rsidRDefault="008E2508" w:rsidP="00F61EDB">
            <w:pPr>
              <w:jc w:val="center"/>
              <w:rPr>
                <w:b/>
                <w:sz w:val="20"/>
                <w:szCs w:val="20"/>
              </w:rPr>
            </w:pPr>
          </w:p>
          <w:p w:rsidR="008E2508" w:rsidRPr="00F61EDB" w:rsidRDefault="008E2508" w:rsidP="00F61EDB">
            <w:pPr>
              <w:jc w:val="center"/>
              <w:rPr>
                <w:b/>
                <w:sz w:val="20"/>
                <w:szCs w:val="20"/>
              </w:rPr>
            </w:pPr>
            <w:r w:rsidRPr="00F61EDB">
              <w:rPr>
                <w:b/>
                <w:sz w:val="20"/>
                <w:szCs w:val="20"/>
              </w:rPr>
              <w:t>Показатель деятельности</w:t>
            </w:r>
          </w:p>
        </w:tc>
        <w:tc>
          <w:tcPr>
            <w:tcW w:w="5670" w:type="dxa"/>
            <w:gridSpan w:val="3"/>
            <w:shd w:val="clear" w:color="auto" w:fill="auto"/>
          </w:tcPr>
          <w:p w:rsidR="008E2508" w:rsidRPr="00F61EDB" w:rsidRDefault="008E2508" w:rsidP="00F61EDB">
            <w:pPr>
              <w:jc w:val="center"/>
              <w:rPr>
                <w:b/>
                <w:sz w:val="20"/>
                <w:szCs w:val="20"/>
              </w:rPr>
            </w:pPr>
            <w:r w:rsidRPr="00F61EDB">
              <w:rPr>
                <w:b/>
                <w:sz w:val="20"/>
                <w:szCs w:val="20"/>
              </w:rPr>
              <w:t>Значение показателя по учебным годам</w:t>
            </w:r>
          </w:p>
        </w:tc>
      </w:tr>
      <w:tr w:rsidR="00F61EDB" w:rsidRPr="00AF406B" w:rsidTr="00F61EDB">
        <w:tc>
          <w:tcPr>
            <w:tcW w:w="576" w:type="dxa"/>
            <w:vMerge/>
            <w:shd w:val="clear" w:color="auto" w:fill="auto"/>
          </w:tcPr>
          <w:p w:rsidR="008E2508" w:rsidRPr="00F61EDB" w:rsidRDefault="008E2508" w:rsidP="00F61EDB">
            <w:pPr>
              <w:rPr>
                <w:b/>
                <w:sz w:val="20"/>
                <w:szCs w:val="20"/>
              </w:rPr>
            </w:pPr>
          </w:p>
        </w:tc>
        <w:tc>
          <w:tcPr>
            <w:tcW w:w="8221" w:type="dxa"/>
            <w:vMerge/>
            <w:shd w:val="clear" w:color="auto" w:fill="auto"/>
          </w:tcPr>
          <w:p w:rsidR="008E2508" w:rsidRPr="00F61EDB" w:rsidRDefault="008E2508" w:rsidP="00F61EDB">
            <w:pPr>
              <w:rPr>
                <w:b/>
                <w:sz w:val="20"/>
                <w:szCs w:val="20"/>
              </w:rPr>
            </w:pPr>
          </w:p>
        </w:tc>
        <w:tc>
          <w:tcPr>
            <w:tcW w:w="1843" w:type="dxa"/>
            <w:shd w:val="clear" w:color="auto" w:fill="auto"/>
          </w:tcPr>
          <w:p w:rsidR="008E2508" w:rsidRPr="00F61EDB" w:rsidRDefault="008E2508" w:rsidP="00F61EDB">
            <w:pPr>
              <w:jc w:val="center"/>
              <w:rPr>
                <w:b/>
                <w:sz w:val="20"/>
                <w:szCs w:val="20"/>
              </w:rPr>
            </w:pPr>
            <w:r w:rsidRPr="00F61EDB">
              <w:rPr>
                <w:b/>
                <w:sz w:val="20"/>
                <w:szCs w:val="20"/>
              </w:rPr>
              <w:t>2013-2014</w:t>
            </w:r>
          </w:p>
        </w:tc>
        <w:tc>
          <w:tcPr>
            <w:tcW w:w="2126" w:type="dxa"/>
            <w:shd w:val="clear" w:color="auto" w:fill="auto"/>
          </w:tcPr>
          <w:p w:rsidR="008E2508" w:rsidRPr="00F61EDB" w:rsidRDefault="008E2508" w:rsidP="00F61EDB">
            <w:pPr>
              <w:jc w:val="center"/>
              <w:rPr>
                <w:b/>
                <w:sz w:val="20"/>
                <w:szCs w:val="20"/>
              </w:rPr>
            </w:pPr>
            <w:r w:rsidRPr="00F61EDB">
              <w:rPr>
                <w:b/>
                <w:sz w:val="20"/>
                <w:szCs w:val="20"/>
              </w:rPr>
              <w:t>2014-2015</w:t>
            </w:r>
          </w:p>
        </w:tc>
        <w:tc>
          <w:tcPr>
            <w:tcW w:w="1701" w:type="dxa"/>
            <w:shd w:val="clear" w:color="auto" w:fill="auto"/>
          </w:tcPr>
          <w:p w:rsidR="008E2508" w:rsidRPr="00F61EDB" w:rsidRDefault="008E2508" w:rsidP="00F61EDB">
            <w:pPr>
              <w:jc w:val="center"/>
              <w:rPr>
                <w:b/>
                <w:sz w:val="20"/>
                <w:szCs w:val="20"/>
              </w:rPr>
            </w:pPr>
            <w:r w:rsidRPr="00F61EDB">
              <w:rPr>
                <w:b/>
                <w:sz w:val="20"/>
                <w:szCs w:val="20"/>
              </w:rPr>
              <w:t>2015-2016</w:t>
            </w:r>
          </w:p>
        </w:tc>
      </w:tr>
      <w:tr w:rsidR="00F61EDB" w:rsidRPr="00AF406B" w:rsidTr="00F61EDB">
        <w:trPr>
          <w:trHeight w:val="166"/>
        </w:trPr>
        <w:tc>
          <w:tcPr>
            <w:tcW w:w="576" w:type="dxa"/>
            <w:shd w:val="clear" w:color="auto" w:fill="auto"/>
          </w:tcPr>
          <w:p w:rsidR="008E2508" w:rsidRPr="00F61EDB" w:rsidRDefault="008E2508" w:rsidP="00F61EDB">
            <w:pPr>
              <w:rPr>
                <w:sz w:val="20"/>
                <w:szCs w:val="20"/>
              </w:rPr>
            </w:pPr>
            <w:r w:rsidRPr="00F61EDB">
              <w:rPr>
                <w:sz w:val="20"/>
                <w:szCs w:val="20"/>
              </w:rPr>
              <w:t>1</w:t>
            </w:r>
          </w:p>
        </w:tc>
        <w:tc>
          <w:tcPr>
            <w:tcW w:w="8221" w:type="dxa"/>
            <w:shd w:val="clear" w:color="auto" w:fill="auto"/>
          </w:tcPr>
          <w:p w:rsidR="008E2508" w:rsidRPr="00F61EDB" w:rsidRDefault="008E2508" w:rsidP="00F61EDB">
            <w:pPr>
              <w:jc w:val="both"/>
              <w:rPr>
                <w:sz w:val="20"/>
                <w:szCs w:val="20"/>
              </w:rPr>
            </w:pPr>
            <w:r w:rsidRPr="00F61EDB">
              <w:rPr>
                <w:sz w:val="20"/>
                <w:szCs w:val="20"/>
              </w:rPr>
              <w:t>Численность лиц, завершивших обучение в МЦПК, действующих на территории субъекта РФ, всего:</w:t>
            </w:r>
          </w:p>
        </w:tc>
        <w:tc>
          <w:tcPr>
            <w:tcW w:w="1843" w:type="dxa"/>
            <w:shd w:val="clear" w:color="auto" w:fill="auto"/>
          </w:tcPr>
          <w:p w:rsidR="008E2508" w:rsidRPr="00F61EDB" w:rsidRDefault="008E2508" w:rsidP="00F61EDB">
            <w:pPr>
              <w:jc w:val="center"/>
              <w:rPr>
                <w:sz w:val="20"/>
                <w:szCs w:val="20"/>
              </w:rPr>
            </w:pPr>
            <w:r w:rsidRPr="00F61EDB">
              <w:rPr>
                <w:sz w:val="20"/>
                <w:szCs w:val="20"/>
              </w:rPr>
              <w:t>97 чел.</w:t>
            </w:r>
          </w:p>
        </w:tc>
        <w:tc>
          <w:tcPr>
            <w:tcW w:w="2126" w:type="dxa"/>
            <w:shd w:val="clear" w:color="auto" w:fill="auto"/>
          </w:tcPr>
          <w:p w:rsidR="008E2508" w:rsidRPr="00F61EDB" w:rsidRDefault="008E2508" w:rsidP="00F61EDB">
            <w:pPr>
              <w:jc w:val="center"/>
              <w:rPr>
                <w:sz w:val="20"/>
                <w:szCs w:val="20"/>
              </w:rPr>
            </w:pPr>
            <w:r w:rsidRPr="00F61EDB">
              <w:rPr>
                <w:sz w:val="20"/>
                <w:szCs w:val="20"/>
              </w:rPr>
              <w:t>161 чел.</w:t>
            </w:r>
          </w:p>
        </w:tc>
        <w:tc>
          <w:tcPr>
            <w:tcW w:w="1701" w:type="dxa"/>
            <w:shd w:val="clear" w:color="auto" w:fill="auto"/>
          </w:tcPr>
          <w:p w:rsidR="008E2508" w:rsidRPr="00F61EDB" w:rsidRDefault="008E2508" w:rsidP="00F61EDB">
            <w:pPr>
              <w:jc w:val="center"/>
              <w:rPr>
                <w:sz w:val="20"/>
                <w:szCs w:val="20"/>
              </w:rPr>
            </w:pPr>
            <w:r w:rsidRPr="00F61EDB">
              <w:rPr>
                <w:sz w:val="20"/>
                <w:szCs w:val="20"/>
              </w:rPr>
              <w:t>193 чел.</w:t>
            </w:r>
          </w:p>
        </w:tc>
      </w:tr>
      <w:tr w:rsidR="00F61EDB" w:rsidRPr="00AF406B" w:rsidTr="00F61EDB">
        <w:trPr>
          <w:trHeight w:val="166"/>
        </w:trPr>
        <w:tc>
          <w:tcPr>
            <w:tcW w:w="576" w:type="dxa"/>
            <w:shd w:val="clear" w:color="auto" w:fill="auto"/>
          </w:tcPr>
          <w:p w:rsidR="008E2508" w:rsidRPr="00F61EDB" w:rsidRDefault="008E2508" w:rsidP="00F61EDB">
            <w:pPr>
              <w:rPr>
                <w:sz w:val="20"/>
                <w:szCs w:val="20"/>
              </w:rPr>
            </w:pPr>
          </w:p>
        </w:tc>
        <w:tc>
          <w:tcPr>
            <w:tcW w:w="8221" w:type="dxa"/>
            <w:shd w:val="clear" w:color="auto" w:fill="auto"/>
          </w:tcPr>
          <w:p w:rsidR="008E2508" w:rsidRPr="00F61EDB" w:rsidRDefault="008E2508" w:rsidP="00F61EDB">
            <w:pPr>
              <w:jc w:val="both"/>
              <w:rPr>
                <w:sz w:val="20"/>
                <w:szCs w:val="20"/>
              </w:rPr>
            </w:pPr>
            <w:r w:rsidRPr="00F61EDB">
              <w:rPr>
                <w:sz w:val="20"/>
                <w:szCs w:val="20"/>
              </w:rPr>
              <w:t>В том числе:</w:t>
            </w:r>
          </w:p>
        </w:tc>
        <w:tc>
          <w:tcPr>
            <w:tcW w:w="1843" w:type="dxa"/>
            <w:shd w:val="clear" w:color="auto" w:fill="auto"/>
          </w:tcPr>
          <w:p w:rsidR="008E2508" w:rsidRPr="00F61EDB" w:rsidRDefault="008E2508" w:rsidP="00F61EDB">
            <w:pPr>
              <w:rPr>
                <w:sz w:val="20"/>
                <w:szCs w:val="20"/>
              </w:rPr>
            </w:pPr>
          </w:p>
        </w:tc>
        <w:tc>
          <w:tcPr>
            <w:tcW w:w="2126" w:type="dxa"/>
            <w:shd w:val="clear" w:color="auto" w:fill="auto"/>
          </w:tcPr>
          <w:p w:rsidR="008E2508" w:rsidRPr="00F61EDB" w:rsidRDefault="008E2508" w:rsidP="00F61EDB">
            <w:pPr>
              <w:rPr>
                <w:sz w:val="20"/>
                <w:szCs w:val="20"/>
              </w:rPr>
            </w:pPr>
          </w:p>
        </w:tc>
        <w:tc>
          <w:tcPr>
            <w:tcW w:w="1701" w:type="dxa"/>
            <w:shd w:val="clear" w:color="auto" w:fill="auto"/>
          </w:tcPr>
          <w:p w:rsidR="008E2508" w:rsidRPr="00F61EDB" w:rsidRDefault="008E2508" w:rsidP="00F61EDB">
            <w:pPr>
              <w:rPr>
                <w:sz w:val="20"/>
                <w:szCs w:val="20"/>
              </w:rPr>
            </w:pPr>
          </w:p>
        </w:tc>
      </w:tr>
      <w:tr w:rsidR="00F61EDB" w:rsidRPr="00AF406B" w:rsidTr="00F61EDB">
        <w:trPr>
          <w:trHeight w:val="166"/>
        </w:trPr>
        <w:tc>
          <w:tcPr>
            <w:tcW w:w="576" w:type="dxa"/>
            <w:shd w:val="clear" w:color="auto" w:fill="auto"/>
          </w:tcPr>
          <w:p w:rsidR="008E2508" w:rsidRPr="00F61EDB" w:rsidRDefault="008E2508" w:rsidP="00F61EDB">
            <w:pPr>
              <w:rPr>
                <w:sz w:val="20"/>
                <w:szCs w:val="20"/>
              </w:rPr>
            </w:pPr>
            <w:r w:rsidRPr="00F61EDB">
              <w:rPr>
                <w:sz w:val="20"/>
                <w:szCs w:val="20"/>
              </w:rPr>
              <w:t>1.1.</w:t>
            </w:r>
          </w:p>
        </w:tc>
        <w:tc>
          <w:tcPr>
            <w:tcW w:w="8221" w:type="dxa"/>
            <w:shd w:val="clear" w:color="auto" w:fill="auto"/>
          </w:tcPr>
          <w:p w:rsidR="008E2508" w:rsidRPr="00F61EDB" w:rsidRDefault="008E2508" w:rsidP="00F61EDB">
            <w:pPr>
              <w:jc w:val="both"/>
              <w:rPr>
                <w:sz w:val="20"/>
                <w:szCs w:val="20"/>
              </w:rPr>
            </w:pPr>
            <w:r w:rsidRPr="00F61EDB">
              <w:rPr>
                <w:sz w:val="20"/>
                <w:szCs w:val="20"/>
              </w:rPr>
              <w:t>Численность обученных по целевому заказу органов службы занятости населения</w:t>
            </w:r>
          </w:p>
        </w:tc>
        <w:tc>
          <w:tcPr>
            <w:tcW w:w="1843" w:type="dxa"/>
            <w:shd w:val="clear" w:color="auto" w:fill="auto"/>
          </w:tcPr>
          <w:p w:rsidR="008E2508" w:rsidRPr="00F61EDB" w:rsidRDefault="008E2508" w:rsidP="00F61EDB">
            <w:pPr>
              <w:jc w:val="center"/>
              <w:rPr>
                <w:sz w:val="20"/>
                <w:szCs w:val="20"/>
              </w:rPr>
            </w:pPr>
            <w:r w:rsidRPr="00F61EDB">
              <w:rPr>
                <w:sz w:val="20"/>
                <w:szCs w:val="20"/>
              </w:rPr>
              <w:t>-</w:t>
            </w:r>
          </w:p>
        </w:tc>
        <w:tc>
          <w:tcPr>
            <w:tcW w:w="2126" w:type="dxa"/>
            <w:shd w:val="clear" w:color="auto" w:fill="auto"/>
          </w:tcPr>
          <w:p w:rsidR="008E2508" w:rsidRPr="00F61EDB" w:rsidRDefault="008E2508" w:rsidP="00F61EDB">
            <w:pPr>
              <w:jc w:val="center"/>
              <w:rPr>
                <w:sz w:val="20"/>
                <w:szCs w:val="20"/>
              </w:rPr>
            </w:pPr>
            <w:r w:rsidRPr="00F61EDB">
              <w:rPr>
                <w:sz w:val="20"/>
                <w:szCs w:val="20"/>
              </w:rPr>
              <w:t>62 чел.</w:t>
            </w:r>
          </w:p>
        </w:tc>
        <w:tc>
          <w:tcPr>
            <w:tcW w:w="1701" w:type="dxa"/>
            <w:shd w:val="clear" w:color="auto" w:fill="auto"/>
          </w:tcPr>
          <w:p w:rsidR="008E2508" w:rsidRPr="00F61EDB" w:rsidRDefault="008E2508" w:rsidP="00F61EDB">
            <w:pPr>
              <w:jc w:val="center"/>
              <w:rPr>
                <w:sz w:val="20"/>
                <w:szCs w:val="20"/>
              </w:rPr>
            </w:pPr>
            <w:r w:rsidRPr="00F61EDB">
              <w:rPr>
                <w:sz w:val="20"/>
                <w:szCs w:val="20"/>
              </w:rPr>
              <w:t>25 чел.</w:t>
            </w:r>
          </w:p>
        </w:tc>
      </w:tr>
      <w:tr w:rsidR="00F61EDB" w:rsidRPr="00AF406B" w:rsidTr="00F61EDB">
        <w:trPr>
          <w:trHeight w:val="166"/>
        </w:trPr>
        <w:tc>
          <w:tcPr>
            <w:tcW w:w="576" w:type="dxa"/>
            <w:shd w:val="clear" w:color="auto" w:fill="auto"/>
          </w:tcPr>
          <w:p w:rsidR="008E2508" w:rsidRPr="00F61EDB" w:rsidRDefault="008E2508" w:rsidP="00F61EDB">
            <w:pPr>
              <w:rPr>
                <w:sz w:val="20"/>
                <w:szCs w:val="20"/>
              </w:rPr>
            </w:pPr>
            <w:r w:rsidRPr="00F61EDB">
              <w:rPr>
                <w:sz w:val="20"/>
                <w:szCs w:val="20"/>
              </w:rPr>
              <w:t>1.2.</w:t>
            </w:r>
          </w:p>
        </w:tc>
        <w:tc>
          <w:tcPr>
            <w:tcW w:w="8221" w:type="dxa"/>
            <w:shd w:val="clear" w:color="auto" w:fill="auto"/>
          </w:tcPr>
          <w:p w:rsidR="008E2508" w:rsidRPr="00F61EDB" w:rsidRDefault="008E2508" w:rsidP="00F61EDB">
            <w:pPr>
              <w:jc w:val="both"/>
              <w:rPr>
                <w:sz w:val="20"/>
                <w:szCs w:val="20"/>
              </w:rPr>
            </w:pPr>
            <w:r w:rsidRPr="00F61EDB">
              <w:rPr>
                <w:sz w:val="20"/>
                <w:szCs w:val="20"/>
              </w:rPr>
              <w:t>Численность обученных по заказу предприятий/организаций реального сектора экономики</w:t>
            </w:r>
          </w:p>
        </w:tc>
        <w:tc>
          <w:tcPr>
            <w:tcW w:w="1843" w:type="dxa"/>
            <w:shd w:val="clear" w:color="auto" w:fill="auto"/>
          </w:tcPr>
          <w:p w:rsidR="008E2508" w:rsidRPr="00F61EDB" w:rsidRDefault="008E2508" w:rsidP="00F61EDB">
            <w:pPr>
              <w:jc w:val="center"/>
              <w:rPr>
                <w:sz w:val="20"/>
                <w:szCs w:val="20"/>
              </w:rPr>
            </w:pPr>
            <w:r w:rsidRPr="00F61EDB">
              <w:rPr>
                <w:sz w:val="20"/>
                <w:szCs w:val="20"/>
              </w:rPr>
              <w:t>34 чел.</w:t>
            </w:r>
          </w:p>
        </w:tc>
        <w:tc>
          <w:tcPr>
            <w:tcW w:w="2126" w:type="dxa"/>
            <w:shd w:val="clear" w:color="auto" w:fill="auto"/>
          </w:tcPr>
          <w:p w:rsidR="008E2508" w:rsidRPr="00F61EDB" w:rsidRDefault="008E2508" w:rsidP="00F61EDB">
            <w:pPr>
              <w:jc w:val="center"/>
              <w:rPr>
                <w:sz w:val="20"/>
                <w:szCs w:val="20"/>
              </w:rPr>
            </w:pPr>
            <w:r w:rsidRPr="00F61EDB">
              <w:rPr>
                <w:sz w:val="20"/>
                <w:szCs w:val="20"/>
              </w:rPr>
              <w:t>130 чел.</w:t>
            </w:r>
          </w:p>
        </w:tc>
        <w:tc>
          <w:tcPr>
            <w:tcW w:w="1701" w:type="dxa"/>
            <w:shd w:val="clear" w:color="auto" w:fill="auto"/>
          </w:tcPr>
          <w:p w:rsidR="008E2508" w:rsidRPr="00F61EDB" w:rsidRDefault="008E2508" w:rsidP="00F61EDB">
            <w:pPr>
              <w:jc w:val="center"/>
              <w:rPr>
                <w:sz w:val="20"/>
                <w:szCs w:val="20"/>
              </w:rPr>
            </w:pPr>
            <w:r w:rsidRPr="00F61EDB">
              <w:rPr>
                <w:sz w:val="20"/>
                <w:szCs w:val="20"/>
              </w:rPr>
              <w:t>125 чел.</w:t>
            </w:r>
          </w:p>
        </w:tc>
      </w:tr>
      <w:tr w:rsidR="00F61EDB" w:rsidRPr="00AF406B" w:rsidTr="00F61EDB">
        <w:trPr>
          <w:trHeight w:val="166"/>
        </w:trPr>
        <w:tc>
          <w:tcPr>
            <w:tcW w:w="576" w:type="dxa"/>
            <w:shd w:val="clear" w:color="auto" w:fill="auto"/>
          </w:tcPr>
          <w:p w:rsidR="008E2508" w:rsidRPr="00F61EDB" w:rsidRDefault="008E2508" w:rsidP="00F61EDB">
            <w:pPr>
              <w:rPr>
                <w:sz w:val="20"/>
                <w:szCs w:val="20"/>
              </w:rPr>
            </w:pPr>
            <w:r w:rsidRPr="00F61EDB">
              <w:rPr>
                <w:sz w:val="20"/>
                <w:szCs w:val="20"/>
              </w:rPr>
              <w:t>1.3.</w:t>
            </w:r>
          </w:p>
        </w:tc>
        <w:tc>
          <w:tcPr>
            <w:tcW w:w="8221" w:type="dxa"/>
            <w:shd w:val="clear" w:color="auto" w:fill="auto"/>
          </w:tcPr>
          <w:p w:rsidR="008E2508" w:rsidRPr="00F61EDB" w:rsidRDefault="008E2508" w:rsidP="00F61EDB">
            <w:pPr>
              <w:jc w:val="both"/>
              <w:rPr>
                <w:sz w:val="20"/>
                <w:szCs w:val="20"/>
              </w:rPr>
            </w:pPr>
            <w:r w:rsidRPr="00F61EDB">
              <w:rPr>
                <w:sz w:val="20"/>
                <w:szCs w:val="20"/>
              </w:rPr>
              <w:t>Численность обученных по договорам с физическими лицами</w:t>
            </w:r>
          </w:p>
        </w:tc>
        <w:tc>
          <w:tcPr>
            <w:tcW w:w="1843" w:type="dxa"/>
            <w:shd w:val="clear" w:color="auto" w:fill="auto"/>
          </w:tcPr>
          <w:p w:rsidR="008E2508" w:rsidRPr="00F61EDB" w:rsidRDefault="008E2508" w:rsidP="00F61EDB">
            <w:pPr>
              <w:jc w:val="center"/>
              <w:rPr>
                <w:sz w:val="20"/>
                <w:szCs w:val="20"/>
              </w:rPr>
            </w:pPr>
            <w:r w:rsidRPr="00F61EDB">
              <w:rPr>
                <w:sz w:val="20"/>
                <w:szCs w:val="20"/>
              </w:rPr>
              <w:t>63 чел.</w:t>
            </w:r>
          </w:p>
        </w:tc>
        <w:tc>
          <w:tcPr>
            <w:tcW w:w="2126" w:type="dxa"/>
            <w:shd w:val="clear" w:color="auto" w:fill="auto"/>
          </w:tcPr>
          <w:p w:rsidR="008E2508" w:rsidRPr="00F61EDB" w:rsidRDefault="008E2508" w:rsidP="00F61EDB">
            <w:pPr>
              <w:jc w:val="center"/>
              <w:rPr>
                <w:sz w:val="20"/>
                <w:szCs w:val="20"/>
              </w:rPr>
            </w:pPr>
            <w:r w:rsidRPr="00F61EDB">
              <w:rPr>
                <w:sz w:val="20"/>
                <w:szCs w:val="20"/>
              </w:rPr>
              <w:t>31 чел.</w:t>
            </w:r>
          </w:p>
        </w:tc>
        <w:tc>
          <w:tcPr>
            <w:tcW w:w="1701" w:type="dxa"/>
            <w:shd w:val="clear" w:color="auto" w:fill="auto"/>
          </w:tcPr>
          <w:p w:rsidR="008E2508" w:rsidRPr="00F61EDB" w:rsidRDefault="008E2508" w:rsidP="00F61EDB">
            <w:pPr>
              <w:jc w:val="center"/>
              <w:rPr>
                <w:sz w:val="20"/>
                <w:szCs w:val="20"/>
              </w:rPr>
            </w:pPr>
            <w:r w:rsidRPr="00F61EDB">
              <w:rPr>
                <w:sz w:val="20"/>
                <w:szCs w:val="20"/>
              </w:rPr>
              <w:t>68 чел.</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2</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трудоустроившихся по окончании обучения в общей численности лиц, завершивших обучение в МЦПК, действующих на территории субъекта РФ</w:t>
            </w:r>
          </w:p>
        </w:tc>
        <w:tc>
          <w:tcPr>
            <w:tcW w:w="1843" w:type="dxa"/>
            <w:shd w:val="clear" w:color="auto" w:fill="auto"/>
          </w:tcPr>
          <w:p w:rsidR="008E2508" w:rsidRPr="00F61EDB" w:rsidRDefault="008E2508" w:rsidP="00F61EDB">
            <w:pPr>
              <w:jc w:val="center"/>
              <w:rPr>
                <w:sz w:val="20"/>
                <w:szCs w:val="20"/>
              </w:rPr>
            </w:pPr>
            <w:r w:rsidRPr="00F61EDB">
              <w:rPr>
                <w:sz w:val="20"/>
                <w:szCs w:val="20"/>
              </w:rPr>
              <w:t>87 %</w:t>
            </w:r>
          </w:p>
        </w:tc>
        <w:tc>
          <w:tcPr>
            <w:tcW w:w="2126" w:type="dxa"/>
            <w:shd w:val="clear" w:color="auto" w:fill="auto"/>
          </w:tcPr>
          <w:p w:rsidR="008E2508" w:rsidRPr="00F61EDB" w:rsidRDefault="008E2508" w:rsidP="00F61EDB">
            <w:pPr>
              <w:jc w:val="center"/>
              <w:rPr>
                <w:sz w:val="20"/>
                <w:szCs w:val="20"/>
              </w:rPr>
            </w:pPr>
            <w:r w:rsidRPr="00F61EDB">
              <w:rPr>
                <w:sz w:val="20"/>
                <w:szCs w:val="20"/>
              </w:rPr>
              <w:t>96 %</w:t>
            </w:r>
          </w:p>
        </w:tc>
        <w:tc>
          <w:tcPr>
            <w:tcW w:w="1701" w:type="dxa"/>
            <w:shd w:val="clear" w:color="auto" w:fill="auto"/>
          </w:tcPr>
          <w:p w:rsidR="008E2508" w:rsidRPr="00F61EDB" w:rsidRDefault="008E2508" w:rsidP="00F61EDB">
            <w:pPr>
              <w:jc w:val="center"/>
              <w:rPr>
                <w:sz w:val="20"/>
                <w:szCs w:val="20"/>
              </w:rPr>
            </w:pPr>
            <w:r w:rsidRPr="00F61EDB">
              <w:rPr>
                <w:sz w:val="20"/>
                <w:szCs w:val="20"/>
              </w:rPr>
              <w:t>96%</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3</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выпускников МЦПК, трудоустроившихся не позднее завершения первого года после выпуска</w:t>
            </w:r>
          </w:p>
        </w:tc>
        <w:tc>
          <w:tcPr>
            <w:tcW w:w="1843" w:type="dxa"/>
            <w:shd w:val="clear" w:color="auto" w:fill="auto"/>
          </w:tcPr>
          <w:p w:rsidR="008E2508" w:rsidRPr="00F61EDB" w:rsidRDefault="008E2508" w:rsidP="00F61EDB">
            <w:pPr>
              <w:jc w:val="center"/>
              <w:rPr>
                <w:sz w:val="20"/>
                <w:szCs w:val="20"/>
              </w:rPr>
            </w:pPr>
            <w:r w:rsidRPr="00F61EDB">
              <w:rPr>
                <w:sz w:val="20"/>
                <w:szCs w:val="20"/>
              </w:rPr>
              <w:t>94 %</w:t>
            </w:r>
          </w:p>
        </w:tc>
        <w:tc>
          <w:tcPr>
            <w:tcW w:w="2126" w:type="dxa"/>
            <w:shd w:val="clear" w:color="auto" w:fill="auto"/>
          </w:tcPr>
          <w:p w:rsidR="008E2508" w:rsidRPr="00F61EDB" w:rsidRDefault="008E2508" w:rsidP="00F61EDB">
            <w:pPr>
              <w:jc w:val="center"/>
              <w:rPr>
                <w:sz w:val="20"/>
                <w:szCs w:val="20"/>
              </w:rPr>
            </w:pPr>
            <w:r w:rsidRPr="00F61EDB">
              <w:rPr>
                <w:sz w:val="20"/>
                <w:szCs w:val="20"/>
              </w:rPr>
              <w:t>98 %</w:t>
            </w:r>
          </w:p>
        </w:tc>
        <w:tc>
          <w:tcPr>
            <w:tcW w:w="1701" w:type="dxa"/>
            <w:shd w:val="clear" w:color="auto" w:fill="auto"/>
          </w:tcPr>
          <w:p w:rsidR="008E2508" w:rsidRPr="00F61EDB" w:rsidRDefault="008E2508" w:rsidP="00F61EDB">
            <w:pPr>
              <w:jc w:val="center"/>
              <w:rPr>
                <w:sz w:val="20"/>
                <w:szCs w:val="20"/>
              </w:rPr>
            </w:pPr>
            <w:r w:rsidRPr="00F61EDB">
              <w:rPr>
                <w:sz w:val="20"/>
                <w:szCs w:val="20"/>
              </w:rPr>
              <w:t>98%</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4</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выпускников МЦПК, успешно прошедших процедуру внешней независимой оценки и сертификации квалификаций</w:t>
            </w:r>
          </w:p>
        </w:tc>
        <w:tc>
          <w:tcPr>
            <w:tcW w:w="1843" w:type="dxa"/>
            <w:shd w:val="clear" w:color="auto" w:fill="auto"/>
          </w:tcPr>
          <w:p w:rsidR="008E2508" w:rsidRPr="00F61EDB" w:rsidRDefault="008E2508" w:rsidP="00F61EDB">
            <w:pPr>
              <w:jc w:val="center"/>
              <w:rPr>
                <w:sz w:val="20"/>
                <w:szCs w:val="20"/>
              </w:rPr>
            </w:pPr>
            <w:r w:rsidRPr="00F61EDB">
              <w:rPr>
                <w:sz w:val="20"/>
                <w:szCs w:val="20"/>
              </w:rPr>
              <w:t>-</w:t>
            </w:r>
          </w:p>
        </w:tc>
        <w:tc>
          <w:tcPr>
            <w:tcW w:w="2126" w:type="dxa"/>
            <w:shd w:val="clear" w:color="auto" w:fill="auto"/>
          </w:tcPr>
          <w:p w:rsidR="008E2508" w:rsidRPr="00F61EDB" w:rsidRDefault="008E2508" w:rsidP="00F61EDB">
            <w:pPr>
              <w:jc w:val="center"/>
              <w:rPr>
                <w:sz w:val="20"/>
                <w:szCs w:val="20"/>
              </w:rPr>
            </w:pPr>
            <w:r w:rsidRPr="00F61EDB">
              <w:rPr>
                <w:sz w:val="20"/>
                <w:szCs w:val="20"/>
              </w:rPr>
              <w:t>-</w:t>
            </w:r>
          </w:p>
        </w:tc>
        <w:tc>
          <w:tcPr>
            <w:tcW w:w="170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5</w:t>
            </w:r>
          </w:p>
        </w:tc>
        <w:tc>
          <w:tcPr>
            <w:tcW w:w="8221" w:type="dxa"/>
            <w:shd w:val="clear" w:color="auto" w:fill="auto"/>
          </w:tcPr>
          <w:p w:rsidR="008E2508" w:rsidRPr="00F61EDB" w:rsidRDefault="008E2508" w:rsidP="00F61EDB">
            <w:pPr>
              <w:jc w:val="both"/>
              <w:rPr>
                <w:sz w:val="20"/>
                <w:szCs w:val="20"/>
              </w:rPr>
            </w:pPr>
            <w:r w:rsidRPr="00F61EDB">
              <w:rPr>
                <w:sz w:val="20"/>
                <w:szCs w:val="20"/>
              </w:rPr>
              <w:t>Общее среднегодовое количество обучающихся по программам, реализуемым МЦПК (УЦПК)</w:t>
            </w:r>
          </w:p>
        </w:tc>
        <w:tc>
          <w:tcPr>
            <w:tcW w:w="1843" w:type="dxa"/>
            <w:shd w:val="clear" w:color="auto" w:fill="auto"/>
          </w:tcPr>
          <w:p w:rsidR="008E2508" w:rsidRPr="00F61EDB" w:rsidRDefault="008E2508" w:rsidP="00F61EDB">
            <w:pPr>
              <w:jc w:val="center"/>
              <w:rPr>
                <w:sz w:val="20"/>
                <w:szCs w:val="20"/>
              </w:rPr>
            </w:pPr>
            <w:r w:rsidRPr="00F61EDB">
              <w:rPr>
                <w:sz w:val="20"/>
                <w:szCs w:val="20"/>
              </w:rPr>
              <w:t>7,5 чел.</w:t>
            </w:r>
          </w:p>
        </w:tc>
        <w:tc>
          <w:tcPr>
            <w:tcW w:w="2126" w:type="dxa"/>
            <w:shd w:val="clear" w:color="auto" w:fill="auto"/>
          </w:tcPr>
          <w:p w:rsidR="008E2508" w:rsidRPr="00F61EDB" w:rsidRDefault="008E2508" w:rsidP="00F61EDB">
            <w:pPr>
              <w:jc w:val="center"/>
              <w:rPr>
                <w:sz w:val="20"/>
                <w:szCs w:val="20"/>
              </w:rPr>
            </w:pPr>
            <w:r w:rsidRPr="00F61EDB">
              <w:rPr>
                <w:sz w:val="20"/>
                <w:szCs w:val="20"/>
              </w:rPr>
              <w:t>12,4 чел.</w:t>
            </w:r>
          </w:p>
        </w:tc>
        <w:tc>
          <w:tcPr>
            <w:tcW w:w="1701" w:type="dxa"/>
            <w:shd w:val="clear" w:color="auto" w:fill="auto"/>
          </w:tcPr>
          <w:p w:rsidR="008E2508" w:rsidRPr="00F61EDB" w:rsidRDefault="008E2508" w:rsidP="00F61EDB">
            <w:pPr>
              <w:jc w:val="center"/>
              <w:rPr>
                <w:sz w:val="20"/>
                <w:szCs w:val="20"/>
              </w:rPr>
            </w:pPr>
            <w:r w:rsidRPr="00F61EDB">
              <w:rPr>
                <w:sz w:val="20"/>
                <w:szCs w:val="20"/>
              </w:rPr>
              <w:t>14,9 чел.</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6</w:t>
            </w:r>
          </w:p>
        </w:tc>
        <w:tc>
          <w:tcPr>
            <w:tcW w:w="8221" w:type="dxa"/>
            <w:shd w:val="clear" w:color="auto" w:fill="auto"/>
          </w:tcPr>
          <w:p w:rsidR="008E2508" w:rsidRPr="00F61EDB" w:rsidRDefault="008E2508" w:rsidP="00F61EDB">
            <w:pPr>
              <w:jc w:val="both"/>
              <w:rPr>
                <w:sz w:val="20"/>
                <w:szCs w:val="20"/>
              </w:rPr>
            </w:pPr>
            <w:r w:rsidRPr="00F61EDB">
              <w:rPr>
                <w:sz w:val="20"/>
                <w:szCs w:val="20"/>
              </w:rPr>
              <w:t xml:space="preserve">Доля в общем среднегодовом количестве обучающихся по программам, реализуемым МЦПК, студентов старших курсов профессиональных образовательных организаций </w:t>
            </w:r>
          </w:p>
        </w:tc>
        <w:tc>
          <w:tcPr>
            <w:tcW w:w="1843" w:type="dxa"/>
            <w:shd w:val="clear" w:color="auto" w:fill="auto"/>
          </w:tcPr>
          <w:p w:rsidR="008E2508" w:rsidRPr="00F61EDB" w:rsidRDefault="008E2508" w:rsidP="00F61EDB">
            <w:pPr>
              <w:jc w:val="center"/>
              <w:rPr>
                <w:sz w:val="20"/>
                <w:szCs w:val="20"/>
              </w:rPr>
            </w:pPr>
            <w:r w:rsidRPr="00F61EDB">
              <w:rPr>
                <w:sz w:val="20"/>
                <w:szCs w:val="20"/>
              </w:rPr>
              <w:t>-</w:t>
            </w:r>
          </w:p>
        </w:tc>
        <w:tc>
          <w:tcPr>
            <w:tcW w:w="2126" w:type="dxa"/>
            <w:shd w:val="clear" w:color="auto" w:fill="auto"/>
          </w:tcPr>
          <w:p w:rsidR="008E2508" w:rsidRPr="00F61EDB" w:rsidRDefault="008E2508" w:rsidP="00F61EDB">
            <w:pPr>
              <w:jc w:val="center"/>
              <w:rPr>
                <w:sz w:val="20"/>
                <w:szCs w:val="20"/>
              </w:rPr>
            </w:pPr>
            <w:r w:rsidRPr="00F61EDB">
              <w:rPr>
                <w:sz w:val="20"/>
                <w:szCs w:val="20"/>
              </w:rPr>
              <w:t>-</w:t>
            </w:r>
          </w:p>
        </w:tc>
        <w:tc>
          <w:tcPr>
            <w:tcW w:w="1701" w:type="dxa"/>
            <w:shd w:val="clear" w:color="auto" w:fill="auto"/>
          </w:tcPr>
          <w:p w:rsidR="008E2508" w:rsidRPr="00F61EDB" w:rsidRDefault="008E2508" w:rsidP="00F61EDB">
            <w:pPr>
              <w:jc w:val="center"/>
              <w:rPr>
                <w:sz w:val="20"/>
                <w:szCs w:val="20"/>
              </w:rPr>
            </w:pPr>
            <w:r w:rsidRPr="00F61EDB">
              <w:rPr>
                <w:sz w:val="20"/>
                <w:szCs w:val="20"/>
              </w:rPr>
              <w:t>1%</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7</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в общем среднегодовом количестве обучающихся по программам, реализуемым МЦПК, студентов вузов</w:t>
            </w:r>
          </w:p>
        </w:tc>
        <w:tc>
          <w:tcPr>
            <w:tcW w:w="1843" w:type="dxa"/>
            <w:shd w:val="clear" w:color="auto" w:fill="auto"/>
          </w:tcPr>
          <w:p w:rsidR="008E2508" w:rsidRPr="00F61EDB" w:rsidRDefault="008E2508" w:rsidP="00F61EDB">
            <w:pPr>
              <w:jc w:val="center"/>
              <w:rPr>
                <w:sz w:val="20"/>
                <w:szCs w:val="20"/>
              </w:rPr>
            </w:pPr>
            <w:r w:rsidRPr="00F61EDB">
              <w:rPr>
                <w:sz w:val="20"/>
                <w:szCs w:val="20"/>
              </w:rPr>
              <w:t>-</w:t>
            </w:r>
          </w:p>
        </w:tc>
        <w:tc>
          <w:tcPr>
            <w:tcW w:w="2126" w:type="dxa"/>
            <w:shd w:val="clear" w:color="auto" w:fill="auto"/>
          </w:tcPr>
          <w:p w:rsidR="008E2508" w:rsidRPr="00F61EDB" w:rsidRDefault="008E2508" w:rsidP="00F61EDB">
            <w:pPr>
              <w:jc w:val="center"/>
              <w:rPr>
                <w:sz w:val="20"/>
                <w:szCs w:val="20"/>
              </w:rPr>
            </w:pPr>
            <w:r w:rsidRPr="00F61EDB">
              <w:rPr>
                <w:sz w:val="20"/>
                <w:szCs w:val="20"/>
              </w:rPr>
              <w:t>-</w:t>
            </w:r>
          </w:p>
        </w:tc>
        <w:tc>
          <w:tcPr>
            <w:tcW w:w="170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8</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в общем среднегодовом количестве обучающихся по программам, реализуемым МЦПК, обучающихся по договорам с предприятиями</w:t>
            </w:r>
          </w:p>
        </w:tc>
        <w:tc>
          <w:tcPr>
            <w:tcW w:w="1843" w:type="dxa"/>
            <w:shd w:val="clear" w:color="auto" w:fill="auto"/>
          </w:tcPr>
          <w:p w:rsidR="008E2508" w:rsidRPr="00F61EDB" w:rsidRDefault="008E2508" w:rsidP="00F61EDB">
            <w:pPr>
              <w:jc w:val="center"/>
              <w:rPr>
                <w:sz w:val="20"/>
                <w:szCs w:val="20"/>
              </w:rPr>
            </w:pPr>
            <w:r w:rsidRPr="00F61EDB">
              <w:rPr>
                <w:sz w:val="20"/>
                <w:szCs w:val="20"/>
              </w:rPr>
              <w:t>35%</w:t>
            </w:r>
          </w:p>
        </w:tc>
        <w:tc>
          <w:tcPr>
            <w:tcW w:w="2126" w:type="dxa"/>
            <w:shd w:val="clear" w:color="auto" w:fill="auto"/>
          </w:tcPr>
          <w:p w:rsidR="008E2508" w:rsidRPr="00F61EDB" w:rsidRDefault="008E2508" w:rsidP="00F61EDB">
            <w:pPr>
              <w:jc w:val="center"/>
              <w:rPr>
                <w:sz w:val="20"/>
                <w:szCs w:val="20"/>
              </w:rPr>
            </w:pPr>
            <w:r w:rsidRPr="00F61EDB">
              <w:rPr>
                <w:sz w:val="20"/>
                <w:szCs w:val="20"/>
              </w:rPr>
              <w:t>81%</w:t>
            </w:r>
          </w:p>
        </w:tc>
        <w:tc>
          <w:tcPr>
            <w:tcW w:w="1701" w:type="dxa"/>
            <w:shd w:val="clear" w:color="auto" w:fill="auto"/>
          </w:tcPr>
          <w:p w:rsidR="008E2508" w:rsidRPr="00F61EDB" w:rsidRDefault="008E2508" w:rsidP="00F61EDB">
            <w:pPr>
              <w:jc w:val="center"/>
              <w:rPr>
                <w:sz w:val="20"/>
                <w:szCs w:val="20"/>
              </w:rPr>
            </w:pPr>
            <w:r w:rsidRPr="00F61EDB">
              <w:rPr>
                <w:sz w:val="20"/>
                <w:szCs w:val="20"/>
              </w:rPr>
              <w:t>65%</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9</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обучающихся 9-11 классов общеобразовательных учреждений, расположенных в субъекте РФ, воспользовавшихся услугами профессиональной ориентации в действующих МЦПК</w:t>
            </w:r>
          </w:p>
        </w:tc>
        <w:tc>
          <w:tcPr>
            <w:tcW w:w="1843" w:type="dxa"/>
            <w:shd w:val="clear" w:color="auto" w:fill="auto"/>
          </w:tcPr>
          <w:p w:rsidR="008E2508" w:rsidRPr="00F61EDB" w:rsidRDefault="008E2508" w:rsidP="00F61EDB">
            <w:pPr>
              <w:jc w:val="center"/>
              <w:rPr>
                <w:sz w:val="20"/>
                <w:szCs w:val="20"/>
              </w:rPr>
            </w:pPr>
            <w:r w:rsidRPr="00F61EDB">
              <w:rPr>
                <w:sz w:val="20"/>
                <w:szCs w:val="20"/>
              </w:rPr>
              <w:t>10%</w:t>
            </w:r>
          </w:p>
        </w:tc>
        <w:tc>
          <w:tcPr>
            <w:tcW w:w="2126" w:type="dxa"/>
            <w:shd w:val="clear" w:color="auto" w:fill="auto"/>
          </w:tcPr>
          <w:p w:rsidR="008E2508" w:rsidRPr="00F61EDB" w:rsidRDefault="008E2508" w:rsidP="00F61EDB">
            <w:pPr>
              <w:jc w:val="center"/>
              <w:rPr>
                <w:sz w:val="20"/>
                <w:szCs w:val="20"/>
              </w:rPr>
            </w:pPr>
            <w:r w:rsidRPr="00F61EDB">
              <w:rPr>
                <w:sz w:val="20"/>
                <w:szCs w:val="20"/>
              </w:rPr>
              <w:t>13 %</w:t>
            </w:r>
          </w:p>
        </w:tc>
        <w:tc>
          <w:tcPr>
            <w:tcW w:w="1701" w:type="dxa"/>
            <w:shd w:val="clear" w:color="auto" w:fill="auto"/>
          </w:tcPr>
          <w:p w:rsidR="008E2508" w:rsidRPr="00F61EDB" w:rsidRDefault="008E2508" w:rsidP="00F61EDB">
            <w:pPr>
              <w:jc w:val="center"/>
              <w:rPr>
                <w:sz w:val="20"/>
                <w:szCs w:val="20"/>
              </w:rPr>
            </w:pPr>
            <w:r w:rsidRPr="00F61EDB">
              <w:rPr>
                <w:sz w:val="20"/>
                <w:szCs w:val="20"/>
              </w:rPr>
              <w:t>7%</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10</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педагогических работников созданных центров, прошедших за последние три года обучение по программам повышения квалификации или стажировки в профильных производственных организациях, от общего количества педагогических работников центров</w:t>
            </w:r>
          </w:p>
        </w:tc>
        <w:tc>
          <w:tcPr>
            <w:tcW w:w="1843" w:type="dxa"/>
            <w:shd w:val="clear" w:color="auto" w:fill="auto"/>
          </w:tcPr>
          <w:p w:rsidR="008E2508" w:rsidRPr="00F61EDB" w:rsidRDefault="008E2508" w:rsidP="00F61EDB">
            <w:pPr>
              <w:jc w:val="center"/>
              <w:rPr>
                <w:sz w:val="20"/>
                <w:szCs w:val="20"/>
              </w:rPr>
            </w:pPr>
            <w:r w:rsidRPr="00F61EDB">
              <w:rPr>
                <w:sz w:val="20"/>
                <w:szCs w:val="20"/>
              </w:rPr>
              <w:t>84%</w:t>
            </w:r>
          </w:p>
        </w:tc>
        <w:tc>
          <w:tcPr>
            <w:tcW w:w="2126" w:type="dxa"/>
            <w:shd w:val="clear" w:color="auto" w:fill="auto"/>
          </w:tcPr>
          <w:p w:rsidR="008E2508" w:rsidRPr="00F61EDB" w:rsidRDefault="008E2508" w:rsidP="00F61EDB">
            <w:pPr>
              <w:spacing w:line="360" w:lineRule="auto"/>
              <w:jc w:val="center"/>
              <w:rPr>
                <w:sz w:val="20"/>
                <w:szCs w:val="20"/>
              </w:rPr>
            </w:pPr>
            <w:r w:rsidRPr="00F61EDB">
              <w:rPr>
                <w:sz w:val="20"/>
                <w:szCs w:val="20"/>
              </w:rPr>
              <w:t>95 %</w:t>
            </w:r>
          </w:p>
        </w:tc>
        <w:tc>
          <w:tcPr>
            <w:tcW w:w="1701" w:type="dxa"/>
            <w:shd w:val="clear" w:color="auto" w:fill="auto"/>
          </w:tcPr>
          <w:p w:rsidR="008E2508" w:rsidRPr="00F61EDB" w:rsidRDefault="008E2508" w:rsidP="00F61EDB">
            <w:pPr>
              <w:spacing w:line="360" w:lineRule="auto"/>
              <w:jc w:val="center"/>
              <w:rPr>
                <w:sz w:val="20"/>
                <w:szCs w:val="20"/>
              </w:rPr>
            </w:pPr>
            <w:r w:rsidRPr="00F61EDB">
              <w:rPr>
                <w:sz w:val="20"/>
                <w:szCs w:val="20"/>
              </w:rPr>
              <w:t>90%</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11</w:t>
            </w:r>
          </w:p>
        </w:tc>
        <w:tc>
          <w:tcPr>
            <w:tcW w:w="8221" w:type="dxa"/>
            <w:shd w:val="clear" w:color="auto" w:fill="auto"/>
          </w:tcPr>
          <w:p w:rsidR="008E2508" w:rsidRPr="00F61EDB" w:rsidRDefault="008E2508" w:rsidP="00F61EDB">
            <w:pPr>
              <w:jc w:val="both"/>
              <w:rPr>
                <w:sz w:val="20"/>
                <w:szCs w:val="20"/>
              </w:rPr>
            </w:pPr>
            <w:r w:rsidRPr="00F61EDB">
              <w:rPr>
                <w:sz w:val="20"/>
                <w:szCs w:val="20"/>
              </w:rPr>
              <w:t>Количество педагогических работников региональной системы профессионального образования, прошедших стажировку на базе созданных МЦПК (УЦПК)</w:t>
            </w:r>
          </w:p>
        </w:tc>
        <w:tc>
          <w:tcPr>
            <w:tcW w:w="1843" w:type="dxa"/>
            <w:shd w:val="clear" w:color="auto" w:fill="auto"/>
          </w:tcPr>
          <w:p w:rsidR="008E2508" w:rsidRPr="00F61EDB" w:rsidRDefault="008E2508" w:rsidP="00F61EDB">
            <w:pPr>
              <w:jc w:val="center"/>
              <w:rPr>
                <w:sz w:val="20"/>
                <w:szCs w:val="20"/>
              </w:rPr>
            </w:pPr>
            <w:r w:rsidRPr="00F61EDB">
              <w:rPr>
                <w:sz w:val="20"/>
                <w:szCs w:val="20"/>
              </w:rPr>
              <w:t>1 чел.</w:t>
            </w:r>
          </w:p>
        </w:tc>
        <w:tc>
          <w:tcPr>
            <w:tcW w:w="2126" w:type="dxa"/>
            <w:shd w:val="clear" w:color="auto" w:fill="auto"/>
          </w:tcPr>
          <w:p w:rsidR="008E2508" w:rsidRPr="00F61EDB" w:rsidRDefault="008E2508" w:rsidP="00F61EDB">
            <w:pPr>
              <w:jc w:val="center"/>
              <w:rPr>
                <w:sz w:val="20"/>
                <w:szCs w:val="20"/>
              </w:rPr>
            </w:pPr>
            <w:r w:rsidRPr="00F61EDB">
              <w:rPr>
                <w:sz w:val="20"/>
                <w:szCs w:val="20"/>
              </w:rPr>
              <w:t>3 чел.</w:t>
            </w:r>
          </w:p>
        </w:tc>
        <w:tc>
          <w:tcPr>
            <w:tcW w:w="1701" w:type="dxa"/>
            <w:shd w:val="clear" w:color="auto" w:fill="auto"/>
          </w:tcPr>
          <w:p w:rsidR="008E2508" w:rsidRPr="00F61EDB" w:rsidRDefault="008E2508" w:rsidP="00F61EDB">
            <w:pPr>
              <w:jc w:val="center"/>
              <w:rPr>
                <w:sz w:val="20"/>
                <w:szCs w:val="20"/>
              </w:rPr>
            </w:pPr>
            <w:r w:rsidRPr="00F61EDB">
              <w:rPr>
                <w:sz w:val="20"/>
                <w:szCs w:val="20"/>
              </w:rPr>
              <w:t>1 чел.</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12</w:t>
            </w:r>
          </w:p>
        </w:tc>
        <w:tc>
          <w:tcPr>
            <w:tcW w:w="8221" w:type="dxa"/>
            <w:shd w:val="clear" w:color="auto" w:fill="auto"/>
          </w:tcPr>
          <w:p w:rsidR="008E2508" w:rsidRPr="00F61EDB" w:rsidRDefault="008E2508" w:rsidP="00F61EDB">
            <w:pPr>
              <w:jc w:val="both"/>
              <w:rPr>
                <w:sz w:val="20"/>
                <w:szCs w:val="20"/>
              </w:rPr>
            </w:pPr>
            <w:r w:rsidRPr="00F61EDB">
              <w:rPr>
                <w:sz w:val="20"/>
                <w:szCs w:val="20"/>
              </w:rPr>
              <w:t xml:space="preserve">Доля в общем среднегодовом количестве обучающихся по программам, реализуемым МЦПК, лиц, которым были оказаны услуги в области профессиональной ориентации </w:t>
            </w:r>
          </w:p>
        </w:tc>
        <w:tc>
          <w:tcPr>
            <w:tcW w:w="1843" w:type="dxa"/>
            <w:shd w:val="clear" w:color="auto" w:fill="auto"/>
          </w:tcPr>
          <w:p w:rsidR="008E2508" w:rsidRPr="00F61EDB" w:rsidRDefault="008E2508" w:rsidP="00F61EDB">
            <w:pPr>
              <w:jc w:val="center"/>
              <w:rPr>
                <w:sz w:val="20"/>
                <w:szCs w:val="20"/>
              </w:rPr>
            </w:pPr>
            <w:r w:rsidRPr="00F61EDB">
              <w:rPr>
                <w:sz w:val="20"/>
                <w:szCs w:val="20"/>
              </w:rPr>
              <w:t>90%</w:t>
            </w:r>
          </w:p>
        </w:tc>
        <w:tc>
          <w:tcPr>
            <w:tcW w:w="2126" w:type="dxa"/>
            <w:shd w:val="clear" w:color="auto" w:fill="auto"/>
          </w:tcPr>
          <w:p w:rsidR="008E2508" w:rsidRPr="00F61EDB" w:rsidRDefault="008E2508" w:rsidP="00F61EDB">
            <w:pPr>
              <w:jc w:val="center"/>
              <w:rPr>
                <w:sz w:val="20"/>
                <w:szCs w:val="20"/>
              </w:rPr>
            </w:pPr>
            <w:r w:rsidRPr="00F61EDB">
              <w:rPr>
                <w:sz w:val="20"/>
                <w:szCs w:val="20"/>
              </w:rPr>
              <w:t>100%</w:t>
            </w:r>
          </w:p>
        </w:tc>
        <w:tc>
          <w:tcPr>
            <w:tcW w:w="1701" w:type="dxa"/>
            <w:shd w:val="clear" w:color="auto" w:fill="auto"/>
          </w:tcPr>
          <w:p w:rsidR="008E2508" w:rsidRPr="00F61EDB" w:rsidRDefault="008E2508" w:rsidP="00F61EDB">
            <w:pPr>
              <w:jc w:val="center"/>
              <w:rPr>
                <w:sz w:val="20"/>
                <w:szCs w:val="20"/>
              </w:rPr>
            </w:pPr>
            <w:r w:rsidRPr="00F61EDB">
              <w:rPr>
                <w:sz w:val="20"/>
                <w:szCs w:val="20"/>
              </w:rPr>
              <w:t>100%</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13</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реализуемых в центрах программ профессиональной подготовки, переподготовки и повышения квалификации по востребованным (на основе прогноза кадровых потребностей) профессиям/ специальностям и направлениям подготовки</w:t>
            </w:r>
          </w:p>
        </w:tc>
        <w:tc>
          <w:tcPr>
            <w:tcW w:w="1843" w:type="dxa"/>
            <w:shd w:val="clear" w:color="auto" w:fill="auto"/>
          </w:tcPr>
          <w:p w:rsidR="008E2508" w:rsidRPr="00F61EDB" w:rsidRDefault="008E2508" w:rsidP="00F61EDB">
            <w:pPr>
              <w:jc w:val="center"/>
              <w:rPr>
                <w:sz w:val="20"/>
                <w:szCs w:val="20"/>
              </w:rPr>
            </w:pPr>
            <w:r w:rsidRPr="00F61EDB">
              <w:rPr>
                <w:sz w:val="20"/>
                <w:szCs w:val="20"/>
              </w:rPr>
              <w:t>100%</w:t>
            </w:r>
          </w:p>
        </w:tc>
        <w:tc>
          <w:tcPr>
            <w:tcW w:w="2126" w:type="dxa"/>
            <w:shd w:val="clear" w:color="auto" w:fill="auto"/>
          </w:tcPr>
          <w:p w:rsidR="008E2508" w:rsidRPr="00F61EDB" w:rsidRDefault="008E2508" w:rsidP="00F61EDB">
            <w:pPr>
              <w:jc w:val="center"/>
              <w:rPr>
                <w:sz w:val="20"/>
                <w:szCs w:val="20"/>
              </w:rPr>
            </w:pPr>
            <w:r w:rsidRPr="00F61EDB">
              <w:rPr>
                <w:sz w:val="20"/>
                <w:szCs w:val="20"/>
              </w:rPr>
              <w:t>100%</w:t>
            </w:r>
          </w:p>
        </w:tc>
        <w:tc>
          <w:tcPr>
            <w:tcW w:w="1701" w:type="dxa"/>
            <w:shd w:val="clear" w:color="auto" w:fill="auto"/>
          </w:tcPr>
          <w:p w:rsidR="008E2508" w:rsidRPr="00F61EDB" w:rsidRDefault="008E2508" w:rsidP="00F61EDB">
            <w:pPr>
              <w:jc w:val="center"/>
              <w:rPr>
                <w:sz w:val="20"/>
                <w:szCs w:val="20"/>
              </w:rPr>
            </w:pPr>
            <w:r w:rsidRPr="00F61EDB">
              <w:rPr>
                <w:sz w:val="20"/>
                <w:szCs w:val="20"/>
              </w:rPr>
              <w:t>100%</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14</w:t>
            </w:r>
          </w:p>
        </w:tc>
        <w:tc>
          <w:tcPr>
            <w:tcW w:w="8221" w:type="dxa"/>
            <w:shd w:val="clear" w:color="auto" w:fill="auto"/>
          </w:tcPr>
          <w:p w:rsidR="008E2508" w:rsidRPr="00F61EDB" w:rsidRDefault="008E2508" w:rsidP="00F61EDB">
            <w:pPr>
              <w:jc w:val="both"/>
              <w:rPr>
                <w:sz w:val="20"/>
                <w:szCs w:val="20"/>
              </w:rPr>
            </w:pPr>
            <w:r w:rsidRPr="00F61EDB">
              <w:rPr>
                <w:sz w:val="20"/>
                <w:szCs w:val="20"/>
              </w:rPr>
              <w:t xml:space="preserve">Доля реализуемых программ профессиональной подготовки, переподготовки и повышения квалификации, прошедших экспертизу отраслевых работодателей (профессиональных объединений работодателей) </w:t>
            </w:r>
          </w:p>
        </w:tc>
        <w:tc>
          <w:tcPr>
            <w:tcW w:w="1843" w:type="dxa"/>
            <w:shd w:val="clear" w:color="auto" w:fill="auto"/>
          </w:tcPr>
          <w:p w:rsidR="008E2508" w:rsidRPr="00F61EDB" w:rsidRDefault="008E2508" w:rsidP="00F61EDB">
            <w:pPr>
              <w:jc w:val="center"/>
              <w:rPr>
                <w:sz w:val="20"/>
                <w:szCs w:val="20"/>
              </w:rPr>
            </w:pPr>
            <w:r w:rsidRPr="00F61EDB">
              <w:rPr>
                <w:sz w:val="20"/>
                <w:szCs w:val="20"/>
              </w:rPr>
              <w:t>-</w:t>
            </w:r>
          </w:p>
        </w:tc>
        <w:tc>
          <w:tcPr>
            <w:tcW w:w="2126" w:type="dxa"/>
            <w:shd w:val="clear" w:color="auto" w:fill="auto"/>
          </w:tcPr>
          <w:p w:rsidR="008E2508" w:rsidRPr="00F61EDB" w:rsidRDefault="008E2508" w:rsidP="00F61EDB">
            <w:pPr>
              <w:jc w:val="center"/>
              <w:rPr>
                <w:sz w:val="20"/>
                <w:szCs w:val="20"/>
              </w:rPr>
            </w:pPr>
            <w:r w:rsidRPr="00F61EDB">
              <w:rPr>
                <w:sz w:val="20"/>
                <w:szCs w:val="20"/>
              </w:rPr>
              <w:t>-</w:t>
            </w:r>
          </w:p>
        </w:tc>
        <w:tc>
          <w:tcPr>
            <w:tcW w:w="170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15</w:t>
            </w:r>
          </w:p>
        </w:tc>
        <w:tc>
          <w:tcPr>
            <w:tcW w:w="8221" w:type="dxa"/>
            <w:shd w:val="clear" w:color="auto" w:fill="auto"/>
          </w:tcPr>
          <w:p w:rsidR="008E2508" w:rsidRPr="00F61EDB" w:rsidRDefault="008E2508" w:rsidP="00F61EDB">
            <w:pPr>
              <w:jc w:val="both"/>
              <w:rPr>
                <w:sz w:val="20"/>
                <w:szCs w:val="20"/>
                <w:highlight w:val="green"/>
              </w:rPr>
            </w:pPr>
            <w:r w:rsidRPr="00F61EDB">
              <w:rPr>
                <w:sz w:val="20"/>
                <w:szCs w:val="20"/>
              </w:rPr>
              <w:t xml:space="preserve">Доля МЦПК, размещающих информацию в сети Интернет (в том числе на сайтах образовательных организаций) </w:t>
            </w:r>
          </w:p>
        </w:tc>
        <w:tc>
          <w:tcPr>
            <w:tcW w:w="1843" w:type="dxa"/>
            <w:shd w:val="clear" w:color="auto" w:fill="auto"/>
          </w:tcPr>
          <w:p w:rsidR="008E2508" w:rsidRPr="00F61EDB" w:rsidRDefault="008E2508" w:rsidP="00F61EDB">
            <w:pPr>
              <w:jc w:val="center"/>
              <w:rPr>
                <w:sz w:val="20"/>
                <w:szCs w:val="20"/>
              </w:rPr>
            </w:pPr>
            <w:r w:rsidRPr="00F61EDB">
              <w:rPr>
                <w:sz w:val="20"/>
                <w:szCs w:val="20"/>
              </w:rPr>
              <w:t>100%</w:t>
            </w:r>
          </w:p>
        </w:tc>
        <w:tc>
          <w:tcPr>
            <w:tcW w:w="2126" w:type="dxa"/>
            <w:shd w:val="clear" w:color="auto" w:fill="auto"/>
          </w:tcPr>
          <w:p w:rsidR="008E2508" w:rsidRPr="00F61EDB" w:rsidRDefault="008E2508" w:rsidP="00F61EDB">
            <w:pPr>
              <w:jc w:val="center"/>
              <w:rPr>
                <w:sz w:val="20"/>
                <w:szCs w:val="20"/>
              </w:rPr>
            </w:pPr>
            <w:r w:rsidRPr="00F61EDB">
              <w:rPr>
                <w:sz w:val="20"/>
                <w:szCs w:val="20"/>
              </w:rPr>
              <w:t>100%</w:t>
            </w:r>
          </w:p>
        </w:tc>
        <w:tc>
          <w:tcPr>
            <w:tcW w:w="1701" w:type="dxa"/>
            <w:shd w:val="clear" w:color="auto" w:fill="auto"/>
          </w:tcPr>
          <w:p w:rsidR="008E2508" w:rsidRPr="00F61EDB" w:rsidRDefault="008E2508" w:rsidP="00F61EDB">
            <w:pPr>
              <w:jc w:val="center"/>
              <w:rPr>
                <w:sz w:val="20"/>
                <w:szCs w:val="20"/>
              </w:rPr>
            </w:pPr>
            <w:r w:rsidRPr="00F61EDB">
              <w:rPr>
                <w:sz w:val="20"/>
                <w:szCs w:val="20"/>
              </w:rPr>
              <w:t>100%</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16</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доходов по целевому заказам органов службы занятости населения в общем объеме доходов МЦПК от образовательной деятельности</w:t>
            </w:r>
          </w:p>
        </w:tc>
        <w:tc>
          <w:tcPr>
            <w:tcW w:w="1843" w:type="dxa"/>
            <w:shd w:val="clear" w:color="auto" w:fill="auto"/>
          </w:tcPr>
          <w:p w:rsidR="008E2508" w:rsidRPr="00F61EDB" w:rsidRDefault="008E2508" w:rsidP="00F61EDB">
            <w:pPr>
              <w:jc w:val="center"/>
              <w:rPr>
                <w:sz w:val="20"/>
                <w:szCs w:val="20"/>
              </w:rPr>
            </w:pPr>
            <w:r w:rsidRPr="00F61EDB">
              <w:rPr>
                <w:sz w:val="20"/>
                <w:szCs w:val="20"/>
              </w:rPr>
              <w:t>-</w:t>
            </w:r>
          </w:p>
        </w:tc>
        <w:tc>
          <w:tcPr>
            <w:tcW w:w="2126" w:type="dxa"/>
            <w:shd w:val="clear" w:color="auto" w:fill="auto"/>
          </w:tcPr>
          <w:p w:rsidR="008E2508" w:rsidRPr="00F61EDB" w:rsidRDefault="008E2508" w:rsidP="00F61EDB">
            <w:pPr>
              <w:jc w:val="center"/>
              <w:rPr>
                <w:sz w:val="20"/>
                <w:szCs w:val="20"/>
              </w:rPr>
            </w:pPr>
            <w:r w:rsidRPr="00F61EDB">
              <w:rPr>
                <w:sz w:val="20"/>
                <w:szCs w:val="20"/>
              </w:rPr>
              <w:t>30%</w:t>
            </w:r>
          </w:p>
        </w:tc>
        <w:tc>
          <w:tcPr>
            <w:tcW w:w="1701" w:type="dxa"/>
            <w:shd w:val="clear" w:color="auto" w:fill="auto"/>
          </w:tcPr>
          <w:p w:rsidR="008E2508" w:rsidRPr="00F61EDB" w:rsidRDefault="008E2508" w:rsidP="00F61EDB">
            <w:pPr>
              <w:jc w:val="center"/>
              <w:rPr>
                <w:sz w:val="20"/>
                <w:szCs w:val="20"/>
              </w:rPr>
            </w:pPr>
            <w:r w:rsidRPr="00F61EDB">
              <w:rPr>
                <w:sz w:val="20"/>
                <w:szCs w:val="20"/>
              </w:rPr>
              <w:t>11%</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t>17</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доходов по заказам предприятий / организаций реального сектора экономики в общем объеме доходов МЦПК от образовательной деятельности</w:t>
            </w:r>
          </w:p>
        </w:tc>
        <w:tc>
          <w:tcPr>
            <w:tcW w:w="1843" w:type="dxa"/>
            <w:shd w:val="clear" w:color="auto" w:fill="auto"/>
          </w:tcPr>
          <w:p w:rsidR="008E2508" w:rsidRPr="00F61EDB" w:rsidRDefault="008E2508" w:rsidP="00F61EDB">
            <w:pPr>
              <w:jc w:val="center"/>
              <w:rPr>
                <w:sz w:val="20"/>
                <w:szCs w:val="20"/>
              </w:rPr>
            </w:pPr>
            <w:r w:rsidRPr="00F61EDB">
              <w:rPr>
                <w:sz w:val="20"/>
                <w:szCs w:val="20"/>
              </w:rPr>
              <w:t>39%</w:t>
            </w:r>
          </w:p>
        </w:tc>
        <w:tc>
          <w:tcPr>
            <w:tcW w:w="2126" w:type="dxa"/>
            <w:shd w:val="clear" w:color="auto" w:fill="auto"/>
          </w:tcPr>
          <w:p w:rsidR="008E2508" w:rsidRPr="00F61EDB" w:rsidRDefault="008E2508" w:rsidP="00F61EDB">
            <w:pPr>
              <w:jc w:val="center"/>
              <w:rPr>
                <w:sz w:val="20"/>
                <w:szCs w:val="20"/>
              </w:rPr>
            </w:pPr>
            <w:r w:rsidRPr="00F61EDB">
              <w:rPr>
                <w:sz w:val="20"/>
                <w:szCs w:val="20"/>
              </w:rPr>
              <w:t>57%</w:t>
            </w:r>
          </w:p>
        </w:tc>
        <w:tc>
          <w:tcPr>
            <w:tcW w:w="1701" w:type="dxa"/>
            <w:shd w:val="clear" w:color="auto" w:fill="auto"/>
          </w:tcPr>
          <w:p w:rsidR="008E2508" w:rsidRPr="00F61EDB" w:rsidRDefault="008E2508" w:rsidP="00F61EDB">
            <w:pPr>
              <w:jc w:val="center"/>
              <w:rPr>
                <w:sz w:val="20"/>
                <w:szCs w:val="20"/>
              </w:rPr>
            </w:pPr>
            <w:r w:rsidRPr="00F61EDB">
              <w:rPr>
                <w:sz w:val="20"/>
                <w:szCs w:val="20"/>
              </w:rPr>
              <w:t>10%</w:t>
            </w:r>
          </w:p>
        </w:tc>
      </w:tr>
      <w:tr w:rsidR="00F61EDB" w:rsidRPr="00AF406B" w:rsidTr="00F61EDB">
        <w:tc>
          <w:tcPr>
            <w:tcW w:w="576" w:type="dxa"/>
            <w:shd w:val="clear" w:color="auto" w:fill="auto"/>
          </w:tcPr>
          <w:p w:rsidR="008E2508" w:rsidRPr="00F61EDB" w:rsidRDefault="008E2508" w:rsidP="00F61EDB">
            <w:pPr>
              <w:rPr>
                <w:sz w:val="20"/>
                <w:szCs w:val="20"/>
              </w:rPr>
            </w:pPr>
            <w:r w:rsidRPr="00F61EDB">
              <w:rPr>
                <w:sz w:val="20"/>
                <w:szCs w:val="20"/>
              </w:rPr>
              <w:lastRenderedPageBreak/>
              <w:t>18</w:t>
            </w:r>
          </w:p>
        </w:tc>
        <w:tc>
          <w:tcPr>
            <w:tcW w:w="8221" w:type="dxa"/>
            <w:shd w:val="clear" w:color="auto" w:fill="auto"/>
          </w:tcPr>
          <w:p w:rsidR="008E2508" w:rsidRPr="00F61EDB" w:rsidRDefault="008E2508" w:rsidP="00F61EDB">
            <w:pPr>
              <w:jc w:val="both"/>
              <w:rPr>
                <w:sz w:val="20"/>
                <w:szCs w:val="20"/>
              </w:rPr>
            </w:pPr>
            <w:r w:rsidRPr="00F61EDB">
              <w:rPr>
                <w:sz w:val="20"/>
                <w:szCs w:val="20"/>
              </w:rPr>
              <w:t>Доля доходов по договорам с физическими лицами в общем объеме доходов МЦПК от образовательной деятельности</w:t>
            </w:r>
          </w:p>
        </w:tc>
        <w:tc>
          <w:tcPr>
            <w:tcW w:w="1843" w:type="dxa"/>
            <w:shd w:val="clear" w:color="auto" w:fill="auto"/>
          </w:tcPr>
          <w:p w:rsidR="008E2508" w:rsidRPr="00F61EDB" w:rsidRDefault="008E2508" w:rsidP="00F61EDB">
            <w:pPr>
              <w:jc w:val="center"/>
              <w:rPr>
                <w:sz w:val="20"/>
                <w:szCs w:val="20"/>
              </w:rPr>
            </w:pPr>
            <w:r w:rsidRPr="00F61EDB">
              <w:rPr>
                <w:sz w:val="20"/>
                <w:szCs w:val="20"/>
              </w:rPr>
              <w:t>61%</w:t>
            </w:r>
          </w:p>
        </w:tc>
        <w:tc>
          <w:tcPr>
            <w:tcW w:w="2126" w:type="dxa"/>
            <w:shd w:val="clear" w:color="auto" w:fill="auto"/>
          </w:tcPr>
          <w:p w:rsidR="008E2508" w:rsidRPr="00F61EDB" w:rsidRDefault="008E2508" w:rsidP="00F61EDB">
            <w:pPr>
              <w:jc w:val="center"/>
              <w:rPr>
                <w:sz w:val="20"/>
                <w:szCs w:val="20"/>
              </w:rPr>
            </w:pPr>
            <w:r w:rsidRPr="00F61EDB">
              <w:rPr>
                <w:sz w:val="20"/>
                <w:szCs w:val="20"/>
              </w:rPr>
              <w:t>13%</w:t>
            </w:r>
          </w:p>
        </w:tc>
        <w:tc>
          <w:tcPr>
            <w:tcW w:w="1701" w:type="dxa"/>
            <w:shd w:val="clear" w:color="auto" w:fill="auto"/>
          </w:tcPr>
          <w:p w:rsidR="008E2508" w:rsidRPr="00F61EDB" w:rsidRDefault="008E2508" w:rsidP="00F61EDB">
            <w:pPr>
              <w:jc w:val="center"/>
              <w:rPr>
                <w:sz w:val="20"/>
                <w:szCs w:val="20"/>
              </w:rPr>
            </w:pPr>
            <w:r w:rsidRPr="00F61EDB">
              <w:rPr>
                <w:sz w:val="20"/>
                <w:szCs w:val="20"/>
              </w:rPr>
              <w:t>79%</w:t>
            </w:r>
          </w:p>
        </w:tc>
      </w:tr>
    </w:tbl>
    <w:p w:rsidR="008E2508" w:rsidRPr="00D8523A" w:rsidRDefault="008E2508" w:rsidP="008E2508">
      <w:pPr>
        <w:pStyle w:val="af6"/>
        <w:spacing w:before="0" w:beforeAutospacing="0" w:after="0" w:afterAutospacing="0"/>
        <w:ind w:firstLine="709"/>
        <w:jc w:val="both"/>
        <w:rPr>
          <w:color w:val="000000"/>
        </w:rPr>
      </w:pPr>
      <w:r w:rsidRPr="00D8523A">
        <w:fldChar w:fldCharType="begin"/>
      </w:r>
      <w:r w:rsidRPr="00D8523A">
        <w:instrText xml:space="preserve"> INCLUDEPICTURE "https://encrypted-tbn1.gstatic.com/images?q=tbn:ANd9GcR1S24TtE4394EuI9G3nHBusqptzIGxbwm4jUf613ypCnaaMw9vhQ" \* MERGEFORMATINET </w:instrText>
      </w:r>
      <w:r w:rsidRPr="00D8523A">
        <w:fldChar w:fldCharType="end"/>
      </w:r>
      <w:r w:rsidRPr="00D8523A">
        <w:rPr>
          <w:color w:val="000000"/>
        </w:rPr>
        <w:t>В настоящее время система профориентационной работы в МФЦПК ГАПОУ МО «МИК» включает в себя деятельность по следующим направлениям:</w:t>
      </w:r>
    </w:p>
    <w:p w:rsidR="008E2508" w:rsidRPr="00D8523A" w:rsidRDefault="008E2508" w:rsidP="00AF272D">
      <w:pPr>
        <w:numPr>
          <w:ilvl w:val="0"/>
          <w:numId w:val="27"/>
        </w:numPr>
        <w:tabs>
          <w:tab w:val="left" w:pos="993"/>
        </w:tabs>
        <w:ind w:left="0" w:firstLine="709"/>
        <w:jc w:val="both"/>
        <w:rPr>
          <w:bCs/>
          <w:color w:val="000000"/>
        </w:rPr>
      </w:pPr>
      <w:r w:rsidRPr="00D8523A">
        <w:rPr>
          <w:bCs/>
          <w:color w:val="000000"/>
        </w:rPr>
        <w:t>профессиональное просвещение,</w:t>
      </w:r>
    </w:p>
    <w:p w:rsidR="008E2508" w:rsidRPr="00D8523A" w:rsidRDefault="008E2508" w:rsidP="00AF272D">
      <w:pPr>
        <w:numPr>
          <w:ilvl w:val="0"/>
          <w:numId w:val="27"/>
        </w:numPr>
        <w:tabs>
          <w:tab w:val="left" w:pos="993"/>
        </w:tabs>
        <w:ind w:left="0" w:firstLine="709"/>
        <w:jc w:val="both"/>
        <w:rPr>
          <w:bCs/>
          <w:color w:val="000000"/>
        </w:rPr>
      </w:pPr>
      <w:r w:rsidRPr="00D8523A">
        <w:rPr>
          <w:bCs/>
          <w:color w:val="000000"/>
        </w:rPr>
        <w:t>профессиональная диагностика,</w:t>
      </w:r>
    </w:p>
    <w:p w:rsidR="008E2508" w:rsidRPr="00D8523A" w:rsidRDefault="008E2508" w:rsidP="00AF272D">
      <w:pPr>
        <w:numPr>
          <w:ilvl w:val="0"/>
          <w:numId w:val="27"/>
        </w:numPr>
        <w:tabs>
          <w:tab w:val="left" w:pos="993"/>
        </w:tabs>
        <w:ind w:left="0" w:firstLine="709"/>
        <w:jc w:val="both"/>
        <w:rPr>
          <w:bCs/>
          <w:color w:val="000000"/>
        </w:rPr>
      </w:pPr>
      <w:r w:rsidRPr="00D8523A">
        <w:rPr>
          <w:bCs/>
          <w:color w:val="000000"/>
        </w:rPr>
        <w:t>профессиональная консультация,</w:t>
      </w:r>
    </w:p>
    <w:p w:rsidR="008E2508" w:rsidRPr="00D8523A" w:rsidRDefault="008E2508" w:rsidP="00AF272D">
      <w:pPr>
        <w:numPr>
          <w:ilvl w:val="0"/>
          <w:numId w:val="27"/>
        </w:numPr>
        <w:tabs>
          <w:tab w:val="left" w:pos="993"/>
        </w:tabs>
        <w:ind w:left="0" w:firstLine="709"/>
        <w:jc w:val="both"/>
        <w:rPr>
          <w:bCs/>
          <w:color w:val="000000"/>
        </w:rPr>
      </w:pPr>
      <w:r w:rsidRPr="00D8523A">
        <w:rPr>
          <w:bCs/>
          <w:color w:val="000000"/>
        </w:rPr>
        <w:t>социально-профессиональная адаптация,</w:t>
      </w:r>
    </w:p>
    <w:p w:rsidR="008E2508" w:rsidRPr="00D8523A" w:rsidRDefault="008E2508" w:rsidP="00AF272D">
      <w:pPr>
        <w:numPr>
          <w:ilvl w:val="0"/>
          <w:numId w:val="27"/>
        </w:numPr>
        <w:tabs>
          <w:tab w:val="left" w:pos="993"/>
        </w:tabs>
        <w:ind w:left="0" w:firstLine="709"/>
        <w:jc w:val="both"/>
        <w:rPr>
          <w:bCs/>
          <w:color w:val="000000"/>
        </w:rPr>
      </w:pPr>
      <w:r w:rsidRPr="00D8523A">
        <w:rPr>
          <w:bCs/>
          <w:color w:val="000000"/>
        </w:rPr>
        <w:t>профессиональное воспитание.</w:t>
      </w:r>
    </w:p>
    <w:p w:rsidR="008E2508" w:rsidRPr="00D8523A" w:rsidRDefault="008E2508" w:rsidP="008E2508">
      <w:pPr>
        <w:ind w:firstLine="709"/>
        <w:jc w:val="both"/>
        <w:rPr>
          <w:color w:val="000000"/>
        </w:rPr>
      </w:pPr>
      <w:r w:rsidRPr="00D8523A">
        <w:rPr>
          <w:b/>
          <w:bCs/>
          <w:color w:val="000000"/>
        </w:rPr>
        <w:t>1. Профессиональное просвещение</w:t>
      </w:r>
    </w:p>
    <w:p w:rsidR="008E2508" w:rsidRPr="00D8523A" w:rsidRDefault="008E2508" w:rsidP="008E2508">
      <w:pPr>
        <w:ind w:firstLine="709"/>
        <w:jc w:val="both"/>
        <w:rPr>
          <w:color w:val="000000"/>
        </w:rPr>
      </w:pPr>
      <w:r w:rsidRPr="00D8523A">
        <w:t>Профессиональное просвещение является одним из важнейших компонентов системы профессиональной ориентации и состоит</w:t>
      </w:r>
      <w:r w:rsidRPr="00D8523A">
        <w:rPr>
          <w:color w:val="000000"/>
        </w:rPr>
        <w:t xml:space="preserve"> из </w:t>
      </w:r>
      <w:r w:rsidRPr="00D8523A">
        <w:rPr>
          <w:i/>
          <w:color w:val="000000"/>
        </w:rPr>
        <w:t>профинформации, профпропаганды и профагитации</w:t>
      </w:r>
      <w:r w:rsidRPr="00D8523A">
        <w:rPr>
          <w:color w:val="000000"/>
        </w:rPr>
        <w:t>.</w:t>
      </w:r>
    </w:p>
    <w:p w:rsidR="008E2508" w:rsidRPr="00D8523A" w:rsidRDefault="008E2508" w:rsidP="008E2508">
      <w:pPr>
        <w:ind w:firstLine="709"/>
        <w:jc w:val="both"/>
        <w:rPr>
          <w:color w:val="000000"/>
        </w:rPr>
      </w:pPr>
      <w:r w:rsidRPr="00D8523A">
        <w:t>Владение необходимой информацией о различных профессиях в колледже, их значении для экономики страны, региона, о потребностях в кадрах, об условиях труда, о требованиях, предъявляемых профессией к психофизиологическим качествам личности, поможет подготовиться слушателям к обоснованному, осознанному и самостоятельному выбору профессии, удовлетворяющему как личные, так и общественные потребности. Информацию об имеющемся спросе на рабочие кадры, особенностях отдельных профессий, возможностях профессиональной карьеры и пр. для молодых людей предоставляет ГАПОУ МО «МИК», где проводятся встречи с представителями организаций работодателей. Подобную информацию можно получить из средств массовой информации, а также используя интернет-ресурсы.</w:t>
      </w:r>
      <w:r w:rsidRPr="00D8523A">
        <w:rPr>
          <w:color w:val="000000"/>
        </w:rPr>
        <w:t xml:space="preserve"> Элементами профинформационной работы В МЦПК являются:</w:t>
      </w:r>
    </w:p>
    <w:p w:rsidR="008E2508" w:rsidRPr="00D8523A" w:rsidRDefault="008E2508" w:rsidP="00AF272D">
      <w:pPr>
        <w:pStyle w:val="af6"/>
        <w:numPr>
          <w:ilvl w:val="0"/>
          <w:numId w:val="25"/>
        </w:numPr>
        <w:tabs>
          <w:tab w:val="left" w:pos="1134"/>
        </w:tabs>
        <w:spacing w:before="0" w:beforeAutospacing="0" w:after="0" w:afterAutospacing="0"/>
        <w:ind w:left="0" w:firstLine="709"/>
        <w:jc w:val="both"/>
        <w:textAlignment w:val="baseline"/>
        <w:rPr>
          <w:color w:val="000000"/>
        </w:rPr>
      </w:pPr>
      <w:r w:rsidRPr="00D8523A">
        <w:rPr>
          <w:color w:val="000000"/>
        </w:rPr>
        <w:t>Профинформационный урок, задачами которого являются активизация интереса обучающихся к изучению и выбору профессий. Воспитание у подростков ответственного и активного отношения к сознательному выбору профессии. Выявление правильной мотивации выбора профессиональной деятельности. Содействие развитию познавательной активности и самостоятельности обучающихся. Стимулирование их к самовоспитанию профессионально значимых качеств с целью профессионального самоопределения и становления личности.</w:t>
      </w:r>
    </w:p>
    <w:p w:rsidR="008E2508" w:rsidRPr="00D8523A" w:rsidRDefault="008E2508" w:rsidP="00AF272D">
      <w:pPr>
        <w:pStyle w:val="af6"/>
        <w:numPr>
          <w:ilvl w:val="0"/>
          <w:numId w:val="25"/>
        </w:numPr>
        <w:tabs>
          <w:tab w:val="left" w:pos="1134"/>
        </w:tabs>
        <w:spacing w:before="0" w:beforeAutospacing="0" w:after="0" w:afterAutospacing="0"/>
        <w:ind w:left="0" w:firstLine="709"/>
        <w:jc w:val="both"/>
        <w:textAlignment w:val="baseline"/>
        <w:rPr>
          <w:color w:val="000000"/>
        </w:rPr>
      </w:pPr>
      <w:r w:rsidRPr="00D8523A">
        <w:rPr>
          <w:color w:val="000000"/>
        </w:rPr>
        <w:t xml:space="preserve">Профессиографическая встреча, которая является одним из путей изучения профессий обучающимися и представляет собой встречу с представителями определенной профессии. В ходе встречи проводится психологический анализ содержания профессионального труда, описываются требования профессии к психологической сфере личности, раскрываются социально-экономические и технологические аспекты профессиональной деятельности, а также психологическая структура. </w:t>
      </w:r>
    </w:p>
    <w:p w:rsidR="008E2508" w:rsidRPr="00D8523A" w:rsidRDefault="008E2508" w:rsidP="00AF272D">
      <w:pPr>
        <w:pStyle w:val="af6"/>
        <w:numPr>
          <w:ilvl w:val="0"/>
          <w:numId w:val="25"/>
        </w:numPr>
        <w:tabs>
          <w:tab w:val="left" w:pos="1134"/>
        </w:tabs>
        <w:spacing w:before="0" w:beforeAutospacing="0" w:after="0" w:afterAutospacing="0"/>
        <w:ind w:left="0" w:firstLine="709"/>
        <w:jc w:val="both"/>
        <w:textAlignment w:val="baseline"/>
      </w:pPr>
      <w:r w:rsidRPr="00D8523A">
        <w:rPr>
          <w:color w:val="000000"/>
        </w:rPr>
        <w:t>Профессиографическая экскурсия, задача которой состоит в том, чтобы, с одной стороны, ознакомить обучающихся со структурой современного производства, его техникой, технологией, организацией труда, с устройством и принципами действия машин, с применением и использованием в технологии производства знаний о различных природных закономерностях, а с другой – научить их самостоятельно анализировать профессии в профориентационных целях. Иными словами, профессиографическая экскурсия – это форма организации познавательной деятельности обучающихся, направленной на получение и анализ профессиографической информации непосредственно в конкретных условиях профессиональной деятельности людей.</w:t>
      </w:r>
    </w:p>
    <w:p w:rsidR="008E2508" w:rsidRPr="00D8523A" w:rsidRDefault="008E2508" w:rsidP="008E2508">
      <w:pPr>
        <w:pStyle w:val="Default"/>
        <w:ind w:firstLine="709"/>
        <w:jc w:val="both"/>
      </w:pPr>
      <w:r w:rsidRPr="00D8523A">
        <w:rPr>
          <w:b/>
          <w:bCs/>
        </w:rPr>
        <w:t>2. Профессиональная диагностика</w:t>
      </w:r>
      <w:r w:rsidRPr="00D8523A">
        <w:t xml:space="preserve"> – изучение личности в целях профориентации. В процессе профдиагностики в МЦПК изучаются характерные особенности личности: потребности, ценностные ориентации, интересы, способности, склонности, мотивы, профессиональная направленность. Наиболее действенный вид диагностики – это </w:t>
      </w:r>
      <w:r w:rsidRPr="00D8523A">
        <w:rPr>
          <w:i/>
        </w:rPr>
        <w:t>предварительная профдиагностика</w:t>
      </w:r>
      <w:r w:rsidRPr="00D8523A">
        <w:t xml:space="preserve">. </w:t>
      </w:r>
    </w:p>
    <w:p w:rsidR="008E2508" w:rsidRPr="00D8523A" w:rsidRDefault="008E2508" w:rsidP="008E2508">
      <w:pPr>
        <w:ind w:firstLine="709"/>
        <w:jc w:val="both"/>
        <w:rPr>
          <w:bCs/>
          <w:iCs/>
        </w:rPr>
      </w:pPr>
      <w:r w:rsidRPr="00D8523A">
        <w:rPr>
          <w:b/>
          <w:bCs/>
          <w:iCs/>
        </w:rPr>
        <w:t>3. Профессиональная консультация</w:t>
      </w:r>
      <w:r w:rsidRPr="00D8523A">
        <w:rPr>
          <w:bCs/>
          <w:iCs/>
        </w:rPr>
        <w:t xml:space="preserve"> – имеет целью установление соответствия индивидуальных личностных особенностей специфическим требованиям той или иной </w:t>
      </w:r>
      <w:r w:rsidRPr="00D8523A">
        <w:rPr>
          <w:bCs/>
          <w:iCs/>
        </w:rPr>
        <w:lastRenderedPageBreak/>
        <w:t>профессии. Профессиональная консультация включает анализ мотивов, которыми руководствуется данный человек при выборе профессии, и некоторое ознакомление с общими данными о нем. Она проводится индивидуально путем собеседования и обычно содержит рекомендации – на какой профессии целесообразно остановить свой выбор. В несколько этапов определяется профессиональная пригодность консультируемого на основе его психологического изучения. В МЦПК используются различные методики, беседы, профориентационные тесты, опросники и т. д. Для получения профессиональной консультации также можно использовать услуги сайтов.</w:t>
      </w:r>
    </w:p>
    <w:p w:rsidR="008E2508" w:rsidRPr="00D8523A" w:rsidRDefault="008E2508" w:rsidP="008E2508">
      <w:pPr>
        <w:ind w:firstLine="709"/>
        <w:jc w:val="both"/>
        <w:rPr>
          <w:bCs/>
          <w:iCs/>
        </w:rPr>
      </w:pPr>
      <w:r w:rsidRPr="00D8523A">
        <w:rPr>
          <w:bCs/>
          <w:iCs/>
        </w:rPr>
        <w:t>Примерами могут служить интернет-ресурсы:</w:t>
      </w:r>
    </w:p>
    <w:p w:rsidR="008E2508" w:rsidRPr="00D8523A" w:rsidRDefault="00096158" w:rsidP="00AF272D">
      <w:pPr>
        <w:numPr>
          <w:ilvl w:val="0"/>
          <w:numId w:val="26"/>
        </w:numPr>
        <w:tabs>
          <w:tab w:val="left" w:pos="426"/>
          <w:tab w:val="left" w:pos="1134"/>
        </w:tabs>
        <w:ind w:left="0" w:firstLine="709"/>
        <w:jc w:val="both"/>
        <w:rPr>
          <w:bCs/>
        </w:rPr>
      </w:pPr>
      <w:hyperlink r:id="rId26" w:history="1">
        <w:r w:rsidR="008E2508" w:rsidRPr="00D8523A">
          <w:rPr>
            <w:rStyle w:val="afa"/>
            <w:bCs/>
          </w:rPr>
          <w:t>http://www.virtualprofdon.ru/</w:t>
        </w:r>
      </w:hyperlink>
      <w:r w:rsidR="008E2508" w:rsidRPr="00D8523A">
        <w:rPr>
          <w:bCs/>
        </w:rPr>
        <w:t xml:space="preserve"> </w:t>
      </w:r>
    </w:p>
    <w:p w:rsidR="008E2508" w:rsidRPr="00D8523A" w:rsidRDefault="00096158" w:rsidP="00AF272D">
      <w:pPr>
        <w:numPr>
          <w:ilvl w:val="0"/>
          <w:numId w:val="26"/>
        </w:numPr>
        <w:tabs>
          <w:tab w:val="left" w:pos="426"/>
          <w:tab w:val="left" w:pos="1134"/>
        </w:tabs>
        <w:ind w:left="0" w:firstLine="709"/>
        <w:jc w:val="both"/>
        <w:rPr>
          <w:bCs/>
        </w:rPr>
      </w:pPr>
      <w:hyperlink r:id="rId27" w:history="1">
        <w:r w:rsidR="008E2508" w:rsidRPr="00D8523A">
          <w:rPr>
            <w:rStyle w:val="afa"/>
            <w:bCs/>
          </w:rPr>
          <w:t>http://мой-ориентир.рф/методический-кабинет/публикации/</w:t>
        </w:r>
      </w:hyperlink>
      <w:r w:rsidR="008E2508" w:rsidRPr="00D8523A">
        <w:rPr>
          <w:bCs/>
        </w:rPr>
        <w:t xml:space="preserve"> </w:t>
      </w:r>
    </w:p>
    <w:p w:rsidR="008E2508" w:rsidRPr="00D8523A" w:rsidRDefault="00096158" w:rsidP="00AF272D">
      <w:pPr>
        <w:numPr>
          <w:ilvl w:val="0"/>
          <w:numId w:val="26"/>
        </w:numPr>
        <w:tabs>
          <w:tab w:val="left" w:pos="426"/>
          <w:tab w:val="left" w:pos="1134"/>
        </w:tabs>
        <w:ind w:left="0" w:firstLine="709"/>
        <w:jc w:val="both"/>
        <w:rPr>
          <w:bCs/>
        </w:rPr>
      </w:pPr>
      <w:hyperlink r:id="rId28" w:history="1">
        <w:r w:rsidR="008E2508" w:rsidRPr="00D8523A">
          <w:rPr>
            <w:rStyle w:val="afa"/>
            <w:bCs/>
          </w:rPr>
          <w:t>http://www.profigrama.ru/</w:t>
        </w:r>
      </w:hyperlink>
    </w:p>
    <w:p w:rsidR="008E2508" w:rsidRPr="00D8523A" w:rsidRDefault="008E2508" w:rsidP="008E2508">
      <w:pPr>
        <w:tabs>
          <w:tab w:val="left" w:pos="426"/>
        </w:tabs>
        <w:ind w:firstLine="709"/>
        <w:jc w:val="both"/>
        <w:rPr>
          <w:bCs/>
        </w:rPr>
      </w:pPr>
      <w:r w:rsidRPr="00D8523A">
        <w:rPr>
          <w:bCs/>
        </w:rPr>
        <w:t>и др.</w:t>
      </w:r>
    </w:p>
    <w:p w:rsidR="008E2508" w:rsidRPr="00D8523A" w:rsidRDefault="008E2508" w:rsidP="008E2508">
      <w:pPr>
        <w:ind w:firstLine="709"/>
        <w:jc w:val="both"/>
      </w:pPr>
      <w:r w:rsidRPr="00D8523A">
        <w:rPr>
          <w:b/>
          <w:bCs/>
        </w:rPr>
        <w:t>4. Социально-профессиональная адаптация в МЦПК</w:t>
      </w:r>
      <w:r w:rsidRPr="00D8523A">
        <w:t xml:space="preserve"> представляет собой активный процесс приспособления человека к новому социальному окружению, условиям труда и особенностям конкретной специализации по выбранной профессии. Успешность профессиональной адаптации – один из главных критериев правильного выбора профессии, оценка эффективности всей профориентационной работы.</w:t>
      </w:r>
    </w:p>
    <w:p w:rsidR="008E2508" w:rsidRPr="00D8523A" w:rsidRDefault="008E2508" w:rsidP="008E2508">
      <w:pPr>
        <w:ind w:firstLine="709"/>
        <w:jc w:val="both"/>
        <w:rPr>
          <w:shd w:val="clear" w:color="auto" w:fill="FFFFFF"/>
        </w:rPr>
      </w:pPr>
      <w:r w:rsidRPr="00D8523A">
        <w:rPr>
          <w:shd w:val="clear" w:color="auto" w:fill="FFFFFF"/>
        </w:rPr>
        <w:t xml:space="preserve">Профессиональная адаптация предполагает овладение человеком ценностными ориентациями в рамках данной профессии, осознание мотивов и целей, сближение ориентиров человека и профессиональной группы, вхождение в ролевую структуру профессиональной группы. </w:t>
      </w:r>
    </w:p>
    <w:p w:rsidR="008E2508" w:rsidRPr="00D8523A" w:rsidRDefault="008E2508" w:rsidP="008E2508">
      <w:pPr>
        <w:ind w:firstLine="709"/>
        <w:jc w:val="both"/>
        <w:rPr>
          <w:color w:val="000000"/>
        </w:rPr>
      </w:pPr>
      <w:r w:rsidRPr="00D8523A">
        <w:rPr>
          <w:shd w:val="clear" w:color="auto" w:fill="FFFFFF"/>
        </w:rPr>
        <w:t xml:space="preserve"> </w:t>
      </w:r>
      <w:r w:rsidRPr="00E5245A">
        <w:rPr>
          <w:b/>
          <w:shd w:val="clear" w:color="auto" w:fill="FFFFFF"/>
        </w:rPr>
        <w:t>5</w:t>
      </w:r>
      <w:r w:rsidRPr="00E5245A">
        <w:rPr>
          <w:b/>
          <w:bCs/>
          <w:color w:val="000000"/>
        </w:rPr>
        <w:t>.</w:t>
      </w:r>
      <w:r w:rsidRPr="00D8523A">
        <w:rPr>
          <w:b/>
          <w:bCs/>
          <w:color w:val="000000"/>
        </w:rPr>
        <w:t xml:space="preserve"> Профессиональное воспитание</w:t>
      </w:r>
      <w:r w:rsidRPr="00D8523A">
        <w:rPr>
          <w:b/>
          <w:bCs/>
          <w:i/>
          <w:iCs/>
          <w:color w:val="000000"/>
        </w:rPr>
        <w:t xml:space="preserve"> </w:t>
      </w:r>
      <w:r w:rsidRPr="00D8523A">
        <w:rPr>
          <w:color w:val="000000"/>
        </w:rPr>
        <w:t>ставит своей целью формирование у слушателей МЦПК чувства долга, ответственности, профессиональной чести и достоинства.</w:t>
      </w:r>
    </w:p>
    <w:p w:rsidR="008E2508" w:rsidRPr="00D8523A" w:rsidRDefault="008E2508" w:rsidP="008E2508">
      <w:pPr>
        <w:ind w:firstLine="709"/>
        <w:jc w:val="both"/>
        <w:rPr>
          <w:color w:val="000000"/>
        </w:rPr>
      </w:pPr>
      <w:r w:rsidRPr="00D8523A">
        <w:rPr>
          <w:color w:val="000000"/>
        </w:rPr>
        <w:t>Конкурентоспособность современного работника определяется не только широтой и качеством профессиональных знаний и его высокой профессиональной культурой, но и профессиональным воспитанием, профессиональной компетентностью.</w:t>
      </w:r>
    </w:p>
    <w:p w:rsidR="008E2508" w:rsidRPr="00D8523A" w:rsidRDefault="008E2508" w:rsidP="008E2508">
      <w:pPr>
        <w:ind w:firstLine="709"/>
        <w:jc w:val="both"/>
      </w:pPr>
      <w:r w:rsidRPr="00D8523A">
        <w:t>Воспитание в МЦПК личностно ориентированное и социально-профессиональное. Основами этого воспитания являются учебно-познавательная деятельность, профессия и социальная практика. Процесс воспитания должен направлен на обеспечение социально-профессионального становления личности, актуализацию индивидуально-психологического потенциала, удовлетворение потребности в социальном и профессиональном развитии.</w:t>
      </w:r>
    </w:p>
    <w:p w:rsidR="008E2508" w:rsidRPr="00D8523A" w:rsidRDefault="008E2508" w:rsidP="008E2508">
      <w:pPr>
        <w:ind w:firstLine="709"/>
        <w:jc w:val="both"/>
        <w:rPr>
          <w:color w:val="000000"/>
        </w:rPr>
      </w:pPr>
      <w:r w:rsidRPr="00D8523A">
        <w:t xml:space="preserve">Кроме того, важно, чтобы выпускники были готовы к вхождению в новую профессиональную систему взаимоотношений, уверенно чувствовали себя в ней, обладали сформированными профессиональными качества-ми личности и </w:t>
      </w:r>
      <w:r w:rsidRPr="00D8523A">
        <w:rPr>
          <w:color w:val="000000"/>
        </w:rPr>
        <w:t xml:space="preserve">навыками социального и профессионального общения. </w:t>
      </w:r>
    </w:p>
    <w:p w:rsidR="008E2508" w:rsidRPr="00D8523A" w:rsidRDefault="008E2508" w:rsidP="008E2508">
      <w:pPr>
        <w:ind w:firstLine="709"/>
        <w:jc w:val="both"/>
      </w:pPr>
      <w:r w:rsidRPr="00D8523A">
        <w:rPr>
          <w:color w:val="000000"/>
        </w:rPr>
        <w:t xml:space="preserve">С развитием информационно-коммуникационных технологий </w:t>
      </w:r>
      <w:r w:rsidRPr="00D8523A">
        <w:t xml:space="preserve">изменились подходы к профессиональной ориентации и консультированию по вопросам развития карьеры. </w:t>
      </w:r>
    </w:p>
    <w:p w:rsidR="008E2508" w:rsidRPr="00D8523A" w:rsidRDefault="008E2508" w:rsidP="008E2508">
      <w:pPr>
        <w:pStyle w:val="ConsPlusNormal"/>
        <w:ind w:firstLine="540"/>
        <w:jc w:val="both"/>
        <w:rPr>
          <w:rFonts w:ascii="Times New Roman" w:hAnsi="Times New Roman" w:cs="Times New Roman"/>
          <w:sz w:val="24"/>
          <w:szCs w:val="24"/>
        </w:rPr>
      </w:pPr>
      <w:r w:rsidRPr="00D8523A">
        <w:rPr>
          <w:rFonts w:ascii="Times New Roman" w:hAnsi="Times New Roman" w:cs="Times New Roman"/>
          <w:sz w:val="24"/>
          <w:szCs w:val="24"/>
        </w:rPr>
        <w:t>Сведения выпуска слушателей по основным программам профессионального обучения (программам профессиональной подготовки по профессиям рабочих, должностям служащих, программам переподготовки рабочих, служащих и программам повышения квалификации рабочих, служащих).</w:t>
      </w:r>
    </w:p>
    <w:p w:rsidR="008E2508" w:rsidRDefault="008E2508" w:rsidP="008E2508">
      <w:pPr>
        <w:jc w:val="center"/>
        <w:rPr>
          <w:b/>
          <w:sz w:val="28"/>
          <w:szCs w:val="28"/>
        </w:rPr>
      </w:pPr>
      <w:r>
        <w:rPr>
          <w:b/>
          <w:sz w:val="28"/>
          <w:szCs w:val="28"/>
        </w:rPr>
        <w:t xml:space="preserve">Анализ подготовки в МФЦПК за </w:t>
      </w:r>
      <w:r w:rsidRPr="006673FB">
        <w:rPr>
          <w:b/>
          <w:sz w:val="28"/>
          <w:szCs w:val="28"/>
        </w:rPr>
        <w:t xml:space="preserve"> период с 01.09.2015 по 31.12.2015</w:t>
      </w:r>
      <w:r>
        <w:rPr>
          <w:b/>
          <w:sz w:val="28"/>
          <w:szCs w:val="28"/>
        </w:rPr>
        <w:t xml:space="preserve"> </w:t>
      </w:r>
    </w:p>
    <w:p w:rsidR="008E2508" w:rsidRPr="00D8523A" w:rsidRDefault="008E2508" w:rsidP="008E2508">
      <w:pPr>
        <w:jc w:val="center"/>
        <w:rPr>
          <w:b/>
          <w:sz w:val="20"/>
          <w:szCs w:val="20"/>
        </w:rPr>
      </w:pPr>
      <w:r w:rsidRPr="00D8523A">
        <w:rPr>
          <w:b/>
          <w:sz w:val="20"/>
          <w:szCs w:val="20"/>
        </w:rPr>
        <w:t>Фестивальная, д 24., Подгорная, д.80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753"/>
        <w:gridCol w:w="1304"/>
        <w:gridCol w:w="1837"/>
        <w:gridCol w:w="2751"/>
      </w:tblGrid>
      <w:tr w:rsidR="00F61EDB" w:rsidRPr="006673FB" w:rsidTr="00F61EDB">
        <w:trPr>
          <w:trHeight w:val="20"/>
          <w:jc w:val="center"/>
        </w:trPr>
        <w:tc>
          <w:tcPr>
            <w:tcW w:w="942" w:type="dxa"/>
            <w:vMerge w:val="restart"/>
            <w:shd w:val="clear" w:color="auto" w:fill="auto"/>
          </w:tcPr>
          <w:p w:rsidR="008E2508" w:rsidRPr="00F61EDB" w:rsidRDefault="008E2508" w:rsidP="00F61EDB">
            <w:pPr>
              <w:jc w:val="center"/>
              <w:rPr>
                <w:b/>
                <w:sz w:val="20"/>
                <w:szCs w:val="20"/>
              </w:rPr>
            </w:pPr>
            <w:r w:rsidRPr="00F61EDB">
              <w:rPr>
                <w:b/>
                <w:sz w:val="20"/>
                <w:szCs w:val="20"/>
              </w:rPr>
              <w:t>№</w:t>
            </w:r>
          </w:p>
          <w:p w:rsidR="008E2508" w:rsidRPr="00F61EDB" w:rsidRDefault="008E2508" w:rsidP="00F61EDB">
            <w:pPr>
              <w:jc w:val="center"/>
              <w:rPr>
                <w:b/>
                <w:sz w:val="20"/>
                <w:szCs w:val="20"/>
              </w:rPr>
            </w:pPr>
            <w:r w:rsidRPr="00F61EDB">
              <w:rPr>
                <w:b/>
                <w:sz w:val="20"/>
                <w:szCs w:val="20"/>
              </w:rPr>
              <w:t>п/п</w:t>
            </w:r>
          </w:p>
        </w:tc>
        <w:tc>
          <w:tcPr>
            <w:tcW w:w="3685" w:type="dxa"/>
            <w:vMerge w:val="restart"/>
            <w:shd w:val="clear" w:color="auto" w:fill="auto"/>
            <w:vAlign w:val="center"/>
          </w:tcPr>
          <w:p w:rsidR="008E2508" w:rsidRPr="00F61EDB" w:rsidRDefault="008E2508" w:rsidP="00F61EDB">
            <w:pPr>
              <w:jc w:val="center"/>
              <w:rPr>
                <w:b/>
                <w:sz w:val="20"/>
                <w:szCs w:val="20"/>
              </w:rPr>
            </w:pPr>
            <w:r w:rsidRPr="00F61EDB">
              <w:rPr>
                <w:b/>
                <w:sz w:val="20"/>
                <w:szCs w:val="20"/>
              </w:rPr>
              <w:t>Профессия</w:t>
            </w:r>
          </w:p>
        </w:tc>
        <w:tc>
          <w:tcPr>
            <w:tcW w:w="2127" w:type="dxa"/>
            <w:vMerge w:val="restart"/>
            <w:shd w:val="clear" w:color="auto" w:fill="auto"/>
          </w:tcPr>
          <w:p w:rsidR="008E2508" w:rsidRPr="00F61EDB" w:rsidRDefault="008E2508" w:rsidP="00F61EDB">
            <w:pPr>
              <w:jc w:val="center"/>
              <w:rPr>
                <w:b/>
                <w:sz w:val="20"/>
                <w:szCs w:val="20"/>
              </w:rPr>
            </w:pPr>
            <w:r w:rsidRPr="00F61EDB">
              <w:rPr>
                <w:b/>
                <w:sz w:val="20"/>
                <w:szCs w:val="20"/>
              </w:rPr>
              <w:t>Кол-во чел.</w:t>
            </w:r>
          </w:p>
        </w:tc>
        <w:tc>
          <w:tcPr>
            <w:tcW w:w="6864" w:type="dxa"/>
            <w:gridSpan w:val="2"/>
            <w:shd w:val="clear" w:color="auto" w:fill="auto"/>
            <w:vAlign w:val="center"/>
          </w:tcPr>
          <w:p w:rsidR="008E2508" w:rsidRPr="00F61EDB" w:rsidRDefault="008E2508" w:rsidP="00F61EDB">
            <w:pPr>
              <w:jc w:val="center"/>
              <w:rPr>
                <w:b/>
                <w:bCs/>
                <w:sz w:val="20"/>
                <w:szCs w:val="20"/>
              </w:rPr>
            </w:pPr>
            <w:r w:rsidRPr="00F61EDB">
              <w:rPr>
                <w:b/>
                <w:bCs/>
                <w:sz w:val="20"/>
                <w:szCs w:val="20"/>
              </w:rPr>
              <w:t>Форма оплаты</w:t>
            </w:r>
          </w:p>
        </w:tc>
      </w:tr>
      <w:tr w:rsidR="00F61EDB" w:rsidRPr="006673FB" w:rsidTr="00F61EDB">
        <w:trPr>
          <w:trHeight w:val="20"/>
          <w:jc w:val="center"/>
        </w:trPr>
        <w:tc>
          <w:tcPr>
            <w:tcW w:w="942" w:type="dxa"/>
            <w:vMerge/>
            <w:shd w:val="clear" w:color="auto" w:fill="auto"/>
          </w:tcPr>
          <w:p w:rsidR="008E2508" w:rsidRPr="00F61EDB" w:rsidRDefault="008E2508" w:rsidP="00F61EDB">
            <w:pPr>
              <w:jc w:val="center"/>
              <w:rPr>
                <w:b/>
                <w:sz w:val="20"/>
                <w:szCs w:val="20"/>
              </w:rPr>
            </w:pPr>
          </w:p>
        </w:tc>
        <w:tc>
          <w:tcPr>
            <w:tcW w:w="3685" w:type="dxa"/>
            <w:vMerge/>
            <w:shd w:val="clear" w:color="auto" w:fill="auto"/>
            <w:vAlign w:val="center"/>
          </w:tcPr>
          <w:p w:rsidR="008E2508" w:rsidRPr="00F61EDB" w:rsidRDefault="008E2508" w:rsidP="00F61EDB">
            <w:pPr>
              <w:jc w:val="center"/>
              <w:rPr>
                <w:b/>
                <w:sz w:val="20"/>
                <w:szCs w:val="20"/>
              </w:rPr>
            </w:pPr>
          </w:p>
        </w:tc>
        <w:tc>
          <w:tcPr>
            <w:tcW w:w="2127" w:type="dxa"/>
            <w:vMerge/>
            <w:shd w:val="clear" w:color="auto" w:fill="auto"/>
          </w:tcPr>
          <w:p w:rsidR="008E2508" w:rsidRPr="00F61EDB" w:rsidRDefault="008E2508" w:rsidP="00F61EDB">
            <w:pPr>
              <w:jc w:val="center"/>
              <w:rPr>
                <w:b/>
                <w:sz w:val="20"/>
                <w:szCs w:val="20"/>
              </w:rPr>
            </w:pPr>
          </w:p>
        </w:tc>
        <w:tc>
          <w:tcPr>
            <w:tcW w:w="2409" w:type="dxa"/>
            <w:shd w:val="clear" w:color="auto" w:fill="auto"/>
            <w:vAlign w:val="center"/>
          </w:tcPr>
          <w:p w:rsidR="008E2508" w:rsidRPr="00F61EDB" w:rsidRDefault="008E2508" w:rsidP="00F61EDB">
            <w:pPr>
              <w:jc w:val="center"/>
              <w:rPr>
                <w:b/>
                <w:bCs/>
                <w:sz w:val="20"/>
                <w:szCs w:val="20"/>
              </w:rPr>
            </w:pPr>
            <w:r w:rsidRPr="00F61EDB">
              <w:rPr>
                <w:b/>
                <w:bCs/>
                <w:sz w:val="20"/>
                <w:szCs w:val="20"/>
              </w:rPr>
              <w:t>За счет собственных средтв</w:t>
            </w:r>
          </w:p>
        </w:tc>
        <w:tc>
          <w:tcPr>
            <w:tcW w:w="4455" w:type="dxa"/>
            <w:shd w:val="clear" w:color="auto" w:fill="auto"/>
            <w:vAlign w:val="center"/>
          </w:tcPr>
          <w:p w:rsidR="008E2508" w:rsidRPr="00F61EDB" w:rsidRDefault="008E2508" w:rsidP="00F61EDB">
            <w:pPr>
              <w:jc w:val="center"/>
              <w:rPr>
                <w:b/>
                <w:bCs/>
                <w:sz w:val="20"/>
                <w:szCs w:val="20"/>
              </w:rPr>
            </w:pPr>
            <w:r w:rsidRPr="00F61EDB">
              <w:rPr>
                <w:b/>
                <w:bCs/>
                <w:sz w:val="20"/>
                <w:szCs w:val="20"/>
              </w:rPr>
              <w:t>За счет собственных средтв</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Электрогазосварщик 4-го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3</w:t>
            </w:r>
          </w:p>
        </w:tc>
        <w:tc>
          <w:tcPr>
            <w:tcW w:w="2409" w:type="dxa"/>
            <w:shd w:val="clear" w:color="auto" w:fill="auto"/>
          </w:tcPr>
          <w:p w:rsidR="008E2508" w:rsidRPr="00F61EDB" w:rsidRDefault="008E2508" w:rsidP="00F61EDB">
            <w:pPr>
              <w:jc w:val="center"/>
              <w:rPr>
                <w:sz w:val="20"/>
                <w:szCs w:val="20"/>
              </w:rPr>
            </w:pPr>
            <w:r w:rsidRPr="00F61EDB">
              <w:rPr>
                <w:sz w:val="20"/>
                <w:szCs w:val="20"/>
              </w:rPr>
              <w:t>3</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Электрогазосварщик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7</w:t>
            </w:r>
          </w:p>
        </w:tc>
        <w:tc>
          <w:tcPr>
            <w:tcW w:w="2409" w:type="dxa"/>
            <w:shd w:val="clear" w:color="auto" w:fill="auto"/>
          </w:tcPr>
          <w:p w:rsidR="008E2508" w:rsidRPr="00F61EDB" w:rsidRDefault="008E2508" w:rsidP="00F61EDB">
            <w:pPr>
              <w:jc w:val="center"/>
              <w:rPr>
                <w:sz w:val="20"/>
                <w:szCs w:val="20"/>
              </w:rPr>
            </w:pPr>
            <w:r w:rsidRPr="00F61EDB">
              <w:rPr>
                <w:sz w:val="20"/>
                <w:szCs w:val="20"/>
              </w:rPr>
              <w:t>7</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Электрогазосварщик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455" w:type="dxa"/>
            <w:shd w:val="clear" w:color="auto" w:fill="auto"/>
          </w:tcPr>
          <w:p w:rsidR="008E2508" w:rsidRPr="00F61EDB" w:rsidRDefault="008E2508" w:rsidP="00F61EDB">
            <w:pPr>
              <w:jc w:val="center"/>
              <w:rPr>
                <w:sz w:val="20"/>
                <w:szCs w:val="20"/>
              </w:rPr>
            </w:pPr>
            <w:r w:rsidRPr="00F61EDB">
              <w:rPr>
                <w:sz w:val="20"/>
                <w:szCs w:val="20"/>
              </w:rPr>
              <w:t>Филиал ООО «Газпром флот» в г. Калининград</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Кондитер</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1</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Электрик судовой 1 класса</w:t>
            </w:r>
          </w:p>
        </w:tc>
        <w:tc>
          <w:tcPr>
            <w:tcW w:w="2127" w:type="dxa"/>
            <w:shd w:val="clear" w:color="auto" w:fill="auto"/>
          </w:tcPr>
          <w:p w:rsidR="008E2508" w:rsidRPr="00F61EDB" w:rsidRDefault="008E2508" w:rsidP="00F61EDB">
            <w:pPr>
              <w:jc w:val="center"/>
              <w:rPr>
                <w:sz w:val="20"/>
                <w:szCs w:val="20"/>
              </w:rPr>
            </w:pPr>
            <w:r w:rsidRPr="00F61EDB">
              <w:rPr>
                <w:sz w:val="20"/>
                <w:szCs w:val="20"/>
              </w:rPr>
              <w:t>5</w:t>
            </w:r>
          </w:p>
        </w:tc>
        <w:tc>
          <w:tcPr>
            <w:tcW w:w="2409" w:type="dxa"/>
            <w:shd w:val="clear" w:color="auto" w:fill="auto"/>
          </w:tcPr>
          <w:p w:rsidR="008E2508" w:rsidRPr="00F61EDB" w:rsidRDefault="008E2508" w:rsidP="00F61EDB">
            <w:pPr>
              <w:jc w:val="center"/>
              <w:rPr>
                <w:sz w:val="20"/>
                <w:szCs w:val="20"/>
              </w:rPr>
            </w:pPr>
            <w:r w:rsidRPr="00F61EDB">
              <w:rPr>
                <w:sz w:val="20"/>
                <w:szCs w:val="20"/>
              </w:rPr>
              <w:t>5</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Слесарь по ремонту автомобилей 2-го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1</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Фрезеровщик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2</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455" w:type="dxa"/>
            <w:shd w:val="clear" w:color="auto" w:fill="auto"/>
          </w:tcPr>
          <w:p w:rsidR="008E2508" w:rsidRPr="00F61EDB" w:rsidRDefault="008E2508" w:rsidP="00F61EDB">
            <w:pPr>
              <w:jc w:val="center"/>
              <w:rPr>
                <w:sz w:val="20"/>
                <w:szCs w:val="20"/>
              </w:rPr>
            </w:pPr>
            <w:r w:rsidRPr="00F61EDB">
              <w:rPr>
                <w:sz w:val="20"/>
                <w:szCs w:val="20"/>
              </w:rPr>
              <w:t>ФГУП «Атомфлот»</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Слесарь по ремонту автомобилей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1</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Токарь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2</w:t>
            </w:r>
          </w:p>
        </w:tc>
        <w:tc>
          <w:tcPr>
            <w:tcW w:w="2409" w:type="dxa"/>
            <w:shd w:val="clear" w:color="auto" w:fill="auto"/>
          </w:tcPr>
          <w:p w:rsidR="008E2508" w:rsidRPr="00F61EDB" w:rsidRDefault="008E2508" w:rsidP="00F61EDB">
            <w:pPr>
              <w:jc w:val="center"/>
              <w:rPr>
                <w:sz w:val="20"/>
                <w:szCs w:val="20"/>
              </w:rPr>
            </w:pPr>
            <w:r w:rsidRPr="00F61EDB">
              <w:rPr>
                <w:sz w:val="20"/>
                <w:szCs w:val="20"/>
              </w:rPr>
              <w:t>2</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Машинист холодильных установок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1</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Слесарь по ремонту подвижного состава 3-го по 5-й разряд</w:t>
            </w:r>
          </w:p>
        </w:tc>
        <w:tc>
          <w:tcPr>
            <w:tcW w:w="2127" w:type="dxa"/>
            <w:shd w:val="clear" w:color="auto" w:fill="auto"/>
          </w:tcPr>
          <w:p w:rsidR="008E2508" w:rsidRPr="00F61EDB" w:rsidRDefault="008E2508" w:rsidP="00F61EDB">
            <w:pPr>
              <w:jc w:val="center"/>
              <w:rPr>
                <w:sz w:val="20"/>
                <w:szCs w:val="20"/>
              </w:rPr>
            </w:pPr>
            <w:r w:rsidRPr="00F61EDB">
              <w:rPr>
                <w:sz w:val="20"/>
                <w:szCs w:val="20"/>
              </w:rPr>
              <w:t>8</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455" w:type="dxa"/>
            <w:shd w:val="clear" w:color="auto" w:fill="auto"/>
          </w:tcPr>
          <w:p w:rsidR="008E2508" w:rsidRPr="00F61EDB" w:rsidRDefault="008E2508" w:rsidP="00F61EDB">
            <w:pPr>
              <w:jc w:val="center"/>
              <w:rPr>
                <w:sz w:val="20"/>
                <w:szCs w:val="20"/>
              </w:rPr>
            </w:pPr>
            <w:r w:rsidRPr="00F61EDB">
              <w:rPr>
                <w:sz w:val="20"/>
                <w:szCs w:val="20"/>
              </w:rPr>
              <w:t>ВРК - 2</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Электрогазосварщик 5-го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1</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Повар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2</w:t>
            </w:r>
          </w:p>
        </w:tc>
        <w:tc>
          <w:tcPr>
            <w:tcW w:w="2409" w:type="dxa"/>
            <w:shd w:val="clear" w:color="auto" w:fill="auto"/>
          </w:tcPr>
          <w:p w:rsidR="008E2508" w:rsidRPr="00F61EDB" w:rsidRDefault="008E2508" w:rsidP="00F61EDB">
            <w:pPr>
              <w:jc w:val="center"/>
              <w:rPr>
                <w:sz w:val="20"/>
                <w:szCs w:val="20"/>
              </w:rPr>
            </w:pPr>
            <w:r w:rsidRPr="00F61EDB">
              <w:rPr>
                <w:sz w:val="20"/>
                <w:szCs w:val="20"/>
              </w:rPr>
              <w:t>2</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Повар 5-го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2</w:t>
            </w:r>
          </w:p>
        </w:tc>
        <w:tc>
          <w:tcPr>
            <w:tcW w:w="2409" w:type="dxa"/>
            <w:shd w:val="clear" w:color="auto" w:fill="auto"/>
          </w:tcPr>
          <w:p w:rsidR="008E2508" w:rsidRPr="00F61EDB" w:rsidRDefault="008E2508" w:rsidP="00F61EDB">
            <w:pPr>
              <w:jc w:val="center"/>
              <w:rPr>
                <w:sz w:val="20"/>
                <w:szCs w:val="20"/>
              </w:rPr>
            </w:pPr>
            <w:r w:rsidRPr="00F61EDB">
              <w:rPr>
                <w:sz w:val="20"/>
                <w:szCs w:val="20"/>
              </w:rPr>
              <w:t>2</w:t>
            </w:r>
          </w:p>
        </w:tc>
        <w:tc>
          <w:tcPr>
            <w:tcW w:w="4455"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6673FB" w:rsidTr="00F61EDB">
        <w:trPr>
          <w:jc w:val="center"/>
        </w:trPr>
        <w:tc>
          <w:tcPr>
            <w:tcW w:w="942"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jc w:val="center"/>
              <w:rPr>
                <w:b/>
                <w:sz w:val="20"/>
                <w:szCs w:val="20"/>
                <w:u w:val="single"/>
              </w:rPr>
            </w:pPr>
            <w:r w:rsidRPr="00F61EDB">
              <w:rPr>
                <w:b/>
                <w:sz w:val="20"/>
                <w:szCs w:val="20"/>
                <w:u w:val="single"/>
              </w:rPr>
              <w:t>Итого:</w:t>
            </w:r>
          </w:p>
        </w:tc>
        <w:tc>
          <w:tcPr>
            <w:tcW w:w="2127" w:type="dxa"/>
            <w:shd w:val="clear" w:color="auto" w:fill="auto"/>
          </w:tcPr>
          <w:p w:rsidR="008E2508" w:rsidRPr="00F61EDB" w:rsidRDefault="008E2508" w:rsidP="00F61EDB">
            <w:pPr>
              <w:jc w:val="center"/>
              <w:rPr>
                <w:b/>
                <w:sz w:val="20"/>
                <w:szCs w:val="20"/>
              </w:rPr>
            </w:pPr>
            <w:r w:rsidRPr="00F61EDB">
              <w:rPr>
                <w:b/>
                <w:sz w:val="20"/>
                <w:szCs w:val="20"/>
              </w:rPr>
              <w:t>37 чел</w:t>
            </w:r>
          </w:p>
        </w:tc>
        <w:tc>
          <w:tcPr>
            <w:tcW w:w="2409" w:type="dxa"/>
            <w:shd w:val="clear" w:color="auto" w:fill="auto"/>
          </w:tcPr>
          <w:p w:rsidR="008E2508" w:rsidRPr="00F61EDB" w:rsidRDefault="008E2508" w:rsidP="00F61EDB">
            <w:pPr>
              <w:jc w:val="center"/>
              <w:rPr>
                <w:b/>
                <w:sz w:val="20"/>
                <w:szCs w:val="20"/>
              </w:rPr>
            </w:pPr>
            <w:r w:rsidRPr="00F61EDB">
              <w:rPr>
                <w:b/>
                <w:sz w:val="20"/>
                <w:szCs w:val="20"/>
              </w:rPr>
              <w:t>26 чел</w:t>
            </w:r>
          </w:p>
        </w:tc>
        <w:tc>
          <w:tcPr>
            <w:tcW w:w="4455" w:type="dxa"/>
            <w:shd w:val="clear" w:color="auto" w:fill="auto"/>
          </w:tcPr>
          <w:p w:rsidR="008E2508" w:rsidRPr="00F61EDB" w:rsidRDefault="008E2508" w:rsidP="00F61EDB">
            <w:pPr>
              <w:jc w:val="center"/>
              <w:rPr>
                <w:b/>
                <w:sz w:val="20"/>
                <w:szCs w:val="20"/>
              </w:rPr>
            </w:pPr>
            <w:r w:rsidRPr="00F61EDB">
              <w:rPr>
                <w:b/>
                <w:sz w:val="20"/>
                <w:szCs w:val="20"/>
              </w:rPr>
              <w:t>11 чел</w:t>
            </w:r>
          </w:p>
        </w:tc>
      </w:tr>
    </w:tbl>
    <w:p w:rsidR="008E2508" w:rsidRPr="00D8523A" w:rsidRDefault="008E2508" w:rsidP="008E2508">
      <w:pPr>
        <w:jc w:val="center"/>
        <w:rPr>
          <w:b/>
          <w:sz w:val="20"/>
          <w:szCs w:val="20"/>
        </w:rPr>
      </w:pPr>
      <w:r w:rsidRPr="00D8523A">
        <w:rPr>
          <w:b/>
          <w:sz w:val="20"/>
          <w:szCs w:val="20"/>
        </w:rPr>
        <w:t>В период с 01.01.2016 по 30.06.2016</w:t>
      </w:r>
    </w:p>
    <w:p w:rsidR="008E2508" w:rsidRPr="00D8523A" w:rsidRDefault="008E2508" w:rsidP="008E2508">
      <w:pPr>
        <w:jc w:val="center"/>
        <w:rPr>
          <w:b/>
          <w:sz w:val="20"/>
          <w:szCs w:val="20"/>
        </w:rPr>
      </w:pPr>
      <w:r w:rsidRPr="00D8523A">
        <w:rPr>
          <w:b/>
          <w:sz w:val="20"/>
          <w:szCs w:val="20"/>
        </w:rPr>
        <w:t>Фестивальная, д 24., Подгорная, д.80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739"/>
        <w:gridCol w:w="1291"/>
        <w:gridCol w:w="1828"/>
        <w:gridCol w:w="2757"/>
      </w:tblGrid>
      <w:tr w:rsidR="00F61EDB" w:rsidRPr="00F61EDB" w:rsidTr="00F61EDB">
        <w:trPr>
          <w:trHeight w:val="20"/>
          <w:jc w:val="center"/>
        </w:trPr>
        <w:tc>
          <w:tcPr>
            <w:tcW w:w="1019" w:type="dxa"/>
            <w:vMerge w:val="restart"/>
            <w:shd w:val="clear" w:color="auto" w:fill="auto"/>
          </w:tcPr>
          <w:p w:rsidR="008E2508" w:rsidRPr="00F61EDB" w:rsidRDefault="008E2508" w:rsidP="00F61EDB">
            <w:pPr>
              <w:jc w:val="center"/>
              <w:rPr>
                <w:b/>
                <w:sz w:val="20"/>
                <w:szCs w:val="20"/>
              </w:rPr>
            </w:pPr>
            <w:r w:rsidRPr="00F61EDB">
              <w:rPr>
                <w:b/>
                <w:sz w:val="20"/>
                <w:szCs w:val="20"/>
              </w:rPr>
              <w:t>№</w:t>
            </w:r>
          </w:p>
          <w:p w:rsidR="008E2508" w:rsidRPr="00F61EDB" w:rsidRDefault="008E2508" w:rsidP="00F61EDB">
            <w:pPr>
              <w:jc w:val="center"/>
              <w:rPr>
                <w:b/>
                <w:sz w:val="20"/>
                <w:szCs w:val="20"/>
              </w:rPr>
            </w:pPr>
            <w:r w:rsidRPr="00F61EDB">
              <w:rPr>
                <w:b/>
                <w:sz w:val="20"/>
                <w:szCs w:val="20"/>
              </w:rPr>
              <w:t>п/п</w:t>
            </w:r>
          </w:p>
        </w:tc>
        <w:tc>
          <w:tcPr>
            <w:tcW w:w="3685" w:type="dxa"/>
            <w:vMerge w:val="restart"/>
            <w:shd w:val="clear" w:color="auto" w:fill="auto"/>
            <w:vAlign w:val="center"/>
          </w:tcPr>
          <w:p w:rsidR="008E2508" w:rsidRPr="00F61EDB" w:rsidRDefault="008E2508" w:rsidP="00F61EDB">
            <w:pPr>
              <w:jc w:val="center"/>
              <w:rPr>
                <w:b/>
                <w:sz w:val="20"/>
                <w:szCs w:val="20"/>
              </w:rPr>
            </w:pPr>
            <w:r w:rsidRPr="00F61EDB">
              <w:rPr>
                <w:b/>
                <w:sz w:val="20"/>
                <w:szCs w:val="20"/>
              </w:rPr>
              <w:t>Профессия</w:t>
            </w:r>
          </w:p>
        </w:tc>
        <w:tc>
          <w:tcPr>
            <w:tcW w:w="2127" w:type="dxa"/>
            <w:vMerge w:val="restart"/>
            <w:shd w:val="clear" w:color="auto" w:fill="auto"/>
          </w:tcPr>
          <w:p w:rsidR="008E2508" w:rsidRPr="00F61EDB" w:rsidRDefault="008E2508" w:rsidP="00F61EDB">
            <w:pPr>
              <w:jc w:val="center"/>
              <w:rPr>
                <w:b/>
                <w:sz w:val="20"/>
                <w:szCs w:val="20"/>
              </w:rPr>
            </w:pPr>
            <w:r w:rsidRPr="00F61EDB">
              <w:rPr>
                <w:b/>
                <w:sz w:val="20"/>
                <w:szCs w:val="20"/>
              </w:rPr>
              <w:t>Кол-во чел.</w:t>
            </w:r>
          </w:p>
        </w:tc>
        <w:tc>
          <w:tcPr>
            <w:tcW w:w="6940" w:type="dxa"/>
            <w:gridSpan w:val="2"/>
            <w:shd w:val="clear" w:color="auto" w:fill="auto"/>
            <w:vAlign w:val="center"/>
          </w:tcPr>
          <w:p w:rsidR="008E2508" w:rsidRPr="00F61EDB" w:rsidRDefault="008E2508" w:rsidP="00F61EDB">
            <w:pPr>
              <w:jc w:val="center"/>
              <w:rPr>
                <w:b/>
                <w:bCs/>
                <w:sz w:val="20"/>
                <w:szCs w:val="20"/>
              </w:rPr>
            </w:pPr>
            <w:r w:rsidRPr="00F61EDB">
              <w:rPr>
                <w:b/>
                <w:bCs/>
                <w:sz w:val="20"/>
                <w:szCs w:val="20"/>
              </w:rPr>
              <w:t>Форма оплаты</w:t>
            </w:r>
          </w:p>
        </w:tc>
      </w:tr>
      <w:tr w:rsidR="00F61EDB" w:rsidRPr="00F61EDB" w:rsidTr="00F61EDB">
        <w:trPr>
          <w:trHeight w:val="20"/>
          <w:jc w:val="center"/>
        </w:trPr>
        <w:tc>
          <w:tcPr>
            <w:tcW w:w="1019" w:type="dxa"/>
            <w:vMerge/>
            <w:shd w:val="clear" w:color="auto" w:fill="auto"/>
          </w:tcPr>
          <w:p w:rsidR="008E2508" w:rsidRPr="00F61EDB" w:rsidRDefault="008E2508" w:rsidP="00F61EDB">
            <w:pPr>
              <w:jc w:val="center"/>
              <w:rPr>
                <w:b/>
                <w:sz w:val="20"/>
                <w:szCs w:val="20"/>
              </w:rPr>
            </w:pPr>
          </w:p>
        </w:tc>
        <w:tc>
          <w:tcPr>
            <w:tcW w:w="3685" w:type="dxa"/>
            <w:vMerge/>
            <w:shd w:val="clear" w:color="auto" w:fill="auto"/>
            <w:vAlign w:val="center"/>
          </w:tcPr>
          <w:p w:rsidR="008E2508" w:rsidRPr="00F61EDB" w:rsidRDefault="008E2508" w:rsidP="00F61EDB">
            <w:pPr>
              <w:jc w:val="center"/>
              <w:rPr>
                <w:b/>
                <w:sz w:val="20"/>
                <w:szCs w:val="20"/>
              </w:rPr>
            </w:pPr>
          </w:p>
        </w:tc>
        <w:tc>
          <w:tcPr>
            <w:tcW w:w="2127" w:type="dxa"/>
            <w:vMerge/>
            <w:shd w:val="clear" w:color="auto" w:fill="auto"/>
          </w:tcPr>
          <w:p w:rsidR="008E2508" w:rsidRPr="00F61EDB" w:rsidRDefault="008E2508" w:rsidP="00F61EDB">
            <w:pPr>
              <w:jc w:val="center"/>
              <w:rPr>
                <w:b/>
                <w:sz w:val="20"/>
                <w:szCs w:val="20"/>
              </w:rPr>
            </w:pPr>
          </w:p>
        </w:tc>
        <w:tc>
          <w:tcPr>
            <w:tcW w:w="2409" w:type="dxa"/>
            <w:shd w:val="clear" w:color="auto" w:fill="auto"/>
            <w:vAlign w:val="center"/>
          </w:tcPr>
          <w:p w:rsidR="008E2508" w:rsidRPr="00F61EDB" w:rsidRDefault="008E2508" w:rsidP="00F61EDB">
            <w:pPr>
              <w:jc w:val="center"/>
              <w:rPr>
                <w:b/>
                <w:bCs/>
                <w:sz w:val="20"/>
                <w:szCs w:val="20"/>
              </w:rPr>
            </w:pPr>
            <w:r w:rsidRPr="00F61EDB">
              <w:rPr>
                <w:b/>
                <w:bCs/>
                <w:sz w:val="20"/>
                <w:szCs w:val="20"/>
              </w:rPr>
              <w:t>За счет собственных средтв</w:t>
            </w:r>
          </w:p>
        </w:tc>
        <w:tc>
          <w:tcPr>
            <w:tcW w:w="4531" w:type="dxa"/>
            <w:shd w:val="clear" w:color="auto" w:fill="auto"/>
            <w:vAlign w:val="center"/>
          </w:tcPr>
          <w:p w:rsidR="008E2508" w:rsidRPr="00F61EDB" w:rsidRDefault="008E2508" w:rsidP="00F61EDB">
            <w:pPr>
              <w:jc w:val="center"/>
              <w:rPr>
                <w:b/>
                <w:bCs/>
                <w:sz w:val="20"/>
                <w:szCs w:val="20"/>
              </w:rPr>
            </w:pPr>
            <w:r w:rsidRPr="00F61EDB">
              <w:rPr>
                <w:b/>
                <w:bCs/>
                <w:sz w:val="20"/>
                <w:szCs w:val="20"/>
              </w:rPr>
              <w:t>За счет собственных средтв</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Слесарь судоремонтник 3 –го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26</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ОАО ПГ «Новик»</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Слесарь судоремонтник 4 –го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ОАО ПГ «Новик»</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Электрогазосварщик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ООО «Морская держава»</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Токарь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3</w:t>
            </w:r>
          </w:p>
        </w:tc>
        <w:tc>
          <w:tcPr>
            <w:tcW w:w="2409" w:type="dxa"/>
            <w:shd w:val="clear" w:color="auto" w:fill="auto"/>
          </w:tcPr>
          <w:p w:rsidR="008E2508" w:rsidRPr="00F61EDB" w:rsidRDefault="008E2508" w:rsidP="00F61EDB">
            <w:pPr>
              <w:jc w:val="center"/>
              <w:rPr>
                <w:sz w:val="20"/>
                <w:szCs w:val="20"/>
              </w:rPr>
            </w:pPr>
            <w:r w:rsidRPr="00F61EDB">
              <w:rPr>
                <w:sz w:val="20"/>
                <w:szCs w:val="20"/>
              </w:rPr>
              <w:t>3</w:t>
            </w:r>
          </w:p>
        </w:tc>
        <w:tc>
          <w:tcPr>
            <w:tcW w:w="453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Токарь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2</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ФГУП «Атомфлот»</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Газоресчик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3</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ФГУП «Атомфлот»</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Матрос 2 класса, моторист (машинист) 2 класса</w:t>
            </w:r>
          </w:p>
        </w:tc>
        <w:tc>
          <w:tcPr>
            <w:tcW w:w="2127" w:type="dxa"/>
            <w:shd w:val="clear" w:color="auto" w:fill="auto"/>
          </w:tcPr>
          <w:p w:rsidR="008E2508" w:rsidRPr="00F61EDB" w:rsidRDefault="008E2508" w:rsidP="00F61EDB">
            <w:pPr>
              <w:jc w:val="center"/>
              <w:rPr>
                <w:sz w:val="20"/>
                <w:szCs w:val="20"/>
              </w:rPr>
            </w:pPr>
            <w:r w:rsidRPr="00F61EDB">
              <w:rPr>
                <w:sz w:val="20"/>
                <w:szCs w:val="20"/>
              </w:rPr>
              <w:t>11</w:t>
            </w:r>
          </w:p>
        </w:tc>
        <w:tc>
          <w:tcPr>
            <w:tcW w:w="2409" w:type="dxa"/>
            <w:shd w:val="clear" w:color="auto" w:fill="auto"/>
          </w:tcPr>
          <w:p w:rsidR="008E2508" w:rsidRPr="00F61EDB" w:rsidRDefault="008E2508" w:rsidP="00F61EDB">
            <w:pPr>
              <w:jc w:val="center"/>
              <w:rPr>
                <w:sz w:val="20"/>
                <w:szCs w:val="20"/>
              </w:rPr>
            </w:pPr>
            <w:r w:rsidRPr="00F61EDB">
              <w:rPr>
                <w:sz w:val="20"/>
                <w:szCs w:val="20"/>
              </w:rPr>
              <w:t>11</w:t>
            </w:r>
          </w:p>
        </w:tc>
        <w:tc>
          <w:tcPr>
            <w:tcW w:w="4531" w:type="dxa"/>
            <w:shd w:val="clear" w:color="auto" w:fill="auto"/>
          </w:tcPr>
          <w:p w:rsidR="008E2508" w:rsidRPr="00F61EDB" w:rsidRDefault="008E2508" w:rsidP="00F61EDB">
            <w:pPr>
              <w:jc w:val="center"/>
              <w:rPr>
                <w:sz w:val="20"/>
                <w:szCs w:val="20"/>
              </w:rPr>
            </w:pPr>
            <w:r w:rsidRPr="00F61EDB">
              <w:rPr>
                <w:sz w:val="20"/>
                <w:szCs w:val="20"/>
              </w:rPr>
              <w:t>МБУ ДО ДМЦ «Океан»</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Электрогазосварщик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20</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ГОБУ ЦЗН</w:t>
            </w:r>
          </w:p>
          <w:p w:rsidR="008E2508" w:rsidRPr="00F61EDB" w:rsidRDefault="008E2508" w:rsidP="00F61EDB">
            <w:pPr>
              <w:jc w:val="center"/>
              <w:rPr>
                <w:sz w:val="20"/>
                <w:szCs w:val="20"/>
              </w:rPr>
            </w:pPr>
            <w:r w:rsidRPr="00F61EDB">
              <w:rPr>
                <w:sz w:val="20"/>
                <w:szCs w:val="20"/>
              </w:rPr>
              <w:t xml:space="preserve"> г. Мурманска</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Слесарь монтажник судовой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31</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ОАО ПГ «Новик»</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Электрогазосварщик 3-го по 4-й  разряд</w:t>
            </w:r>
          </w:p>
        </w:tc>
        <w:tc>
          <w:tcPr>
            <w:tcW w:w="2127" w:type="dxa"/>
            <w:shd w:val="clear" w:color="auto" w:fill="auto"/>
          </w:tcPr>
          <w:p w:rsidR="008E2508" w:rsidRPr="00F61EDB" w:rsidRDefault="008E2508" w:rsidP="00F61EDB">
            <w:pPr>
              <w:jc w:val="center"/>
              <w:rPr>
                <w:sz w:val="20"/>
                <w:szCs w:val="20"/>
              </w:rPr>
            </w:pPr>
            <w:r w:rsidRPr="00F61EDB">
              <w:rPr>
                <w:sz w:val="20"/>
                <w:szCs w:val="20"/>
              </w:rPr>
              <w:t>3</w:t>
            </w:r>
          </w:p>
        </w:tc>
        <w:tc>
          <w:tcPr>
            <w:tcW w:w="2409" w:type="dxa"/>
            <w:shd w:val="clear" w:color="auto" w:fill="auto"/>
          </w:tcPr>
          <w:p w:rsidR="008E2508" w:rsidRPr="00F61EDB" w:rsidRDefault="008E2508" w:rsidP="00F61EDB">
            <w:pPr>
              <w:jc w:val="center"/>
              <w:rPr>
                <w:sz w:val="20"/>
                <w:szCs w:val="20"/>
              </w:rPr>
            </w:pPr>
            <w:r w:rsidRPr="00F61EDB">
              <w:rPr>
                <w:sz w:val="20"/>
                <w:szCs w:val="20"/>
              </w:rPr>
              <w:t>3</w:t>
            </w:r>
          </w:p>
        </w:tc>
        <w:tc>
          <w:tcPr>
            <w:tcW w:w="453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 xml:space="preserve">Слесарь судоремонтник </w:t>
            </w:r>
          </w:p>
          <w:p w:rsidR="008E2508" w:rsidRPr="00F61EDB" w:rsidRDefault="008E2508" w:rsidP="00F61EDB">
            <w:pPr>
              <w:rPr>
                <w:sz w:val="20"/>
                <w:szCs w:val="20"/>
              </w:rPr>
            </w:pPr>
            <w:r w:rsidRPr="00F61EDB">
              <w:rPr>
                <w:sz w:val="20"/>
                <w:szCs w:val="20"/>
              </w:rPr>
              <w:t>3 –го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1</w:t>
            </w:r>
          </w:p>
        </w:tc>
        <w:tc>
          <w:tcPr>
            <w:tcW w:w="453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Электрогазосварщик 5-го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1</w:t>
            </w:r>
          </w:p>
        </w:tc>
        <w:tc>
          <w:tcPr>
            <w:tcW w:w="453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Повар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3</w:t>
            </w:r>
          </w:p>
        </w:tc>
        <w:tc>
          <w:tcPr>
            <w:tcW w:w="2409" w:type="dxa"/>
            <w:shd w:val="clear" w:color="auto" w:fill="auto"/>
          </w:tcPr>
          <w:p w:rsidR="008E2508" w:rsidRPr="00F61EDB" w:rsidRDefault="008E2508" w:rsidP="00F61EDB">
            <w:pPr>
              <w:jc w:val="center"/>
              <w:rPr>
                <w:sz w:val="20"/>
                <w:szCs w:val="20"/>
              </w:rPr>
            </w:pPr>
            <w:r w:rsidRPr="00F61EDB">
              <w:rPr>
                <w:sz w:val="20"/>
                <w:szCs w:val="20"/>
              </w:rPr>
              <w:t>3</w:t>
            </w:r>
          </w:p>
        </w:tc>
        <w:tc>
          <w:tcPr>
            <w:tcW w:w="453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Кондитер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1</w:t>
            </w:r>
          </w:p>
        </w:tc>
        <w:tc>
          <w:tcPr>
            <w:tcW w:w="4531" w:type="dxa"/>
            <w:shd w:val="clear" w:color="auto" w:fill="auto"/>
          </w:tcPr>
          <w:p w:rsidR="008E2508" w:rsidRPr="00F61EDB" w:rsidRDefault="008E2508" w:rsidP="00F61EDB">
            <w:pPr>
              <w:jc w:val="center"/>
              <w:rPr>
                <w:sz w:val="20"/>
                <w:szCs w:val="20"/>
              </w:rPr>
            </w:pPr>
            <w:r w:rsidRPr="00F61EDB">
              <w:rPr>
                <w:sz w:val="20"/>
                <w:szCs w:val="20"/>
              </w:rPr>
              <w:t>-</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Токарь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5</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ГОБУ ЦЗН г. Мурманска</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Слесарь по ремонту подвижного состава</w:t>
            </w:r>
          </w:p>
          <w:p w:rsidR="008E2508" w:rsidRPr="00F61EDB" w:rsidRDefault="008E2508" w:rsidP="00F61EDB">
            <w:pPr>
              <w:rPr>
                <w:sz w:val="20"/>
                <w:szCs w:val="20"/>
              </w:rPr>
            </w:pPr>
            <w:r w:rsidRPr="00F61EDB">
              <w:rPr>
                <w:sz w:val="20"/>
                <w:szCs w:val="20"/>
              </w:rPr>
              <w:t xml:space="preserve"> 4-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1</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ВРК - 2</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rPr>
                <w:sz w:val="20"/>
                <w:szCs w:val="20"/>
              </w:rPr>
            </w:pPr>
            <w:r w:rsidRPr="00F61EDB">
              <w:rPr>
                <w:sz w:val="20"/>
                <w:szCs w:val="20"/>
              </w:rPr>
              <w:t>Оператор ЭВМ 3-го разряда</w:t>
            </w:r>
          </w:p>
        </w:tc>
        <w:tc>
          <w:tcPr>
            <w:tcW w:w="2127" w:type="dxa"/>
            <w:shd w:val="clear" w:color="auto" w:fill="auto"/>
          </w:tcPr>
          <w:p w:rsidR="008E2508" w:rsidRPr="00F61EDB" w:rsidRDefault="008E2508" w:rsidP="00F61EDB">
            <w:pPr>
              <w:jc w:val="center"/>
              <w:rPr>
                <w:sz w:val="20"/>
                <w:szCs w:val="20"/>
              </w:rPr>
            </w:pPr>
            <w:r w:rsidRPr="00F61EDB">
              <w:rPr>
                <w:sz w:val="20"/>
                <w:szCs w:val="20"/>
              </w:rPr>
              <w:t>4</w:t>
            </w:r>
          </w:p>
        </w:tc>
        <w:tc>
          <w:tcPr>
            <w:tcW w:w="2409" w:type="dxa"/>
            <w:shd w:val="clear" w:color="auto" w:fill="auto"/>
          </w:tcPr>
          <w:p w:rsidR="008E2508" w:rsidRPr="00F61EDB" w:rsidRDefault="008E2508" w:rsidP="00F61EDB">
            <w:pPr>
              <w:jc w:val="center"/>
              <w:rPr>
                <w:sz w:val="20"/>
                <w:szCs w:val="20"/>
              </w:rPr>
            </w:pPr>
            <w:r w:rsidRPr="00F61EDB">
              <w:rPr>
                <w:sz w:val="20"/>
                <w:szCs w:val="20"/>
              </w:rPr>
              <w:t>-</w:t>
            </w:r>
          </w:p>
        </w:tc>
        <w:tc>
          <w:tcPr>
            <w:tcW w:w="4531" w:type="dxa"/>
            <w:shd w:val="clear" w:color="auto" w:fill="auto"/>
          </w:tcPr>
          <w:p w:rsidR="008E2508" w:rsidRPr="00F61EDB" w:rsidRDefault="008E2508" w:rsidP="00F61EDB">
            <w:pPr>
              <w:jc w:val="center"/>
              <w:rPr>
                <w:sz w:val="20"/>
                <w:szCs w:val="20"/>
              </w:rPr>
            </w:pPr>
            <w:r w:rsidRPr="00F61EDB">
              <w:rPr>
                <w:sz w:val="20"/>
                <w:szCs w:val="20"/>
              </w:rPr>
              <w:t>ВРК - 2</w:t>
            </w:r>
          </w:p>
        </w:tc>
      </w:tr>
      <w:tr w:rsidR="00F61EDB" w:rsidRPr="00F61EDB" w:rsidTr="00F61EDB">
        <w:trPr>
          <w:jc w:val="center"/>
        </w:trPr>
        <w:tc>
          <w:tcPr>
            <w:tcW w:w="1019" w:type="dxa"/>
            <w:shd w:val="clear" w:color="auto" w:fill="auto"/>
          </w:tcPr>
          <w:p w:rsidR="008E2508" w:rsidRPr="00F61EDB" w:rsidRDefault="008E2508" w:rsidP="00AF272D">
            <w:pPr>
              <w:pStyle w:val="a7"/>
              <w:numPr>
                <w:ilvl w:val="0"/>
                <w:numId w:val="28"/>
              </w:numPr>
              <w:ind w:left="285"/>
              <w:jc w:val="center"/>
              <w:rPr>
                <w:sz w:val="20"/>
                <w:szCs w:val="20"/>
              </w:rPr>
            </w:pPr>
          </w:p>
        </w:tc>
        <w:tc>
          <w:tcPr>
            <w:tcW w:w="3685" w:type="dxa"/>
            <w:shd w:val="clear" w:color="auto" w:fill="auto"/>
          </w:tcPr>
          <w:p w:rsidR="008E2508" w:rsidRPr="00F61EDB" w:rsidRDefault="008E2508" w:rsidP="00F61EDB">
            <w:pPr>
              <w:jc w:val="center"/>
              <w:rPr>
                <w:b/>
                <w:sz w:val="20"/>
                <w:szCs w:val="20"/>
                <w:u w:val="single"/>
              </w:rPr>
            </w:pPr>
            <w:r w:rsidRPr="00F61EDB">
              <w:rPr>
                <w:b/>
                <w:sz w:val="20"/>
                <w:szCs w:val="20"/>
                <w:u w:val="single"/>
              </w:rPr>
              <w:t>Итого:</w:t>
            </w:r>
          </w:p>
        </w:tc>
        <w:tc>
          <w:tcPr>
            <w:tcW w:w="2127" w:type="dxa"/>
            <w:shd w:val="clear" w:color="auto" w:fill="auto"/>
          </w:tcPr>
          <w:p w:rsidR="008E2508" w:rsidRPr="00F61EDB" w:rsidRDefault="008E2508" w:rsidP="00F61EDB">
            <w:pPr>
              <w:jc w:val="center"/>
              <w:rPr>
                <w:b/>
                <w:sz w:val="20"/>
                <w:szCs w:val="20"/>
              </w:rPr>
            </w:pPr>
            <w:r w:rsidRPr="00F61EDB">
              <w:rPr>
                <w:b/>
                <w:sz w:val="20"/>
                <w:szCs w:val="20"/>
              </w:rPr>
              <w:t>117 чел</w:t>
            </w:r>
          </w:p>
        </w:tc>
        <w:tc>
          <w:tcPr>
            <w:tcW w:w="2409" w:type="dxa"/>
            <w:shd w:val="clear" w:color="auto" w:fill="auto"/>
          </w:tcPr>
          <w:p w:rsidR="008E2508" w:rsidRPr="00F61EDB" w:rsidRDefault="008E2508" w:rsidP="00F61EDB">
            <w:pPr>
              <w:jc w:val="center"/>
              <w:rPr>
                <w:b/>
                <w:sz w:val="20"/>
                <w:szCs w:val="20"/>
              </w:rPr>
            </w:pPr>
            <w:r w:rsidRPr="00F61EDB">
              <w:rPr>
                <w:b/>
                <w:sz w:val="20"/>
                <w:szCs w:val="20"/>
              </w:rPr>
              <w:t>23 чел</w:t>
            </w:r>
          </w:p>
        </w:tc>
        <w:tc>
          <w:tcPr>
            <w:tcW w:w="4531" w:type="dxa"/>
            <w:shd w:val="clear" w:color="auto" w:fill="auto"/>
          </w:tcPr>
          <w:p w:rsidR="008E2508" w:rsidRPr="00F61EDB" w:rsidRDefault="008E2508" w:rsidP="00F61EDB">
            <w:pPr>
              <w:jc w:val="center"/>
              <w:rPr>
                <w:b/>
                <w:sz w:val="20"/>
                <w:szCs w:val="20"/>
              </w:rPr>
            </w:pPr>
            <w:r w:rsidRPr="00F61EDB">
              <w:rPr>
                <w:b/>
                <w:sz w:val="20"/>
                <w:szCs w:val="20"/>
              </w:rPr>
              <w:t>94 чел</w:t>
            </w:r>
          </w:p>
        </w:tc>
      </w:tr>
    </w:tbl>
    <w:p w:rsidR="008E2508" w:rsidRPr="00612BFB" w:rsidRDefault="008E2508" w:rsidP="008E2508">
      <w:pPr>
        <w:jc w:val="center"/>
        <w:rPr>
          <w:b/>
          <w:sz w:val="20"/>
          <w:szCs w:val="20"/>
        </w:rPr>
      </w:pPr>
      <w:r w:rsidRPr="00612BFB">
        <w:rPr>
          <w:b/>
          <w:sz w:val="20"/>
          <w:szCs w:val="20"/>
        </w:rPr>
        <w:t>В период с 01.09.2015 по 30.06.2016</w:t>
      </w:r>
    </w:p>
    <w:p w:rsidR="008E2508" w:rsidRPr="00612BFB" w:rsidRDefault="008E2508" w:rsidP="008E2508">
      <w:pPr>
        <w:jc w:val="center"/>
        <w:rPr>
          <w:b/>
          <w:sz w:val="20"/>
          <w:szCs w:val="20"/>
        </w:rPr>
      </w:pPr>
      <w:r w:rsidRPr="00612BFB">
        <w:rPr>
          <w:b/>
          <w:sz w:val="20"/>
          <w:szCs w:val="20"/>
        </w:rPr>
        <w:t>Приморская, д. 24</w:t>
      </w:r>
    </w:p>
    <w:tbl>
      <w:tblPr>
        <w:tblW w:w="10632" w:type="dxa"/>
        <w:tblInd w:w="-459" w:type="dxa"/>
        <w:tblLayout w:type="fixed"/>
        <w:tblLook w:val="04A0" w:firstRow="1" w:lastRow="0" w:firstColumn="1" w:lastColumn="0" w:noHBand="0" w:noVBand="1"/>
      </w:tblPr>
      <w:tblGrid>
        <w:gridCol w:w="1243"/>
        <w:gridCol w:w="2868"/>
        <w:gridCol w:w="1418"/>
        <w:gridCol w:w="1984"/>
        <w:gridCol w:w="3119"/>
      </w:tblGrid>
      <w:tr w:rsidR="008E2508" w:rsidRPr="00612BFB" w:rsidTr="00F61EDB">
        <w:trPr>
          <w:trHeight w:val="20"/>
        </w:trPr>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508" w:rsidRPr="00612BFB" w:rsidRDefault="008E2508" w:rsidP="00F61EDB">
            <w:pPr>
              <w:jc w:val="center"/>
              <w:rPr>
                <w:b/>
                <w:bCs/>
                <w:sz w:val="20"/>
                <w:szCs w:val="20"/>
              </w:rPr>
            </w:pPr>
            <w:r w:rsidRPr="00612BFB">
              <w:rPr>
                <w:b/>
                <w:bCs/>
                <w:sz w:val="20"/>
                <w:szCs w:val="20"/>
              </w:rPr>
              <w:t>№ п/п</w:t>
            </w:r>
          </w:p>
        </w:tc>
        <w:tc>
          <w:tcPr>
            <w:tcW w:w="28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508" w:rsidRPr="00612BFB" w:rsidRDefault="008E2508" w:rsidP="00F61EDB">
            <w:pPr>
              <w:jc w:val="center"/>
              <w:rPr>
                <w:b/>
                <w:bCs/>
                <w:sz w:val="20"/>
                <w:szCs w:val="20"/>
              </w:rPr>
            </w:pPr>
            <w:r w:rsidRPr="00612BFB">
              <w:rPr>
                <w:b/>
                <w:bCs/>
                <w:sz w:val="20"/>
                <w:szCs w:val="20"/>
              </w:rPr>
              <w:t>Профессия</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508" w:rsidRPr="00612BFB" w:rsidRDefault="008E2508" w:rsidP="00F61EDB">
            <w:pPr>
              <w:jc w:val="center"/>
              <w:rPr>
                <w:b/>
                <w:bCs/>
                <w:sz w:val="20"/>
                <w:szCs w:val="20"/>
              </w:rPr>
            </w:pPr>
            <w:r w:rsidRPr="00612BFB">
              <w:rPr>
                <w:b/>
                <w:bCs/>
                <w:sz w:val="20"/>
                <w:szCs w:val="20"/>
              </w:rPr>
              <w:t>Кол-во чел.</w:t>
            </w:r>
          </w:p>
        </w:tc>
        <w:tc>
          <w:tcPr>
            <w:tcW w:w="5103" w:type="dxa"/>
            <w:gridSpan w:val="2"/>
            <w:tcBorders>
              <w:top w:val="single" w:sz="4" w:space="0" w:color="auto"/>
              <w:left w:val="nil"/>
              <w:bottom w:val="single" w:sz="4" w:space="0" w:color="auto"/>
              <w:right w:val="single" w:sz="4" w:space="0" w:color="000000"/>
            </w:tcBorders>
            <w:shd w:val="clear" w:color="auto" w:fill="auto"/>
            <w:vAlign w:val="center"/>
            <w:hideMark/>
          </w:tcPr>
          <w:p w:rsidR="008E2508" w:rsidRPr="00612BFB" w:rsidRDefault="008E2508" w:rsidP="00F61EDB">
            <w:pPr>
              <w:jc w:val="center"/>
              <w:rPr>
                <w:b/>
                <w:bCs/>
                <w:sz w:val="20"/>
                <w:szCs w:val="20"/>
              </w:rPr>
            </w:pPr>
            <w:r w:rsidRPr="00612BFB">
              <w:rPr>
                <w:b/>
                <w:bCs/>
                <w:sz w:val="20"/>
                <w:szCs w:val="20"/>
              </w:rPr>
              <w:t>Форма оплаты</w:t>
            </w:r>
          </w:p>
        </w:tc>
      </w:tr>
      <w:tr w:rsidR="008E2508" w:rsidRPr="00612BFB" w:rsidTr="00F61EDB">
        <w:trPr>
          <w:trHeight w:val="20"/>
        </w:trPr>
        <w:tc>
          <w:tcPr>
            <w:tcW w:w="1243" w:type="dxa"/>
            <w:vMerge/>
            <w:tcBorders>
              <w:top w:val="single" w:sz="4" w:space="0" w:color="auto"/>
              <w:left w:val="single" w:sz="4" w:space="0" w:color="auto"/>
              <w:bottom w:val="single" w:sz="4" w:space="0" w:color="000000"/>
              <w:right w:val="single" w:sz="4" w:space="0" w:color="auto"/>
            </w:tcBorders>
            <w:vAlign w:val="center"/>
            <w:hideMark/>
          </w:tcPr>
          <w:p w:rsidR="008E2508" w:rsidRPr="00612BFB" w:rsidRDefault="008E2508" w:rsidP="00F61EDB">
            <w:pPr>
              <w:jc w:val="center"/>
              <w:rPr>
                <w:b/>
                <w:bCs/>
                <w:sz w:val="20"/>
                <w:szCs w:val="20"/>
              </w:rPr>
            </w:pPr>
          </w:p>
        </w:tc>
        <w:tc>
          <w:tcPr>
            <w:tcW w:w="2868" w:type="dxa"/>
            <w:vMerge/>
            <w:tcBorders>
              <w:top w:val="single" w:sz="4" w:space="0" w:color="auto"/>
              <w:left w:val="single" w:sz="4" w:space="0" w:color="auto"/>
              <w:bottom w:val="single" w:sz="4" w:space="0" w:color="000000"/>
              <w:right w:val="single" w:sz="4" w:space="0" w:color="auto"/>
            </w:tcBorders>
            <w:vAlign w:val="center"/>
            <w:hideMark/>
          </w:tcPr>
          <w:p w:rsidR="008E2508" w:rsidRPr="00612BFB" w:rsidRDefault="008E2508" w:rsidP="00F61EDB">
            <w:pPr>
              <w:jc w:val="center"/>
              <w:rPr>
                <w:b/>
                <w:bCs/>
                <w:sz w:val="20"/>
                <w:szCs w:val="20"/>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8E2508" w:rsidRPr="00612BFB" w:rsidRDefault="008E2508" w:rsidP="00F61EDB">
            <w:pPr>
              <w:jc w:val="center"/>
              <w:rPr>
                <w:b/>
                <w:bCs/>
                <w:sz w:val="20"/>
                <w:szCs w:val="20"/>
              </w:rPr>
            </w:pPr>
          </w:p>
        </w:tc>
        <w:tc>
          <w:tcPr>
            <w:tcW w:w="1984" w:type="dxa"/>
            <w:tcBorders>
              <w:top w:val="nil"/>
              <w:left w:val="nil"/>
              <w:bottom w:val="single" w:sz="4" w:space="0" w:color="auto"/>
              <w:right w:val="single" w:sz="4" w:space="0" w:color="auto"/>
            </w:tcBorders>
            <w:shd w:val="clear" w:color="auto" w:fill="auto"/>
            <w:vAlign w:val="center"/>
            <w:hideMark/>
          </w:tcPr>
          <w:p w:rsidR="008E2508" w:rsidRPr="00612BFB" w:rsidRDefault="008E2508" w:rsidP="00F61EDB">
            <w:pPr>
              <w:jc w:val="center"/>
              <w:rPr>
                <w:b/>
                <w:bCs/>
                <w:sz w:val="20"/>
                <w:szCs w:val="20"/>
              </w:rPr>
            </w:pPr>
            <w:r w:rsidRPr="00612BFB">
              <w:rPr>
                <w:b/>
                <w:bCs/>
                <w:sz w:val="20"/>
                <w:szCs w:val="20"/>
              </w:rPr>
              <w:t>За счет собственных средтв</w:t>
            </w:r>
          </w:p>
        </w:tc>
        <w:tc>
          <w:tcPr>
            <w:tcW w:w="3119" w:type="dxa"/>
            <w:tcBorders>
              <w:top w:val="nil"/>
              <w:left w:val="nil"/>
              <w:bottom w:val="single" w:sz="4" w:space="0" w:color="auto"/>
              <w:right w:val="single" w:sz="4" w:space="0" w:color="auto"/>
            </w:tcBorders>
            <w:shd w:val="clear" w:color="auto" w:fill="auto"/>
            <w:vAlign w:val="center"/>
            <w:hideMark/>
          </w:tcPr>
          <w:p w:rsidR="008E2508" w:rsidRPr="00612BFB" w:rsidRDefault="008E2508" w:rsidP="00F61EDB">
            <w:pPr>
              <w:jc w:val="center"/>
              <w:rPr>
                <w:b/>
                <w:bCs/>
                <w:sz w:val="20"/>
                <w:szCs w:val="20"/>
              </w:rPr>
            </w:pPr>
            <w:r w:rsidRPr="00612BFB">
              <w:rPr>
                <w:b/>
                <w:bCs/>
                <w:sz w:val="20"/>
                <w:szCs w:val="20"/>
              </w:rPr>
              <w:t>За счет средств организаций</w:t>
            </w:r>
          </w:p>
        </w:tc>
      </w:tr>
      <w:tr w:rsidR="008E2508" w:rsidRPr="00612BFB" w:rsidTr="00F61EDB">
        <w:trPr>
          <w:trHeight w:val="20"/>
        </w:trPr>
        <w:tc>
          <w:tcPr>
            <w:tcW w:w="1243" w:type="dxa"/>
            <w:tcBorders>
              <w:top w:val="nil"/>
              <w:left w:val="single" w:sz="4" w:space="0" w:color="auto"/>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1.</w:t>
            </w:r>
          </w:p>
        </w:tc>
        <w:tc>
          <w:tcPr>
            <w:tcW w:w="2868"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rPr>
                <w:sz w:val="20"/>
                <w:szCs w:val="20"/>
              </w:rPr>
            </w:pPr>
            <w:r w:rsidRPr="00612BFB">
              <w:rPr>
                <w:sz w:val="20"/>
                <w:szCs w:val="20"/>
              </w:rPr>
              <w:t>Электрогазосварщик</w:t>
            </w:r>
          </w:p>
        </w:tc>
        <w:tc>
          <w:tcPr>
            <w:tcW w:w="1418"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r w:rsidRPr="00612BFB">
              <w:rPr>
                <w:sz w:val="20"/>
                <w:szCs w:val="20"/>
              </w:rPr>
              <w:t>9</w:t>
            </w:r>
          </w:p>
        </w:tc>
        <w:tc>
          <w:tcPr>
            <w:tcW w:w="1984"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r w:rsidRPr="00612BFB">
              <w:rPr>
                <w:sz w:val="20"/>
                <w:szCs w:val="20"/>
              </w:rPr>
              <w:t>9</w:t>
            </w:r>
          </w:p>
        </w:tc>
        <w:tc>
          <w:tcPr>
            <w:tcW w:w="3119"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r w:rsidRPr="00612BFB">
              <w:rPr>
                <w:sz w:val="20"/>
                <w:szCs w:val="20"/>
              </w:rPr>
              <w:t>0</w:t>
            </w:r>
          </w:p>
        </w:tc>
      </w:tr>
      <w:tr w:rsidR="008E2508" w:rsidRPr="00612BFB" w:rsidTr="00F61EDB">
        <w:trPr>
          <w:trHeight w:val="20"/>
        </w:trPr>
        <w:tc>
          <w:tcPr>
            <w:tcW w:w="1243" w:type="dxa"/>
            <w:tcBorders>
              <w:top w:val="nil"/>
              <w:left w:val="single" w:sz="4" w:space="0" w:color="auto"/>
              <w:bottom w:val="single" w:sz="4" w:space="0" w:color="auto"/>
              <w:right w:val="single" w:sz="4" w:space="0" w:color="auto"/>
            </w:tcBorders>
            <w:shd w:val="clear" w:color="000000" w:fill="FFFFFF"/>
            <w:noWrap/>
            <w:vAlign w:val="bottom"/>
            <w:hideMark/>
          </w:tcPr>
          <w:p w:rsidR="008E2508" w:rsidRPr="00612BFB" w:rsidRDefault="008E2508" w:rsidP="00F61EDB">
            <w:pPr>
              <w:jc w:val="center"/>
              <w:rPr>
                <w:sz w:val="20"/>
                <w:szCs w:val="20"/>
              </w:rPr>
            </w:pPr>
            <w:r w:rsidRPr="00612BFB">
              <w:rPr>
                <w:sz w:val="20"/>
                <w:szCs w:val="20"/>
              </w:rPr>
              <w:t>2.</w:t>
            </w:r>
          </w:p>
        </w:tc>
        <w:tc>
          <w:tcPr>
            <w:tcW w:w="2868"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rPr>
                <w:sz w:val="20"/>
                <w:szCs w:val="20"/>
              </w:rPr>
            </w:pPr>
            <w:r w:rsidRPr="00612BFB">
              <w:rPr>
                <w:sz w:val="20"/>
                <w:szCs w:val="20"/>
              </w:rPr>
              <w:t>Аккумуляторщик</w:t>
            </w:r>
          </w:p>
        </w:tc>
        <w:tc>
          <w:tcPr>
            <w:tcW w:w="1418"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r w:rsidRPr="00612BFB">
              <w:rPr>
                <w:sz w:val="20"/>
                <w:szCs w:val="20"/>
              </w:rPr>
              <w:t>1</w:t>
            </w:r>
          </w:p>
        </w:tc>
        <w:tc>
          <w:tcPr>
            <w:tcW w:w="1984"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p>
        </w:tc>
        <w:tc>
          <w:tcPr>
            <w:tcW w:w="3119"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r w:rsidRPr="00612BFB">
              <w:rPr>
                <w:sz w:val="20"/>
                <w:szCs w:val="20"/>
              </w:rPr>
              <w:t>1</w:t>
            </w:r>
          </w:p>
        </w:tc>
      </w:tr>
      <w:tr w:rsidR="008E2508" w:rsidRPr="00612BFB" w:rsidTr="00F61EDB">
        <w:trPr>
          <w:trHeight w:val="20"/>
        </w:trPr>
        <w:tc>
          <w:tcPr>
            <w:tcW w:w="1243" w:type="dxa"/>
            <w:tcBorders>
              <w:top w:val="nil"/>
              <w:left w:val="single" w:sz="4" w:space="0" w:color="auto"/>
              <w:bottom w:val="single" w:sz="4" w:space="0" w:color="auto"/>
              <w:right w:val="single" w:sz="4" w:space="0" w:color="auto"/>
            </w:tcBorders>
            <w:shd w:val="clear" w:color="000000" w:fill="FFFFFF"/>
            <w:noWrap/>
            <w:vAlign w:val="bottom"/>
            <w:hideMark/>
          </w:tcPr>
          <w:p w:rsidR="008E2508" w:rsidRPr="00612BFB" w:rsidRDefault="008E2508" w:rsidP="00F61EDB">
            <w:pPr>
              <w:jc w:val="center"/>
              <w:rPr>
                <w:sz w:val="20"/>
                <w:szCs w:val="20"/>
              </w:rPr>
            </w:pPr>
            <w:r w:rsidRPr="00612BFB">
              <w:rPr>
                <w:sz w:val="20"/>
                <w:szCs w:val="20"/>
              </w:rPr>
              <w:t>3.</w:t>
            </w:r>
          </w:p>
        </w:tc>
        <w:tc>
          <w:tcPr>
            <w:tcW w:w="2868"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rPr>
                <w:sz w:val="20"/>
                <w:szCs w:val="20"/>
              </w:rPr>
            </w:pPr>
            <w:r w:rsidRPr="00612BFB">
              <w:rPr>
                <w:sz w:val="20"/>
                <w:szCs w:val="20"/>
              </w:rPr>
              <w:t>Электромонтер по ремонту и обслуживанию электрооборудования</w:t>
            </w:r>
          </w:p>
        </w:tc>
        <w:tc>
          <w:tcPr>
            <w:tcW w:w="1418"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r w:rsidRPr="00612BFB">
              <w:rPr>
                <w:sz w:val="20"/>
                <w:szCs w:val="20"/>
              </w:rPr>
              <w:t>4</w:t>
            </w:r>
          </w:p>
        </w:tc>
        <w:tc>
          <w:tcPr>
            <w:tcW w:w="1984"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r w:rsidRPr="00612BFB">
              <w:rPr>
                <w:sz w:val="20"/>
                <w:szCs w:val="20"/>
              </w:rPr>
              <w:t>2</w:t>
            </w:r>
          </w:p>
        </w:tc>
        <w:tc>
          <w:tcPr>
            <w:tcW w:w="3119" w:type="dxa"/>
            <w:tcBorders>
              <w:top w:val="nil"/>
              <w:left w:val="nil"/>
              <w:bottom w:val="single" w:sz="4" w:space="0" w:color="auto"/>
              <w:right w:val="single" w:sz="4" w:space="0" w:color="auto"/>
            </w:tcBorders>
            <w:shd w:val="clear" w:color="auto" w:fill="auto"/>
            <w:vAlign w:val="bottom"/>
            <w:hideMark/>
          </w:tcPr>
          <w:p w:rsidR="008E2508" w:rsidRPr="00612BFB" w:rsidRDefault="008E2508" w:rsidP="00F61EDB">
            <w:pPr>
              <w:jc w:val="center"/>
              <w:rPr>
                <w:sz w:val="20"/>
                <w:szCs w:val="20"/>
              </w:rPr>
            </w:pPr>
            <w:r w:rsidRPr="00612BFB">
              <w:rPr>
                <w:sz w:val="20"/>
                <w:szCs w:val="20"/>
              </w:rPr>
              <w:t>2</w:t>
            </w:r>
          </w:p>
        </w:tc>
      </w:tr>
      <w:tr w:rsidR="008E2508" w:rsidRPr="00612BFB" w:rsidTr="00F61EDB">
        <w:trPr>
          <w:trHeight w:val="20"/>
        </w:trPr>
        <w:tc>
          <w:tcPr>
            <w:tcW w:w="1243" w:type="dxa"/>
            <w:tcBorders>
              <w:top w:val="nil"/>
              <w:left w:val="single" w:sz="4" w:space="0" w:color="auto"/>
              <w:bottom w:val="single" w:sz="4" w:space="0" w:color="auto"/>
              <w:right w:val="single" w:sz="4" w:space="0" w:color="auto"/>
            </w:tcBorders>
            <w:shd w:val="clear" w:color="000000" w:fill="FFFFFF"/>
            <w:noWrap/>
            <w:vAlign w:val="bottom"/>
            <w:hideMark/>
          </w:tcPr>
          <w:p w:rsidR="008E2508" w:rsidRPr="00612BFB" w:rsidRDefault="008E2508" w:rsidP="00F61EDB">
            <w:pPr>
              <w:jc w:val="center"/>
              <w:rPr>
                <w:sz w:val="20"/>
                <w:szCs w:val="20"/>
              </w:rPr>
            </w:pPr>
            <w:r w:rsidRPr="00612BFB">
              <w:rPr>
                <w:sz w:val="20"/>
                <w:szCs w:val="20"/>
              </w:rPr>
              <w:lastRenderedPageBreak/>
              <w:t>4.</w:t>
            </w:r>
          </w:p>
        </w:tc>
        <w:tc>
          <w:tcPr>
            <w:tcW w:w="286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rPr>
                <w:sz w:val="20"/>
                <w:szCs w:val="20"/>
              </w:rPr>
            </w:pPr>
            <w:r w:rsidRPr="00612BFB">
              <w:rPr>
                <w:sz w:val="20"/>
                <w:szCs w:val="20"/>
              </w:rPr>
              <w:t>Электрорадиомонтажник судовой</w:t>
            </w:r>
          </w:p>
        </w:tc>
        <w:tc>
          <w:tcPr>
            <w:tcW w:w="141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1</w:t>
            </w:r>
          </w:p>
        </w:tc>
        <w:tc>
          <w:tcPr>
            <w:tcW w:w="1984"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p>
        </w:tc>
        <w:tc>
          <w:tcPr>
            <w:tcW w:w="3119"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1</w:t>
            </w:r>
          </w:p>
        </w:tc>
      </w:tr>
      <w:tr w:rsidR="008E2508" w:rsidRPr="00612BFB" w:rsidTr="00F61EDB">
        <w:trPr>
          <w:trHeight w:val="20"/>
        </w:trPr>
        <w:tc>
          <w:tcPr>
            <w:tcW w:w="1243" w:type="dxa"/>
            <w:tcBorders>
              <w:top w:val="nil"/>
              <w:left w:val="single" w:sz="4" w:space="0" w:color="auto"/>
              <w:bottom w:val="single" w:sz="4" w:space="0" w:color="auto"/>
              <w:right w:val="single" w:sz="4" w:space="0" w:color="auto"/>
            </w:tcBorders>
            <w:shd w:val="clear" w:color="000000" w:fill="FFFFFF"/>
            <w:noWrap/>
            <w:vAlign w:val="bottom"/>
            <w:hideMark/>
          </w:tcPr>
          <w:p w:rsidR="008E2508" w:rsidRPr="00612BFB" w:rsidRDefault="008E2508" w:rsidP="00F61EDB">
            <w:pPr>
              <w:jc w:val="center"/>
              <w:rPr>
                <w:sz w:val="20"/>
                <w:szCs w:val="20"/>
              </w:rPr>
            </w:pPr>
            <w:r w:rsidRPr="00612BFB">
              <w:rPr>
                <w:sz w:val="20"/>
                <w:szCs w:val="20"/>
              </w:rPr>
              <w:t>5.</w:t>
            </w:r>
          </w:p>
        </w:tc>
        <w:tc>
          <w:tcPr>
            <w:tcW w:w="286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rPr>
                <w:sz w:val="20"/>
                <w:szCs w:val="20"/>
              </w:rPr>
            </w:pPr>
            <w:r w:rsidRPr="00612BFB">
              <w:rPr>
                <w:sz w:val="20"/>
                <w:szCs w:val="20"/>
              </w:rPr>
              <w:t>Повар</w:t>
            </w:r>
          </w:p>
        </w:tc>
        <w:tc>
          <w:tcPr>
            <w:tcW w:w="141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10</w:t>
            </w:r>
          </w:p>
        </w:tc>
        <w:tc>
          <w:tcPr>
            <w:tcW w:w="1984"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8</w:t>
            </w:r>
          </w:p>
        </w:tc>
        <w:tc>
          <w:tcPr>
            <w:tcW w:w="3119"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2</w:t>
            </w:r>
          </w:p>
        </w:tc>
      </w:tr>
      <w:tr w:rsidR="008E2508" w:rsidRPr="00612BFB" w:rsidTr="00F61EDB">
        <w:trPr>
          <w:trHeight w:val="20"/>
        </w:trPr>
        <w:tc>
          <w:tcPr>
            <w:tcW w:w="1243" w:type="dxa"/>
            <w:tcBorders>
              <w:top w:val="nil"/>
              <w:left w:val="single" w:sz="4" w:space="0" w:color="auto"/>
              <w:bottom w:val="single" w:sz="4" w:space="0" w:color="auto"/>
              <w:right w:val="single" w:sz="4" w:space="0" w:color="auto"/>
            </w:tcBorders>
            <w:shd w:val="clear" w:color="000000" w:fill="FFFFFF"/>
            <w:noWrap/>
            <w:vAlign w:val="bottom"/>
            <w:hideMark/>
          </w:tcPr>
          <w:p w:rsidR="008E2508" w:rsidRPr="00612BFB" w:rsidRDefault="008E2508" w:rsidP="00F61EDB">
            <w:pPr>
              <w:jc w:val="center"/>
              <w:rPr>
                <w:sz w:val="20"/>
                <w:szCs w:val="20"/>
              </w:rPr>
            </w:pPr>
            <w:r w:rsidRPr="00612BFB">
              <w:rPr>
                <w:sz w:val="20"/>
                <w:szCs w:val="20"/>
              </w:rPr>
              <w:t>6.</w:t>
            </w:r>
          </w:p>
        </w:tc>
        <w:tc>
          <w:tcPr>
            <w:tcW w:w="286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rPr>
                <w:sz w:val="20"/>
                <w:szCs w:val="20"/>
              </w:rPr>
            </w:pPr>
            <w:r w:rsidRPr="00612BFB">
              <w:rPr>
                <w:sz w:val="20"/>
                <w:szCs w:val="20"/>
              </w:rPr>
              <w:t>Оператор котельной</w:t>
            </w:r>
          </w:p>
        </w:tc>
        <w:tc>
          <w:tcPr>
            <w:tcW w:w="141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11</w:t>
            </w:r>
          </w:p>
        </w:tc>
        <w:tc>
          <w:tcPr>
            <w:tcW w:w="1984"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p>
        </w:tc>
        <w:tc>
          <w:tcPr>
            <w:tcW w:w="3119"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11</w:t>
            </w:r>
          </w:p>
        </w:tc>
      </w:tr>
      <w:tr w:rsidR="008E2508" w:rsidRPr="00612BFB" w:rsidTr="00F61EDB">
        <w:trPr>
          <w:trHeight w:val="20"/>
        </w:trPr>
        <w:tc>
          <w:tcPr>
            <w:tcW w:w="1243" w:type="dxa"/>
            <w:tcBorders>
              <w:top w:val="nil"/>
              <w:left w:val="single" w:sz="4" w:space="0" w:color="auto"/>
              <w:bottom w:val="single" w:sz="4" w:space="0" w:color="auto"/>
              <w:right w:val="single" w:sz="4" w:space="0" w:color="auto"/>
            </w:tcBorders>
            <w:shd w:val="clear" w:color="000000" w:fill="FFFFFF"/>
            <w:noWrap/>
            <w:vAlign w:val="bottom"/>
            <w:hideMark/>
          </w:tcPr>
          <w:p w:rsidR="008E2508" w:rsidRPr="00612BFB" w:rsidRDefault="008E2508" w:rsidP="00F61EDB">
            <w:pPr>
              <w:jc w:val="center"/>
              <w:rPr>
                <w:sz w:val="20"/>
                <w:szCs w:val="20"/>
              </w:rPr>
            </w:pPr>
            <w:r w:rsidRPr="00612BFB">
              <w:rPr>
                <w:sz w:val="20"/>
                <w:szCs w:val="20"/>
              </w:rPr>
              <w:t>7.</w:t>
            </w:r>
          </w:p>
        </w:tc>
        <w:tc>
          <w:tcPr>
            <w:tcW w:w="286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rPr>
                <w:sz w:val="20"/>
                <w:szCs w:val="20"/>
              </w:rPr>
            </w:pPr>
            <w:r w:rsidRPr="00612BFB">
              <w:rPr>
                <w:sz w:val="20"/>
                <w:szCs w:val="20"/>
              </w:rPr>
              <w:t>Токарь</w:t>
            </w:r>
          </w:p>
        </w:tc>
        <w:tc>
          <w:tcPr>
            <w:tcW w:w="141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3</w:t>
            </w:r>
          </w:p>
        </w:tc>
        <w:tc>
          <w:tcPr>
            <w:tcW w:w="1984"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p>
        </w:tc>
        <w:tc>
          <w:tcPr>
            <w:tcW w:w="3119"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sz w:val="20"/>
                <w:szCs w:val="20"/>
              </w:rPr>
            </w:pPr>
            <w:r w:rsidRPr="00612BFB">
              <w:rPr>
                <w:sz w:val="20"/>
                <w:szCs w:val="20"/>
              </w:rPr>
              <w:t>3</w:t>
            </w:r>
          </w:p>
        </w:tc>
      </w:tr>
      <w:tr w:rsidR="008E2508" w:rsidRPr="00612BFB" w:rsidTr="00F61EDB">
        <w:trPr>
          <w:trHeight w:val="2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8E2508" w:rsidRPr="00612BFB" w:rsidRDefault="008E2508" w:rsidP="00F61EDB">
            <w:pPr>
              <w:jc w:val="center"/>
              <w:rPr>
                <w:color w:val="000000"/>
                <w:sz w:val="20"/>
                <w:szCs w:val="20"/>
              </w:rPr>
            </w:pPr>
            <w:r w:rsidRPr="00612BFB">
              <w:rPr>
                <w:color w:val="000000"/>
                <w:sz w:val="20"/>
                <w:szCs w:val="20"/>
              </w:rPr>
              <w:t>8.</w:t>
            </w:r>
          </w:p>
        </w:tc>
        <w:tc>
          <w:tcPr>
            <w:tcW w:w="2868" w:type="dxa"/>
            <w:tcBorders>
              <w:top w:val="nil"/>
              <w:left w:val="nil"/>
              <w:bottom w:val="single" w:sz="4" w:space="0" w:color="auto"/>
              <w:right w:val="single" w:sz="4" w:space="0" w:color="auto"/>
            </w:tcBorders>
            <w:shd w:val="clear" w:color="000000" w:fill="FFFFFF"/>
            <w:vAlign w:val="bottom"/>
            <w:hideMark/>
          </w:tcPr>
          <w:p w:rsidR="008E2508" w:rsidRPr="00612BFB" w:rsidRDefault="008E2508" w:rsidP="00F61EDB">
            <w:pPr>
              <w:jc w:val="center"/>
              <w:rPr>
                <w:b/>
                <w:sz w:val="20"/>
                <w:szCs w:val="20"/>
              </w:rPr>
            </w:pPr>
            <w:r w:rsidRPr="00612BFB">
              <w:rPr>
                <w:b/>
                <w:sz w:val="20"/>
                <w:szCs w:val="20"/>
              </w:rPr>
              <w:t>ИТОГО:</w:t>
            </w:r>
          </w:p>
        </w:tc>
        <w:tc>
          <w:tcPr>
            <w:tcW w:w="1418" w:type="dxa"/>
            <w:tcBorders>
              <w:top w:val="nil"/>
              <w:left w:val="nil"/>
              <w:bottom w:val="single" w:sz="4" w:space="0" w:color="auto"/>
              <w:right w:val="single" w:sz="4" w:space="0" w:color="auto"/>
            </w:tcBorders>
            <w:shd w:val="clear" w:color="auto" w:fill="auto"/>
            <w:noWrap/>
            <w:vAlign w:val="bottom"/>
            <w:hideMark/>
          </w:tcPr>
          <w:p w:rsidR="008E2508" w:rsidRPr="00612BFB" w:rsidRDefault="008E2508" w:rsidP="00F61EDB">
            <w:pPr>
              <w:jc w:val="center"/>
              <w:rPr>
                <w:b/>
                <w:color w:val="000000"/>
                <w:sz w:val="20"/>
                <w:szCs w:val="20"/>
              </w:rPr>
            </w:pPr>
            <w:r w:rsidRPr="00612BFB">
              <w:rPr>
                <w:b/>
                <w:color w:val="000000"/>
                <w:sz w:val="20"/>
                <w:szCs w:val="20"/>
              </w:rPr>
              <w:t>39 чел.</w:t>
            </w:r>
          </w:p>
        </w:tc>
        <w:tc>
          <w:tcPr>
            <w:tcW w:w="1984" w:type="dxa"/>
            <w:tcBorders>
              <w:top w:val="nil"/>
              <w:left w:val="nil"/>
              <w:bottom w:val="single" w:sz="4" w:space="0" w:color="auto"/>
              <w:right w:val="single" w:sz="4" w:space="0" w:color="auto"/>
            </w:tcBorders>
            <w:shd w:val="clear" w:color="auto" w:fill="auto"/>
            <w:noWrap/>
            <w:vAlign w:val="bottom"/>
            <w:hideMark/>
          </w:tcPr>
          <w:p w:rsidR="008E2508" w:rsidRPr="00612BFB" w:rsidRDefault="008E2508" w:rsidP="00F61EDB">
            <w:pPr>
              <w:jc w:val="center"/>
              <w:rPr>
                <w:b/>
                <w:color w:val="000000"/>
                <w:sz w:val="20"/>
                <w:szCs w:val="20"/>
              </w:rPr>
            </w:pPr>
            <w:r w:rsidRPr="00612BFB">
              <w:rPr>
                <w:b/>
                <w:color w:val="000000"/>
                <w:sz w:val="20"/>
                <w:szCs w:val="20"/>
              </w:rPr>
              <w:t>19 чел.</w:t>
            </w:r>
          </w:p>
        </w:tc>
        <w:tc>
          <w:tcPr>
            <w:tcW w:w="3119" w:type="dxa"/>
            <w:tcBorders>
              <w:top w:val="nil"/>
              <w:left w:val="nil"/>
              <w:bottom w:val="single" w:sz="4" w:space="0" w:color="auto"/>
              <w:right w:val="single" w:sz="4" w:space="0" w:color="auto"/>
            </w:tcBorders>
            <w:shd w:val="clear" w:color="auto" w:fill="auto"/>
            <w:noWrap/>
            <w:vAlign w:val="bottom"/>
            <w:hideMark/>
          </w:tcPr>
          <w:p w:rsidR="008E2508" w:rsidRPr="00612BFB" w:rsidRDefault="008E2508" w:rsidP="00F61EDB">
            <w:pPr>
              <w:jc w:val="center"/>
              <w:rPr>
                <w:b/>
                <w:color w:val="000000"/>
                <w:sz w:val="20"/>
                <w:szCs w:val="20"/>
              </w:rPr>
            </w:pPr>
            <w:r w:rsidRPr="00612BFB">
              <w:rPr>
                <w:b/>
                <w:color w:val="000000"/>
                <w:sz w:val="20"/>
                <w:szCs w:val="20"/>
              </w:rPr>
              <w:t>20 чел.</w:t>
            </w:r>
          </w:p>
        </w:tc>
      </w:tr>
    </w:tbl>
    <w:p w:rsidR="008E2508" w:rsidRPr="00612BFB" w:rsidRDefault="008E2508" w:rsidP="008E2508">
      <w:pPr>
        <w:ind w:left="142" w:hanging="142"/>
        <w:jc w:val="both"/>
      </w:pPr>
      <w:r w:rsidRPr="00612BFB">
        <w:t>В МФЦПК созданы условий для обучения инвалидов и лиц с ограниченными возможностями здоровья</w:t>
      </w:r>
    </w:p>
    <w:p w:rsidR="008E2508" w:rsidRPr="008E2508" w:rsidRDefault="008E2508" w:rsidP="008E2508">
      <w:pPr>
        <w:shd w:val="clear" w:color="auto" w:fill="FFFFFF"/>
        <w:jc w:val="both"/>
        <w:rPr>
          <w:rFonts w:ascii="Arial" w:hAnsi="Arial" w:cs="Arial"/>
        </w:rPr>
      </w:pPr>
      <w:r w:rsidRPr="0066330A">
        <w:rPr>
          <w:color w:val="16303A"/>
          <w:sz w:val="28"/>
          <w:szCs w:val="28"/>
        </w:rPr>
        <w:t> </w:t>
      </w:r>
      <w:r w:rsidRPr="0066330A">
        <w:rPr>
          <w:color w:val="16303A"/>
          <w:sz w:val="28"/>
          <w:szCs w:val="28"/>
        </w:rPr>
        <w:tab/>
      </w:r>
      <w:r w:rsidRPr="008E2508">
        <w:t>Условия обучения в МЦПК, инвалидов и лиц с ограниченными возможностями здоровья включают в себя использование адаптированных образовательных программ профессиональной подготовки по профессиям рабочих, служащих, специальных методов обучения и воспитания, обеспечение доступа в здание ГАПОУ МО «МИК».</w:t>
      </w:r>
    </w:p>
    <w:p w:rsidR="008E2508" w:rsidRPr="008E2508" w:rsidRDefault="008E2508" w:rsidP="008E2508">
      <w:pPr>
        <w:shd w:val="clear" w:color="auto" w:fill="FFFFFF"/>
        <w:jc w:val="both"/>
        <w:rPr>
          <w:rFonts w:ascii="Arial" w:hAnsi="Arial" w:cs="Arial"/>
        </w:rPr>
      </w:pPr>
      <w:r w:rsidRPr="008E2508">
        <w:t>         Слушатели с ограниченными возможностями здоровья и инвалиды могут обучаться по индивидуальному учебному плану в установленные сроки с учетом их особенностей и образовательных потребностей.</w:t>
      </w:r>
    </w:p>
    <w:p w:rsidR="008E2508" w:rsidRPr="008E2508" w:rsidRDefault="008E2508" w:rsidP="008E2508">
      <w:pPr>
        <w:shd w:val="clear" w:color="auto" w:fill="FFFFFF"/>
        <w:jc w:val="both"/>
        <w:rPr>
          <w:rFonts w:ascii="Arial" w:hAnsi="Arial" w:cs="Arial"/>
        </w:rPr>
      </w:pPr>
      <w:r w:rsidRPr="008E2508">
        <w:t> </w:t>
      </w:r>
      <w:r w:rsidRPr="008E2508">
        <w:tab/>
        <w:t xml:space="preserve"> В образовательном процессе используются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слушателями, создании комфортного психологического климата в  группе слушателей.</w:t>
      </w:r>
    </w:p>
    <w:p w:rsidR="008E2508" w:rsidRPr="008E2508" w:rsidRDefault="008E2508" w:rsidP="008E2508">
      <w:pPr>
        <w:jc w:val="both"/>
        <w:rPr>
          <w:u w:val="single"/>
        </w:rPr>
      </w:pPr>
    </w:p>
    <w:p w:rsidR="008E2508" w:rsidRPr="008E2508" w:rsidRDefault="008E2508" w:rsidP="008E2508">
      <w:pPr>
        <w:jc w:val="both"/>
      </w:pPr>
      <w:r w:rsidRPr="008E2508">
        <w:t>МФЦПК удовлетворяет спрос на "короткие" программы со стороны взрослого населения и работодателей для переподготовки персонала предприятий</w:t>
      </w:r>
    </w:p>
    <w:p w:rsidR="008E2508" w:rsidRPr="008E2508" w:rsidRDefault="008E2508" w:rsidP="008E2508">
      <w:pPr>
        <w:jc w:val="both"/>
      </w:pPr>
      <w:r w:rsidRPr="008E2508">
        <w:t>Особенностью МЦПК ГАПОУ МО «МИК» стали реализуемые практико-ориентированные образовательные программы обеспечивающие подготовку высококвалифицированных кадров, в том числе на основе профессиональных стандартов и  «подстройки» под требования конкретного заказчика (работодателя) в короткие сроки.</w:t>
      </w:r>
    </w:p>
    <w:p w:rsidR="008E2508" w:rsidRPr="008E2508" w:rsidRDefault="008E2508" w:rsidP="008E2508">
      <w:pPr>
        <w:jc w:val="both"/>
      </w:pPr>
      <w:r w:rsidRPr="008E2508">
        <w:t>МЦПК в реализации процедур оценки и признания квалификаций, признания результатов неформального профессионального обучения</w:t>
      </w:r>
    </w:p>
    <w:p w:rsidR="008E2508" w:rsidRPr="008E2508" w:rsidRDefault="008E2508" w:rsidP="008E2508">
      <w:pPr>
        <w:ind w:firstLine="282"/>
        <w:jc w:val="both"/>
      </w:pPr>
      <w:r w:rsidRPr="008E2508">
        <w:rPr>
          <w:shd w:val="clear" w:color="auto" w:fill="FFFFFF"/>
        </w:rPr>
        <w:t>Для оценки общих и профессиональных компетенций в МЦПК разработаны и утверждены комплекты контрольно-измерительных материалов по учебным программам. Все чаще и чаще в разработке контрольно-измерительных материалов принимают участие представители работодателей, имеются рецензии на разработанные материалы. В состав квалификационных комиссий в обязательном порядке входят представители работодателей</w:t>
      </w:r>
      <w:r w:rsidRPr="008E2508">
        <w:t xml:space="preserve"> (по согласованию) во исполнении Приказа Минобрнауки России от 18.04.2013г. №292 (ред. от 21.08.2013г) «Об утверждении Порядка организации и осуществления образовательной деятельности по основным программам профессионального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980"/>
        <w:gridCol w:w="2119"/>
        <w:gridCol w:w="1694"/>
        <w:gridCol w:w="1948"/>
        <w:gridCol w:w="2093"/>
      </w:tblGrid>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center"/>
              <w:rPr>
                <w:sz w:val="20"/>
                <w:szCs w:val="20"/>
              </w:rPr>
            </w:pPr>
            <w:r w:rsidRPr="00D8523A">
              <w:rPr>
                <w:sz w:val="20"/>
                <w:szCs w:val="20"/>
              </w:rPr>
              <w:t>№</w:t>
            </w:r>
          </w:p>
          <w:p w:rsidR="008E2508" w:rsidRPr="00D8523A" w:rsidRDefault="008E2508" w:rsidP="00F61EDB">
            <w:pPr>
              <w:jc w:val="center"/>
              <w:rPr>
                <w:sz w:val="20"/>
                <w:szCs w:val="20"/>
              </w:rPr>
            </w:pPr>
            <w:r w:rsidRPr="00D8523A">
              <w:rPr>
                <w:sz w:val="20"/>
                <w:szCs w:val="20"/>
              </w:rPr>
              <w:t>п/п</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center"/>
              <w:rPr>
                <w:sz w:val="20"/>
                <w:szCs w:val="20"/>
              </w:rPr>
            </w:pPr>
            <w:r w:rsidRPr="00D8523A">
              <w:rPr>
                <w:sz w:val="20"/>
                <w:szCs w:val="20"/>
              </w:rPr>
              <w:t>Код</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center"/>
              <w:rPr>
                <w:sz w:val="20"/>
                <w:szCs w:val="20"/>
              </w:rPr>
            </w:pPr>
            <w:r w:rsidRPr="00D8523A">
              <w:rPr>
                <w:sz w:val="20"/>
                <w:szCs w:val="20"/>
              </w:rPr>
              <w:t>Наименование</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center"/>
              <w:rPr>
                <w:sz w:val="20"/>
                <w:szCs w:val="20"/>
              </w:rPr>
            </w:pPr>
            <w:r w:rsidRPr="00D8523A">
              <w:rPr>
                <w:sz w:val="20"/>
                <w:szCs w:val="20"/>
              </w:rPr>
              <w:t>Ф.И.О</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center"/>
              <w:rPr>
                <w:sz w:val="20"/>
                <w:szCs w:val="20"/>
              </w:rPr>
            </w:pPr>
            <w:r w:rsidRPr="00D8523A">
              <w:rPr>
                <w:sz w:val="20"/>
                <w:szCs w:val="20"/>
              </w:rPr>
              <w:t>Должность</w:t>
            </w:r>
          </w:p>
        </w:tc>
        <w:tc>
          <w:tcPr>
            <w:tcW w:w="3367" w:type="dxa"/>
            <w:tcBorders>
              <w:top w:val="single" w:sz="4" w:space="0" w:color="auto"/>
              <w:left w:val="single" w:sz="4" w:space="0" w:color="auto"/>
              <w:bottom w:val="single" w:sz="4" w:space="0" w:color="auto"/>
              <w:right w:val="single" w:sz="4" w:space="0" w:color="auto"/>
            </w:tcBorders>
          </w:tcPr>
          <w:p w:rsidR="008E2508" w:rsidRPr="00D8523A" w:rsidRDefault="008E2508" w:rsidP="00F61EDB">
            <w:pPr>
              <w:jc w:val="center"/>
              <w:rPr>
                <w:sz w:val="20"/>
                <w:szCs w:val="20"/>
              </w:rPr>
            </w:pPr>
            <w:r w:rsidRPr="00D8523A">
              <w:rPr>
                <w:sz w:val="20"/>
                <w:szCs w:val="20"/>
              </w:rPr>
              <w:t>Наименование предприятия.</w:t>
            </w:r>
          </w:p>
          <w:p w:rsidR="008E2508" w:rsidRPr="00D8523A" w:rsidRDefault="008E2508" w:rsidP="00F61EDB">
            <w:pPr>
              <w:jc w:val="center"/>
              <w:rPr>
                <w:sz w:val="20"/>
                <w:szCs w:val="20"/>
              </w:rPr>
            </w:pPr>
          </w:p>
        </w:tc>
      </w:tr>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1.</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26.00.00</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A3A39">
            <w:pPr>
              <w:rPr>
                <w:sz w:val="20"/>
                <w:szCs w:val="20"/>
              </w:rPr>
            </w:pPr>
            <w:r w:rsidRPr="00D8523A">
              <w:rPr>
                <w:sz w:val="20"/>
                <w:szCs w:val="20"/>
              </w:rPr>
              <w:t>Техника и технологии караблестроения и водного транспорта</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Ефремов Виталий Алексеевич</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2 механик</w:t>
            </w:r>
          </w:p>
        </w:tc>
        <w:tc>
          <w:tcPr>
            <w:tcW w:w="3367" w:type="dxa"/>
            <w:tcBorders>
              <w:top w:val="single" w:sz="4" w:space="0" w:color="auto"/>
              <w:left w:val="single" w:sz="4" w:space="0" w:color="auto"/>
              <w:bottom w:val="single" w:sz="4" w:space="0" w:color="auto"/>
              <w:right w:val="single" w:sz="4" w:space="0" w:color="auto"/>
            </w:tcBorders>
          </w:tcPr>
          <w:p w:rsidR="008E2508" w:rsidRPr="00D8523A" w:rsidRDefault="008E2508" w:rsidP="00F61EDB">
            <w:pPr>
              <w:jc w:val="both"/>
              <w:rPr>
                <w:sz w:val="20"/>
                <w:szCs w:val="20"/>
              </w:rPr>
            </w:pPr>
            <w:r w:rsidRPr="00D8523A">
              <w:rPr>
                <w:sz w:val="20"/>
                <w:szCs w:val="20"/>
              </w:rPr>
              <w:t>ЗАО «Стреле</w:t>
            </w:r>
            <w:r>
              <w:rPr>
                <w:sz w:val="20"/>
                <w:szCs w:val="20"/>
              </w:rPr>
              <w:t>ц», г. Мурманск, Ул. Шмидта 43.</w:t>
            </w:r>
          </w:p>
        </w:tc>
      </w:tr>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2.</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26.00.00</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A3A39">
            <w:pPr>
              <w:rPr>
                <w:sz w:val="20"/>
                <w:szCs w:val="20"/>
              </w:rPr>
            </w:pPr>
            <w:r w:rsidRPr="00D8523A">
              <w:rPr>
                <w:sz w:val="20"/>
                <w:szCs w:val="20"/>
              </w:rPr>
              <w:t>Техника и технологии караблестроения и водного транспорта</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Овечкин Максим Олегович</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Ст. помошник капитана</w:t>
            </w:r>
          </w:p>
        </w:tc>
        <w:tc>
          <w:tcPr>
            <w:tcW w:w="3367" w:type="dxa"/>
            <w:tcBorders>
              <w:top w:val="single" w:sz="4" w:space="0" w:color="auto"/>
              <w:left w:val="single" w:sz="4" w:space="0" w:color="auto"/>
              <w:bottom w:val="single" w:sz="4" w:space="0" w:color="auto"/>
              <w:right w:val="single" w:sz="4" w:space="0" w:color="auto"/>
            </w:tcBorders>
          </w:tcPr>
          <w:p w:rsidR="008E2508" w:rsidRPr="00D8523A" w:rsidRDefault="008E2508" w:rsidP="00F61EDB">
            <w:pPr>
              <w:jc w:val="both"/>
              <w:rPr>
                <w:sz w:val="20"/>
                <w:szCs w:val="20"/>
              </w:rPr>
            </w:pPr>
            <w:r w:rsidRPr="00D8523A">
              <w:rPr>
                <w:sz w:val="20"/>
                <w:szCs w:val="20"/>
              </w:rPr>
              <w:t>ОАО «МТ</w:t>
            </w:r>
            <w:r>
              <w:rPr>
                <w:sz w:val="20"/>
                <w:szCs w:val="20"/>
              </w:rPr>
              <w:t>Ф», г. Мурманск, Ул. Шмидта 43.</w:t>
            </w:r>
          </w:p>
        </w:tc>
      </w:tr>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3.</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23.00.00</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A3A39">
            <w:pPr>
              <w:rPr>
                <w:sz w:val="20"/>
                <w:szCs w:val="20"/>
              </w:rPr>
            </w:pPr>
            <w:r w:rsidRPr="00D8523A">
              <w:rPr>
                <w:sz w:val="20"/>
                <w:szCs w:val="20"/>
              </w:rPr>
              <w:t>Техника и технологии наземного транспорта</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Швецов Евгений Владимирович</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Зам.директора по послепродажному обслуживанию</w:t>
            </w:r>
          </w:p>
        </w:tc>
        <w:tc>
          <w:tcPr>
            <w:tcW w:w="3367" w:type="dxa"/>
            <w:tcBorders>
              <w:top w:val="single" w:sz="4" w:space="0" w:color="auto"/>
              <w:left w:val="single" w:sz="4" w:space="0" w:color="auto"/>
              <w:bottom w:val="single" w:sz="4" w:space="0" w:color="auto"/>
              <w:right w:val="single" w:sz="4" w:space="0" w:color="auto"/>
            </w:tcBorders>
          </w:tcPr>
          <w:p w:rsidR="008E2508" w:rsidRPr="00D8523A" w:rsidRDefault="008E2508" w:rsidP="00F61EDB">
            <w:pPr>
              <w:rPr>
                <w:sz w:val="20"/>
                <w:szCs w:val="20"/>
              </w:rPr>
            </w:pPr>
            <w:r w:rsidRPr="00D8523A">
              <w:rPr>
                <w:sz w:val="20"/>
                <w:szCs w:val="20"/>
              </w:rPr>
              <w:t xml:space="preserve"> «Галант - Авто филиа</w:t>
            </w:r>
            <w:r>
              <w:rPr>
                <w:sz w:val="20"/>
                <w:szCs w:val="20"/>
              </w:rPr>
              <w:t>л в г. Мурманск», ул. Марата, 1</w:t>
            </w:r>
          </w:p>
        </w:tc>
      </w:tr>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4.</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15.00.00</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A3A39">
            <w:pPr>
              <w:rPr>
                <w:sz w:val="20"/>
                <w:szCs w:val="20"/>
              </w:rPr>
            </w:pPr>
            <w:r w:rsidRPr="00D8523A">
              <w:rPr>
                <w:sz w:val="20"/>
                <w:szCs w:val="20"/>
              </w:rPr>
              <w:t>Машиностроение.</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Панфилов Вадим Викторович</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Ген.  директор</w:t>
            </w:r>
          </w:p>
        </w:tc>
        <w:tc>
          <w:tcPr>
            <w:tcW w:w="3367" w:type="dxa"/>
            <w:tcBorders>
              <w:top w:val="single" w:sz="4" w:space="0" w:color="auto"/>
              <w:left w:val="single" w:sz="4" w:space="0" w:color="auto"/>
              <w:bottom w:val="single" w:sz="4" w:space="0" w:color="auto"/>
              <w:right w:val="single" w:sz="4" w:space="0" w:color="auto"/>
            </w:tcBorders>
          </w:tcPr>
          <w:p w:rsidR="008E2508" w:rsidRPr="00D8523A" w:rsidRDefault="008E2508" w:rsidP="00F61EDB">
            <w:pPr>
              <w:jc w:val="both"/>
              <w:rPr>
                <w:sz w:val="20"/>
                <w:szCs w:val="20"/>
              </w:rPr>
            </w:pPr>
            <w:r w:rsidRPr="00D8523A">
              <w:rPr>
                <w:sz w:val="20"/>
                <w:szCs w:val="20"/>
              </w:rPr>
              <w:t>ООО «Дело»</w:t>
            </w:r>
          </w:p>
          <w:p w:rsidR="008E2508" w:rsidRPr="00D8523A" w:rsidRDefault="008E2508" w:rsidP="00F61EDB">
            <w:pPr>
              <w:jc w:val="both"/>
              <w:rPr>
                <w:sz w:val="20"/>
                <w:szCs w:val="20"/>
              </w:rPr>
            </w:pPr>
            <w:r>
              <w:rPr>
                <w:sz w:val="20"/>
                <w:szCs w:val="20"/>
              </w:rPr>
              <w:t xml:space="preserve">г.Мурманска, ул. Подгорная, 74 </w:t>
            </w:r>
          </w:p>
        </w:tc>
      </w:tr>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5.</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15.00.00</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A3A39">
            <w:pPr>
              <w:rPr>
                <w:sz w:val="20"/>
                <w:szCs w:val="20"/>
              </w:rPr>
            </w:pPr>
            <w:r w:rsidRPr="00D8523A">
              <w:rPr>
                <w:sz w:val="20"/>
                <w:szCs w:val="20"/>
              </w:rPr>
              <w:t>Машиностроение.</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Коблов Дмитрий Владимирович</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Технический директор «Мурманоблгаз»</w:t>
            </w:r>
          </w:p>
        </w:tc>
        <w:tc>
          <w:tcPr>
            <w:tcW w:w="3367" w:type="dxa"/>
            <w:tcBorders>
              <w:top w:val="single" w:sz="4" w:space="0" w:color="auto"/>
              <w:left w:val="single" w:sz="4" w:space="0" w:color="auto"/>
              <w:bottom w:val="single" w:sz="4" w:space="0" w:color="auto"/>
              <w:right w:val="single" w:sz="4" w:space="0" w:color="auto"/>
            </w:tcBorders>
          </w:tcPr>
          <w:p w:rsidR="008E2508" w:rsidRPr="00D8523A" w:rsidRDefault="008E2508" w:rsidP="00F61EDB">
            <w:pPr>
              <w:rPr>
                <w:sz w:val="20"/>
                <w:szCs w:val="20"/>
              </w:rPr>
            </w:pPr>
            <w:r w:rsidRPr="00D8523A">
              <w:rPr>
                <w:sz w:val="20"/>
                <w:szCs w:val="20"/>
              </w:rPr>
              <w:t xml:space="preserve"> «Мурманоблгаз»,</w:t>
            </w:r>
          </w:p>
          <w:p w:rsidR="008E2508" w:rsidRPr="00D8523A" w:rsidRDefault="008E2508" w:rsidP="00F61EDB">
            <w:pPr>
              <w:rPr>
                <w:sz w:val="20"/>
                <w:szCs w:val="20"/>
              </w:rPr>
            </w:pPr>
            <w:r>
              <w:rPr>
                <w:sz w:val="20"/>
                <w:szCs w:val="20"/>
              </w:rPr>
              <w:t xml:space="preserve"> г .Мурманска, пр.Кольский, 29</w:t>
            </w:r>
          </w:p>
        </w:tc>
      </w:tr>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6.</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19.00.00</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A3A39">
            <w:pPr>
              <w:rPr>
                <w:sz w:val="20"/>
                <w:szCs w:val="20"/>
              </w:rPr>
            </w:pPr>
            <w:r w:rsidRPr="00D8523A">
              <w:rPr>
                <w:sz w:val="20"/>
                <w:szCs w:val="20"/>
              </w:rPr>
              <w:t>Промышленная экология и биотехнологии</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Капацина Анатолий Павлович</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 xml:space="preserve">генеральный директор </w:t>
            </w:r>
          </w:p>
        </w:tc>
        <w:tc>
          <w:tcPr>
            <w:tcW w:w="3367"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rPr>
                <w:sz w:val="20"/>
                <w:szCs w:val="20"/>
              </w:rPr>
            </w:pPr>
            <w:r w:rsidRPr="00D8523A">
              <w:rPr>
                <w:sz w:val="20"/>
                <w:szCs w:val="20"/>
              </w:rPr>
              <w:t>ООО «Пульсар»</w:t>
            </w:r>
          </w:p>
          <w:p w:rsidR="008E2508" w:rsidRPr="00D8523A" w:rsidRDefault="008E2508" w:rsidP="00F61EDB">
            <w:pPr>
              <w:jc w:val="both"/>
              <w:rPr>
                <w:sz w:val="20"/>
                <w:szCs w:val="20"/>
              </w:rPr>
            </w:pPr>
            <w:r w:rsidRPr="00D8523A">
              <w:rPr>
                <w:sz w:val="20"/>
                <w:szCs w:val="20"/>
              </w:rPr>
              <w:t>Г. Мурманск, Росляково, шоссе Североморское, д 16</w:t>
            </w:r>
          </w:p>
        </w:tc>
      </w:tr>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lastRenderedPageBreak/>
              <w:t>7.</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13.00.00</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A3A39">
            <w:pPr>
              <w:rPr>
                <w:sz w:val="20"/>
                <w:szCs w:val="20"/>
              </w:rPr>
            </w:pPr>
            <w:r w:rsidRPr="00D8523A">
              <w:rPr>
                <w:sz w:val="20"/>
                <w:szCs w:val="20"/>
              </w:rPr>
              <w:t>Электро и теплоэнергетика</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Громов Анатолий Михайловичя</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Главный инженер</w:t>
            </w:r>
          </w:p>
        </w:tc>
        <w:tc>
          <w:tcPr>
            <w:tcW w:w="3367" w:type="dxa"/>
            <w:tcBorders>
              <w:top w:val="single" w:sz="4" w:space="0" w:color="auto"/>
              <w:left w:val="single" w:sz="4" w:space="0" w:color="auto"/>
              <w:bottom w:val="single" w:sz="4" w:space="0" w:color="auto"/>
              <w:right w:val="single" w:sz="4" w:space="0" w:color="auto"/>
            </w:tcBorders>
          </w:tcPr>
          <w:p w:rsidR="008E2508" w:rsidRPr="00D8523A" w:rsidRDefault="008E2508" w:rsidP="00F61EDB">
            <w:pPr>
              <w:rPr>
                <w:sz w:val="20"/>
                <w:szCs w:val="20"/>
              </w:rPr>
            </w:pPr>
            <w:r w:rsidRPr="00D8523A">
              <w:rPr>
                <w:sz w:val="20"/>
                <w:szCs w:val="20"/>
              </w:rPr>
              <w:t xml:space="preserve">ОАО «РЭУ», г.Североморск, </w:t>
            </w:r>
          </w:p>
          <w:p w:rsidR="008E2508" w:rsidRPr="00D8523A" w:rsidRDefault="008E2508" w:rsidP="00F61EDB">
            <w:pPr>
              <w:rPr>
                <w:sz w:val="20"/>
                <w:szCs w:val="20"/>
              </w:rPr>
            </w:pPr>
            <w:r>
              <w:rPr>
                <w:sz w:val="20"/>
                <w:szCs w:val="20"/>
              </w:rPr>
              <w:t>ул. Пандорина, 6</w:t>
            </w:r>
          </w:p>
        </w:tc>
      </w:tr>
      <w:tr w:rsidR="008E2508" w:rsidRPr="00B64C1A" w:rsidTr="00F61EDB">
        <w:trPr>
          <w:trHeight w:val="20"/>
          <w:jc w:val="center"/>
        </w:trPr>
        <w:tc>
          <w:tcPr>
            <w:tcW w:w="594"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8.</w:t>
            </w:r>
          </w:p>
        </w:tc>
        <w:tc>
          <w:tcPr>
            <w:tcW w:w="1196"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19.00.00</w:t>
            </w:r>
          </w:p>
        </w:tc>
        <w:tc>
          <w:tcPr>
            <w:tcW w:w="3309"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A3A39">
            <w:pPr>
              <w:rPr>
                <w:sz w:val="20"/>
                <w:szCs w:val="20"/>
              </w:rPr>
            </w:pPr>
            <w:r w:rsidRPr="00D8523A">
              <w:rPr>
                <w:sz w:val="20"/>
                <w:szCs w:val="20"/>
              </w:rPr>
              <w:t>Промышленная экология и биотехнологии</w:t>
            </w:r>
          </w:p>
        </w:tc>
        <w:tc>
          <w:tcPr>
            <w:tcW w:w="2410"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Чеглова Ольга Викторовна</w:t>
            </w:r>
          </w:p>
        </w:tc>
        <w:tc>
          <w:tcPr>
            <w:tcW w:w="2552"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jc w:val="both"/>
              <w:rPr>
                <w:sz w:val="20"/>
                <w:szCs w:val="20"/>
              </w:rPr>
            </w:pPr>
            <w:r w:rsidRPr="00D8523A">
              <w:rPr>
                <w:sz w:val="20"/>
                <w:szCs w:val="20"/>
              </w:rPr>
              <w:t xml:space="preserve">Технолог </w:t>
            </w:r>
          </w:p>
        </w:tc>
        <w:tc>
          <w:tcPr>
            <w:tcW w:w="3367" w:type="dxa"/>
            <w:tcBorders>
              <w:top w:val="single" w:sz="4" w:space="0" w:color="auto"/>
              <w:left w:val="single" w:sz="4" w:space="0" w:color="auto"/>
              <w:bottom w:val="single" w:sz="4" w:space="0" w:color="auto"/>
              <w:right w:val="single" w:sz="4" w:space="0" w:color="auto"/>
            </w:tcBorders>
            <w:hideMark/>
          </w:tcPr>
          <w:p w:rsidR="008E2508" w:rsidRPr="00D8523A" w:rsidRDefault="008E2508" w:rsidP="00F61EDB">
            <w:pPr>
              <w:rPr>
                <w:rStyle w:val="rht"/>
                <w:sz w:val="20"/>
                <w:szCs w:val="20"/>
              </w:rPr>
            </w:pPr>
            <w:r w:rsidRPr="00D8523A">
              <w:rPr>
                <w:rStyle w:val="rht"/>
                <w:sz w:val="20"/>
                <w:szCs w:val="20"/>
              </w:rPr>
              <w:t>МБДОУ С/Д №10</w:t>
            </w:r>
          </w:p>
          <w:p w:rsidR="008E2508" w:rsidRPr="00D8523A" w:rsidRDefault="008E2508" w:rsidP="00F61EDB">
            <w:pPr>
              <w:rPr>
                <w:sz w:val="20"/>
                <w:szCs w:val="20"/>
              </w:rPr>
            </w:pPr>
            <w:r w:rsidRPr="00D8523A">
              <w:rPr>
                <w:sz w:val="20"/>
                <w:szCs w:val="20"/>
              </w:rPr>
              <w:t>Североморск, пгт Сафоново, Елькина, д. 18</w:t>
            </w:r>
          </w:p>
        </w:tc>
      </w:tr>
    </w:tbl>
    <w:p w:rsidR="008E2508" w:rsidRPr="00D8523A" w:rsidRDefault="008E2508" w:rsidP="008E2508">
      <w:pPr>
        <w:ind w:firstLine="567"/>
        <w:jc w:val="both"/>
        <w:rPr>
          <w:shd w:val="clear" w:color="auto" w:fill="FFFFFF"/>
        </w:rPr>
      </w:pPr>
      <w:r w:rsidRPr="00D8523A">
        <w:rPr>
          <w:shd w:val="clear" w:color="auto" w:fill="FFFFFF"/>
        </w:rPr>
        <w:t xml:space="preserve">Представители колледжа принимали участие во всероссийской конференции «Оценка качества профессионального образования в соответствии со стратегией развития системы подготовки рабочих кадров и формирования прикладных квалификаций», в семинаре «Особенности формирования и использования измерительных материалов для оценки качества начального и среднего профессионального образования с учетом введения ФГОС СПО». В колледже регулярно проводятся семинары по обмену опытом разработки и проектирования контрольно-оценочных средств. </w:t>
      </w:r>
    </w:p>
    <w:p w:rsidR="008E2508" w:rsidRPr="00D8523A" w:rsidRDefault="008E2508" w:rsidP="008E2508">
      <w:pPr>
        <w:ind w:firstLine="1417"/>
        <w:jc w:val="both"/>
        <w:rPr>
          <w:color w:val="FF0000"/>
          <w:shd w:val="clear" w:color="auto" w:fill="FFFFFF"/>
        </w:rPr>
      </w:pPr>
      <w:r w:rsidRPr="00D8523A">
        <w:rPr>
          <w:shd w:val="clear" w:color="auto" w:fill="FFFFFF"/>
        </w:rPr>
        <w:t xml:space="preserve">В настоящее время проводится разработка комплектов контрольно-измерительных материалов и контрольно-оценочных средств, единообразно структурированных и прошедших обязательное согласование с представителями работодателей; формирование фонда оценочных средств по реализуемым образовательным программам; регулярный мониторинг использования и результативности контрольно-измерительных материалов и контрольно-оценочных средств; своевременная корректировка фонда оценочных средств в соответствии с требованиями современного производства. </w:t>
      </w:r>
    </w:p>
    <w:p w:rsidR="008E2508" w:rsidRPr="00D8523A" w:rsidRDefault="008E2508" w:rsidP="008E2508">
      <w:pPr>
        <w:ind w:firstLine="1417"/>
        <w:jc w:val="both"/>
        <w:rPr>
          <w:shd w:val="clear" w:color="auto" w:fill="FFFFFF"/>
        </w:rPr>
      </w:pPr>
      <w:r w:rsidRPr="00D8523A">
        <w:rPr>
          <w:shd w:val="clear" w:color="auto" w:fill="FFFFFF"/>
        </w:rPr>
        <w:t xml:space="preserve">В целях формирования системы независимой оценки и сертификации профессиональных квалификаций создан Аттестационный пункт сварщиков. </w:t>
      </w:r>
    </w:p>
    <w:p w:rsidR="008E2508" w:rsidRPr="00D8523A" w:rsidRDefault="008E2508" w:rsidP="008E2508">
      <w:pPr>
        <w:ind w:firstLine="1417"/>
        <w:jc w:val="both"/>
      </w:pPr>
      <w:r w:rsidRPr="00D8523A">
        <w:t xml:space="preserve">В 2016-2017 учебном году совместно с филиалом «35 СРЗ» АО «ЦС «Звездочка» будет создан центр по прохождению практики студентами и защите выпускных квалификационных работ на базе завода. Создана рабочая группа из представителей учебного заведения и завода, отобраны помещения для размещения центра. На базе подразделения будет создан инжиниринговый отдел, обеспечивающий постоянную практическую работу студентов и слушателей по профильным специальностям и профессиям на современном оборудовании. Это позволит поддерживать знания технического и инженерного персонала на должном уровне и обеспечит практическое внедрение новых мировых технологий металлообработки на производственных мощностях предприятий региона. </w:t>
      </w:r>
    </w:p>
    <w:p w:rsidR="008E2508" w:rsidRPr="00D8523A" w:rsidRDefault="008E2508" w:rsidP="008E2508">
      <w:pPr>
        <w:ind w:firstLine="1417"/>
        <w:jc w:val="both"/>
      </w:pPr>
      <w:r w:rsidRPr="00D8523A">
        <w:t>В 2016 году колледжем запланировано проведение профессионально-общественной аккредитации реализуемых образовательных программ по направлению «металлообработка» в Национальной Ассоциации Контроля и Сварки.</w:t>
      </w:r>
    </w:p>
    <w:p w:rsidR="008E2508" w:rsidRPr="00BB708A" w:rsidRDefault="008E2508" w:rsidP="00CC29A4"/>
    <w:p w:rsidR="00A65135" w:rsidRPr="00E5245A" w:rsidRDefault="00A65135" w:rsidP="00E5245A">
      <w:pPr>
        <w:pStyle w:val="2"/>
        <w:jc w:val="left"/>
        <w:rPr>
          <w:rFonts w:ascii="Times New Roman" w:hAnsi="Times New Roman"/>
        </w:rPr>
      </w:pPr>
      <w:bookmarkStart w:id="37" w:name="_Toc476496345"/>
      <w:r w:rsidRPr="00E5245A">
        <w:rPr>
          <w:rFonts w:ascii="Times New Roman" w:hAnsi="Times New Roman"/>
        </w:rPr>
        <w:t>5.2.Трудоустройство выпускников</w:t>
      </w:r>
      <w:bookmarkEnd w:id="37"/>
    </w:p>
    <w:p w:rsidR="005C3F69" w:rsidRPr="00BB708A" w:rsidRDefault="005C3F69" w:rsidP="005C3F69">
      <w:pPr>
        <w:pStyle w:val="41"/>
        <w:shd w:val="clear" w:color="auto" w:fill="auto"/>
        <w:spacing w:line="240" w:lineRule="auto"/>
        <w:ind w:left="20" w:right="20" w:firstLine="700"/>
        <w:jc w:val="both"/>
        <w:rPr>
          <w:sz w:val="24"/>
          <w:szCs w:val="24"/>
        </w:rPr>
      </w:pPr>
      <w:r w:rsidRPr="009462B1">
        <w:rPr>
          <w:sz w:val="24"/>
          <w:szCs w:val="24"/>
        </w:rPr>
        <w:t>Работа по содействию трудоустройству выпускников осуществляется в ГАПОУ МО «Мурманский индустриальный колледж» Центром прикладных квалификаций и трудоустройства</w:t>
      </w:r>
      <w:r w:rsidRPr="00BB708A">
        <w:rPr>
          <w:sz w:val="24"/>
          <w:szCs w:val="24"/>
        </w:rPr>
        <w:t>. Цель работы -: помощь и поддержка учащейся молодежи по временной занятости и содействие трудоустройству выпускников колледжа. Основная задача Центра - повышение мобильности, конкурентоспособности выпускников на рынке труда, расширение рамок социального партнерства и совершенствование системы «колледж-вуз- работодатель». Для достижения цели и решения поставленных задач проводится следующая деятельность:</w:t>
      </w:r>
    </w:p>
    <w:p w:rsidR="005C3F69" w:rsidRPr="00BB708A" w:rsidRDefault="005C3F69" w:rsidP="00AF272D">
      <w:pPr>
        <w:pStyle w:val="41"/>
        <w:numPr>
          <w:ilvl w:val="0"/>
          <w:numId w:val="10"/>
        </w:numPr>
        <w:shd w:val="clear" w:color="auto" w:fill="auto"/>
        <w:tabs>
          <w:tab w:val="left" w:pos="927"/>
        </w:tabs>
        <w:spacing w:line="240" w:lineRule="auto"/>
        <w:ind w:left="20" w:right="20" w:firstLine="700"/>
        <w:jc w:val="both"/>
        <w:rPr>
          <w:sz w:val="24"/>
          <w:szCs w:val="24"/>
        </w:rPr>
      </w:pPr>
      <w:r w:rsidRPr="00BB708A">
        <w:rPr>
          <w:sz w:val="24"/>
          <w:szCs w:val="24"/>
        </w:rPr>
        <w:t>Аналитическая: мониторинг трудоустройства выпускников и анализ информации работодателей о качестве подготовки;</w:t>
      </w:r>
    </w:p>
    <w:p w:rsidR="005C3F69" w:rsidRPr="00BB708A" w:rsidRDefault="005C3F69" w:rsidP="00AF272D">
      <w:pPr>
        <w:pStyle w:val="41"/>
        <w:numPr>
          <w:ilvl w:val="0"/>
          <w:numId w:val="10"/>
        </w:numPr>
        <w:shd w:val="clear" w:color="auto" w:fill="auto"/>
        <w:tabs>
          <w:tab w:val="left" w:pos="918"/>
        </w:tabs>
        <w:spacing w:line="240" w:lineRule="auto"/>
        <w:ind w:left="20" w:right="20" w:firstLine="700"/>
        <w:jc w:val="both"/>
        <w:rPr>
          <w:sz w:val="24"/>
          <w:szCs w:val="24"/>
        </w:rPr>
      </w:pPr>
      <w:r w:rsidRPr="00BB708A">
        <w:rPr>
          <w:sz w:val="24"/>
          <w:szCs w:val="24"/>
        </w:rPr>
        <w:t>Организационная: организация стажировок и практик, предусмотренных учебными планами; организация тренингов и психолого-педагогических консультаций для студентов по проблемам трудоустройства; организация и совместное проведение с центром занятости информационно-деловых встреч выпускников колледжа с кадровыми службами учреждений;</w:t>
      </w:r>
    </w:p>
    <w:p w:rsidR="005C3F69" w:rsidRPr="00BB708A" w:rsidRDefault="005C3F69" w:rsidP="00AF272D">
      <w:pPr>
        <w:pStyle w:val="41"/>
        <w:numPr>
          <w:ilvl w:val="0"/>
          <w:numId w:val="10"/>
        </w:numPr>
        <w:shd w:val="clear" w:color="auto" w:fill="auto"/>
        <w:tabs>
          <w:tab w:val="left" w:pos="999"/>
        </w:tabs>
        <w:spacing w:line="240" w:lineRule="auto"/>
        <w:ind w:left="20" w:right="20" w:firstLine="700"/>
        <w:jc w:val="both"/>
        <w:rPr>
          <w:sz w:val="24"/>
          <w:szCs w:val="24"/>
        </w:rPr>
      </w:pPr>
      <w:r w:rsidRPr="00BB708A">
        <w:rPr>
          <w:sz w:val="24"/>
          <w:szCs w:val="24"/>
        </w:rPr>
        <w:t xml:space="preserve">Информационно - рекламная: подготовка аналитических записок, буклетов, </w:t>
      </w:r>
      <w:r w:rsidRPr="00BB708A">
        <w:rPr>
          <w:sz w:val="24"/>
          <w:szCs w:val="24"/>
        </w:rPr>
        <w:lastRenderedPageBreak/>
        <w:t>публикаций, методических рекомендаций для студентов колледжа.</w:t>
      </w:r>
    </w:p>
    <w:p w:rsidR="005C3F69" w:rsidRPr="00BB708A" w:rsidRDefault="005C3F69" w:rsidP="005C3F69">
      <w:pPr>
        <w:pStyle w:val="41"/>
        <w:shd w:val="clear" w:color="auto" w:fill="auto"/>
        <w:spacing w:line="240" w:lineRule="auto"/>
        <w:ind w:left="20" w:right="20" w:firstLine="700"/>
        <w:jc w:val="both"/>
        <w:rPr>
          <w:sz w:val="24"/>
          <w:szCs w:val="24"/>
        </w:rPr>
      </w:pPr>
      <w:r w:rsidRPr="00BB708A">
        <w:rPr>
          <w:sz w:val="24"/>
          <w:szCs w:val="24"/>
        </w:rPr>
        <w:t xml:space="preserve">Выпускник колледжа достаточно востребован на рынке труда. По статистическим данным проблем в трудоустройстве не возникает у абсолютного большинства выпускников. В целях содействия успешному началу профессиональной деятельности молодых специалистов колледжем было заключено </w:t>
      </w:r>
      <w:r w:rsidRPr="00BB708A">
        <w:rPr>
          <w:sz w:val="24"/>
          <w:szCs w:val="24"/>
          <w:highlight w:val="yellow"/>
        </w:rPr>
        <w:t>435</w:t>
      </w:r>
      <w:r w:rsidRPr="00BB708A">
        <w:rPr>
          <w:sz w:val="24"/>
          <w:szCs w:val="24"/>
        </w:rPr>
        <w:t xml:space="preserve"> договора о сотрудничестве и содействии в трудоустройстве выпускников.</w:t>
      </w:r>
    </w:p>
    <w:tbl>
      <w:tblPr>
        <w:tblW w:w="10491" w:type="dxa"/>
        <w:jc w:val="center"/>
        <w:tblLayout w:type="fixed"/>
        <w:tblLook w:val="04A0" w:firstRow="1" w:lastRow="0" w:firstColumn="1" w:lastColumn="0" w:noHBand="0" w:noVBand="1"/>
      </w:tblPr>
      <w:tblGrid>
        <w:gridCol w:w="4679"/>
        <w:gridCol w:w="709"/>
        <w:gridCol w:w="567"/>
        <w:gridCol w:w="452"/>
        <w:gridCol w:w="540"/>
        <w:gridCol w:w="1701"/>
        <w:gridCol w:w="1276"/>
        <w:gridCol w:w="567"/>
      </w:tblGrid>
      <w:tr w:rsidR="00EB35AD" w:rsidRPr="00EB35AD" w:rsidTr="00E5245A">
        <w:trPr>
          <w:trHeight w:val="20"/>
          <w:jc w:val="center"/>
        </w:trPr>
        <w:tc>
          <w:tcPr>
            <w:tcW w:w="10491" w:type="dxa"/>
            <w:gridSpan w:val="8"/>
            <w:tcBorders>
              <w:top w:val="nil"/>
              <w:left w:val="nil"/>
              <w:bottom w:val="nil"/>
              <w:right w:val="nil"/>
            </w:tcBorders>
            <w:shd w:val="clear" w:color="auto" w:fill="auto"/>
            <w:hideMark/>
          </w:tcPr>
          <w:p w:rsidR="00EB35AD" w:rsidRPr="00EB35AD" w:rsidRDefault="00EB35AD" w:rsidP="00EB35AD">
            <w:pPr>
              <w:jc w:val="center"/>
              <w:rPr>
                <w:b/>
                <w:bCs/>
                <w:color w:val="000000"/>
                <w:sz w:val="20"/>
                <w:szCs w:val="20"/>
              </w:rPr>
            </w:pPr>
            <w:r w:rsidRPr="00EB35AD">
              <w:rPr>
                <w:b/>
                <w:bCs/>
                <w:color w:val="000000"/>
                <w:sz w:val="20"/>
                <w:szCs w:val="20"/>
              </w:rPr>
              <w:t>Распределение выпускников 2016 года очной формы обучения</w:t>
            </w:r>
            <w:r w:rsidRPr="00EB35AD">
              <w:rPr>
                <w:b/>
                <w:bCs/>
                <w:color w:val="000000"/>
                <w:sz w:val="20"/>
                <w:szCs w:val="20"/>
              </w:rPr>
              <w:br/>
              <w:t>по программам среднего профессионального образования</w:t>
            </w:r>
          </w:p>
        </w:tc>
      </w:tr>
      <w:tr w:rsidR="00EB35AD" w:rsidRPr="00EB35AD" w:rsidTr="00E5245A">
        <w:trPr>
          <w:trHeight w:val="1560"/>
          <w:jc w:val="center"/>
        </w:trPr>
        <w:tc>
          <w:tcPr>
            <w:tcW w:w="4679" w:type="dxa"/>
            <w:tcBorders>
              <w:top w:val="single" w:sz="4" w:space="0" w:color="auto"/>
              <w:left w:val="single" w:sz="4" w:space="0" w:color="auto"/>
              <w:bottom w:val="single" w:sz="4" w:space="0" w:color="auto"/>
              <w:right w:val="single" w:sz="4" w:space="0" w:color="auto"/>
            </w:tcBorders>
            <w:shd w:val="clear" w:color="auto" w:fill="auto"/>
            <w:noWrap/>
            <w:hideMark/>
          </w:tcPr>
          <w:p w:rsidR="00EB35AD" w:rsidRPr="009462B1" w:rsidRDefault="00EB35AD" w:rsidP="00EB35AD">
            <w:pPr>
              <w:jc w:val="center"/>
              <w:rPr>
                <w:b/>
                <w:bCs/>
                <w:color w:val="000000"/>
                <w:sz w:val="20"/>
                <w:szCs w:val="20"/>
              </w:rPr>
            </w:pPr>
            <w:r w:rsidRPr="009462B1">
              <w:rPr>
                <w:b/>
                <w:bCs/>
                <w:color w:val="000000"/>
                <w:sz w:val="20"/>
                <w:szCs w:val="20"/>
              </w:rPr>
              <w:t>Наименования укрупненных групп специальностей</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EB35AD" w:rsidRPr="009462B1" w:rsidRDefault="00EB35AD" w:rsidP="00EB35AD">
            <w:pPr>
              <w:jc w:val="center"/>
              <w:rPr>
                <w:color w:val="000000"/>
                <w:sz w:val="16"/>
                <w:szCs w:val="16"/>
              </w:rPr>
            </w:pPr>
            <w:r w:rsidRPr="009462B1">
              <w:rPr>
                <w:color w:val="000000"/>
                <w:sz w:val="16"/>
                <w:szCs w:val="16"/>
              </w:rPr>
              <w:t>Намерены продолжить обучение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EB35AD" w:rsidRPr="009462B1" w:rsidRDefault="00EB35AD" w:rsidP="00EB35AD">
            <w:pPr>
              <w:jc w:val="center"/>
              <w:rPr>
                <w:color w:val="000000"/>
                <w:sz w:val="16"/>
                <w:szCs w:val="16"/>
              </w:rPr>
            </w:pPr>
            <w:r w:rsidRPr="009462B1">
              <w:rPr>
                <w:color w:val="000000"/>
                <w:sz w:val="16"/>
                <w:szCs w:val="16"/>
              </w:rPr>
              <w:t>Подлежат призыву в Армию</w:t>
            </w:r>
          </w:p>
        </w:tc>
        <w:tc>
          <w:tcPr>
            <w:tcW w:w="452" w:type="dxa"/>
            <w:tcBorders>
              <w:top w:val="single" w:sz="4" w:space="0" w:color="auto"/>
              <w:left w:val="nil"/>
              <w:bottom w:val="single" w:sz="4" w:space="0" w:color="auto"/>
              <w:right w:val="single" w:sz="4" w:space="0" w:color="auto"/>
            </w:tcBorders>
            <w:shd w:val="clear" w:color="auto" w:fill="auto"/>
            <w:textDirection w:val="btLr"/>
            <w:vAlign w:val="center"/>
            <w:hideMark/>
          </w:tcPr>
          <w:p w:rsidR="00EB35AD" w:rsidRPr="009462B1" w:rsidRDefault="00EB35AD" w:rsidP="00EB35AD">
            <w:pPr>
              <w:jc w:val="center"/>
              <w:rPr>
                <w:color w:val="000000"/>
                <w:sz w:val="16"/>
                <w:szCs w:val="16"/>
              </w:rPr>
            </w:pPr>
            <w:r w:rsidRPr="009462B1">
              <w:rPr>
                <w:color w:val="000000"/>
                <w:sz w:val="16"/>
                <w:szCs w:val="16"/>
              </w:rPr>
              <w:t>Трудоустроены</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EB35AD" w:rsidRPr="009462B1" w:rsidRDefault="00EB35AD" w:rsidP="00EB35AD">
            <w:pPr>
              <w:jc w:val="center"/>
              <w:rPr>
                <w:color w:val="000000"/>
                <w:sz w:val="16"/>
                <w:szCs w:val="16"/>
              </w:rPr>
            </w:pPr>
            <w:r w:rsidRPr="009462B1">
              <w:rPr>
                <w:color w:val="000000"/>
                <w:sz w:val="16"/>
                <w:szCs w:val="16"/>
              </w:rPr>
              <w:t>по профессии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B35AD" w:rsidRPr="009462B1" w:rsidRDefault="00EB35AD" w:rsidP="00EB35AD">
            <w:pPr>
              <w:jc w:val="center"/>
              <w:rPr>
                <w:color w:val="000000"/>
                <w:sz w:val="16"/>
                <w:szCs w:val="16"/>
              </w:rPr>
            </w:pPr>
            <w:r w:rsidRPr="009462B1">
              <w:rPr>
                <w:color w:val="000000"/>
                <w:sz w:val="16"/>
                <w:szCs w:val="16"/>
              </w:rPr>
              <w:t>Не определились с трудоустройством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35AD" w:rsidRPr="009462B1" w:rsidRDefault="00EB35AD" w:rsidP="00EB35AD">
            <w:pPr>
              <w:jc w:val="center"/>
              <w:rPr>
                <w:color w:val="000000"/>
                <w:sz w:val="16"/>
                <w:szCs w:val="16"/>
              </w:rPr>
            </w:pPr>
            <w:r w:rsidRPr="009462B1">
              <w:rPr>
                <w:color w:val="000000"/>
                <w:sz w:val="16"/>
                <w:szCs w:val="16"/>
              </w:rPr>
              <w:t>Планируют уйти в отпуск по уходу за ребёнком</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EB35AD" w:rsidRPr="005C3F69" w:rsidRDefault="00EB35AD" w:rsidP="00EB35AD">
            <w:pPr>
              <w:jc w:val="center"/>
              <w:rPr>
                <w:color w:val="000000"/>
                <w:sz w:val="16"/>
                <w:szCs w:val="16"/>
                <w:highlight w:val="yellow"/>
              </w:rPr>
            </w:pPr>
            <w:r w:rsidRPr="005C3F69">
              <w:rPr>
                <w:color w:val="000000"/>
                <w:sz w:val="16"/>
                <w:szCs w:val="16"/>
                <w:highlight w:val="yellow"/>
              </w:rPr>
              <w:t>ИТОГО</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rPr>
                <w:b/>
                <w:color w:val="000000"/>
                <w:sz w:val="20"/>
                <w:szCs w:val="20"/>
              </w:rPr>
            </w:pPr>
            <w:r w:rsidRPr="00EB35AD">
              <w:rPr>
                <w:b/>
                <w:color w:val="000000"/>
                <w:sz w:val="20"/>
                <w:szCs w:val="20"/>
              </w:rPr>
              <w:t>080000 Экономика и управление</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5</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13</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13</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21</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jc w:val="right"/>
              <w:rPr>
                <w:color w:val="000000"/>
                <w:sz w:val="20"/>
                <w:szCs w:val="20"/>
              </w:rPr>
            </w:pPr>
            <w:r w:rsidRPr="00EB35AD">
              <w:rPr>
                <w:color w:val="000000"/>
                <w:sz w:val="20"/>
                <w:szCs w:val="20"/>
              </w:rPr>
              <w:t>080110.02 Контролер банка</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5</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13</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13</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21</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rPr>
                <w:b/>
                <w:color w:val="000000"/>
                <w:sz w:val="20"/>
                <w:szCs w:val="20"/>
              </w:rPr>
            </w:pPr>
            <w:r w:rsidRPr="00EB35AD">
              <w:rPr>
                <w:b/>
                <w:color w:val="000000"/>
                <w:sz w:val="20"/>
                <w:szCs w:val="20"/>
              </w:rPr>
              <w:t>100000 Сфера обслуживания</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8</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8</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5</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3</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20</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jc w:val="right"/>
              <w:rPr>
                <w:color w:val="000000"/>
                <w:sz w:val="20"/>
                <w:szCs w:val="20"/>
              </w:rPr>
            </w:pPr>
            <w:r w:rsidRPr="00EB35AD">
              <w:rPr>
                <w:color w:val="000000"/>
                <w:sz w:val="20"/>
                <w:szCs w:val="20"/>
              </w:rPr>
              <w:t>100701.01 Продавец, контролер-кассир</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3</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13</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jc w:val="right"/>
              <w:rPr>
                <w:color w:val="000000"/>
                <w:sz w:val="20"/>
                <w:szCs w:val="20"/>
              </w:rPr>
            </w:pPr>
            <w:r w:rsidRPr="00EB35AD">
              <w:rPr>
                <w:color w:val="000000"/>
                <w:sz w:val="20"/>
                <w:szCs w:val="20"/>
              </w:rPr>
              <w:t>Продавец продовольственных товаров</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7</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rPr>
                <w:b/>
                <w:color w:val="000000"/>
                <w:sz w:val="20"/>
                <w:szCs w:val="20"/>
              </w:rPr>
            </w:pPr>
            <w:r w:rsidRPr="00EB35AD">
              <w:rPr>
                <w:b/>
                <w:color w:val="000000"/>
                <w:sz w:val="20"/>
                <w:szCs w:val="20"/>
              </w:rPr>
              <w:t>140000 Энергетика, энергетическое машиностроение и электротехника</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15</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15</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18</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jc w:val="right"/>
              <w:rPr>
                <w:color w:val="000000"/>
                <w:sz w:val="20"/>
                <w:szCs w:val="20"/>
              </w:rPr>
            </w:pPr>
            <w:r w:rsidRPr="00EB35AD">
              <w:rPr>
                <w:color w:val="000000"/>
                <w:sz w:val="20"/>
                <w:szCs w:val="20"/>
              </w:rPr>
              <w:t>140448 Техническая эксплуатация и обслуживание электрического и электромеханического оборудования</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15</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15</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18</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rPr>
                <w:b/>
                <w:color w:val="000000"/>
                <w:sz w:val="20"/>
                <w:szCs w:val="20"/>
              </w:rPr>
            </w:pPr>
            <w:r w:rsidRPr="00EB35AD">
              <w:rPr>
                <w:b/>
                <w:color w:val="000000"/>
                <w:sz w:val="20"/>
                <w:szCs w:val="20"/>
              </w:rPr>
              <w:t>150000 Металлургия, машиностроение и материалообработка</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35</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24</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20</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3</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66</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jc w:val="right"/>
              <w:rPr>
                <w:color w:val="000000"/>
                <w:sz w:val="20"/>
                <w:szCs w:val="20"/>
              </w:rPr>
            </w:pPr>
            <w:r w:rsidRPr="00EB35AD">
              <w:rPr>
                <w:color w:val="000000"/>
                <w:sz w:val="20"/>
                <w:szCs w:val="20"/>
              </w:rPr>
              <w:t xml:space="preserve">150709.02 Сварщик </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7</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11</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jc w:val="right"/>
              <w:rPr>
                <w:color w:val="000000"/>
                <w:sz w:val="20"/>
                <w:szCs w:val="20"/>
              </w:rPr>
            </w:pPr>
            <w:r w:rsidRPr="00EB35AD">
              <w:rPr>
                <w:color w:val="000000"/>
                <w:sz w:val="20"/>
                <w:szCs w:val="20"/>
              </w:rPr>
              <w:t>150415 Сварочное производство</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14</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6</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6</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22</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jc w:val="right"/>
              <w:rPr>
                <w:color w:val="000000"/>
                <w:sz w:val="20"/>
                <w:szCs w:val="20"/>
              </w:rPr>
            </w:pPr>
            <w:r w:rsidRPr="00EB35AD">
              <w:rPr>
                <w:color w:val="000000"/>
                <w:sz w:val="20"/>
                <w:szCs w:val="20"/>
              </w:rPr>
              <w:t>180103.01 Судостроитель-судоремонтник металлических судов</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12</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8</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17</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jc w:val="right"/>
              <w:rPr>
                <w:color w:val="000000"/>
                <w:sz w:val="20"/>
                <w:szCs w:val="20"/>
              </w:rPr>
            </w:pPr>
            <w:r w:rsidRPr="00EB35AD">
              <w:rPr>
                <w:color w:val="000000"/>
                <w:sz w:val="20"/>
                <w:szCs w:val="20"/>
              </w:rPr>
              <w:t>180103 Судостроение</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12</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16</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rPr>
                <w:b/>
                <w:color w:val="000000"/>
                <w:sz w:val="20"/>
                <w:szCs w:val="20"/>
              </w:rPr>
            </w:pPr>
            <w:r w:rsidRPr="00EB35AD">
              <w:rPr>
                <w:b/>
                <w:color w:val="000000"/>
                <w:sz w:val="20"/>
                <w:szCs w:val="20"/>
              </w:rPr>
              <w:t>180000 Морская техника</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27</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7</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7</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38</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jc w:val="right"/>
              <w:rPr>
                <w:color w:val="000000"/>
                <w:sz w:val="20"/>
                <w:szCs w:val="20"/>
              </w:rPr>
            </w:pPr>
            <w:r w:rsidRPr="00EB35AD">
              <w:rPr>
                <w:color w:val="000000"/>
                <w:sz w:val="20"/>
                <w:szCs w:val="20"/>
              </w:rPr>
              <w:t>180403.01 Судоводитель-помощник механика маломерного судна</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14</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5</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5</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20</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jc w:val="right"/>
              <w:rPr>
                <w:color w:val="000000"/>
                <w:sz w:val="20"/>
                <w:szCs w:val="20"/>
              </w:rPr>
            </w:pPr>
            <w:r w:rsidRPr="00EB35AD">
              <w:rPr>
                <w:color w:val="000000"/>
                <w:sz w:val="20"/>
                <w:szCs w:val="20"/>
              </w:rPr>
              <w:t>180103.05 Электрорадиомонтажник судовой</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13</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18</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rPr>
                <w:b/>
                <w:color w:val="000000"/>
                <w:sz w:val="20"/>
                <w:szCs w:val="20"/>
              </w:rPr>
            </w:pPr>
            <w:r w:rsidRPr="00EB35AD">
              <w:rPr>
                <w:b/>
                <w:color w:val="000000"/>
                <w:sz w:val="20"/>
                <w:szCs w:val="20"/>
              </w:rPr>
              <w:t>190000 Транспортные средства</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34</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41</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jc w:val="right"/>
              <w:rPr>
                <w:color w:val="000000"/>
                <w:sz w:val="20"/>
                <w:szCs w:val="20"/>
              </w:rPr>
            </w:pPr>
            <w:r w:rsidRPr="00EB35AD">
              <w:rPr>
                <w:color w:val="000000"/>
                <w:sz w:val="20"/>
                <w:szCs w:val="20"/>
              </w:rPr>
              <w:t>190631.01 Автомеханик.</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22</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24</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jc w:val="right"/>
              <w:rPr>
                <w:color w:val="000000"/>
                <w:sz w:val="20"/>
                <w:szCs w:val="20"/>
              </w:rPr>
            </w:pPr>
            <w:r w:rsidRPr="00EB35AD">
              <w:rPr>
                <w:color w:val="000000"/>
                <w:sz w:val="20"/>
                <w:szCs w:val="20"/>
              </w:rPr>
              <w:t>190631.01 Автомеханик.</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12</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17</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rPr>
                <w:b/>
                <w:color w:val="000000"/>
                <w:sz w:val="20"/>
                <w:szCs w:val="20"/>
              </w:rPr>
            </w:pPr>
            <w:r w:rsidRPr="00EB35AD">
              <w:rPr>
                <w:b/>
                <w:color w:val="000000"/>
                <w:sz w:val="20"/>
                <w:szCs w:val="20"/>
              </w:rPr>
              <w:t>260000 Технология продовольственных продуктов и потребительских товаров</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8</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22</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26</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25</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13</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6</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75</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jc w:val="right"/>
              <w:rPr>
                <w:color w:val="000000"/>
                <w:sz w:val="20"/>
                <w:szCs w:val="20"/>
              </w:rPr>
            </w:pPr>
            <w:r w:rsidRPr="00EB35AD">
              <w:rPr>
                <w:color w:val="000000"/>
                <w:sz w:val="20"/>
                <w:szCs w:val="20"/>
              </w:rPr>
              <w:t>260807.01 Повар, кондитер.</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18</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17</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17</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41</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jc w:val="right"/>
              <w:rPr>
                <w:color w:val="000000"/>
                <w:sz w:val="20"/>
                <w:szCs w:val="20"/>
              </w:rPr>
            </w:pPr>
            <w:r w:rsidRPr="00EB35AD">
              <w:rPr>
                <w:color w:val="000000"/>
                <w:sz w:val="20"/>
                <w:szCs w:val="20"/>
              </w:rPr>
              <w:t>260807.01 Повар, кондитер.</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4</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6</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5</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6</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5</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23</w:t>
            </w:r>
          </w:p>
        </w:tc>
      </w:tr>
      <w:tr w:rsidR="00EB35AD" w:rsidRPr="00EB35AD" w:rsidTr="00E5245A">
        <w:trPr>
          <w:trHeight w:val="20"/>
          <w:jc w:val="center"/>
        </w:trPr>
        <w:tc>
          <w:tcPr>
            <w:tcW w:w="4679" w:type="dxa"/>
            <w:tcBorders>
              <w:top w:val="nil"/>
              <w:left w:val="single" w:sz="4" w:space="0" w:color="auto"/>
              <w:bottom w:val="single" w:sz="4" w:space="0" w:color="auto"/>
              <w:right w:val="single" w:sz="4" w:space="0" w:color="auto"/>
            </w:tcBorders>
            <w:shd w:val="clear" w:color="auto" w:fill="auto"/>
            <w:hideMark/>
          </w:tcPr>
          <w:p w:rsidR="00EB35AD" w:rsidRPr="00EB35AD" w:rsidRDefault="00EB35AD" w:rsidP="00EB35AD">
            <w:pPr>
              <w:jc w:val="right"/>
              <w:rPr>
                <w:color w:val="000000"/>
                <w:sz w:val="20"/>
                <w:szCs w:val="20"/>
              </w:rPr>
            </w:pPr>
            <w:r w:rsidRPr="00EB35AD">
              <w:rPr>
                <w:color w:val="000000"/>
                <w:sz w:val="20"/>
                <w:szCs w:val="20"/>
              </w:rPr>
              <w:t>Повар</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3</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3</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6</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0</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color w:val="000000"/>
                <w:sz w:val="20"/>
                <w:szCs w:val="20"/>
              </w:rPr>
            </w:pPr>
            <w:r w:rsidRPr="00EB35AD">
              <w:rPr>
                <w:color w:val="000000"/>
                <w:sz w:val="20"/>
                <w:szCs w:val="20"/>
              </w:rPr>
              <w:t>11</w:t>
            </w:r>
          </w:p>
        </w:tc>
      </w:tr>
      <w:tr w:rsidR="00EB35AD" w:rsidRPr="00EB35AD" w:rsidTr="00E5245A">
        <w:trPr>
          <w:trHeight w:val="113"/>
          <w:jc w:val="center"/>
        </w:trPr>
        <w:tc>
          <w:tcPr>
            <w:tcW w:w="4679" w:type="dxa"/>
            <w:tcBorders>
              <w:top w:val="nil"/>
              <w:left w:val="single" w:sz="4" w:space="0" w:color="auto"/>
              <w:bottom w:val="single" w:sz="4" w:space="0" w:color="auto"/>
              <w:right w:val="single" w:sz="4" w:space="0" w:color="auto"/>
            </w:tcBorders>
            <w:shd w:val="clear" w:color="auto" w:fill="auto"/>
            <w:noWrap/>
            <w:hideMark/>
          </w:tcPr>
          <w:p w:rsidR="00EB35AD" w:rsidRPr="00EB35AD" w:rsidRDefault="00EB35AD" w:rsidP="00EB35AD">
            <w:pPr>
              <w:jc w:val="right"/>
              <w:rPr>
                <w:b/>
                <w:bCs/>
                <w:color w:val="000000"/>
                <w:sz w:val="20"/>
                <w:szCs w:val="20"/>
              </w:rPr>
            </w:pPr>
            <w:r w:rsidRPr="00EB35AD">
              <w:rPr>
                <w:b/>
                <w:bCs/>
                <w:color w:val="000000"/>
                <w:sz w:val="20"/>
                <w:szCs w:val="20"/>
              </w:rPr>
              <w:t>ИТОГО:</w:t>
            </w:r>
          </w:p>
        </w:tc>
        <w:tc>
          <w:tcPr>
            <w:tcW w:w="709"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b/>
                <w:bCs/>
                <w:color w:val="000000"/>
                <w:sz w:val="20"/>
                <w:szCs w:val="20"/>
              </w:rPr>
            </w:pPr>
            <w:r w:rsidRPr="00EB35AD">
              <w:rPr>
                <w:b/>
                <w:bCs/>
                <w:color w:val="000000"/>
                <w:sz w:val="20"/>
                <w:szCs w:val="20"/>
              </w:rPr>
              <w:t>25</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b/>
                <w:bCs/>
                <w:color w:val="000000"/>
                <w:sz w:val="20"/>
                <w:szCs w:val="20"/>
              </w:rPr>
            </w:pPr>
            <w:r w:rsidRPr="00EB35AD">
              <w:rPr>
                <w:b/>
                <w:bCs/>
                <w:color w:val="000000"/>
                <w:sz w:val="20"/>
                <w:szCs w:val="20"/>
              </w:rPr>
              <w:t>119</w:t>
            </w:r>
          </w:p>
        </w:tc>
        <w:tc>
          <w:tcPr>
            <w:tcW w:w="452"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b/>
                <w:bCs/>
                <w:color w:val="000000"/>
                <w:sz w:val="20"/>
                <w:szCs w:val="20"/>
              </w:rPr>
            </w:pPr>
            <w:r w:rsidRPr="00EB35AD">
              <w:rPr>
                <w:b/>
                <w:bCs/>
                <w:color w:val="000000"/>
                <w:sz w:val="20"/>
                <w:szCs w:val="20"/>
              </w:rPr>
              <w:t>97</w:t>
            </w:r>
          </w:p>
        </w:tc>
        <w:tc>
          <w:tcPr>
            <w:tcW w:w="540"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b/>
                <w:bCs/>
                <w:color w:val="000000"/>
                <w:sz w:val="20"/>
                <w:szCs w:val="20"/>
              </w:rPr>
            </w:pPr>
            <w:r w:rsidRPr="00EB35AD">
              <w:rPr>
                <w:b/>
                <w:bCs/>
                <w:color w:val="000000"/>
                <w:sz w:val="20"/>
                <w:szCs w:val="20"/>
              </w:rPr>
              <w:t>92</w:t>
            </w:r>
          </w:p>
        </w:tc>
        <w:tc>
          <w:tcPr>
            <w:tcW w:w="1701"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b/>
                <w:bCs/>
                <w:color w:val="000000"/>
                <w:sz w:val="20"/>
                <w:szCs w:val="20"/>
              </w:rPr>
            </w:pPr>
            <w:r w:rsidRPr="00EB35AD">
              <w:rPr>
                <w:b/>
                <w:bCs/>
                <w:color w:val="000000"/>
                <w:sz w:val="20"/>
                <w:szCs w:val="20"/>
              </w:rPr>
              <w:t>24</w:t>
            </w:r>
          </w:p>
        </w:tc>
        <w:tc>
          <w:tcPr>
            <w:tcW w:w="1276"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b/>
                <w:bCs/>
                <w:color w:val="000000"/>
                <w:sz w:val="20"/>
                <w:szCs w:val="20"/>
              </w:rPr>
            </w:pPr>
            <w:r w:rsidRPr="00EB35AD">
              <w:rPr>
                <w:b/>
                <w:bCs/>
                <w:color w:val="000000"/>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EB35AD" w:rsidRPr="00EB35AD" w:rsidRDefault="00EB35AD" w:rsidP="00EB35AD">
            <w:pPr>
              <w:jc w:val="center"/>
              <w:rPr>
                <w:b/>
                <w:bCs/>
                <w:color w:val="000000"/>
                <w:sz w:val="20"/>
                <w:szCs w:val="20"/>
              </w:rPr>
            </w:pPr>
            <w:r w:rsidRPr="00EB35AD">
              <w:rPr>
                <w:b/>
                <w:bCs/>
                <w:color w:val="000000"/>
                <w:sz w:val="20"/>
                <w:szCs w:val="20"/>
              </w:rPr>
              <w:t>279</w:t>
            </w:r>
          </w:p>
        </w:tc>
      </w:tr>
    </w:tbl>
    <w:p w:rsidR="00EB35AD" w:rsidRPr="00EB35AD" w:rsidRDefault="00EB35AD" w:rsidP="00EB35AD">
      <w:pPr>
        <w:jc w:val="both"/>
        <w:rPr>
          <w:sz w:val="20"/>
          <w:szCs w:val="20"/>
        </w:rPr>
      </w:pPr>
    </w:p>
    <w:p w:rsidR="00EB35AD" w:rsidRPr="00EB35AD" w:rsidRDefault="00EB35AD" w:rsidP="00EB35AD">
      <w:pPr>
        <w:jc w:val="both"/>
        <w:rPr>
          <w:sz w:val="20"/>
          <w:szCs w:val="20"/>
        </w:rPr>
      </w:pPr>
    </w:p>
    <w:p w:rsidR="005C3F69" w:rsidRPr="00E5245A" w:rsidRDefault="004B1551" w:rsidP="00E5245A">
      <w:pPr>
        <w:pStyle w:val="1"/>
        <w:jc w:val="left"/>
        <w:rPr>
          <w:rFonts w:ascii="Times New Roman" w:hAnsi="Times New Roman"/>
          <w:u w:val="none"/>
        </w:rPr>
      </w:pPr>
      <w:bookmarkStart w:id="38" w:name="_Toc476496346"/>
      <w:r w:rsidRPr="00E5245A">
        <w:rPr>
          <w:rFonts w:ascii="Times New Roman" w:hAnsi="Times New Roman"/>
          <w:u w:val="none"/>
        </w:rPr>
        <w:t>6.</w:t>
      </w:r>
      <w:r w:rsidR="00E5245A">
        <w:rPr>
          <w:rFonts w:ascii="Times New Roman" w:hAnsi="Times New Roman"/>
          <w:u w:val="none"/>
          <w:lang w:val="ru-RU"/>
        </w:rPr>
        <w:t xml:space="preserve"> </w:t>
      </w:r>
      <w:r w:rsidR="005C3F69" w:rsidRPr="00E5245A">
        <w:rPr>
          <w:rFonts w:ascii="Times New Roman" w:hAnsi="Times New Roman"/>
          <w:u w:val="none"/>
        </w:rPr>
        <w:t>Качество кадрового обеспечения</w:t>
      </w:r>
      <w:bookmarkEnd w:id="38"/>
    </w:p>
    <w:p w:rsidR="001E3B0A" w:rsidRDefault="001E3B0A" w:rsidP="001E3B0A">
      <w:pPr>
        <w:pStyle w:val="Default"/>
        <w:jc w:val="both"/>
        <w:rPr>
          <w:sz w:val="23"/>
          <w:szCs w:val="23"/>
        </w:rPr>
      </w:pPr>
    </w:p>
    <w:p w:rsidR="001E3B0A" w:rsidRDefault="001E3B0A" w:rsidP="001E3B0A">
      <w:pPr>
        <w:pStyle w:val="Default"/>
        <w:jc w:val="both"/>
        <w:rPr>
          <w:sz w:val="23"/>
          <w:szCs w:val="23"/>
        </w:rPr>
      </w:pPr>
      <w:r>
        <w:rPr>
          <w:sz w:val="23"/>
          <w:szCs w:val="23"/>
        </w:rPr>
        <w:t xml:space="preserve">Формируя кадровую политику, руководство исходит из того, что основным ресурсом колледжа является персонал и, прежде всего, преподавательский состав. Стратегические цели и задачи в области кадровой политики определены в разделе плана стратегического развития колледжа на 2014-2020 гг. в разделе «Кадровое обеспечение и развитие персонала». </w:t>
      </w:r>
    </w:p>
    <w:p w:rsidR="001E3B0A" w:rsidRDefault="001E3B0A" w:rsidP="001E3B0A">
      <w:pPr>
        <w:pStyle w:val="Default"/>
        <w:jc w:val="both"/>
        <w:rPr>
          <w:sz w:val="23"/>
          <w:szCs w:val="23"/>
        </w:rPr>
      </w:pPr>
      <w:r>
        <w:rPr>
          <w:sz w:val="23"/>
          <w:szCs w:val="23"/>
        </w:rPr>
        <w:t xml:space="preserve">Программные задачи развития образования ориентируют на творческую инициативу, самостоятельность, конкурентоспособность, мобильность будущих специалистов. Для подготовки таких специалистов необходимы профессионально компетентные преподаватели и персонал, создающий оптимальные условия для инновационного развития образовательного процесса. </w:t>
      </w:r>
    </w:p>
    <w:p w:rsidR="001E3B0A" w:rsidRDefault="001E3B0A" w:rsidP="001E3B0A">
      <w:pPr>
        <w:pStyle w:val="Default"/>
        <w:jc w:val="both"/>
        <w:rPr>
          <w:sz w:val="23"/>
          <w:szCs w:val="23"/>
        </w:rPr>
      </w:pPr>
      <w:r>
        <w:rPr>
          <w:sz w:val="23"/>
          <w:szCs w:val="23"/>
        </w:rPr>
        <w:t xml:space="preserve">Кадровая политика колледжа направлена на обеспечение образовательного процесса компетентными, высококвалифицированными преподавателями, осуществляющие свою деятельность в соответствии с их профессиональной подготовкой, обладающими </w:t>
      </w:r>
      <w:r>
        <w:rPr>
          <w:sz w:val="23"/>
          <w:szCs w:val="23"/>
        </w:rPr>
        <w:lastRenderedPageBreak/>
        <w:t xml:space="preserve">педагогическим мастерством и богатым опытом для успешного выполнения возложенных на них обязанностей. </w:t>
      </w:r>
    </w:p>
    <w:p w:rsidR="001E3B0A" w:rsidRDefault="001E3B0A" w:rsidP="001E3B0A">
      <w:pPr>
        <w:pStyle w:val="Default"/>
        <w:jc w:val="both"/>
        <w:rPr>
          <w:sz w:val="23"/>
          <w:szCs w:val="23"/>
        </w:rPr>
      </w:pPr>
      <w:r>
        <w:rPr>
          <w:sz w:val="23"/>
          <w:szCs w:val="23"/>
        </w:rPr>
        <w:t xml:space="preserve">Информация о педагогических работниках представлена в таблице. </w:t>
      </w:r>
    </w:p>
    <w:p w:rsidR="001E3B0A" w:rsidRDefault="001E3B0A" w:rsidP="001E3B0A">
      <w:pPr>
        <w:pStyle w:val="Default"/>
        <w:jc w:val="both"/>
        <w:rPr>
          <w:sz w:val="23"/>
          <w:szCs w:val="23"/>
        </w:rPr>
      </w:pPr>
      <w:r>
        <w:rPr>
          <w:sz w:val="23"/>
          <w:szCs w:val="23"/>
        </w:rPr>
        <w:t xml:space="preserve">Реализация основных профессиональных образовательных программ по специальностям обеспечивается педагогическими кадрами, имеющими высшее образование. </w:t>
      </w:r>
    </w:p>
    <w:p w:rsidR="001E3B0A" w:rsidRDefault="001E3B0A" w:rsidP="001E3B0A">
      <w:pPr>
        <w:pStyle w:val="Default"/>
        <w:jc w:val="both"/>
        <w:rPr>
          <w:sz w:val="23"/>
          <w:szCs w:val="23"/>
        </w:rPr>
      </w:pPr>
      <w:r>
        <w:rPr>
          <w:sz w:val="23"/>
          <w:szCs w:val="23"/>
        </w:rPr>
        <w:t xml:space="preserve">В настоящее время численность педагогических работников в колледже составляет 113 человека, из них: </w:t>
      </w:r>
    </w:p>
    <w:p w:rsidR="001E3B0A" w:rsidRDefault="001E3B0A" w:rsidP="00AF272D">
      <w:pPr>
        <w:pStyle w:val="Default"/>
        <w:numPr>
          <w:ilvl w:val="0"/>
          <w:numId w:val="11"/>
        </w:numPr>
        <w:jc w:val="both"/>
        <w:rPr>
          <w:sz w:val="23"/>
          <w:szCs w:val="23"/>
        </w:rPr>
      </w:pPr>
      <w:r w:rsidRPr="001E3B0A">
        <w:rPr>
          <w:sz w:val="23"/>
          <w:szCs w:val="23"/>
        </w:rPr>
        <w:t>109 штатный педагогический работник,</w:t>
      </w:r>
    </w:p>
    <w:p w:rsidR="001E3B0A" w:rsidRPr="001E3B0A" w:rsidRDefault="001E3B0A" w:rsidP="00AF272D">
      <w:pPr>
        <w:pStyle w:val="Default"/>
        <w:numPr>
          <w:ilvl w:val="0"/>
          <w:numId w:val="11"/>
        </w:numPr>
        <w:jc w:val="both"/>
        <w:rPr>
          <w:sz w:val="23"/>
          <w:szCs w:val="23"/>
        </w:rPr>
      </w:pPr>
      <w:r w:rsidRPr="001E3B0A">
        <w:rPr>
          <w:sz w:val="23"/>
          <w:szCs w:val="23"/>
        </w:rPr>
        <w:t>педагогических работника по совмещению, из них:</w:t>
      </w:r>
    </w:p>
    <w:p w:rsidR="001E3B0A" w:rsidRPr="001E3B0A" w:rsidRDefault="001E3B0A" w:rsidP="001E3B0A">
      <w:pPr>
        <w:pStyle w:val="Default"/>
        <w:jc w:val="both"/>
        <w:rPr>
          <w:sz w:val="23"/>
          <w:szCs w:val="23"/>
        </w:rPr>
      </w:pPr>
      <w:r w:rsidRPr="001E3B0A">
        <w:rPr>
          <w:sz w:val="23"/>
          <w:szCs w:val="23"/>
        </w:rPr>
        <w:t xml:space="preserve">внешних совместителей – 4 человека, </w:t>
      </w:r>
    </w:p>
    <w:p w:rsidR="001E3B0A" w:rsidRDefault="001E3B0A" w:rsidP="001E3B0A">
      <w:pPr>
        <w:pStyle w:val="Default"/>
        <w:jc w:val="both"/>
        <w:rPr>
          <w:sz w:val="23"/>
          <w:szCs w:val="23"/>
        </w:rPr>
      </w:pPr>
      <w:r>
        <w:rPr>
          <w:sz w:val="23"/>
          <w:szCs w:val="23"/>
        </w:rPr>
        <w:t xml:space="preserve">почасовиков – 1 человек </w:t>
      </w:r>
    </w:p>
    <w:p w:rsidR="001E3B0A" w:rsidRPr="001E3B0A" w:rsidRDefault="001E3B0A" w:rsidP="001E3B0A">
      <w:pPr>
        <w:pStyle w:val="Default"/>
        <w:jc w:val="both"/>
        <w:rPr>
          <w:sz w:val="23"/>
          <w:szCs w:val="23"/>
        </w:rPr>
      </w:pPr>
      <w:r>
        <w:rPr>
          <w:sz w:val="23"/>
          <w:szCs w:val="23"/>
        </w:rPr>
        <w:t xml:space="preserve">Средний возраст преподавателей составляет 45 лет. В колледже активно проводится поиск новых подходов, стимулирующих профессиональное развитие кадров и предоставляющих педагогам возможность для их профессионального роста, одним из таких способов является аттестация педагогических работников. В колледже по состоянию на 01.07.2016 года работает 40% педагогических работников, имеющих </w:t>
      </w:r>
      <w:r w:rsidRPr="00BB09E1">
        <w:rPr>
          <w:b/>
          <w:sz w:val="23"/>
          <w:szCs w:val="23"/>
        </w:rPr>
        <w:t>высшую и первую квалификационные категории</w:t>
      </w:r>
      <w:r>
        <w:rPr>
          <w:sz w:val="23"/>
          <w:szCs w:val="23"/>
        </w:rPr>
        <w:t xml:space="preserve">, 32% имеющих ученые степени и звания. В составе коллектива колледжа трудятся работники, имеющие почетные звания, отраслевые и государственные награды. </w:t>
      </w:r>
    </w:p>
    <w:p w:rsidR="001E3B0A" w:rsidRPr="001E3B0A" w:rsidRDefault="001E3B0A" w:rsidP="001E3B0A">
      <w:pPr>
        <w:pStyle w:val="Default"/>
        <w:jc w:val="center"/>
        <w:rPr>
          <w:b/>
        </w:rPr>
      </w:pPr>
      <w:r w:rsidRPr="001E3B0A">
        <w:rPr>
          <w:b/>
          <w:sz w:val="22"/>
          <w:szCs w:val="22"/>
        </w:rPr>
        <w:t>Количество педагогических работников, имеющих</w:t>
      </w:r>
      <w:r>
        <w:rPr>
          <w:b/>
          <w:sz w:val="22"/>
          <w:szCs w:val="22"/>
        </w:rPr>
        <w:t xml:space="preserve"> </w:t>
      </w:r>
      <w:r w:rsidRPr="001E3B0A">
        <w:rPr>
          <w:b/>
        </w:rPr>
        <w:t>почетные звания</w:t>
      </w:r>
    </w:p>
    <w:tbl>
      <w:tblPr>
        <w:tblW w:w="6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134"/>
      </w:tblGrid>
      <w:tr w:rsidR="001E3B0A" w:rsidRPr="00615A64" w:rsidTr="001E3B0A">
        <w:tc>
          <w:tcPr>
            <w:tcW w:w="5495" w:type="dxa"/>
          </w:tcPr>
          <w:p w:rsidR="001E3B0A" w:rsidRPr="0069436B" w:rsidRDefault="001E3B0A" w:rsidP="000C145F">
            <w:pPr>
              <w:pStyle w:val="Default"/>
              <w:rPr>
                <w:sz w:val="20"/>
                <w:szCs w:val="20"/>
              </w:rPr>
            </w:pPr>
            <w:r w:rsidRPr="0069436B">
              <w:rPr>
                <w:sz w:val="20"/>
                <w:szCs w:val="20"/>
              </w:rPr>
              <w:t>Звание «Заслуженный учитель»</w:t>
            </w:r>
            <w:r w:rsidRPr="0069436B">
              <w:rPr>
                <w:sz w:val="20"/>
                <w:szCs w:val="20"/>
              </w:rPr>
              <w:tab/>
            </w:r>
          </w:p>
        </w:tc>
        <w:tc>
          <w:tcPr>
            <w:tcW w:w="1134" w:type="dxa"/>
          </w:tcPr>
          <w:p w:rsidR="001E3B0A" w:rsidRPr="0069436B" w:rsidRDefault="001E3B0A" w:rsidP="000C145F">
            <w:pPr>
              <w:tabs>
                <w:tab w:val="left" w:pos="3420"/>
              </w:tabs>
              <w:rPr>
                <w:sz w:val="20"/>
                <w:szCs w:val="20"/>
              </w:rPr>
            </w:pPr>
            <w:r w:rsidRPr="0069436B">
              <w:rPr>
                <w:sz w:val="20"/>
                <w:szCs w:val="20"/>
              </w:rPr>
              <w:t>1 чел.</w:t>
            </w:r>
          </w:p>
        </w:tc>
      </w:tr>
      <w:tr w:rsidR="001E3B0A" w:rsidRPr="00615A64" w:rsidTr="001E3B0A">
        <w:tc>
          <w:tcPr>
            <w:tcW w:w="5495" w:type="dxa"/>
          </w:tcPr>
          <w:p w:rsidR="001E3B0A" w:rsidRPr="0069436B" w:rsidRDefault="001E3B0A" w:rsidP="000C145F">
            <w:pPr>
              <w:tabs>
                <w:tab w:val="left" w:pos="3420"/>
              </w:tabs>
              <w:rPr>
                <w:sz w:val="20"/>
                <w:szCs w:val="20"/>
              </w:rPr>
            </w:pPr>
            <w:r w:rsidRPr="0069436B">
              <w:rPr>
                <w:sz w:val="20"/>
                <w:szCs w:val="20"/>
              </w:rPr>
              <w:t>«Почетный работник СПО РФ»</w:t>
            </w:r>
          </w:p>
        </w:tc>
        <w:tc>
          <w:tcPr>
            <w:tcW w:w="1134" w:type="dxa"/>
          </w:tcPr>
          <w:p w:rsidR="001E3B0A" w:rsidRPr="0069436B" w:rsidRDefault="001E3B0A" w:rsidP="000C145F">
            <w:pPr>
              <w:tabs>
                <w:tab w:val="left" w:pos="3420"/>
              </w:tabs>
              <w:rPr>
                <w:sz w:val="20"/>
                <w:szCs w:val="20"/>
              </w:rPr>
            </w:pPr>
            <w:r w:rsidRPr="0069436B">
              <w:rPr>
                <w:sz w:val="20"/>
                <w:szCs w:val="20"/>
              </w:rPr>
              <w:t>5 чел.</w:t>
            </w:r>
          </w:p>
        </w:tc>
      </w:tr>
      <w:tr w:rsidR="001E3B0A" w:rsidRPr="00615A64" w:rsidTr="001E3B0A">
        <w:tc>
          <w:tcPr>
            <w:tcW w:w="5495" w:type="dxa"/>
          </w:tcPr>
          <w:p w:rsidR="001E3B0A" w:rsidRPr="0069436B" w:rsidRDefault="001E3B0A" w:rsidP="000C145F">
            <w:pPr>
              <w:tabs>
                <w:tab w:val="left" w:pos="3420"/>
              </w:tabs>
              <w:rPr>
                <w:sz w:val="20"/>
                <w:szCs w:val="20"/>
              </w:rPr>
            </w:pPr>
            <w:r w:rsidRPr="0069436B">
              <w:rPr>
                <w:sz w:val="20"/>
                <w:szCs w:val="20"/>
              </w:rPr>
              <w:t>«Отличник ПТО РФ»</w:t>
            </w:r>
          </w:p>
        </w:tc>
        <w:tc>
          <w:tcPr>
            <w:tcW w:w="1134" w:type="dxa"/>
          </w:tcPr>
          <w:p w:rsidR="001E3B0A" w:rsidRPr="0069436B" w:rsidRDefault="001E3B0A" w:rsidP="000C145F">
            <w:pPr>
              <w:tabs>
                <w:tab w:val="left" w:pos="3420"/>
              </w:tabs>
              <w:rPr>
                <w:sz w:val="20"/>
                <w:szCs w:val="20"/>
              </w:rPr>
            </w:pPr>
            <w:r w:rsidRPr="0069436B">
              <w:rPr>
                <w:sz w:val="20"/>
                <w:szCs w:val="20"/>
              </w:rPr>
              <w:t>16 чел.</w:t>
            </w:r>
          </w:p>
        </w:tc>
      </w:tr>
      <w:tr w:rsidR="001E3B0A" w:rsidRPr="00615A64" w:rsidTr="001E3B0A">
        <w:tc>
          <w:tcPr>
            <w:tcW w:w="5495" w:type="dxa"/>
          </w:tcPr>
          <w:p w:rsidR="001E3B0A" w:rsidRPr="0069436B" w:rsidRDefault="001E3B0A" w:rsidP="000C145F">
            <w:pPr>
              <w:tabs>
                <w:tab w:val="left" w:pos="3420"/>
              </w:tabs>
              <w:rPr>
                <w:sz w:val="20"/>
                <w:szCs w:val="20"/>
              </w:rPr>
            </w:pPr>
            <w:r w:rsidRPr="0069436B">
              <w:rPr>
                <w:sz w:val="20"/>
                <w:szCs w:val="20"/>
              </w:rPr>
              <w:t xml:space="preserve">« Ветеран труда РФ» </w:t>
            </w:r>
          </w:p>
        </w:tc>
        <w:tc>
          <w:tcPr>
            <w:tcW w:w="1134" w:type="dxa"/>
          </w:tcPr>
          <w:p w:rsidR="001E3B0A" w:rsidRPr="0069436B" w:rsidRDefault="001E3B0A" w:rsidP="000C145F">
            <w:pPr>
              <w:tabs>
                <w:tab w:val="left" w:pos="3420"/>
              </w:tabs>
              <w:rPr>
                <w:sz w:val="20"/>
                <w:szCs w:val="20"/>
              </w:rPr>
            </w:pPr>
            <w:r w:rsidRPr="0069436B">
              <w:rPr>
                <w:sz w:val="20"/>
                <w:szCs w:val="20"/>
              </w:rPr>
              <w:t>8 чел.</w:t>
            </w:r>
          </w:p>
        </w:tc>
      </w:tr>
      <w:tr w:rsidR="001E3B0A" w:rsidRPr="00615A64" w:rsidTr="001E3B0A">
        <w:tc>
          <w:tcPr>
            <w:tcW w:w="5495" w:type="dxa"/>
          </w:tcPr>
          <w:p w:rsidR="001E3B0A" w:rsidRPr="0069436B" w:rsidRDefault="001E3B0A" w:rsidP="000C145F">
            <w:pPr>
              <w:tabs>
                <w:tab w:val="left" w:pos="3420"/>
              </w:tabs>
              <w:rPr>
                <w:sz w:val="20"/>
                <w:szCs w:val="20"/>
              </w:rPr>
            </w:pPr>
            <w:r w:rsidRPr="0069436B">
              <w:rPr>
                <w:sz w:val="20"/>
                <w:szCs w:val="20"/>
              </w:rPr>
              <w:t>«Почетная грамота Министерства образования РФ»</w:t>
            </w:r>
          </w:p>
        </w:tc>
        <w:tc>
          <w:tcPr>
            <w:tcW w:w="1134" w:type="dxa"/>
          </w:tcPr>
          <w:p w:rsidR="001E3B0A" w:rsidRPr="0069436B" w:rsidRDefault="001E3B0A" w:rsidP="000C145F">
            <w:pPr>
              <w:tabs>
                <w:tab w:val="left" w:pos="3420"/>
              </w:tabs>
              <w:rPr>
                <w:sz w:val="20"/>
                <w:szCs w:val="20"/>
              </w:rPr>
            </w:pPr>
            <w:r w:rsidRPr="0069436B">
              <w:rPr>
                <w:sz w:val="20"/>
                <w:szCs w:val="20"/>
              </w:rPr>
              <w:t>23чел.</w:t>
            </w:r>
          </w:p>
        </w:tc>
      </w:tr>
      <w:tr w:rsidR="001E3B0A" w:rsidRPr="00615A64" w:rsidTr="001E3B0A">
        <w:tc>
          <w:tcPr>
            <w:tcW w:w="5495" w:type="dxa"/>
          </w:tcPr>
          <w:p w:rsidR="001E3B0A" w:rsidRPr="0069436B" w:rsidRDefault="001E3B0A" w:rsidP="000C145F">
            <w:pPr>
              <w:tabs>
                <w:tab w:val="left" w:pos="3420"/>
              </w:tabs>
              <w:rPr>
                <w:sz w:val="20"/>
                <w:szCs w:val="20"/>
              </w:rPr>
            </w:pPr>
            <w:r w:rsidRPr="0069436B">
              <w:rPr>
                <w:sz w:val="20"/>
                <w:szCs w:val="20"/>
              </w:rPr>
              <w:t>Благодарность Министерства образования РФ</w:t>
            </w:r>
          </w:p>
        </w:tc>
        <w:tc>
          <w:tcPr>
            <w:tcW w:w="1134" w:type="dxa"/>
          </w:tcPr>
          <w:p w:rsidR="001E3B0A" w:rsidRPr="0069436B" w:rsidRDefault="001E3B0A" w:rsidP="000C145F">
            <w:pPr>
              <w:tabs>
                <w:tab w:val="left" w:pos="3420"/>
              </w:tabs>
              <w:rPr>
                <w:sz w:val="20"/>
                <w:szCs w:val="20"/>
              </w:rPr>
            </w:pPr>
            <w:r w:rsidRPr="0069436B">
              <w:rPr>
                <w:sz w:val="20"/>
                <w:szCs w:val="20"/>
              </w:rPr>
              <w:t>13чел.</w:t>
            </w:r>
          </w:p>
        </w:tc>
      </w:tr>
    </w:tbl>
    <w:p w:rsidR="001E3B0A" w:rsidRPr="00A81CDC" w:rsidRDefault="001E3B0A" w:rsidP="00A81CDC">
      <w:pPr>
        <w:jc w:val="center"/>
        <w:rPr>
          <w:b/>
          <w:sz w:val="28"/>
          <w:szCs w:val="28"/>
        </w:rPr>
      </w:pPr>
      <w:bookmarkStart w:id="39" w:name="_Toc476494400"/>
      <w:r w:rsidRPr="00A81CDC">
        <w:rPr>
          <w:b/>
          <w:sz w:val="28"/>
          <w:szCs w:val="28"/>
        </w:rPr>
        <w:t>Информация о повышении квалификации педагогических работников в  2015-2016 учебном  году</w:t>
      </w:r>
      <w:bookmarkEnd w:id="39"/>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1417"/>
        <w:gridCol w:w="4394"/>
        <w:gridCol w:w="1417"/>
      </w:tblGrid>
      <w:tr w:rsidR="001E3B0A" w:rsidRPr="001E3B0A" w:rsidTr="00DB33F7">
        <w:tc>
          <w:tcPr>
            <w:tcW w:w="1134" w:type="dxa"/>
          </w:tcPr>
          <w:p w:rsidR="001E3B0A" w:rsidRPr="001E3B0A" w:rsidRDefault="001E3B0A" w:rsidP="001E3B0A">
            <w:pPr>
              <w:tabs>
                <w:tab w:val="left" w:pos="2130"/>
              </w:tabs>
              <w:jc w:val="center"/>
              <w:rPr>
                <w:b/>
                <w:sz w:val="18"/>
                <w:szCs w:val="18"/>
              </w:rPr>
            </w:pPr>
            <w:r w:rsidRPr="001E3B0A">
              <w:rPr>
                <w:b/>
                <w:sz w:val="18"/>
                <w:szCs w:val="18"/>
              </w:rPr>
              <w:t>№</w:t>
            </w:r>
          </w:p>
          <w:p w:rsidR="001E3B0A" w:rsidRPr="001E3B0A" w:rsidRDefault="001E3B0A" w:rsidP="001E3B0A">
            <w:pPr>
              <w:tabs>
                <w:tab w:val="left" w:pos="2130"/>
              </w:tabs>
              <w:jc w:val="center"/>
              <w:rPr>
                <w:b/>
                <w:sz w:val="18"/>
                <w:szCs w:val="18"/>
              </w:rPr>
            </w:pPr>
            <w:r w:rsidRPr="001E3B0A">
              <w:rPr>
                <w:b/>
                <w:sz w:val="18"/>
                <w:szCs w:val="18"/>
              </w:rPr>
              <w:t>п/п</w:t>
            </w:r>
          </w:p>
        </w:tc>
        <w:tc>
          <w:tcPr>
            <w:tcW w:w="1418" w:type="dxa"/>
          </w:tcPr>
          <w:p w:rsidR="001E3B0A" w:rsidRPr="001E3B0A" w:rsidRDefault="001E3B0A" w:rsidP="001E3B0A">
            <w:pPr>
              <w:tabs>
                <w:tab w:val="left" w:pos="2130"/>
              </w:tabs>
              <w:jc w:val="center"/>
              <w:rPr>
                <w:b/>
                <w:sz w:val="18"/>
                <w:szCs w:val="18"/>
              </w:rPr>
            </w:pPr>
            <w:r w:rsidRPr="001E3B0A">
              <w:rPr>
                <w:b/>
                <w:sz w:val="18"/>
                <w:szCs w:val="18"/>
              </w:rPr>
              <w:t>Ф.И.О.</w:t>
            </w:r>
          </w:p>
        </w:tc>
        <w:tc>
          <w:tcPr>
            <w:tcW w:w="1417" w:type="dxa"/>
          </w:tcPr>
          <w:p w:rsidR="001E3B0A" w:rsidRPr="001E3B0A" w:rsidRDefault="001E3B0A" w:rsidP="001E3B0A">
            <w:pPr>
              <w:tabs>
                <w:tab w:val="left" w:pos="2130"/>
              </w:tabs>
              <w:jc w:val="center"/>
              <w:rPr>
                <w:b/>
                <w:sz w:val="18"/>
                <w:szCs w:val="18"/>
              </w:rPr>
            </w:pPr>
            <w:r w:rsidRPr="001E3B0A">
              <w:rPr>
                <w:b/>
                <w:sz w:val="18"/>
                <w:szCs w:val="18"/>
              </w:rPr>
              <w:t>Должность</w:t>
            </w:r>
          </w:p>
        </w:tc>
        <w:tc>
          <w:tcPr>
            <w:tcW w:w="4394" w:type="dxa"/>
          </w:tcPr>
          <w:p w:rsidR="001E3B0A" w:rsidRPr="001E3B0A" w:rsidRDefault="001E3B0A" w:rsidP="001E3B0A">
            <w:pPr>
              <w:tabs>
                <w:tab w:val="left" w:pos="2130"/>
              </w:tabs>
              <w:jc w:val="center"/>
              <w:rPr>
                <w:b/>
                <w:sz w:val="18"/>
                <w:szCs w:val="18"/>
              </w:rPr>
            </w:pPr>
            <w:r w:rsidRPr="001E3B0A">
              <w:rPr>
                <w:b/>
                <w:sz w:val="18"/>
                <w:szCs w:val="18"/>
              </w:rPr>
              <w:t>Повышение квалификации (название курсов, дата, место прохождения)</w:t>
            </w:r>
          </w:p>
        </w:tc>
        <w:tc>
          <w:tcPr>
            <w:tcW w:w="1417" w:type="dxa"/>
          </w:tcPr>
          <w:p w:rsidR="001E3B0A" w:rsidRPr="001E3B0A" w:rsidRDefault="001E3B0A" w:rsidP="001E3B0A">
            <w:pPr>
              <w:tabs>
                <w:tab w:val="left" w:pos="2130"/>
              </w:tabs>
              <w:jc w:val="center"/>
              <w:rPr>
                <w:b/>
                <w:sz w:val="18"/>
                <w:szCs w:val="18"/>
              </w:rPr>
            </w:pPr>
            <w:r w:rsidRPr="001E3B0A">
              <w:rPr>
                <w:b/>
                <w:sz w:val="18"/>
                <w:szCs w:val="18"/>
              </w:rPr>
              <w:t>Реквизиты документа о повышении квалификации</w:t>
            </w:r>
          </w:p>
        </w:tc>
      </w:tr>
      <w:tr w:rsidR="001E3B0A" w:rsidRPr="001E3B0A" w:rsidTr="00DB33F7">
        <w:tc>
          <w:tcPr>
            <w:tcW w:w="9780" w:type="dxa"/>
            <w:gridSpan w:val="5"/>
          </w:tcPr>
          <w:p w:rsidR="001E3B0A" w:rsidRPr="001E3B0A" w:rsidRDefault="001E3B0A" w:rsidP="001E3B0A">
            <w:pPr>
              <w:tabs>
                <w:tab w:val="left" w:pos="2130"/>
              </w:tabs>
              <w:jc w:val="center"/>
              <w:rPr>
                <w:b/>
                <w:sz w:val="18"/>
                <w:szCs w:val="18"/>
              </w:rPr>
            </w:pPr>
            <w:r w:rsidRPr="001E3B0A">
              <w:rPr>
                <w:b/>
                <w:sz w:val="18"/>
                <w:szCs w:val="18"/>
              </w:rPr>
              <w:t>1 полугодие</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Овсянникова Л.В.</w:t>
            </w:r>
          </w:p>
        </w:tc>
        <w:tc>
          <w:tcPr>
            <w:tcW w:w="1417" w:type="dxa"/>
          </w:tcPr>
          <w:p w:rsidR="001E3B0A" w:rsidRPr="001E3B0A" w:rsidRDefault="001E3B0A" w:rsidP="001E3B0A">
            <w:pPr>
              <w:tabs>
                <w:tab w:val="left" w:pos="2130"/>
              </w:tabs>
              <w:jc w:val="center"/>
              <w:rPr>
                <w:sz w:val="18"/>
                <w:szCs w:val="18"/>
              </w:rPr>
            </w:pPr>
            <w:r w:rsidRPr="001E3B0A">
              <w:rPr>
                <w:sz w:val="18"/>
                <w:szCs w:val="18"/>
              </w:rPr>
              <w:t>зам. директора по УР</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18ч,</w:t>
            </w:r>
            <w:r w:rsidRPr="001E3B0A">
              <w:rPr>
                <w:sz w:val="18"/>
                <w:szCs w:val="18"/>
              </w:rPr>
              <w:t xml:space="preserve"> «Проектирование учебного плана СПО в рамках реализации ФГОС среднего общего образования», с </w:t>
            </w:r>
            <w:r w:rsidRPr="001E3B0A">
              <w:rPr>
                <w:rStyle w:val="CourierNew"/>
                <w:rFonts w:ascii="Times New Roman" w:hAnsi="Times New Roman" w:cs="Times New Roman"/>
                <w:color w:val="000000"/>
                <w:sz w:val="18"/>
                <w:szCs w:val="18"/>
              </w:rPr>
              <w:t xml:space="preserve"> 04.09.15г. по 22.09.15г.</w:t>
            </w:r>
          </w:p>
        </w:tc>
        <w:tc>
          <w:tcPr>
            <w:tcW w:w="1417" w:type="dxa"/>
          </w:tcPr>
          <w:p w:rsidR="001E3B0A" w:rsidRPr="001E3B0A" w:rsidRDefault="001E3B0A" w:rsidP="001E3B0A">
            <w:pPr>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color w:val="000000"/>
                <w:sz w:val="18"/>
                <w:szCs w:val="18"/>
              </w:rPr>
            </w:pPr>
            <w:r w:rsidRPr="001E3B0A">
              <w:rPr>
                <w:color w:val="000000"/>
                <w:sz w:val="18"/>
                <w:szCs w:val="18"/>
              </w:rPr>
              <w:t>Дмитриева Е.В.</w:t>
            </w:r>
          </w:p>
        </w:tc>
        <w:tc>
          <w:tcPr>
            <w:tcW w:w="1417" w:type="dxa"/>
          </w:tcPr>
          <w:p w:rsidR="001E3B0A" w:rsidRPr="001E3B0A" w:rsidRDefault="001E3B0A" w:rsidP="001E3B0A">
            <w:pPr>
              <w:jc w:val="center"/>
              <w:rPr>
                <w:color w:val="000000"/>
                <w:sz w:val="18"/>
                <w:szCs w:val="18"/>
              </w:rPr>
            </w:pPr>
            <w:r w:rsidRPr="001E3B0A">
              <w:rPr>
                <w:color w:val="000000"/>
                <w:sz w:val="18"/>
                <w:szCs w:val="18"/>
              </w:rPr>
              <w:t>начальник отдела по УР</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18ч,</w:t>
            </w:r>
            <w:r w:rsidRPr="001E3B0A">
              <w:rPr>
                <w:sz w:val="18"/>
                <w:szCs w:val="18"/>
              </w:rPr>
              <w:t xml:space="preserve"> «Проектирование учебного плана СПО в рамках реализации ФГОС среднего общего образования», с </w:t>
            </w:r>
            <w:r w:rsidRPr="001E3B0A">
              <w:rPr>
                <w:rStyle w:val="CourierNew"/>
                <w:rFonts w:ascii="Times New Roman" w:hAnsi="Times New Roman" w:cs="Times New Roman"/>
                <w:color w:val="000000"/>
                <w:sz w:val="18"/>
                <w:szCs w:val="18"/>
              </w:rPr>
              <w:t>04.09.15г. по 22.09.15г.</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 xml:space="preserve">Уд-е № 510000004285, рег № 3522, от 22.09.2015г. </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color w:val="000000"/>
                <w:sz w:val="18"/>
                <w:szCs w:val="18"/>
              </w:rPr>
            </w:pPr>
            <w:r w:rsidRPr="001E3B0A">
              <w:rPr>
                <w:color w:val="000000"/>
                <w:sz w:val="18"/>
                <w:szCs w:val="18"/>
              </w:rPr>
              <w:t xml:space="preserve">Головко Т.М. </w:t>
            </w:r>
          </w:p>
        </w:tc>
        <w:tc>
          <w:tcPr>
            <w:tcW w:w="1417" w:type="dxa"/>
          </w:tcPr>
          <w:p w:rsidR="001E3B0A" w:rsidRPr="001E3B0A" w:rsidRDefault="001E3B0A" w:rsidP="001E3B0A">
            <w:pPr>
              <w:jc w:val="center"/>
              <w:rPr>
                <w:color w:val="000000"/>
                <w:sz w:val="18"/>
                <w:szCs w:val="18"/>
              </w:rPr>
            </w:pPr>
            <w:r w:rsidRPr="001E3B0A">
              <w:rPr>
                <w:color w:val="000000"/>
                <w:sz w:val="18"/>
                <w:szCs w:val="18"/>
              </w:rPr>
              <w:t>нач. отдела по УР</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18ч,</w:t>
            </w:r>
            <w:r w:rsidRPr="001E3B0A">
              <w:rPr>
                <w:sz w:val="18"/>
                <w:szCs w:val="18"/>
              </w:rPr>
              <w:t xml:space="preserve"> «Проектирование учебного плана СПО в рамках реализации ФГОС среднего общего образования»,</w:t>
            </w:r>
            <w:r w:rsidRPr="001E3B0A">
              <w:rPr>
                <w:rStyle w:val="CourierNew"/>
                <w:rFonts w:ascii="Times New Roman" w:hAnsi="Times New Roman" w:cs="Times New Roman"/>
                <w:color w:val="000000"/>
                <w:sz w:val="18"/>
                <w:szCs w:val="18"/>
              </w:rPr>
              <w:t xml:space="preserve"> 04.09.15г. по 22.09.15г.</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510000004283, рег № 3520, от 22.09.2015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Кулиш Л.И.</w:t>
            </w:r>
          </w:p>
        </w:tc>
        <w:tc>
          <w:tcPr>
            <w:tcW w:w="1417" w:type="dxa"/>
          </w:tcPr>
          <w:p w:rsidR="001E3B0A" w:rsidRPr="001E3B0A" w:rsidRDefault="001E3B0A" w:rsidP="001E3B0A">
            <w:pPr>
              <w:jc w:val="center"/>
              <w:rPr>
                <w:sz w:val="18"/>
                <w:szCs w:val="18"/>
              </w:rPr>
            </w:pPr>
            <w:r w:rsidRPr="001E3B0A">
              <w:rPr>
                <w:sz w:val="18"/>
                <w:szCs w:val="18"/>
              </w:rPr>
              <w:t>нач. отдела по ВСиР</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18ч,</w:t>
            </w:r>
            <w:r w:rsidRPr="001E3B0A">
              <w:rPr>
                <w:sz w:val="18"/>
                <w:szCs w:val="18"/>
              </w:rPr>
              <w:t xml:space="preserve"> «Проектирование учебного плана СПО в рамках реализации ФГОС среднего общего образования», </w:t>
            </w:r>
            <w:r w:rsidRPr="001E3B0A">
              <w:rPr>
                <w:rStyle w:val="CourierNew"/>
                <w:rFonts w:ascii="Times New Roman" w:hAnsi="Times New Roman" w:cs="Times New Roman"/>
                <w:color w:val="000000"/>
                <w:sz w:val="18"/>
                <w:szCs w:val="18"/>
              </w:rPr>
              <w:t>04.09.15г. по 22.09.15г.</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510000004292, рег № 3529, от 22.09.2015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Тютюнник </w:t>
            </w:r>
            <w:r w:rsidRPr="001E3B0A">
              <w:rPr>
                <w:sz w:val="18"/>
                <w:szCs w:val="18"/>
              </w:rPr>
              <w:t>Валерия Игоревна</w:t>
            </w:r>
          </w:p>
        </w:tc>
        <w:tc>
          <w:tcPr>
            <w:tcW w:w="1417" w:type="dxa"/>
          </w:tcPr>
          <w:p w:rsidR="001E3B0A" w:rsidRPr="001E3B0A" w:rsidRDefault="001E3B0A" w:rsidP="001E3B0A">
            <w:pPr>
              <w:jc w:val="center"/>
              <w:rPr>
                <w:sz w:val="18"/>
                <w:szCs w:val="18"/>
              </w:rPr>
            </w:pPr>
            <w:r w:rsidRPr="001E3B0A">
              <w:rPr>
                <w:sz w:val="18"/>
                <w:szCs w:val="18"/>
              </w:rPr>
              <w:t>преподаватель математики</w:t>
            </w:r>
          </w:p>
        </w:tc>
        <w:tc>
          <w:tcPr>
            <w:tcW w:w="4394" w:type="dxa"/>
          </w:tcPr>
          <w:p w:rsidR="001E3B0A" w:rsidRPr="001E3B0A" w:rsidRDefault="001E3B0A" w:rsidP="001E3B0A">
            <w:pPr>
              <w:jc w:val="both"/>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«Математика: алгебра, начала математического анализа, геометрия»</w:t>
            </w:r>
          </w:p>
          <w:p w:rsidR="001E3B0A" w:rsidRPr="001E3B0A" w:rsidRDefault="001E3B0A" w:rsidP="00EE121B">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09.09.-08.10.15г.</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510000004594, рег. № 3837 от 08.10.2015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Крайнова </w:t>
            </w:r>
            <w:r w:rsidRPr="001E3B0A">
              <w:rPr>
                <w:sz w:val="18"/>
                <w:szCs w:val="18"/>
              </w:rPr>
              <w:t>Наталья Александровна</w:t>
            </w:r>
          </w:p>
        </w:tc>
        <w:tc>
          <w:tcPr>
            <w:tcW w:w="1417" w:type="dxa"/>
          </w:tcPr>
          <w:p w:rsidR="001E3B0A" w:rsidRPr="001E3B0A" w:rsidRDefault="001E3B0A" w:rsidP="001E3B0A">
            <w:pPr>
              <w:jc w:val="center"/>
              <w:rPr>
                <w:sz w:val="18"/>
                <w:szCs w:val="18"/>
              </w:rPr>
            </w:pPr>
            <w:r w:rsidRPr="001E3B0A">
              <w:rPr>
                <w:sz w:val="18"/>
                <w:szCs w:val="18"/>
              </w:rPr>
              <w:t>преподаватель математики</w:t>
            </w:r>
          </w:p>
        </w:tc>
        <w:tc>
          <w:tcPr>
            <w:tcW w:w="4394" w:type="dxa"/>
          </w:tcPr>
          <w:p w:rsidR="001E3B0A" w:rsidRPr="001E3B0A" w:rsidRDefault="001E3B0A" w:rsidP="001E3B0A">
            <w:pPr>
              <w:jc w:val="both"/>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«Математика: алгебра, начала математического анализа, геометрия»</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09.09.-08.10.15г.</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Петухова Аксана Константиновна.</w:t>
            </w:r>
          </w:p>
        </w:tc>
        <w:tc>
          <w:tcPr>
            <w:tcW w:w="1417" w:type="dxa"/>
          </w:tcPr>
          <w:p w:rsidR="001E3B0A" w:rsidRPr="001E3B0A" w:rsidRDefault="001E3B0A" w:rsidP="001E3B0A">
            <w:pPr>
              <w:jc w:val="center"/>
              <w:rPr>
                <w:sz w:val="18"/>
                <w:szCs w:val="18"/>
              </w:rPr>
            </w:pPr>
            <w:r w:rsidRPr="001E3B0A">
              <w:rPr>
                <w:sz w:val="18"/>
                <w:szCs w:val="18"/>
              </w:rPr>
              <w:t>преподаватель математики</w:t>
            </w:r>
          </w:p>
        </w:tc>
        <w:tc>
          <w:tcPr>
            <w:tcW w:w="4394" w:type="dxa"/>
          </w:tcPr>
          <w:p w:rsidR="001E3B0A" w:rsidRPr="001E3B0A" w:rsidRDefault="001E3B0A" w:rsidP="001E3B0A">
            <w:pPr>
              <w:jc w:val="both"/>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w:t>
            </w:r>
            <w:r w:rsidRPr="001E3B0A">
              <w:rPr>
                <w:sz w:val="18"/>
                <w:szCs w:val="18"/>
              </w:rPr>
              <w:lastRenderedPageBreak/>
              <w:t>образования» «Математика: алгебра, начала математического анализа, геометрия»</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09.09.-08.10.15г.</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lastRenderedPageBreak/>
              <w:t>Уд-е № 510000004812, рег. № 4054 от 17.10.2015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Ратникова </w:t>
            </w:r>
            <w:r w:rsidRPr="001E3B0A">
              <w:rPr>
                <w:sz w:val="18"/>
                <w:szCs w:val="18"/>
              </w:rPr>
              <w:t>Александра Анатольевна</w:t>
            </w:r>
          </w:p>
        </w:tc>
        <w:tc>
          <w:tcPr>
            <w:tcW w:w="1417" w:type="dxa"/>
          </w:tcPr>
          <w:p w:rsidR="001E3B0A" w:rsidRPr="001E3B0A" w:rsidRDefault="001E3B0A" w:rsidP="001E3B0A">
            <w:pPr>
              <w:jc w:val="center"/>
              <w:rPr>
                <w:sz w:val="18"/>
                <w:szCs w:val="18"/>
              </w:rPr>
            </w:pPr>
            <w:r w:rsidRPr="001E3B0A">
              <w:rPr>
                <w:sz w:val="18"/>
                <w:szCs w:val="18"/>
              </w:rPr>
              <w:t>преподаватель русского языка и литературы</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«Русский язык и литература»</w:t>
            </w:r>
          </w:p>
          <w:p w:rsidR="001E3B0A" w:rsidRPr="001E3B0A" w:rsidRDefault="001E3B0A" w:rsidP="00EE121B">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11.09.-03.10.15г.</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510000004523, рег. № 3768 от 03.10.2015г.</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Кожемякина </w:t>
            </w:r>
            <w:r w:rsidRPr="001E3B0A">
              <w:rPr>
                <w:sz w:val="18"/>
                <w:szCs w:val="18"/>
              </w:rPr>
              <w:t>Татьяна Валентиновна</w:t>
            </w:r>
            <w:r w:rsidRPr="001E3B0A">
              <w:rPr>
                <w:rFonts w:eastAsia="Arial Unicode MS"/>
                <w:sz w:val="18"/>
                <w:szCs w:val="18"/>
              </w:rPr>
              <w:t>.</w:t>
            </w:r>
          </w:p>
        </w:tc>
        <w:tc>
          <w:tcPr>
            <w:tcW w:w="1417" w:type="dxa"/>
          </w:tcPr>
          <w:p w:rsidR="001E3B0A" w:rsidRPr="001E3B0A" w:rsidRDefault="001E3B0A" w:rsidP="001E3B0A">
            <w:pPr>
              <w:jc w:val="center"/>
              <w:rPr>
                <w:sz w:val="18"/>
                <w:szCs w:val="18"/>
              </w:rPr>
            </w:pPr>
            <w:r w:rsidRPr="001E3B0A">
              <w:rPr>
                <w:sz w:val="18"/>
                <w:szCs w:val="18"/>
              </w:rPr>
              <w:t>преподаватель русского языка и литературы</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«Русский язык и литература»</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11.09.-03.10.15г.</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510000004514, рег. № 3759, от 03.10.2015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Крыжановская  Вера Сергеевна</w:t>
            </w:r>
          </w:p>
        </w:tc>
        <w:tc>
          <w:tcPr>
            <w:tcW w:w="1417" w:type="dxa"/>
          </w:tcPr>
          <w:p w:rsidR="001E3B0A" w:rsidRPr="001E3B0A" w:rsidRDefault="001E3B0A" w:rsidP="001E3B0A">
            <w:pPr>
              <w:jc w:val="center"/>
              <w:rPr>
                <w:sz w:val="18"/>
                <w:szCs w:val="18"/>
              </w:rPr>
            </w:pPr>
            <w:r w:rsidRPr="001E3B0A">
              <w:rPr>
                <w:sz w:val="18"/>
                <w:szCs w:val="18"/>
              </w:rPr>
              <w:t>преподаватель русского языка и литературы</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«Проектирование рабочей программы по предмету в условиях введения ФГОС среднего общего образования» «Русский язык и литература»</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11.09.-03.10.15г.</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510000004515, рег № 3760, от 03.10.2015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Шолохова </w:t>
            </w:r>
            <w:r w:rsidRPr="001E3B0A">
              <w:rPr>
                <w:sz w:val="18"/>
                <w:szCs w:val="18"/>
              </w:rPr>
              <w:t>Наталья Владиславовна</w:t>
            </w:r>
          </w:p>
        </w:tc>
        <w:tc>
          <w:tcPr>
            <w:tcW w:w="1417" w:type="dxa"/>
          </w:tcPr>
          <w:p w:rsidR="001E3B0A" w:rsidRPr="001E3B0A" w:rsidRDefault="001E3B0A" w:rsidP="001E3B0A">
            <w:pPr>
              <w:jc w:val="center"/>
              <w:rPr>
                <w:sz w:val="18"/>
                <w:szCs w:val="18"/>
              </w:rPr>
            </w:pPr>
            <w:r w:rsidRPr="001E3B0A">
              <w:rPr>
                <w:sz w:val="18"/>
                <w:szCs w:val="18"/>
              </w:rPr>
              <w:t>преподаватель иностранного языка</w:t>
            </w:r>
          </w:p>
        </w:tc>
        <w:tc>
          <w:tcPr>
            <w:tcW w:w="4394" w:type="dxa"/>
          </w:tcPr>
          <w:p w:rsidR="00EE121B"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w:t>
            </w:r>
            <w:r w:rsidR="00EE121B">
              <w:rPr>
                <w:sz w:val="18"/>
                <w:szCs w:val="18"/>
              </w:rPr>
              <w:t>бразования» «Иностранный  язык»</w:t>
            </w:r>
          </w:p>
          <w:p w:rsidR="001E3B0A" w:rsidRPr="001E3B0A" w:rsidRDefault="001E3B0A" w:rsidP="00EE121B">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14.09.-06.10.15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Симонова </w:t>
            </w:r>
            <w:r w:rsidRPr="001E3B0A">
              <w:rPr>
                <w:sz w:val="18"/>
                <w:szCs w:val="18"/>
              </w:rPr>
              <w:t>Наталья Юрьевна</w:t>
            </w:r>
          </w:p>
        </w:tc>
        <w:tc>
          <w:tcPr>
            <w:tcW w:w="1417" w:type="dxa"/>
          </w:tcPr>
          <w:p w:rsidR="001E3B0A" w:rsidRPr="001E3B0A" w:rsidRDefault="001E3B0A" w:rsidP="001E3B0A">
            <w:pPr>
              <w:jc w:val="center"/>
              <w:rPr>
                <w:sz w:val="18"/>
                <w:szCs w:val="18"/>
              </w:rPr>
            </w:pPr>
            <w:r w:rsidRPr="001E3B0A">
              <w:rPr>
                <w:sz w:val="18"/>
                <w:szCs w:val="18"/>
              </w:rPr>
              <w:t>преподаватель иностранного языка</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«Иностранный  язык»</w:t>
            </w:r>
          </w:p>
          <w:p w:rsidR="001E3B0A" w:rsidRPr="001E3B0A" w:rsidRDefault="00EE121B"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14.09.-06.10.15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510000004567, рег. № 3812 от 06.10.2015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Пузырькова А.С.</w:t>
            </w:r>
          </w:p>
        </w:tc>
        <w:tc>
          <w:tcPr>
            <w:tcW w:w="1417" w:type="dxa"/>
          </w:tcPr>
          <w:p w:rsidR="001E3B0A" w:rsidRPr="001E3B0A" w:rsidRDefault="001E3B0A" w:rsidP="001E3B0A">
            <w:pPr>
              <w:jc w:val="center"/>
              <w:rPr>
                <w:sz w:val="18"/>
                <w:szCs w:val="18"/>
              </w:rPr>
            </w:pPr>
            <w:r w:rsidRPr="001E3B0A">
              <w:rPr>
                <w:sz w:val="18"/>
                <w:szCs w:val="18"/>
              </w:rPr>
              <w:t>преподаватель иностранного языка</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«Иностранный  язык»</w:t>
            </w:r>
          </w:p>
          <w:p w:rsidR="001E3B0A" w:rsidRPr="001E3B0A" w:rsidRDefault="00EE121B"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14.09.-06.10.15</w:t>
            </w:r>
          </w:p>
        </w:tc>
        <w:tc>
          <w:tcPr>
            <w:tcW w:w="1417" w:type="dxa"/>
          </w:tcPr>
          <w:p w:rsidR="001E3B0A" w:rsidRPr="001E3B0A" w:rsidRDefault="001E3B0A" w:rsidP="001E3B0A">
            <w:pPr>
              <w:jc w:val="both"/>
              <w:rPr>
                <w:sz w:val="18"/>
                <w:szCs w:val="18"/>
              </w:rPr>
            </w:pPr>
            <w:r w:rsidRPr="001E3B0A">
              <w:rPr>
                <w:sz w:val="18"/>
                <w:szCs w:val="18"/>
              </w:rPr>
              <w:t>Уд-е № 510000004564, рег. № 3809 от 06.10.2015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Парфенова О.И.</w:t>
            </w:r>
          </w:p>
        </w:tc>
        <w:tc>
          <w:tcPr>
            <w:tcW w:w="1417" w:type="dxa"/>
          </w:tcPr>
          <w:p w:rsidR="001E3B0A" w:rsidRPr="001E3B0A" w:rsidRDefault="001E3B0A" w:rsidP="001E3B0A">
            <w:pPr>
              <w:jc w:val="center"/>
              <w:rPr>
                <w:sz w:val="18"/>
                <w:szCs w:val="18"/>
              </w:rPr>
            </w:pPr>
            <w:r w:rsidRPr="001E3B0A">
              <w:rPr>
                <w:sz w:val="18"/>
                <w:szCs w:val="18"/>
              </w:rPr>
              <w:t>преподаватель иностранного языка</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«Иностранный  язык»</w:t>
            </w:r>
          </w:p>
          <w:p w:rsidR="001E3B0A" w:rsidRPr="001E3B0A" w:rsidRDefault="00EE121B"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14.09.-06.10.15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510000004561, рег. № 3806 от 06.10.2015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Глинчук Екатерина Сергеевна</w:t>
            </w:r>
          </w:p>
        </w:tc>
        <w:tc>
          <w:tcPr>
            <w:tcW w:w="1417" w:type="dxa"/>
          </w:tcPr>
          <w:p w:rsidR="001E3B0A" w:rsidRPr="001E3B0A" w:rsidRDefault="001E3B0A" w:rsidP="001E3B0A">
            <w:pPr>
              <w:jc w:val="center"/>
              <w:rPr>
                <w:sz w:val="18"/>
                <w:szCs w:val="18"/>
              </w:rPr>
            </w:pPr>
            <w:r w:rsidRPr="001E3B0A">
              <w:rPr>
                <w:sz w:val="18"/>
                <w:szCs w:val="18"/>
              </w:rPr>
              <w:t>преподаватель истории</w:t>
            </w:r>
          </w:p>
        </w:tc>
        <w:tc>
          <w:tcPr>
            <w:tcW w:w="4394" w:type="dxa"/>
          </w:tcPr>
          <w:p w:rsidR="00EE121B"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«История», «Обществознание, экономика и право», «Обществ</w:t>
            </w:r>
            <w:r w:rsidR="00EE121B">
              <w:rPr>
                <w:sz w:val="18"/>
                <w:szCs w:val="18"/>
              </w:rPr>
              <w:t xml:space="preserve">ознание», «Экономика», «Право» </w:t>
            </w:r>
          </w:p>
          <w:p w:rsidR="001E3B0A" w:rsidRPr="001E3B0A" w:rsidRDefault="001E3B0A" w:rsidP="00EE121B">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16.09.-10.10.15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Удостоверение № 510000004688, рег. № 3930, выдан 10.10.2015г.</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Мартинович Наталья Васильевна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 истории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«История», «Обществознание, экономика и право», «Обществознание», «Экономика», «Право» </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16.09.-10.10.15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510000004697, рег. № 3939 от 10.10.2015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Ющук Елена Васильевна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 истории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«История», «Обществознание, экономика и право», «Обществознание», «Экономика», «Право» </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16.09.-10.10.15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510000004707, рег. № 3949 от 10.10.2015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Федяй Дмитрий Владимирович.</w:t>
            </w:r>
          </w:p>
        </w:tc>
        <w:tc>
          <w:tcPr>
            <w:tcW w:w="1417" w:type="dxa"/>
          </w:tcPr>
          <w:p w:rsidR="001E3B0A" w:rsidRPr="001E3B0A" w:rsidRDefault="001E3B0A" w:rsidP="001E3B0A">
            <w:pPr>
              <w:jc w:val="center"/>
              <w:rPr>
                <w:sz w:val="18"/>
                <w:szCs w:val="18"/>
              </w:rPr>
            </w:pPr>
            <w:r w:rsidRPr="001E3B0A">
              <w:rPr>
                <w:sz w:val="18"/>
                <w:szCs w:val="18"/>
              </w:rPr>
              <w:t>преподаватель истории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«История», «Обществознание, экономика и право», «Обществознание», «Экономика», «Право» </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16.09.-10.10.15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510000004704, рег. № 3946 от 10.10.2015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Шолохова </w:t>
            </w:r>
            <w:r w:rsidRPr="001E3B0A">
              <w:rPr>
                <w:sz w:val="18"/>
                <w:szCs w:val="18"/>
              </w:rPr>
              <w:t>Тамара Всеволодовна</w:t>
            </w:r>
          </w:p>
        </w:tc>
        <w:tc>
          <w:tcPr>
            <w:tcW w:w="1417" w:type="dxa"/>
          </w:tcPr>
          <w:p w:rsidR="001E3B0A" w:rsidRPr="001E3B0A" w:rsidRDefault="001E3B0A" w:rsidP="001E3B0A">
            <w:pPr>
              <w:jc w:val="center"/>
              <w:rPr>
                <w:sz w:val="18"/>
                <w:szCs w:val="18"/>
              </w:rPr>
            </w:pPr>
            <w:r w:rsidRPr="001E3B0A">
              <w:rPr>
                <w:sz w:val="18"/>
                <w:szCs w:val="18"/>
              </w:rPr>
              <w:t>преподаватель физики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w:t>
            </w:r>
            <w:r w:rsidRPr="001E3B0A">
              <w:rPr>
                <w:sz w:val="18"/>
                <w:szCs w:val="18"/>
              </w:rPr>
              <w:lastRenderedPageBreak/>
              <w:t xml:space="preserve">образования» «Физика», «Химия», «Биология», «География», «Экология», «Естествознание»» </w:t>
            </w:r>
          </w:p>
          <w:p w:rsidR="001E3B0A" w:rsidRPr="001E3B0A" w:rsidRDefault="001E3B0A" w:rsidP="00EE121B">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18.09.-15.10.15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lastRenderedPageBreak/>
              <w:t>Уд-е № 510000004774, рег. № 4016 от 15.10.2015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color w:val="000000"/>
                <w:sz w:val="18"/>
                <w:szCs w:val="18"/>
              </w:rPr>
            </w:pPr>
            <w:r w:rsidRPr="001E3B0A">
              <w:rPr>
                <w:sz w:val="18"/>
                <w:szCs w:val="18"/>
              </w:rPr>
              <w:t>Еремичева Наталья Михайловна</w:t>
            </w:r>
          </w:p>
        </w:tc>
        <w:tc>
          <w:tcPr>
            <w:tcW w:w="1417" w:type="dxa"/>
          </w:tcPr>
          <w:p w:rsidR="001E3B0A" w:rsidRPr="001E3B0A" w:rsidRDefault="001E3B0A" w:rsidP="001E3B0A">
            <w:pPr>
              <w:jc w:val="center"/>
              <w:rPr>
                <w:sz w:val="18"/>
                <w:szCs w:val="18"/>
              </w:rPr>
            </w:pPr>
            <w:r w:rsidRPr="001E3B0A">
              <w:rPr>
                <w:sz w:val="18"/>
                <w:szCs w:val="18"/>
              </w:rPr>
              <w:t>преподаватель физики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«Физика», «Химия», «Биология», «География», «Экология», «Естествознание»» </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18.09.-15.10.15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Лысуха </w:t>
            </w:r>
            <w:r w:rsidRPr="001E3B0A">
              <w:rPr>
                <w:sz w:val="18"/>
                <w:szCs w:val="18"/>
              </w:rPr>
              <w:t>Валерия Андреевна</w:t>
            </w:r>
          </w:p>
        </w:tc>
        <w:tc>
          <w:tcPr>
            <w:tcW w:w="1417" w:type="dxa"/>
          </w:tcPr>
          <w:p w:rsidR="001E3B0A" w:rsidRPr="001E3B0A" w:rsidRDefault="001E3B0A" w:rsidP="001E3B0A">
            <w:pPr>
              <w:jc w:val="center"/>
              <w:rPr>
                <w:sz w:val="18"/>
                <w:szCs w:val="18"/>
              </w:rPr>
            </w:pPr>
            <w:r w:rsidRPr="001E3B0A">
              <w:rPr>
                <w:sz w:val="18"/>
                <w:szCs w:val="18"/>
              </w:rPr>
              <w:t>преподаватель биологии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«Физика», «Химия», «Биология», «География», «Экология», «Естествознание»» </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18.09.-15.10.15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510000004836, рег № 4077,от 15.10.2015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Дмитриева Екатерина Владимировна</w:t>
            </w:r>
          </w:p>
        </w:tc>
        <w:tc>
          <w:tcPr>
            <w:tcW w:w="1417" w:type="dxa"/>
          </w:tcPr>
          <w:p w:rsidR="001E3B0A" w:rsidRPr="001E3B0A" w:rsidRDefault="001E3B0A" w:rsidP="001E3B0A">
            <w:pPr>
              <w:jc w:val="center"/>
              <w:rPr>
                <w:sz w:val="18"/>
                <w:szCs w:val="18"/>
              </w:rPr>
            </w:pPr>
            <w:r w:rsidRPr="001E3B0A">
              <w:rPr>
                <w:sz w:val="18"/>
                <w:szCs w:val="18"/>
              </w:rPr>
              <w:t>преподаватель географии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«Физика», «Химия», «Биология», «География», «Экология», «Естествознание»» </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18.09.-15.10.15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510000004753, рег. № 3995, от 15.10.2015г.</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Дмитриева Екатерина Владимировна</w:t>
            </w:r>
          </w:p>
        </w:tc>
        <w:tc>
          <w:tcPr>
            <w:tcW w:w="1417" w:type="dxa"/>
          </w:tcPr>
          <w:p w:rsidR="001E3B0A" w:rsidRPr="001E3B0A" w:rsidRDefault="001E3B0A" w:rsidP="001E3B0A">
            <w:pPr>
              <w:jc w:val="center"/>
              <w:rPr>
                <w:sz w:val="18"/>
                <w:szCs w:val="18"/>
              </w:rPr>
            </w:pPr>
            <w:r w:rsidRPr="001E3B0A">
              <w:rPr>
                <w:color w:val="000000"/>
                <w:sz w:val="18"/>
                <w:szCs w:val="18"/>
              </w:rPr>
              <w:t>начальник отдела по УР</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24 ч. «</w:t>
            </w:r>
            <w:r w:rsidRPr="001E3B0A">
              <w:rPr>
                <w:rStyle w:val="CourierNew"/>
                <w:rFonts w:ascii="Times New Roman" w:hAnsi="Times New Roman" w:cs="Times New Roman"/>
                <w:color w:val="000000"/>
                <w:sz w:val="18"/>
                <w:szCs w:val="18"/>
                <w:lang w:val="en-US"/>
              </w:rPr>
              <w:t>UpSPOGoslnsp</w:t>
            </w:r>
            <w:r w:rsidRPr="001E3B0A">
              <w:rPr>
                <w:rStyle w:val="CourierNew"/>
                <w:rFonts w:ascii="Times New Roman" w:hAnsi="Times New Roman" w:cs="Times New Roman"/>
                <w:color w:val="000000"/>
                <w:sz w:val="18"/>
                <w:szCs w:val="18"/>
              </w:rPr>
              <w:t xml:space="preserve"> – программа для заполнения макета учебного плана СПО на базе ФГОС 3+»</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510000004880, рег № 4137,от 22.10.2015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Кузьмина Надежда Анатольевна</w:t>
            </w:r>
          </w:p>
        </w:tc>
        <w:tc>
          <w:tcPr>
            <w:tcW w:w="1417" w:type="dxa"/>
          </w:tcPr>
          <w:p w:rsidR="001E3B0A" w:rsidRPr="001E3B0A" w:rsidRDefault="001E3B0A" w:rsidP="001E3B0A">
            <w:pPr>
              <w:jc w:val="center"/>
              <w:rPr>
                <w:sz w:val="18"/>
                <w:szCs w:val="18"/>
              </w:rPr>
            </w:pPr>
            <w:r w:rsidRPr="001E3B0A">
              <w:rPr>
                <w:sz w:val="18"/>
                <w:szCs w:val="18"/>
              </w:rPr>
              <w:t>преподаватель физики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«Физика», «Химия», «Биология», «География», «Экология», «Естествознание»» </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18.09.-15.10.15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510000004762, рег. № 4004, от 15.10.2015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rFonts w:eastAsia="Arial Unicode MS"/>
                <w:sz w:val="18"/>
                <w:szCs w:val="18"/>
              </w:rPr>
              <w:t xml:space="preserve">Вовк </w:t>
            </w:r>
            <w:r w:rsidRPr="001E3B0A">
              <w:rPr>
                <w:sz w:val="18"/>
                <w:szCs w:val="18"/>
              </w:rPr>
              <w:t>Сергей Иванович</w:t>
            </w:r>
          </w:p>
        </w:tc>
        <w:tc>
          <w:tcPr>
            <w:tcW w:w="1417" w:type="dxa"/>
          </w:tcPr>
          <w:p w:rsidR="001E3B0A" w:rsidRPr="001E3B0A" w:rsidRDefault="001E3B0A" w:rsidP="001E3B0A">
            <w:pPr>
              <w:jc w:val="center"/>
              <w:rPr>
                <w:sz w:val="18"/>
                <w:szCs w:val="18"/>
              </w:rPr>
            </w:pPr>
            <w:r w:rsidRPr="001E3B0A">
              <w:rPr>
                <w:sz w:val="18"/>
                <w:szCs w:val="18"/>
              </w:rPr>
              <w:t>руководитель физ.воспитания</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«Физическая культура»</w:t>
            </w:r>
          </w:p>
          <w:p w:rsidR="001E3B0A" w:rsidRPr="001E3B0A" w:rsidRDefault="001E3B0A" w:rsidP="00EE121B">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22.09.-23.10.15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 xml:space="preserve">Кирилова </w:t>
            </w:r>
            <w:r w:rsidRPr="001E3B0A">
              <w:rPr>
                <w:sz w:val="18"/>
                <w:szCs w:val="18"/>
              </w:rPr>
              <w:t>Ирина Львовна</w:t>
            </w:r>
          </w:p>
        </w:tc>
        <w:tc>
          <w:tcPr>
            <w:tcW w:w="1417" w:type="dxa"/>
          </w:tcPr>
          <w:p w:rsidR="001E3B0A" w:rsidRPr="001E3B0A" w:rsidRDefault="001E3B0A" w:rsidP="001E3B0A">
            <w:pPr>
              <w:rPr>
                <w:sz w:val="18"/>
                <w:szCs w:val="18"/>
              </w:rPr>
            </w:pPr>
            <w:r w:rsidRPr="001E3B0A">
              <w:rPr>
                <w:sz w:val="18"/>
                <w:szCs w:val="18"/>
              </w:rPr>
              <w:t>преподаватель физвоспитания</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«Физическая культура»</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22.09.-23.10.15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 xml:space="preserve">Бычков Владимир Анатольевич                                                                                                                                                                 </w:t>
            </w:r>
          </w:p>
        </w:tc>
        <w:tc>
          <w:tcPr>
            <w:tcW w:w="1417" w:type="dxa"/>
          </w:tcPr>
          <w:p w:rsidR="001E3B0A" w:rsidRPr="001E3B0A" w:rsidRDefault="001E3B0A" w:rsidP="001E3B0A">
            <w:pPr>
              <w:jc w:val="center"/>
              <w:rPr>
                <w:sz w:val="18"/>
                <w:szCs w:val="18"/>
              </w:rPr>
            </w:pPr>
            <w:r w:rsidRPr="001E3B0A">
              <w:rPr>
                <w:sz w:val="18"/>
                <w:szCs w:val="18"/>
              </w:rPr>
              <w:t>преподаватель-организатор ОБЖ</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«ОБЖ»</w:t>
            </w:r>
          </w:p>
          <w:p w:rsidR="001E3B0A" w:rsidRPr="001E3B0A" w:rsidRDefault="001E3B0A" w:rsidP="00EE121B">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24.09.-20.10.15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510000004838, рег. № 4079, от 20.10.2015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Гуликов Герман Владимирович</w:t>
            </w:r>
          </w:p>
        </w:tc>
        <w:tc>
          <w:tcPr>
            <w:tcW w:w="1417" w:type="dxa"/>
          </w:tcPr>
          <w:p w:rsidR="001E3B0A" w:rsidRPr="001E3B0A" w:rsidRDefault="001E3B0A" w:rsidP="001E3B0A">
            <w:pPr>
              <w:jc w:val="center"/>
              <w:rPr>
                <w:sz w:val="18"/>
                <w:szCs w:val="18"/>
              </w:rPr>
            </w:pPr>
            <w:r w:rsidRPr="001E3B0A">
              <w:rPr>
                <w:sz w:val="18"/>
                <w:szCs w:val="18"/>
              </w:rPr>
              <w:t>преподаватель-организатор ОБЖ</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«ОБЖ»</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24.09.-20.10.15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510000004840, рег. № 4081, от 20.10.2015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 xml:space="preserve">Ипатова Анна Михайловна </w:t>
            </w:r>
          </w:p>
        </w:tc>
        <w:tc>
          <w:tcPr>
            <w:tcW w:w="1417" w:type="dxa"/>
          </w:tcPr>
          <w:p w:rsidR="001E3B0A" w:rsidRPr="001E3B0A" w:rsidRDefault="001E3B0A" w:rsidP="001E3B0A">
            <w:pPr>
              <w:jc w:val="center"/>
              <w:rPr>
                <w:sz w:val="18"/>
                <w:szCs w:val="18"/>
              </w:rPr>
            </w:pPr>
            <w:r w:rsidRPr="001E3B0A">
              <w:rPr>
                <w:sz w:val="18"/>
                <w:szCs w:val="18"/>
              </w:rPr>
              <w:t>преподаватель информатики</w:t>
            </w:r>
          </w:p>
        </w:tc>
        <w:tc>
          <w:tcPr>
            <w:tcW w:w="4394" w:type="dxa"/>
          </w:tcPr>
          <w:p w:rsidR="00EE121B"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w:t>
            </w:r>
            <w:r w:rsidR="00EE121B">
              <w:rPr>
                <w:sz w:val="18"/>
                <w:szCs w:val="18"/>
              </w:rPr>
              <w:t>щего образования» «Информатика»</w:t>
            </w:r>
          </w:p>
          <w:p w:rsidR="001E3B0A" w:rsidRPr="001E3B0A" w:rsidRDefault="001E3B0A" w:rsidP="00EE121B">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29.09.-17.10.15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510000004806, рег. № 4048, от 17.10.2015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rFonts w:eastAsia="Arial Unicode MS"/>
                <w:sz w:val="18"/>
                <w:szCs w:val="18"/>
              </w:rPr>
              <w:t>Петухова Аксана Константиновна.</w:t>
            </w:r>
          </w:p>
        </w:tc>
        <w:tc>
          <w:tcPr>
            <w:tcW w:w="1417" w:type="dxa"/>
          </w:tcPr>
          <w:p w:rsidR="001E3B0A" w:rsidRPr="001E3B0A" w:rsidRDefault="001E3B0A" w:rsidP="001E3B0A">
            <w:pPr>
              <w:jc w:val="center"/>
              <w:rPr>
                <w:sz w:val="18"/>
                <w:szCs w:val="18"/>
              </w:rPr>
            </w:pPr>
            <w:r w:rsidRPr="001E3B0A">
              <w:rPr>
                <w:sz w:val="18"/>
                <w:szCs w:val="18"/>
              </w:rPr>
              <w:t>преподаватель информатики</w:t>
            </w:r>
          </w:p>
        </w:tc>
        <w:tc>
          <w:tcPr>
            <w:tcW w:w="4394" w:type="dxa"/>
          </w:tcPr>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Программа краткосрочного обучения, 36ч,</w:t>
            </w:r>
            <w:r w:rsidRPr="001E3B0A">
              <w:rPr>
                <w:sz w:val="18"/>
                <w:szCs w:val="18"/>
              </w:rPr>
              <w:t xml:space="preserve"> «Проектирование рабочей программы по предмету в условиях введения ФГОС среднего общего образования» «Информатика»</w:t>
            </w:r>
          </w:p>
          <w:p w:rsidR="001E3B0A" w:rsidRPr="001E3B0A" w:rsidRDefault="00EE121B"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29.09.-17.10.15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510000004588, рег. № 3831 от 08.10.2015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rFonts w:eastAsia="Arial Unicode MS"/>
                <w:sz w:val="18"/>
                <w:szCs w:val="18"/>
              </w:rPr>
            </w:pPr>
            <w:r w:rsidRPr="001E3B0A">
              <w:rPr>
                <w:sz w:val="18"/>
                <w:szCs w:val="18"/>
              </w:rPr>
              <w:t xml:space="preserve">Вечеркин Роман Владмирович </w:t>
            </w:r>
          </w:p>
        </w:tc>
        <w:tc>
          <w:tcPr>
            <w:tcW w:w="1417" w:type="dxa"/>
          </w:tcPr>
          <w:p w:rsidR="001E3B0A" w:rsidRPr="001E3B0A" w:rsidRDefault="001E3B0A" w:rsidP="001E3B0A">
            <w:pPr>
              <w:jc w:val="center"/>
              <w:rPr>
                <w:sz w:val="18"/>
                <w:szCs w:val="18"/>
              </w:rPr>
            </w:pPr>
            <w:r w:rsidRPr="001E3B0A">
              <w:rPr>
                <w:sz w:val="18"/>
                <w:szCs w:val="18"/>
              </w:rPr>
              <w:t>нач. отдела информатизации</w:t>
            </w:r>
          </w:p>
        </w:tc>
        <w:tc>
          <w:tcPr>
            <w:tcW w:w="4394" w:type="dxa"/>
          </w:tcPr>
          <w:p w:rsidR="001E3B0A" w:rsidRPr="001E3B0A" w:rsidRDefault="001E3B0A" w:rsidP="001E3B0A">
            <w:pPr>
              <w:jc w:val="both"/>
              <w:rPr>
                <w:sz w:val="18"/>
                <w:szCs w:val="18"/>
              </w:rPr>
            </w:pPr>
            <w:r w:rsidRPr="001E3B0A">
              <w:rPr>
                <w:rStyle w:val="CourierNew"/>
                <w:rFonts w:ascii="Times New Roman" w:hAnsi="Times New Roman" w:cs="Times New Roman"/>
                <w:color w:val="000000"/>
                <w:sz w:val="18"/>
                <w:szCs w:val="18"/>
              </w:rPr>
              <w:t xml:space="preserve">Программа краткосрочного обучения, 72 ч., </w:t>
            </w:r>
            <w:r w:rsidRPr="001E3B0A">
              <w:rPr>
                <w:bCs/>
                <w:sz w:val="18"/>
                <w:szCs w:val="18"/>
              </w:rPr>
              <w:t xml:space="preserve">«Организационно- методическое обеспечение развития регионального движения </w:t>
            </w:r>
            <w:r w:rsidRPr="001E3B0A">
              <w:rPr>
                <w:bCs/>
                <w:sz w:val="18"/>
                <w:szCs w:val="18"/>
                <w:lang w:val="en-US"/>
              </w:rPr>
              <w:t>WorldSkillsRussia</w:t>
            </w:r>
            <w:r w:rsidRPr="001E3B0A">
              <w:rPr>
                <w:bCs/>
                <w:sz w:val="18"/>
                <w:szCs w:val="18"/>
              </w:rPr>
              <w:t xml:space="preserve">», </w:t>
            </w:r>
            <w:r w:rsidRPr="001E3B0A">
              <w:rPr>
                <w:sz w:val="18"/>
                <w:szCs w:val="18"/>
              </w:rPr>
              <w:t>Федеральное государственное бюджетное образовательное учреждение дополнительного профессионального образования «Государственный институт новых форм обучения» (Москва).</w:t>
            </w:r>
          </w:p>
          <w:p w:rsidR="001E3B0A" w:rsidRPr="001E3B0A" w:rsidRDefault="001E3B0A" w:rsidP="00EE121B">
            <w:pPr>
              <w:jc w:val="both"/>
              <w:rPr>
                <w:rStyle w:val="CourierNew"/>
                <w:rFonts w:ascii="Times New Roman" w:hAnsi="Times New Roman" w:cs="Times New Roman"/>
                <w:color w:val="000000"/>
                <w:sz w:val="18"/>
                <w:szCs w:val="18"/>
              </w:rPr>
            </w:pPr>
            <w:r w:rsidRPr="001E3B0A">
              <w:rPr>
                <w:sz w:val="18"/>
                <w:szCs w:val="18"/>
              </w:rPr>
              <w:t xml:space="preserve"> 07.09-16-18.09.15г.</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Удостоверение о повышении квалификации № 772402337096, рег. № 1325/15, выдан 16.09.2015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tabs>
                <w:tab w:val="left" w:pos="2116"/>
              </w:tabs>
              <w:rPr>
                <w:sz w:val="18"/>
                <w:szCs w:val="18"/>
              </w:rPr>
            </w:pPr>
            <w:r w:rsidRPr="001E3B0A">
              <w:rPr>
                <w:sz w:val="18"/>
                <w:szCs w:val="18"/>
              </w:rPr>
              <w:t xml:space="preserve">Крапивин Дмитрий </w:t>
            </w:r>
            <w:r w:rsidRPr="001E3B0A">
              <w:rPr>
                <w:sz w:val="18"/>
                <w:szCs w:val="18"/>
              </w:rPr>
              <w:lastRenderedPageBreak/>
              <w:t>Константинович</w:t>
            </w:r>
          </w:p>
        </w:tc>
        <w:tc>
          <w:tcPr>
            <w:tcW w:w="1417" w:type="dxa"/>
          </w:tcPr>
          <w:p w:rsidR="001E3B0A" w:rsidRPr="001E3B0A" w:rsidRDefault="001E3B0A" w:rsidP="001E3B0A">
            <w:pPr>
              <w:jc w:val="center"/>
              <w:rPr>
                <w:sz w:val="18"/>
                <w:szCs w:val="18"/>
              </w:rPr>
            </w:pPr>
            <w:r w:rsidRPr="001E3B0A">
              <w:rPr>
                <w:sz w:val="18"/>
                <w:szCs w:val="18"/>
              </w:rPr>
              <w:lastRenderedPageBreak/>
              <w:t>мастер производственного обучения</w:t>
            </w:r>
          </w:p>
        </w:tc>
        <w:tc>
          <w:tcPr>
            <w:tcW w:w="4394" w:type="dxa"/>
          </w:tcPr>
          <w:p w:rsidR="001E3B0A" w:rsidRPr="001E3B0A" w:rsidRDefault="001E3B0A" w:rsidP="001E3B0A">
            <w:pPr>
              <w:jc w:val="both"/>
              <w:rPr>
                <w:sz w:val="18"/>
                <w:szCs w:val="18"/>
              </w:rPr>
            </w:pPr>
            <w:r w:rsidRPr="001E3B0A">
              <w:rPr>
                <w:rStyle w:val="CourierNew"/>
                <w:rFonts w:ascii="Times New Roman" w:hAnsi="Times New Roman" w:cs="Times New Roman"/>
                <w:color w:val="000000"/>
                <w:sz w:val="18"/>
                <w:szCs w:val="18"/>
              </w:rPr>
              <w:t xml:space="preserve">Программа краткосрочного обучения, 72 ч., </w:t>
            </w:r>
            <w:r w:rsidRPr="001E3B0A">
              <w:rPr>
                <w:bCs/>
                <w:sz w:val="18"/>
                <w:szCs w:val="18"/>
              </w:rPr>
              <w:t xml:space="preserve">«Организационно- методическое обеспечение развития регионального движения </w:t>
            </w:r>
            <w:r w:rsidRPr="001E3B0A">
              <w:rPr>
                <w:bCs/>
                <w:sz w:val="18"/>
                <w:szCs w:val="18"/>
                <w:lang w:val="en-US"/>
              </w:rPr>
              <w:t>WorldSkillsRussia</w:t>
            </w:r>
            <w:r w:rsidRPr="001E3B0A">
              <w:rPr>
                <w:bCs/>
                <w:sz w:val="18"/>
                <w:szCs w:val="18"/>
              </w:rPr>
              <w:t xml:space="preserve">», </w:t>
            </w:r>
            <w:r w:rsidRPr="001E3B0A">
              <w:rPr>
                <w:sz w:val="18"/>
                <w:szCs w:val="18"/>
              </w:rPr>
              <w:lastRenderedPageBreak/>
              <w:t>Федеральное государственное бюджетное образовательное учреждение дополнительного профессионального образования «Государственный институт новых форм обучения» (Москва).</w:t>
            </w:r>
          </w:p>
          <w:p w:rsidR="001E3B0A" w:rsidRPr="001E3B0A" w:rsidRDefault="001E3B0A" w:rsidP="001E3B0A">
            <w:pPr>
              <w:jc w:val="both"/>
              <w:rPr>
                <w:rStyle w:val="CourierNew"/>
                <w:rFonts w:ascii="Times New Roman" w:hAnsi="Times New Roman" w:cs="Times New Roman"/>
                <w:color w:val="000000"/>
                <w:sz w:val="18"/>
                <w:szCs w:val="18"/>
              </w:rPr>
            </w:pPr>
            <w:r w:rsidRPr="001E3B0A">
              <w:rPr>
                <w:sz w:val="18"/>
                <w:szCs w:val="18"/>
              </w:rPr>
              <w:t xml:space="preserve"> </w:t>
            </w:r>
            <w:r w:rsidR="00EE121B" w:rsidRPr="001E3B0A">
              <w:rPr>
                <w:sz w:val="18"/>
                <w:szCs w:val="18"/>
              </w:rPr>
              <w:t>07.09-16-18.09.15г.</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lastRenderedPageBreak/>
              <w:t xml:space="preserve">Уд-е № 772402337107, </w:t>
            </w:r>
            <w:r w:rsidRPr="001E3B0A">
              <w:rPr>
                <w:rStyle w:val="CourierNew"/>
                <w:rFonts w:ascii="Times New Roman" w:hAnsi="Times New Roman" w:cs="Times New Roman"/>
                <w:color w:val="000000"/>
                <w:sz w:val="18"/>
                <w:szCs w:val="18"/>
              </w:rPr>
              <w:lastRenderedPageBreak/>
              <w:t>рег. № 1340/15 о 16.09.2015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tabs>
                <w:tab w:val="left" w:pos="2116"/>
              </w:tabs>
              <w:rPr>
                <w:sz w:val="18"/>
                <w:szCs w:val="18"/>
              </w:rPr>
            </w:pPr>
            <w:r w:rsidRPr="001E3B0A">
              <w:rPr>
                <w:sz w:val="18"/>
                <w:szCs w:val="18"/>
              </w:rPr>
              <w:t xml:space="preserve">Макуров Василий Николаевич </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jc w:val="both"/>
              <w:rPr>
                <w:sz w:val="18"/>
                <w:szCs w:val="18"/>
              </w:rPr>
            </w:pPr>
            <w:r w:rsidRPr="001E3B0A">
              <w:rPr>
                <w:rStyle w:val="CourierNew"/>
                <w:rFonts w:ascii="Times New Roman" w:hAnsi="Times New Roman" w:cs="Times New Roman"/>
                <w:color w:val="000000"/>
                <w:sz w:val="18"/>
                <w:szCs w:val="18"/>
              </w:rPr>
              <w:t xml:space="preserve">Программа краткосрочного обучения, 72 ч., </w:t>
            </w:r>
            <w:r w:rsidRPr="001E3B0A">
              <w:rPr>
                <w:bCs/>
                <w:sz w:val="18"/>
                <w:szCs w:val="18"/>
              </w:rPr>
              <w:t xml:space="preserve">«Организационно- методическое обеспечение развития регионального движения </w:t>
            </w:r>
            <w:r w:rsidRPr="001E3B0A">
              <w:rPr>
                <w:bCs/>
                <w:sz w:val="18"/>
                <w:szCs w:val="18"/>
                <w:lang w:val="en-US"/>
              </w:rPr>
              <w:t>WorldSkillsRussia</w:t>
            </w:r>
            <w:r w:rsidRPr="001E3B0A">
              <w:rPr>
                <w:bCs/>
                <w:sz w:val="18"/>
                <w:szCs w:val="18"/>
              </w:rPr>
              <w:t xml:space="preserve">», </w:t>
            </w:r>
            <w:r w:rsidRPr="001E3B0A">
              <w:rPr>
                <w:sz w:val="18"/>
                <w:szCs w:val="18"/>
              </w:rPr>
              <w:t>Федеральное государственное бюджетное образовательное учреждение дополнительного профессионального образования «Государственный институт новых форм обучения» (Москва).</w:t>
            </w:r>
          </w:p>
          <w:p w:rsidR="001E3B0A" w:rsidRPr="001E3B0A" w:rsidRDefault="00EE121B" w:rsidP="001E3B0A">
            <w:pPr>
              <w:jc w:val="both"/>
              <w:rPr>
                <w:rStyle w:val="CourierNew"/>
                <w:rFonts w:ascii="Times New Roman" w:hAnsi="Times New Roman" w:cs="Times New Roman"/>
                <w:color w:val="000000"/>
                <w:sz w:val="18"/>
                <w:szCs w:val="18"/>
              </w:rPr>
            </w:pPr>
            <w:r w:rsidRPr="001E3B0A">
              <w:rPr>
                <w:sz w:val="18"/>
                <w:szCs w:val="18"/>
              </w:rPr>
              <w:t>07.09-16-18.09.15г.</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772402337106, рег. № 13/43/15 от 16.09.2015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tabs>
                <w:tab w:val="left" w:pos="2116"/>
              </w:tabs>
              <w:rPr>
                <w:sz w:val="18"/>
                <w:szCs w:val="18"/>
              </w:rPr>
            </w:pPr>
            <w:r w:rsidRPr="001E3B0A">
              <w:rPr>
                <w:sz w:val="18"/>
                <w:szCs w:val="18"/>
              </w:rPr>
              <w:t>Семенова Светлана Александровна</w:t>
            </w:r>
          </w:p>
        </w:tc>
        <w:tc>
          <w:tcPr>
            <w:tcW w:w="1417" w:type="dxa"/>
          </w:tcPr>
          <w:p w:rsidR="001E3B0A" w:rsidRPr="001E3B0A" w:rsidRDefault="001E3B0A" w:rsidP="001E3B0A">
            <w:pPr>
              <w:jc w:val="center"/>
              <w:rPr>
                <w:sz w:val="18"/>
                <w:szCs w:val="18"/>
              </w:rPr>
            </w:pPr>
            <w:r w:rsidRPr="001E3B0A">
              <w:rPr>
                <w:sz w:val="18"/>
                <w:szCs w:val="18"/>
              </w:rPr>
              <w:t>зам .директора  по УМР</w:t>
            </w:r>
          </w:p>
        </w:tc>
        <w:tc>
          <w:tcPr>
            <w:tcW w:w="4394" w:type="dxa"/>
          </w:tcPr>
          <w:p w:rsidR="001E3B0A" w:rsidRPr="001E3B0A" w:rsidRDefault="001E3B0A" w:rsidP="001E3B0A">
            <w:pPr>
              <w:jc w:val="both"/>
              <w:rPr>
                <w:sz w:val="18"/>
                <w:szCs w:val="18"/>
              </w:rPr>
            </w:pPr>
            <w:r w:rsidRPr="001E3B0A">
              <w:rPr>
                <w:rStyle w:val="CourierNew"/>
                <w:rFonts w:ascii="Times New Roman" w:hAnsi="Times New Roman" w:cs="Times New Roman"/>
                <w:color w:val="000000"/>
                <w:sz w:val="18"/>
                <w:szCs w:val="18"/>
              </w:rPr>
              <w:t xml:space="preserve">Программа краткосрочного обучения, 72 ч., </w:t>
            </w:r>
            <w:r w:rsidRPr="001E3B0A">
              <w:rPr>
                <w:bCs/>
                <w:sz w:val="18"/>
                <w:szCs w:val="18"/>
              </w:rPr>
              <w:t xml:space="preserve">«Организационно- методическое обеспечение развития регионального движения </w:t>
            </w:r>
            <w:r w:rsidRPr="001E3B0A">
              <w:rPr>
                <w:bCs/>
                <w:sz w:val="18"/>
                <w:szCs w:val="18"/>
                <w:lang w:val="en-US"/>
              </w:rPr>
              <w:t>WorldSkillsRussia</w:t>
            </w:r>
            <w:r w:rsidRPr="001E3B0A">
              <w:rPr>
                <w:bCs/>
                <w:sz w:val="18"/>
                <w:szCs w:val="18"/>
              </w:rPr>
              <w:t xml:space="preserve">», </w:t>
            </w:r>
            <w:r w:rsidRPr="001E3B0A">
              <w:rPr>
                <w:sz w:val="18"/>
                <w:szCs w:val="18"/>
              </w:rPr>
              <w:t>Федеральное государственное бюджетное образовательное учреждение дополнительного профессионального образования «Государственный институт новых форм обучения» (Москва).</w:t>
            </w:r>
          </w:p>
          <w:p w:rsidR="001E3B0A" w:rsidRPr="001E3B0A" w:rsidRDefault="001E3B0A" w:rsidP="001E3B0A">
            <w:pPr>
              <w:jc w:val="both"/>
              <w:rPr>
                <w:rStyle w:val="CourierNew"/>
                <w:rFonts w:ascii="Times New Roman" w:hAnsi="Times New Roman" w:cs="Times New Roman"/>
                <w:color w:val="000000"/>
                <w:sz w:val="18"/>
                <w:szCs w:val="18"/>
              </w:rPr>
            </w:pPr>
            <w:r w:rsidRPr="001E3B0A">
              <w:rPr>
                <w:sz w:val="18"/>
                <w:szCs w:val="18"/>
              </w:rPr>
              <w:t xml:space="preserve"> </w:t>
            </w:r>
            <w:r w:rsidR="00EE121B" w:rsidRPr="001E3B0A">
              <w:rPr>
                <w:sz w:val="18"/>
                <w:szCs w:val="18"/>
              </w:rPr>
              <w:t>07.09-16-18.09.15г.</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772402337130, рег. № 1360/15 от 16.09.2015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tabs>
                <w:tab w:val="left" w:pos="2116"/>
              </w:tabs>
              <w:rPr>
                <w:sz w:val="18"/>
                <w:szCs w:val="18"/>
              </w:rPr>
            </w:pPr>
            <w:r w:rsidRPr="001E3B0A">
              <w:rPr>
                <w:sz w:val="18"/>
                <w:szCs w:val="18"/>
              </w:rPr>
              <w:t xml:space="preserve">Хоботова Лариса Михайловна </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jc w:val="both"/>
              <w:rPr>
                <w:sz w:val="18"/>
                <w:szCs w:val="18"/>
              </w:rPr>
            </w:pPr>
            <w:r w:rsidRPr="001E3B0A">
              <w:rPr>
                <w:rStyle w:val="CourierNew"/>
                <w:rFonts w:ascii="Times New Roman" w:hAnsi="Times New Roman" w:cs="Times New Roman"/>
                <w:color w:val="000000"/>
                <w:sz w:val="18"/>
                <w:szCs w:val="18"/>
              </w:rPr>
              <w:t xml:space="preserve">Программа краткосрочного обучения, 72 ч., </w:t>
            </w:r>
            <w:r w:rsidRPr="001E3B0A">
              <w:rPr>
                <w:bCs/>
                <w:sz w:val="18"/>
                <w:szCs w:val="18"/>
              </w:rPr>
              <w:t xml:space="preserve">«Организационно- методическое обеспечение развития регионального движения </w:t>
            </w:r>
            <w:r w:rsidRPr="001E3B0A">
              <w:rPr>
                <w:bCs/>
                <w:sz w:val="18"/>
                <w:szCs w:val="18"/>
                <w:lang w:val="en-US"/>
              </w:rPr>
              <w:t>WorldSkillsRussia</w:t>
            </w:r>
            <w:r w:rsidRPr="001E3B0A">
              <w:rPr>
                <w:bCs/>
                <w:sz w:val="18"/>
                <w:szCs w:val="18"/>
              </w:rPr>
              <w:t xml:space="preserve">», </w:t>
            </w:r>
            <w:r w:rsidRPr="001E3B0A">
              <w:rPr>
                <w:sz w:val="18"/>
                <w:szCs w:val="18"/>
              </w:rPr>
              <w:t>Федеральное государственное бюджетное образовательное учреждение дополнительного профессионального образования «Государственный институт новых форм обучения» (Москва).</w:t>
            </w:r>
          </w:p>
          <w:p w:rsidR="001E3B0A" w:rsidRPr="001E3B0A" w:rsidRDefault="001E3B0A" w:rsidP="001E3B0A">
            <w:pPr>
              <w:jc w:val="both"/>
              <w:rPr>
                <w:rStyle w:val="CourierNew"/>
                <w:rFonts w:ascii="Times New Roman" w:hAnsi="Times New Roman" w:cs="Times New Roman"/>
                <w:color w:val="000000"/>
                <w:sz w:val="18"/>
                <w:szCs w:val="18"/>
              </w:rPr>
            </w:pPr>
            <w:r w:rsidRPr="001E3B0A">
              <w:rPr>
                <w:sz w:val="18"/>
                <w:szCs w:val="18"/>
              </w:rPr>
              <w:t xml:space="preserve"> </w:t>
            </w:r>
            <w:r w:rsidR="00EE121B" w:rsidRPr="001E3B0A">
              <w:rPr>
                <w:sz w:val="18"/>
                <w:szCs w:val="18"/>
              </w:rPr>
              <w:t>07.09-16-18.09.15г.</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772402337124, рег № 1362/15 от 16.09.2015</w:t>
            </w:r>
          </w:p>
        </w:tc>
      </w:tr>
      <w:tr w:rsidR="001E3B0A" w:rsidRPr="001E3B0A" w:rsidTr="00DB33F7">
        <w:tc>
          <w:tcPr>
            <w:tcW w:w="1134" w:type="dxa"/>
          </w:tcPr>
          <w:p w:rsidR="001E3B0A" w:rsidRPr="001E3B0A" w:rsidRDefault="001E3B0A" w:rsidP="00AF272D">
            <w:pPr>
              <w:pStyle w:val="a7"/>
              <w:numPr>
                <w:ilvl w:val="0"/>
                <w:numId w:val="13"/>
              </w:numPr>
              <w:tabs>
                <w:tab w:val="left" w:pos="3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Глинчук Екатерина Сергеевна</w:t>
            </w:r>
          </w:p>
        </w:tc>
        <w:tc>
          <w:tcPr>
            <w:tcW w:w="1417" w:type="dxa"/>
          </w:tcPr>
          <w:p w:rsidR="001E3B0A" w:rsidRPr="001E3B0A" w:rsidRDefault="001E3B0A" w:rsidP="001E3B0A">
            <w:pPr>
              <w:jc w:val="center"/>
              <w:rPr>
                <w:sz w:val="18"/>
                <w:szCs w:val="18"/>
              </w:rPr>
            </w:pPr>
            <w:r w:rsidRPr="001E3B0A">
              <w:rPr>
                <w:sz w:val="18"/>
                <w:szCs w:val="18"/>
              </w:rPr>
              <w:t xml:space="preserve">преподаватель </w:t>
            </w:r>
          </w:p>
          <w:p w:rsidR="001E3B0A" w:rsidRPr="001E3B0A" w:rsidRDefault="001E3B0A" w:rsidP="001E3B0A">
            <w:pPr>
              <w:jc w:val="center"/>
              <w:rPr>
                <w:sz w:val="18"/>
                <w:szCs w:val="18"/>
              </w:rPr>
            </w:pPr>
            <w:r w:rsidRPr="001E3B0A">
              <w:rPr>
                <w:sz w:val="18"/>
                <w:szCs w:val="18"/>
              </w:rPr>
              <w:t>истории</w:t>
            </w:r>
          </w:p>
        </w:tc>
        <w:tc>
          <w:tcPr>
            <w:tcW w:w="4394" w:type="dxa"/>
          </w:tcPr>
          <w:p w:rsidR="00EE121B"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истории и обществознания в условиях введения и реал</w:t>
            </w:r>
            <w:r w:rsidR="00EE121B">
              <w:rPr>
                <w:rStyle w:val="CourierNew"/>
                <w:rFonts w:ascii="Times New Roman" w:hAnsi="Times New Roman" w:cs="Times New Roman"/>
                <w:color w:val="000000"/>
                <w:sz w:val="18"/>
                <w:szCs w:val="18"/>
              </w:rPr>
              <w:t>изации ФГОС общего образования"</w:t>
            </w:r>
          </w:p>
          <w:p w:rsidR="001E3B0A" w:rsidRPr="001E3B0A" w:rsidRDefault="001E3B0A" w:rsidP="00EE121B">
            <w:pPr>
              <w:jc w:val="both"/>
              <w:rPr>
                <w:sz w:val="18"/>
                <w:szCs w:val="18"/>
              </w:rPr>
            </w:pPr>
            <w:r w:rsidRPr="001E3B0A">
              <w:rPr>
                <w:rStyle w:val="CourierNew"/>
                <w:rFonts w:ascii="Times New Roman" w:hAnsi="Times New Roman" w:cs="Times New Roman"/>
                <w:color w:val="000000"/>
                <w:sz w:val="18"/>
                <w:szCs w:val="18"/>
              </w:rPr>
              <w:t>21.09 -  03.11.15</w:t>
            </w:r>
          </w:p>
        </w:tc>
        <w:tc>
          <w:tcPr>
            <w:tcW w:w="1417" w:type="dxa"/>
          </w:tcPr>
          <w:p w:rsidR="001E3B0A" w:rsidRPr="001E3B0A" w:rsidRDefault="001E3B0A" w:rsidP="001E3B0A">
            <w:pPr>
              <w:jc w:val="both"/>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о повышении квалификации № 510000005202, рег. № 4467, от 03.11.2015г.</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color w:val="000000"/>
                <w:sz w:val="18"/>
                <w:szCs w:val="18"/>
              </w:rPr>
            </w:pPr>
            <w:r w:rsidRPr="001E3B0A">
              <w:rPr>
                <w:color w:val="000000"/>
                <w:sz w:val="18"/>
                <w:szCs w:val="18"/>
              </w:rPr>
              <w:t xml:space="preserve">Гуликов Герман Владимирович </w:t>
            </w:r>
          </w:p>
        </w:tc>
        <w:tc>
          <w:tcPr>
            <w:tcW w:w="1417" w:type="dxa"/>
          </w:tcPr>
          <w:p w:rsidR="001E3B0A" w:rsidRPr="001E3B0A" w:rsidRDefault="001E3B0A" w:rsidP="001E3B0A">
            <w:pPr>
              <w:jc w:val="center"/>
              <w:rPr>
                <w:color w:val="000000"/>
                <w:sz w:val="18"/>
                <w:szCs w:val="18"/>
              </w:rPr>
            </w:pPr>
            <w:r w:rsidRPr="001E3B0A">
              <w:rPr>
                <w:color w:val="000000"/>
                <w:sz w:val="18"/>
                <w:szCs w:val="18"/>
              </w:rPr>
              <w:t xml:space="preserve">преподаватель-орг.  ОБЖ </w:t>
            </w:r>
          </w:p>
        </w:tc>
        <w:tc>
          <w:tcPr>
            <w:tcW w:w="4394" w:type="dxa"/>
          </w:tcPr>
          <w:p w:rsidR="00EE121B"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ОБЖ в условиях введения и реал</w:t>
            </w:r>
            <w:r w:rsidR="00EE121B">
              <w:rPr>
                <w:rStyle w:val="CourierNew"/>
                <w:rFonts w:ascii="Times New Roman" w:hAnsi="Times New Roman" w:cs="Times New Roman"/>
                <w:color w:val="000000"/>
                <w:sz w:val="18"/>
                <w:szCs w:val="18"/>
              </w:rPr>
              <w:t>изации ФГОС общего образования"</w:t>
            </w:r>
          </w:p>
          <w:p w:rsidR="001E3B0A" w:rsidRPr="001E3B0A" w:rsidRDefault="001E3B0A" w:rsidP="00EE121B">
            <w:pPr>
              <w:rPr>
                <w:sz w:val="18"/>
                <w:szCs w:val="18"/>
              </w:rPr>
            </w:pPr>
            <w:r w:rsidRPr="001E3B0A">
              <w:rPr>
                <w:rStyle w:val="CourierNew"/>
                <w:rFonts w:ascii="Times New Roman" w:hAnsi="Times New Roman" w:cs="Times New Roman"/>
                <w:color w:val="000000"/>
                <w:sz w:val="18"/>
                <w:szCs w:val="18"/>
              </w:rPr>
              <w:t>05.10 -  14.12.15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510000005322, рег. № 4598 от 14.11.2015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p w:rsidR="001E3B0A" w:rsidRPr="001E3B0A" w:rsidRDefault="001E3B0A" w:rsidP="001E3B0A">
            <w:pPr>
              <w:tabs>
                <w:tab w:val="left" w:pos="344"/>
                <w:tab w:val="left" w:pos="2130"/>
              </w:tabs>
              <w:rPr>
                <w:sz w:val="18"/>
                <w:szCs w:val="18"/>
              </w:rPr>
            </w:pPr>
          </w:p>
        </w:tc>
        <w:tc>
          <w:tcPr>
            <w:tcW w:w="1418" w:type="dxa"/>
          </w:tcPr>
          <w:p w:rsidR="001E3B0A" w:rsidRPr="001E3B0A" w:rsidRDefault="001E3B0A" w:rsidP="001E3B0A">
            <w:pPr>
              <w:jc w:val="both"/>
              <w:rPr>
                <w:sz w:val="18"/>
                <w:szCs w:val="18"/>
              </w:rPr>
            </w:pPr>
            <w:r w:rsidRPr="001E3B0A">
              <w:rPr>
                <w:sz w:val="18"/>
                <w:szCs w:val="18"/>
              </w:rPr>
              <w:t>Тютюнник Валерия Игоревна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 математики</w:t>
            </w:r>
          </w:p>
          <w:p w:rsidR="001E3B0A" w:rsidRPr="001E3B0A" w:rsidRDefault="001E3B0A" w:rsidP="001E3B0A">
            <w:pPr>
              <w:tabs>
                <w:tab w:val="left" w:pos="2130"/>
              </w:tabs>
              <w:jc w:val="center"/>
              <w:rPr>
                <w:sz w:val="18"/>
                <w:szCs w:val="18"/>
              </w:rPr>
            </w:pPr>
          </w:p>
        </w:tc>
        <w:tc>
          <w:tcPr>
            <w:tcW w:w="4394" w:type="dxa"/>
          </w:tcPr>
          <w:p w:rsidR="00EE121B"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математики в условиях введения и реал</w:t>
            </w:r>
            <w:r w:rsidR="00EE121B">
              <w:rPr>
                <w:rStyle w:val="CourierNew"/>
                <w:rFonts w:ascii="Times New Roman" w:hAnsi="Times New Roman" w:cs="Times New Roman"/>
                <w:color w:val="000000"/>
                <w:sz w:val="18"/>
                <w:szCs w:val="18"/>
              </w:rPr>
              <w:t>изации ФГОС общего образования"</w:t>
            </w:r>
          </w:p>
          <w:p w:rsidR="001E3B0A" w:rsidRPr="001E3B0A" w:rsidRDefault="001E3B0A" w:rsidP="00EE121B">
            <w:pPr>
              <w:rPr>
                <w:sz w:val="18"/>
                <w:szCs w:val="18"/>
              </w:rPr>
            </w:pPr>
            <w:r w:rsidRPr="001E3B0A">
              <w:rPr>
                <w:rStyle w:val="CourierNew"/>
                <w:rFonts w:ascii="Times New Roman" w:hAnsi="Times New Roman" w:cs="Times New Roman"/>
                <w:color w:val="000000"/>
                <w:sz w:val="18"/>
                <w:szCs w:val="18"/>
              </w:rPr>
              <w:t>12.10 -  21.11.15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510000005527, рег. № 4966 от 21.11.2015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jc w:val="both"/>
              <w:rPr>
                <w:sz w:val="18"/>
                <w:szCs w:val="18"/>
              </w:rPr>
            </w:pPr>
            <w:r w:rsidRPr="001E3B0A">
              <w:rPr>
                <w:sz w:val="18"/>
                <w:szCs w:val="18"/>
              </w:rPr>
              <w:t>Федосова Надежда Артемовна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 профессионального цикла</w:t>
            </w:r>
          </w:p>
        </w:tc>
        <w:tc>
          <w:tcPr>
            <w:tcW w:w="4394" w:type="dxa"/>
          </w:tcPr>
          <w:p w:rsidR="00D54C59"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w:t>
            </w:r>
            <w:r w:rsidR="00D54C59">
              <w:rPr>
                <w:rStyle w:val="CourierNew"/>
                <w:rFonts w:ascii="Times New Roman" w:hAnsi="Times New Roman" w:cs="Times New Roman"/>
                <w:color w:val="000000"/>
                <w:sz w:val="18"/>
                <w:szCs w:val="18"/>
              </w:rPr>
              <w:t xml:space="preserve"> профессионального образования"</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19.10  - 10.12.15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510000007022, рег № 5687 от 10.12.2015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Омелехин Виктор Аркадьевич</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19.10  - 10.12.15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510000007017 рег. № 5682 от 10.12.2015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Миронов Виктор Иванович</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19.10  - 10.12.15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510000007015, рег. № 5680 от 10.12.2015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tabs>
                <w:tab w:val="left" w:pos="344"/>
                <w:tab w:val="left" w:pos="2130"/>
              </w:tabs>
              <w:rPr>
                <w:sz w:val="18"/>
                <w:szCs w:val="18"/>
              </w:rPr>
            </w:pPr>
            <w:r w:rsidRPr="001E3B0A">
              <w:rPr>
                <w:sz w:val="18"/>
                <w:szCs w:val="18"/>
              </w:rPr>
              <w:t>Кирилова Ирина Львовна</w:t>
            </w:r>
          </w:p>
        </w:tc>
        <w:tc>
          <w:tcPr>
            <w:tcW w:w="1417" w:type="dxa"/>
          </w:tcPr>
          <w:p w:rsidR="001E3B0A" w:rsidRPr="001E3B0A" w:rsidRDefault="001E3B0A" w:rsidP="001E3B0A">
            <w:pPr>
              <w:jc w:val="center"/>
              <w:rPr>
                <w:sz w:val="18"/>
                <w:szCs w:val="18"/>
              </w:rPr>
            </w:pPr>
            <w:r w:rsidRPr="001E3B0A">
              <w:rPr>
                <w:sz w:val="18"/>
                <w:szCs w:val="18"/>
              </w:rPr>
              <w:t>преподаватель физвоспитания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физической культуры в условиях введения и реализации ФГОС общего образования"</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07.10 -  18.11.15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 xml:space="preserve">Шулик Елена Николаевна </w:t>
            </w:r>
          </w:p>
        </w:tc>
        <w:tc>
          <w:tcPr>
            <w:tcW w:w="1417" w:type="dxa"/>
          </w:tcPr>
          <w:p w:rsidR="001E3B0A" w:rsidRPr="001E3B0A" w:rsidRDefault="001E3B0A" w:rsidP="001E3B0A">
            <w:pPr>
              <w:tabs>
                <w:tab w:val="left" w:pos="2130"/>
              </w:tabs>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1E3B0A" w:rsidP="00D54C59">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19.10 -  10.12.15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510000007023, рег. № 5688, от 10.12.2015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color w:val="000000"/>
                <w:sz w:val="18"/>
                <w:szCs w:val="18"/>
              </w:rPr>
            </w:pPr>
            <w:r w:rsidRPr="001E3B0A">
              <w:rPr>
                <w:sz w:val="18"/>
                <w:szCs w:val="18"/>
              </w:rPr>
              <w:t>Калининский Андрей Николаевич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D54C59"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19.10 -  10.12.15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Олькин Виктор Александрович</w:t>
            </w:r>
          </w:p>
        </w:tc>
        <w:tc>
          <w:tcPr>
            <w:tcW w:w="1417" w:type="dxa"/>
          </w:tcPr>
          <w:p w:rsidR="001E3B0A" w:rsidRPr="001E3B0A" w:rsidRDefault="001E3B0A" w:rsidP="001E3B0A">
            <w:pPr>
              <w:jc w:val="center"/>
              <w:rPr>
                <w:sz w:val="18"/>
                <w:szCs w:val="18"/>
              </w:rPr>
            </w:pPr>
            <w:r w:rsidRPr="001E3B0A">
              <w:rPr>
                <w:sz w:val="18"/>
                <w:szCs w:val="18"/>
              </w:rPr>
              <w:t xml:space="preserve">преподаватель информатики </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информатики и ИКТ в условиях введения и реализации ФГОС общего образования"</w:t>
            </w:r>
          </w:p>
          <w:p w:rsidR="001E3B0A" w:rsidRPr="001E3B0A" w:rsidRDefault="001E3B0A" w:rsidP="00D54C59">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lastRenderedPageBreak/>
              <w:t>19.10 - 28.11.15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lastRenderedPageBreak/>
              <w:t>Уд-е № 510000005627, рег № 5177 от 28.11.2015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Ипатова Анна Михайловна</w:t>
            </w:r>
          </w:p>
        </w:tc>
        <w:tc>
          <w:tcPr>
            <w:tcW w:w="1417" w:type="dxa"/>
          </w:tcPr>
          <w:p w:rsidR="001E3B0A" w:rsidRPr="001E3B0A" w:rsidRDefault="001E3B0A" w:rsidP="001E3B0A">
            <w:pPr>
              <w:tabs>
                <w:tab w:val="left" w:pos="2130"/>
              </w:tabs>
              <w:rPr>
                <w:sz w:val="18"/>
                <w:szCs w:val="18"/>
              </w:rPr>
            </w:pPr>
            <w:r w:rsidRPr="001E3B0A">
              <w:rPr>
                <w:sz w:val="18"/>
                <w:szCs w:val="18"/>
              </w:rPr>
              <w:t>преподаватель информатики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информатики и ИКТ в условиях введения и реализации ФГОС общего образования"</w:t>
            </w:r>
          </w:p>
          <w:p w:rsidR="001E3B0A" w:rsidRPr="001E3B0A" w:rsidRDefault="00D54C59"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19.10 - 28.11.15</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510000005618, рег. № 5166 от 28.11.2015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Хоботова Лариса Михайловна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18ч. «Экспертная деятельность в образовании»</w:t>
            </w:r>
          </w:p>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24.09.</w:t>
            </w:r>
            <w:r w:rsidR="00D54C59">
              <w:rPr>
                <w:rStyle w:val="CourierNew"/>
                <w:rFonts w:ascii="Times New Roman" w:hAnsi="Times New Roman" w:cs="Times New Roman"/>
                <w:color w:val="000000"/>
                <w:sz w:val="18"/>
                <w:szCs w:val="18"/>
              </w:rPr>
              <w:t xml:space="preserve">-26.09.2015г. </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510000004371, рег. № 3618 от 26.09.2015</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Дидусенко Людмила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sz w:val="18"/>
                <w:szCs w:val="18"/>
              </w:rPr>
            </w:pPr>
            <w:r w:rsidRPr="001E3B0A">
              <w:rPr>
                <w:sz w:val="18"/>
                <w:szCs w:val="18"/>
              </w:rPr>
              <w:t>1.Программа краткосрочного обучения, 36 ч. «Проектирование рабочей программы по предмету «Физика», Химия», «Биология», «География», «Экология», «Естествознание» в условиях введения ФГОС среднего общего образования»</w:t>
            </w:r>
          </w:p>
          <w:p w:rsidR="001E3B0A" w:rsidRPr="001E3B0A" w:rsidRDefault="001E3B0A" w:rsidP="001E3B0A">
            <w:pPr>
              <w:rPr>
                <w:rStyle w:val="CourierNew"/>
                <w:rFonts w:ascii="Times New Roman" w:hAnsi="Times New Roman" w:cs="Times New Roman"/>
                <w:color w:val="000000"/>
                <w:sz w:val="18"/>
                <w:szCs w:val="18"/>
              </w:rPr>
            </w:pPr>
            <w:r w:rsidRPr="001E3B0A">
              <w:rPr>
                <w:sz w:val="18"/>
                <w:szCs w:val="18"/>
              </w:rPr>
              <w:t>2.</w:t>
            </w:r>
            <w:r w:rsidRPr="001E3B0A">
              <w:rPr>
                <w:rStyle w:val="CourierNew"/>
                <w:rFonts w:ascii="Times New Roman" w:hAnsi="Times New Roman" w:cs="Times New Roman"/>
                <w:color w:val="000000"/>
                <w:sz w:val="18"/>
                <w:szCs w:val="18"/>
              </w:rPr>
              <w:t xml:space="preserve"> Программа краткосрочного обучения, 36 ч , «Современные образовательные технологии в среднем профессиональном образовании", с 03.02 по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sz w:val="18"/>
                <w:szCs w:val="18"/>
              </w:rPr>
              <w:t>Уд-е № 510000004752 № 510000004752, рег. № 3994 от 15.10.2015</w:t>
            </w:r>
          </w:p>
          <w:p w:rsidR="001E3B0A" w:rsidRPr="001E3B0A" w:rsidRDefault="001E3B0A" w:rsidP="001E3B0A">
            <w:pPr>
              <w:rPr>
                <w:rStyle w:val="CourierNew"/>
                <w:rFonts w:ascii="Times New Roman" w:hAnsi="Times New Roman" w:cs="Times New Roman"/>
                <w:color w:val="000000"/>
                <w:sz w:val="18"/>
                <w:szCs w:val="18"/>
              </w:rPr>
            </w:pPr>
          </w:p>
          <w:p w:rsidR="001E3B0A" w:rsidRPr="001E3B0A" w:rsidRDefault="001E3B0A" w:rsidP="001E3B0A">
            <w:pPr>
              <w:rPr>
                <w:sz w:val="18"/>
                <w:szCs w:val="18"/>
              </w:rPr>
            </w:pPr>
            <w:r w:rsidRPr="001E3B0A">
              <w:rPr>
                <w:rStyle w:val="CourierNew"/>
                <w:rFonts w:ascii="Times New Roman" w:hAnsi="Times New Roman" w:cs="Times New Roman"/>
                <w:color w:val="000000"/>
                <w:sz w:val="18"/>
                <w:szCs w:val="18"/>
              </w:rPr>
              <w:t>Уд-е № 510000008910, рег № 941 от 03.03.2016</w:t>
            </w:r>
          </w:p>
        </w:tc>
      </w:tr>
      <w:tr w:rsidR="001E3B0A" w:rsidRPr="001E3B0A" w:rsidTr="00DB33F7">
        <w:tc>
          <w:tcPr>
            <w:tcW w:w="8363" w:type="dxa"/>
            <w:gridSpan w:val="4"/>
          </w:tcPr>
          <w:p w:rsidR="001E3B0A" w:rsidRPr="001E3B0A" w:rsidRDefault="001E3B0A" w:rsidP="001E3B0A">
            <w:pPr>
              <w:jc w:val="center"/>
              <w:rPr>
                <w:b/>
                <w:sz w:val="18"/>
                <w:szCs w:val="18"/>
              </w:rPr>
            </w:pPr>
            <w:r w:rsidRPr="001E3B0A">
              <w:rPr>
                <w:b/>
                <w:sz w:val="18"/>
                <w:szCs w:val="18"/>
              </w:rPr>
              <w:t>2 полугодие</w:t>
            </w:r>
          </w:p>
        </w:tc>
        <w:tc>
          <w:tcPr>
            <w:tcW w:w="1417" w:type="dxa"/>
          </w:tcPr>
          <w:p w:rsidR="001E3B0A" w:rsidRPr="001E3B0A" w:rsidRDefault="001E3B0A" w:rsidP="001E3B0A">
            <w:pPr>
              <w:jc w:val="center"/>
              <w:rPr>
                <w:b/>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 xml:space="preserve">Бычков Владимир Анатольевич                                                                                                                                                                 </w:t>
            </w:r>
          </w:p>
        </w:tc>
        <w:tc>
          <w:tcPr>
            <w:tcW w:w="1417" w:type="dxa"/>
          </w:tcPr>
          <w:p w:rsidR="001E3B0A" w:rsidRPr="001E3B0A" w:rsidRDefault="001E3B0A" w:rsidP="001E3B0A">
            <w:pPr>
              <w:jc w:val="center"/>
              <w:rPr>
                <w:sz w:val="18"/>
                <w:szCs w:val="18"/>
              </w:rPr>
            </w:pPr>
            <w:r w:rsidRPr="001E3B0A">
              <w:rPr>
                <w:sz w:val="18"/>
                <w:szCs w:val="18"/>
              </w:rPr>
              <w:t>преподаватель-организатор ОБЖ</w:t>
            </w:r>
          </w:p>
        </w:tc>
        <w:tc>
          <w:tcPr>
            <w:tcW w:w="4394" w:type="dxa"/>
          </w:tcPr>
          <w:p w:rsidR="00D54C59"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w:t>
            </w:r>
            <w:r w:rsidR="00D54C59">
              <w:rPr>
                <w:rStyle w:val="CourierNew"/>
                <w:rFonts w:ascii="Times New Roman" w:hAnsi="Times New Roman" w:cs="Times New Roman"/>
                <w:color w:val="000000"/>
                <w:sz w:val="18"/>
                <w:szCs w:val="18"/>
              </w:rPr>
              <w:t>м профессиональном образовании"</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510000008906, рег № 937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color w:val="000000"/>
                <w:sz w:val="18"/>
                <w:szCs w:val="18"/>
              </w:rPr>
            </w:pPr>
            <w:r w:rsidRPr="001E3B0A">
              <w:rPr>
                <w:color w:val="000000"/>
                <w:sz w:val="18"/>
                <w:szCs w:val="18"/>
              </w:rPr>
              <w:t xml:space="preserve">Головко Татьяна Матвеевна </w:t>
            </w:r>
          </w:p>
        </w:tc>
        <w:tc>
          <w:tcPr>
            <w:tcW w:w="1417" w:type="dxa"/>
          </w:tcPr>
          <w:p w:rsidR="001E3B0A" w:rsidRPr="001E3B0A" w:rsidRDefault="001E3B0A" w:rsidP="001E3B0A">
            <w:pPr>
              <w:jc w:val="center"/>
              <w:rPr>
                <w:color w:val="000000"/>
                <w:sz w:val="18"/>
                <w:szCs w:val="18"/>
              </w:rPr>
            </w:pPr>
            <w:r w:rsidRPr="001E3B0A">
              <w:rPr>
                <w:color w:val="000000"/>
                <w:sz w:val="18"/>
                <w:szCs w:val="18"/>
              </w:rPr>
              <w:t>методист</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510000008909, рег № 940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jc w:val="both"/>
              <w:rPr>
                <w:sz w:val="18"/>
                <w:szCs w:val="18"/>
              </w:rPr>
            </w:pPr>
            <w:r w:rsidRPr="001E3B0A">
              <w:rPr>
                <w:color w:val="000000"/>
                <w:sz w:val="18"/>
                <w:szCs w:val="18"/>
              </w:rPr>
              <w:t xml:space="preserve">Кулиш Людмила Ивановна </w:t>
            </w:r>
          </w:p>
        </w:tc>
        <w:tc>
          <w:tcPr>
            <w:tcW w:w="1417" w:type="dxa"/>
          </w:tcPr>
          <w:p w:rsidR="001E3B0A" w:rsidRPr="001E3B0A" w:rsidRDefault="001E3B0A" w:rsidP="001E3B0A">
            <w:pPr>
              <w:jc w:val="center"/>
              <w:rPr>
                <w:sz w:val="18"/>
                <w:szCs w:val="18"/>
              </w:rPr>
            </w:pPr>
            <w:r w:rsidRPr="001E3B0A">
              <w:rPr>
                <w:sz w:val="18"/>
                <w:szCs w:val="18"/>
              </w:rPr>
              <w:t>методист</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510000008915, рег № 946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Воробьев Сергей Васильевич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старший мастер</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510000008908, рег № 939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Кулиш Олег Анатольевич</w:t>
            </w:r>
          </w:p>
        </w:tc>
        <w:tc>
          <w:tcPr>
            <w:tcW w:w="1417" w:type="dxa"/>
          </w:tcPr>
          <w:p w:rsidR="001E3B0A" w:rsidRPr="001E3B0A" w:rsidRDefault="001E3B0A" w:rsidP="001E3B0A">
            <w:pPr>
              <w:rPr>
                <w:sz w:val="18"/>
                <w:szCs w:val="18"/>
              </w:rPr>
            </w:pPr>
            <w:r w:rsidRPr="001E3B0A">
              <w:rPr>
                <w:sz w:val="18"/>
                <w:szCs w:val="18"/>
              </w:rPr>
              <w:t>преподаватель информатики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510000008914, рег № 945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color w:val="000000"/>
                <w:sz w:val="18"/>
                <w:szCs w:val="18"/>
              </w:rPr>
            </w:pPr>
            <w:r w:rsidRPr="001E3B0A">
              <w:rPr>
                <w:color w:val="000000"/>
                <w:sz w:val="18"/>
                <w:szCs w:val="18"/>
              </w:rPr>
              <w:t xml:space="preserve">Веселова Елена  Юрьевна </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510000008907, рег № 938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Добровольская Наталья Викторовна</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510000008911, рег № 942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 xml:space="preserve">Ерофеев Александр Александрович </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510000008912, рег № 943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Крыжановская Вера Сергеевна</w:t>
            </w:r>
          </w:p>
        </w:tc>
        <w:tc>
          <w:tcPr>
            <w:tcW w:w="1417" w:type="dxa"/>
          </w:tcPr>
          <w:p w:rsidR="001E3B0A" w:rsidRPr="001E3B0A" w:rsidRDefault="001E3B0A" w:rsidP="001E3B0A">
            <w:pPr>
              <w:jc w:val="center"/>
              <w:rPr>
                <w:sz w:val="18"/>
                <w:szCs w:val="18"/>
              </w:rPr>
            </w:pPr>
            <w:r w:rsidRPr="001E3B0A">
              <w:rPr>
                <w:sz w:val="18"/>
                <w:szCs w:val="18"/>
              </w:rPr>
              <w:t>преподаватель русского языка и литературы</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510000008913, рег № 944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Куряпина Наталья Владимировна</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510000008916, рег № 916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Петухова Аксана Константиновна</w:t>
            </w:r>
          </w:p>
        </w:tc>
        <w:tc>
          <w:tcPr>
            <w:tcW w:w="1417" w:type="dxa"/>
          </w:tcPr>
          <w:p w:rsidR="001E3B0A" w:rsidRPr="001E3B0A" w:rsidRDefault="001E3B0A" w:rsidP="001E3B0A">
            <w:pPr>
              <w:jc w:val="center"/>
              <w:rPr>
                <w:sz w:val="18"/>
                <w:szCs w:val="18"/>
              </w:rPr>
            </w:pPr>
            <w:r w:rsidRPr="001E3B0A">
              <w:rPr>
                <w:sz w:val="18"/>
                <w:szCs w:val="18"/>
              </w:rPr>
              <w:t>преподаватель математики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510000008920, рег № 951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Маер  Елена Николаевна</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510000008917, рег № 948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Медведева Наталья Александровна</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510000008918, рег № 949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Переверзева Наталья Борисовна</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510000008919, рег № 950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Порядина Мария Николаевна</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510000008921, рег № 952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Прокопьева Любовь Михайловна</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510000008922, рег № 953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Селютина Ольга Валентиновна</w:t>
            </w:r>
          </w:p>
        </w:tc>
        <w:tc>
          <w:tcPr>
            <w:tcW w:w="1417" w:type="dxa"/>
          </w:tcPr>
          <w:p w:rsidR="001E3B0A" w:rsidRPr="001E3B0A" w:rsidRDefault="001E3B0A" w:rsidP="001E3B0A">
            <w:pPr>
              <w:jc w:val="center"/>
              <w:rPr>
                <w:sz w:val="18"/>
                <w:szCs w:val="18"/>
              </w:rPr>
            </w:pPr>
            <w:r w:rsidRPr="001E3B0A">
              <w:rPr>
                <w:sz w:val="18"/>
                <w:szCs w:val="18"/>
              </w:rPr>
              <w:t>преподаватель математики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510000008924, рег № 955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color w:val="000000"/>
                <w:sz w:val="18"/>
                <w:szCs w:val="18"/>
              </w:rPr>
            </w:pPr>
            <w:r w:rsidRPr="001E3B0A">
              <w:rPr>
                <w:color w:val="000000"/>
                <w:sz w:val="18"/>
                <w:szCs w:val="18"/>
              </w:rPr>
              <w:t>Баранов Владимир Владимирович</w:t>
            </w:r>
          </w:p>
        </w:tc>
        <w:tc>
          <w:tcPr>
            <w:tcW w:w="1417" w:type="dxa"/>
          </w:tcPr>
          <w:p w:rsidR="001E3B0A" w:rsidRPr="001E3B0A" w:rsidRDefault="001E3B0A" w:rsidP="001E3B0A">
            <w:pPr>
              <w:jc w:val="center"/>
              <w:rPr>
                <w:sz w:val="18"/>
                <w:szCs w:val="18"/>
              </w:rPr>
            </w:pP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«Современные образовательные технологии в среднем профессиональном образовании"</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03.02 -  03.03.16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510000008905, рег № 936 от 03.03.2016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color w:val="000000"/>
                <w:sz w:val="18"/>
                <w:szCs w:val="18"/>
              </w:rPr>
            </w:pPr>
            <w:r w:rsidRPr="001E3B0A">
              <w:rPr>
                <w:color w:val="000000"/>
                <w:sz w:val="18"/>
                <w:szCs w:val="18"/>
              </w:rPr>
              <w:t xml:space="preserve">Кузьмина Надежда Анатольевна </w:t>
            </w:r>
          </w:p>
        </w:tc>
        <w:tc>
          <w:tcPr>
            <w:tcW w:w="1417" w:type="dxa"/>
          </w:tcPr>
          <w:p w:rsidR="001E3B0A" w:rsidRPr="001E3B0A" w:rsidRDefault="001E3B0A" w:rsidP="001E3B0A">
            <w:pPr>
              <w:jc w:val="center"/>
              <w:rPr>
                <w:sz w:val="18"/>
                <w:szCs w:val="18"/>
              </w:rPr>
            </w:pPr>
            <w:r w:rsidRPr="001E3B0A">
              <w:rPr>
                <w:sz w:val="18"/>
                <w:szCs w:val="18"/>
              </w:rPr>
              <w:t>преподаватель физики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физики в условиях введения и реализации ФГОС общего образования"</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15.02 - 31.03.16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510000009821, рег № 2269 от 31.03.2016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color w:val="000000"/>
                <w:sz w:val="18"/>
                <w:szCs w:val="18"/>
              </w:rPr>
            </w:pPr>
            <w:r w:rsidRPr="001E3B0A">
              <w:rPr>
                <w:sz w:val="18"/>
                <w:szCs w:val="18"/>
              </w:rPr>
              <w:t>Еремичева Наталья Михайловна</w:t>
            </w:r>
          </w:p>
        </w:tc>
        <w:tc>
          <w:tcPr>
            <w:tcW w:w="1417" w:type="dxa"/>
          </w:tcPr>
          <w:p w:rsidR="001E3B0A" w:rsidRPr="001E3B0A" w:rsidRDefault="001E3B0A" w:rsidP="001E3B0A">
            <w:pPr>
              <w:jc w:val="center"/>
              <w:rPr>
                <w:sz w:val="18"/>
                <w:szCs w:val="18"/>
              </w:rPr>
            </w:pPr>
            <w:r w:rsidRPr="001E3B0A">
              <w:rPr>
                <w:sz w:val="18"/>
                <w:szCs w:val="18"/>
              </w:rPr>
              <w:t>преподаватель физики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физики в условиях введения и реализации ФГОС общего образования"</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15.02 - 31.03.16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510000009813, рег № 2261 от 31.03.2016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Озерова Алла Сергеевна</w:t>
            </w:r>
          </w:p>
        </w:tc>
        <w:tc>
          <w:tcPr>
            <w:tcW w:w="1417" w:type="dxa"/>
          </w:tcPr>
          <w:p w:rsidR="001E3B0A" w:rsidRPr="001E3B0A" w:rsidRDefault="001E3B0A" w:rsidP="001E3B0A">
            <w:pPr>
              <w:jc w:val="center"/>
              <w:rPr>
                <w:sz w:val="18"/>
                <w:szCs w:val="18"/>
              </w:rPr>
            </w:pPr>
            <w:r w:rsidRPr="001E3B0A">
              <w:rPr>
                <w:sz w:val="18"/>
                <w:szCs w:val="18"/>
              </w:rPr>
              <w:t>Преподаватель химии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химии в условиях введения и реализации ФГОС общего образования"</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10.02 - 24.03.16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510000009711, рег. № 1825 от 24.03.2016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Озерова Алла Сергеевна</w:t>
            </w:r>
          </w:p>
        </w:tc>
        <w:tc>
          <w:tcPr>
            <w:tcW w:w="1417" w:type="dxa"/>
          </w:tcPr>
          <w:p w:rsidR="001E3B0A" w:rsidRPr="001E3B0A" w:rsidRDefault="001E3B0A" w:rsidP="001E3B0A">
            <w:pPr>
              <w:jc w:val="center"/>
              <w:rPr>
                <w:sz w:val="18"/>
                <w:szCs w:val="18"/>
              </w:rPr>
            </w:pPr>
            <w:r w:rsidRPr="001E3B0A">
              <w:rPr>
                <w:sz w:val="18"/>
                <w:szCs w:val="18"/>
              </w:rPr>
              <w:t>Преподаватель химии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36 ч, « Методика решений (задач) повышенного и высокого уровня сложности по предмету» (Химия)</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510000009711, рег. № 1904 от 01.03.2016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 xml:space="preserve">Агафонова Елена  Сергеевна. </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08.02 - 14.04.16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510000009943, рег. № 3209 от 14.04.2016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Петрушенкова  Лариса Алексеевна</w:t>
            </w:r>
          </w:p>
        </w:tc>
        <w:tc>
          <w:tcPr>
            <w:tcW w:w="1417" w:type="dxa"/>
          </w:tcPr>
          <w:p w:rsidR="001E3B0A" w:rsidRPr="001E3B0A" w:rsidRDefault="001E3B0A" w:rsidP="001E3B0A">
            <w:pPr>
              <w:jc w:val="center"/>
              <w:rPr>
                <w:sz w:val="18"/>
                <w:szCs w:val="18"/>
              </w:rPr>
            </w:pPr>
            <w:r w:rsidRPr="001E3B0A">
              <w:rPr>
                <w:sz w:val="18"/>
                <w:szCs w:val="18"/>
              </w:rPr>
              <w:t>преподаватель профессионального цикла</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D54C59"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08.02 - 14.04.16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510000009954, рег. № 3220 от 14.04.2016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Савин Николай Юрьевич</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D54C59"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08.02 - 14.04.16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510000009960, рег. № 3225 от 14.04.2016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color w:val="000000"/>
                <w:sz w:val="18"/>
                <w:szCs w:val="18"/>
              </w:rPr>
              <w:t>Сидоренко Анастасия Леонидовна</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D54C59"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08.02 - 14.04.16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Гайфуллин Наиль Хабибрахманович</w:t>
            </w:r>
          </w:p>
        </w:tc>
        <w:tc>
          <w:tcPr>
            <w:tcW w:w="1417" w:type="dxa"/>
          </w:tcPr>
          <w:p w:rsidR="001E3B0A" w:rsidRPr="001E3B0A" w:rsidRDefault="001E3B0A" w:rsidP="001E3B0A">
            <w:pPr>
              <w:jc w:val="center"/>
              <w:rPr>
                <w:sz w:val="18"/>
                <w:szCs w:val="18"/>
              </w:rPr>
            </w:pPr>
            <w:r w:rsidRPr="001E3B0A">
              <w:rPr>
                <w:sz w:val="18"/>
                <w:szCs w:val="18"/>
              </w:rPr>
              <w:t>мастер производственного обучения</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150 ч, "Развитие профессионального образования"</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08.02 - 14.04.16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510000009946, рег. № 3212 от 14.04.2016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jc w:val="both"/>
              <w:rPr>
                <w:sz w:val="18"/>
                <w:szCs w:val="18"/>
              </w:rPr>
            </w:pPr>
            <w:r w:rsidRPr="001E3B0A">
              <w:rPr>
                <w:sz w:val="18"/>
                <w:szCs w:val="18"/>
              </w:rPr>
              <w:t>Владыкин Алексей Викторович</w:t>
            </w:r>
          </w:p>
        </w:tc>
        <w:tc>
          <w:tcPr>
            <w:tcW w:w="1417" w:type="dxa"/>
          </w:tcPr>
          <w:p w:rsidR="001E3B0A" w:rsidRPr="001E3B0A" w:rsidRDefault="001E3B0A" w:rsidP="001E3B0A">
            <w:pPr>
              <w:jc w:val="center"/>
              <w:rPr>
                <w:sz w:val="18"/>
                <w:szCs w:val="18"/>
              </w:rPr>
            </w:pPr>
            <w:r w:rsidRPr="001E3B0A">
              <w:rPr>
                <w:sz w:val="18"/>
                <w:szCs w:val="18"/>
              </w:rPr>
              <w:t>педагог-психолог</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108 ч, "Психолого-педагогическое сопровождение образовательного процесса"</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16.03  - 23.04.16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510000010078, рег. № 3649 от 23.04.2016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Смирнова Тамара Геннадьевна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педагог-психолог</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108 ч, "Психолого-педагогическое сопровождение образовательного процесса"</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16.03  - 23.04.16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510000010091, рег. № 3662 от 23.04.2016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jc w:val="both"/>
              <w:rPr>
                <w:sz w:val="18"/>
                <w:szCs w:val="18"/>
              </w:rPr>
            </w:pPr>
            <w:r w:rsidRPr="001E3B0A">
              <w:rPr>
                <w:sz w:val="18"/>
                <w:szCs w:val="18"/>
              </w:rPr>
              <w:t>Иванченко Татьяна Николаевна</w:t>
            </w:r>
          </w:p>
        </w:tc>
        <w:tc>
          <w:tcPr>
            <w:tcW w:w="1417" w:type="dxa"/>
          </w:tcPr>
          <w:p w:rsidR="001E3B0A" w:rsidRPr="001E3B0A" w:rsidRDefault="001E3B0A" w:rsidP="001E3B0A">
            <w:pPr>
              <w:jc w:val="center"/>
              <w:rPr>
                <w:sz w:val="18"/>
                <w:szCs w:val="18"/>
              </w:rPr>
            </w:pPr>
            <w:r w:rsidRPr="001E3B0A">
              <w:rPr>
                <w:sz w:val="18"/>
                <w:szCs w:val="18"/>
              </w:rPr>
              <w:t>социальный педагог</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108 ч, "Развитие качества социальной работы"</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10.03 - 19.04.16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510000009978, рег. № 3503 от 19.04.2016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Головко Михаил Сергеевич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тьютор</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108 ч, "Развитие качества социальной работы"</w:t>
            </w:r>
          </w:p>
          <w:p w:rsidR="001E3B0A" w:rsidRPr="001E3B0A" w:rsidRDefault="00D54C59" w:rsidP="001E3B0A">
            <w:pPr>
              <w:rPr>
                <w:sz w:val="18"/>
                <w:szCs w:val="18"/>
              </w:rPr>
            </w:pPr>
            <w:r w:rsidRPr="001E3B0A">
              <w:rPr>
                <w:rStyle w:val="CourierNew"/>
                <w:rFonts w:ascii="Times New Roman" w:hAnsi="Times New Roman" w:cs="Times New Roman"/>
                <w:color w:val="000000"/>
                <w:sz w:val="18"/>
                <w:szCs w:val="18"/>
              </w:rPr>
              <w:t>10.03 - 19.04.16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510000009974, рег. № 3499 от 19.04.2016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Ипатова Анна Михайловна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512403654716, рег. № 4206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Баранов Владимир Владимирович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512403654713, рег. № 4203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Агафонова Елена Сергеевна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512403654712, рег. № 4202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Миронов Виктор Иванович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512403654722, рег. № 4222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Саенко Андрей Игоревич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512403654727, рег. № 4217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Еловиков Дмитрий Георгиевич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512403654715, рег. № 4205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Маринин Антон Анатольевич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512403654720, рег. № 4210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Беляев Валерий Витальевич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512403654714, рег. № 4204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Кулиш Олег Анатольевич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512403654718, рег. № 4208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Олькин Виктор Александрович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512403654723, рег. № 4213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Омелехин Виктор Аркадьевич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512403654788, рег. № 4294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Пашеева Татьяна Юрьевна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краткосрочного обучения, 72 ч. « Графический редактор Компас -3</w:t>
            </w:r>
            <w:r w:rsidRPr="001E3B0A">
              <w:rPr>
                <w:rStyle w:val="CourierNew"/>
                <w:rFonts w:ascii="Times New Roman" w:hAnsi="Times New Roman" w:cs="Times New Roman"/>
                <w:color w:val="000000"/>
                <w:sz w:val="18"/>
                <w:szCs w:val="18"/>
                <w:lang w:val="en-US"/>
              </w:rPr>
              <w:t>D</w:t>
            </w:r>
            <w:r w:rsidRPr="001E3B0A">
              <w:rPr>
                <w:rStyle w:val="CourierNew"/>
                <w:rFonts w:ascii="Times New Roman" w:hAnsi="Times New Roman" w:cs="Times New Roman"/>
                <w:color w:val="000000"/>
                <w:sz w:val="18"/>
                <w:szCs w:val="18"/>
              </w:rPr>
              <w:t>»</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512403654787, рег. № 4214 от 27.04.2016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jc w:val="both"/>
              <w:rPr>
                <w:sz w:val="18"/>
                <w:szCs w:val="18"/>
              </w:rPr>
            </w:pPr>
            <w:r w:rsidRPr="001E3B0A">
              <w:rPr>
                <w:sz w:val="18"/>
                <w:szCs w:val="18"/>
              </w:rPr>
              <w:t>Зайцев Владимир Дмитриевич</w:t>
            </w:r>
          </w:p>
        </w:tc>
        <w:tc>
          <w:tcPr>
            <w:tcW w:w="1417" w:type="dxa"/>
          </w:tcPr>
          <w:p w:rsidR="001E3B0A" w:rsidRPr="001E3B0A" w:rsidRDefault="001E3B0A" w:rsidP="001E3B0A">
            <w:pPr>
              <w:jc w:val="center"/>
              <w:rPr>
                <w:sz w:val="18"/>
                <w:szCs w:val="18"/>
              </w:rPr>
            </w:pPr>
            <w:r w:rsidRPr="001E3B0A">
              <w:rPr>
                <w:sz w:val="18"/>
                <w:szCs w:val="18"/>
              </w:rPr>
              <w:t xml:space="preserve">педагог дополнительного образования </w:t>
            </w:r>
          </w:p>
        </w:tc>
        <w:tc>
          <w:tcPr>
            <w:tcW w:w="4394" w:type="dxa"/>
          </w:tcPr>
          <w:p w:rsidR="00D54C59"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108 ч "Развитие доп</w:t>
            </w:r>
            <w:r w:rsidR="00D54C59">
              <w:rPr>
                <w:rStyle w:val="CourierNew"/>
                <w:rFonts w:ascii="Times New Roman" w:hAnsi="Times New Roman" w:cs="Times New Roman"/>
                <w:color w:val="000000"/>
                <w:sz w:val="18"/>
                <w:szCs w:val="18"/>
              </w:rPr>
              <w:t>олнительного образования детей"</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10.03 - 21.05.16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510000013114, рег. № 4810 от 21.05.2016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Мартинович Наталья Васильевна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 истории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 xml:space="preserve">Программа долгосрочного обучения, 132 ч, "Развитие качества преподавания истории и обществознания в условиях введения и реализации ФГОС общего образования" </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19.01.2016 ‒ 04.03.2016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510000006902, рег № 1014,от 04.03.2016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Ющук Елена Васильевна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 истории</w:t>
            </w:r>
          </w:p>
        </w:tc>
        <w:tc>
          <w:tcPr>
            <w:tcW w:w="4394" w:type="dxa"/>
          </w:tcPr>
          <w:p w:rsidR="00D54C59"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132 ч, "Развитие качества преподавания истории и обществознания в условиях введения и реали</w:t>
            </w:r>
            <w:r w:rsidR="00D54C59">
              <w:rPr>
                <w:rStyle w:val="CourierNew"/>
                <w:rFonts w:ascii="Times New Roman" w:hAnsi="Times New Roman" w:cs="Times New Roman"/>
                <w:color w:val="000000"/>
                <w:sz w:val="18"/>
                <w:szCs w:val="18"/>
              </w:rPr>
              <w:t xml:space="preserve">зации ФГОС общего образования" </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19.01.2016 ‒ 04.03.2016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510000006922, рег. № 1034 от 04.03.2016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Федяй Дмитрий Владимирович</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 истории</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 xml:space="preserve">Программа долгосрочного обучения, 132 ч, "Развитие качества преподавания истории и обществознания в условиях введения и реализации ФГОС общего образования" </w:t>
            </w:r>
          </w:p>
          <w:p w:rsidR="001E3B0A" w:rsidRPr="001E3B0A" w:rsidRDefault="00D54C59"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19.01.2016 ‒ 04.03.2016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510000006918, рег № 1030 от 04.03.2016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Костылев Юрий Алексеевич</w:t>
            </w:r>
          </w:p>
        </w:tc>
        <w:tc>
          <w:tcPr>
            <w:tcW w:w="1417" w:type="dxa"/>
          </w:tcPr>
          <w:p w:rsidR="001E3B0A" w:rsidRPr="001E3B0A" w:rsidRDefault="001E3B0A" w:rsidP="001E3B0A">
            <w:pPr>
              <w:jc w:val="center"/>
              <w:rPr>
                <w:sz w:val="18"/>
                <w:szCs w:val="18"/>
              </w:rPr>
            </w:pPr>
            <w:r w:rsidRPr="001E3B0A">
              <w:rPr>
                <w:sz w:val="18"/>
                <w:szCs w:val="18"/>
              </w:rPr>
              <w:t>нач.</w:t>
            </w:r>
          </w:p>
          <w:p w:rsidR="001E3B0A" w:rsidRPr="001E3B0A" w:rsidRDefault="001E3B0A" w:rsidP="001E3B0A">
            <w:pPr>
              <w:jc w:val="center"/>
              <w:rPr>
                <w:sz w:val="18"/>
                <w:szCs w:val="18"/>
              </w:rPr>
            </w:pPr>
            <w:r w:rsidRPr="001E3B0A">
              <w:rPr>
                <w:sz w:val="18"/>
                <w:szCs w:val="18"/>
              </w:rPr>
              <w:t>произв.</w:t>
            </w:r>
          </w:p>
          <w:p w:rsidR="001E3B0A" w:rsidRPr="001E3B0A" w:rsidRDefault="001E3B0A" w:rsidP="001E3B0A">
            <w:pPr>
              <w:jc w:val="center"/>
              <w:rPr>
                <w:sz w:val="18"/>
                <w:szCs w:val="18"/>
              </w:rPr>
            </w:pPr>
            <w:r w:rsidRPr="001E3B0A">
              <w:rPr>
                <w:sz w:val="18"/>
                <w:szCs w:val="18"/>
              </w:rPr>
              <w:t>отдела</w:t>
            </w:r>
          </w:p>
          <w:p w:rsidR="001E3B0A" w:rsidRPr="001E3B0A" w:rsidRDefault="001E3B0A" w:rsidP="001E3B0A">
            <w:pPr>
              <w:rPr>
                <w:sz w:val="18"/>
                <w:szCs w:val="18"/>
              </w:rPr>
            </w:pP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126 ч, "Управление учреждением в современных условиях" с модулем "Организация профильного образования в общеобразовательной организации"</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14.03 -  16.04.16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510000009934, рег № 3290 от 16.04.2016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Овсянникова Людмила Владимировна</w:t>
            </w:r>
          </w:p>
        </w:tc>
        <w:tc>
          <w:tcPr>
            <w:tcW w:w="1417" w:type="dxa"/>
          </w:tcPr>
          <w:p w:rsidR="001E3B0A" w:rsidRPr="001E3B0A" w:rsidRDefault="001E3B0A" w:rsidP="001E3B0A">
            <w:pPr>
              <w:tabs>
                <w:tab w:val="left" w:pos="2130"/>
              </w:tabs>
              <w:jc w:val="center"/>
              <w:rPr>
                <w:sz w:val="18"/>
                <w:szCs w:val="18"/>
              </w:rPr>
            </w:pPr>
            <w:r w:rsidRPr="001E3B0A">
              <w:rPr>
                <w:sz w:val="18"/>
                <w:szCs w:val="18"/>
              </w:rPr>
              <w:t>зам. директора по УР</w:t>
            </w:r>
          </w:p>
        </w:tc>
        <w:tc>
          <w:tcPr>
            <w:tcW w:w="4394" w:type="dxa"/>
          </w:tcPr>
          <w:p w:rsidR="00D54C59"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Программа долгосрочного обучения, 126 ч, "Управление учреждением в современных условиях" с модулем "Организация профильного образования в о</w:t>
            </w:r>
            <w:r w:rsidR="00D54C59">
              <w:rPr>
                <w:rStyle w:val="CourierNew"/>
                <w:rFonts w:ascii="Times New Roman" w:hAnsi="Times New Roman" w:cs="Times New Roman"/>
                <w:color w:val="000000"/>
                <w:sz w:val="18"/>
                <w:szCs w:val="18"/>
              </w:rPr>
              <w:t>бщеобразовательной организации"</w:t>
            </w:r>
          </w:p>
          <w:p w:rsidR="001E3B0A" w:rsidRPr="001E3B0A" w:rsidRDefault="001E3B0A" w:rsidP="00D54C59">
            <w:pPr>
              <w:rPr>
                <w:sz w:val="18"/>
                <w:szCs w:val="18"/>
              </w:rPr>
            </w:pPr>
            <w:r w:rsidRPr="001E3B0A">
              <w:rPr>
                <w:rStyle w:val="CourierNew"/>
                <w:rFonts w:ascii="Times New Roman" w:hAnsi="Times New Roman" w:cs="Times New Roman"/>
                <w:color w:val="000000"/>
                <w:sz w:val="18"/>
                <w:szCs w:val="18"/>
              </w:rPr>
              <w:t>14.03 - 16.04.16</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Уд-е № 510000009936, рег № 3292 от 16.04.2016</w:t>
            </w:r>
          </w:p>
        </w:tc>
      </w:tr>
      <w:tr w:rsidR="001E3B0A" w:rsidRPr="001E3B0A" w:rsidTr="00DB33F7">
        <w:tc>
          <w:tcPr>
            <w:tcW w:w="1134" w:type="dxa"/>
          </w:tcPr>
          <w:p w:rsidR="001E3B0A" w:rsidRPr="001E3B0A" w:rsidRDefault="001E3B0A" w:rsidP="00AF272D">
            <w:pPr>
              <w:pStyle w:val="a7"/>
              <w:numPr>
                <w:ilvl w:val="0"/>
                <w:numId w:val="13"/>
              </w:numPr>
              <w:tabs>
                <w:tab w:val="left" w:pos="344"/>
                <w:tab w:val="left" w:pos="2130"/>
              </w:tabs>
              <w:rPr>
                <w:sz w:val="18"/>
                <w:szCs w:val="18"/>
              </w:rPr>
            </w:pPr>
          </w:p>
        </w:tc>
        <w:tc>
          <w:tcPr>
            <w:tcW w:w="1418" w:type="dxa"/>
          </w:tcPr>
          <w:p w:rsidR="001E3B0A" w:rsidRPr="001E3B0A" w:rsidRDefault="001E3B0A" w:rsidP="001E3B0A">
            <w:pPr>
              <w:rPr>
                <w:sz w:val="18"/>
                <w:szCs w:val="18"/>
              </w:rPr>
            </w:pPr>
            <w:r w:rsidRPr="001E3B0A">
              <w:rPr>
                <w:sz w:val="18"/>
                <w:szCs w:val="18"/>
              </w:rPr>
              <w:t>Пашеева Татьяна Юрьевна</w:t>
            </w:r>
          </w:p>
        </w:tc>
        <w:tc>
          <w:tcPr>
            <w:tcW w:w="1417" w:type="dxa"/>
          </w:tcPr>
          <w:p w:rsidR="001E3B0A" w:rsidRPr="001E3B0A" w:rsidRDefault="001E3B0A" w:rsidP="001E3B0A">
            <w:pPr>
              <w:tabs>
                <w:tab w:val="left" w:pos="2130"/>
              </w:tabs>
              <w:jc w:val="center"/>
              <w:rPr>
                <w:sz w:val="18"/>
                <w:szCs w:val="18"/>
              </w:rPr>
            </w:pPr>
            <w:r w:rsidRPr="001E3B0A">
              <w:rPr>
                <w:sz w:val="18"/>
                <w:szCs w:val="18"/>
              </w:rPr>
              <w:t>преподаватель</w:t>
            </w:r>
          </w:p>
        </w:tc>
        <w:tc>
          <w:tcPr>
            <w:tcW w:w="4394"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ФГБОУ ВПО «Мурманский государственный технический университет», профессиональная переподготовка по программе «Преподаватель высшей школы» с 28.11.2014г. по 23.01.2016г., 802ч.</w:t>
            </w:r>
          </w:p>
        </w:tc>
        <w:tc>
          <w:tcPr>
            <w:tcW w:w="1417" w:type="dxa"/>
          </w:tcPr>
          <w:p w:rsidR="001E3B0A" w:rsidRPr="001E3B0A" w:rsidRDefault="001E3B0A" w:rsidP="001E3B0A">
            <w:pPr>
              <w:rPr>
                <w:rStyle w:val="CourierNew"/>
                <w:rFonts w:ascii="Times New Roman" w:hAnsi="Times New Roman" w:cs="Times New Roman"/>
                <w:color w:val="000000"/>
                <w:sz w:val="18"/>
                <w:szCs w:val="18"/>
              </w:rPr>
            </w:pPr>
            <w:r w:rsidRPr="001E3B0A">
              <w:rPr>
                <w:rStyle w:val="CourierNew"/>
                <w:rFonts w:ascii="Times New Roman" w:hAnsi="Times New Roman" w:cs="Times New Roman"/>
                <w:color w:val="000000"/>
                <w:sz w:val="18"/>
                <w:szCs w:val="18"/>
              </w:rPr>
              <w:t>Диплом о профессиональной переподготовке № 512400274413, рег. №08/16, дата выдачи 22.01.2016г.</w:t>
            </w:r>
          </w:p>
        </w:tc>
      </w:tr>
    </w:tbl>
    <w:p w:rsidR="001E3B0A" w:rsidRPr="00D54C59" w:rsidRDefault="001E3B0A" w:rsidP="001E3B0A">
      <w:pPr>
        <w:tabs>
          <w:tab w:val="left" w:pos="5265"/>
        </w:tabs>
        <w:jc w:val="center"/>
        <w:rPr>
          <w:b/>
        </w:rPr>
      </w:pPr>
    </w:p>
    <w:p w:rsidR="001E3B0A" w:rsidRPr="00D54C59" w:rsidRDefault="001E3B0A" w:rsidP="001E3B0A">
      <w:pPr>
        <w:jc w:val="center"/>
        <w:rPr>
          <w:b/>
        </w:rPr>
      </w:pPr>
      <w:r w:rsidRPr="00D54C59">
        <w:rPr>
          <w:b/>
        </w:rPr>
        <w:t>Педагогические кадры, прошедшие аттестацию (I и высшая квалификационная категории) в 2015-2016 учебном году</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984"/>
        <w:gridCol w:w="2410"/>
        <w:gridCol w:w="3969"/>
      </w:tblGrid>
      <w:tr w:rsidR="001E3B0A" w:rsidRPr="00135303" w:rsidTr="000C145F">
        <w:trPr>
          <w:trHeight w:val="443"/>
        </w:trPr>
        <w:tc>
          <w:tcPr>
            <w:tcW w:w="851" w:type="dxa"/>
            <w:vAlign w:val="center"/>
          </w:tcPr>
          <w:p w:rsidR="001E3B0A" w:rsidRPr="00135303" w:rsidRDefault="001E3B0A" w:rsidP="000C145F">
            <w:pPr>
              <w:tabs>
                <w:tab w:val="left" w:pos="2295"/>
              </w:tabs>
              <w:jc w:val="center"/>
              <w:rPr>
                <w:b/>
              </w:rPr>
            </w:pPr>
            <w:r w:rsidRPr="00135303">
              <w:rPr>
                <w:b/>
              </w:rPr>
              <w:t>№</w:t>
            </w:r>
          </w:p>
          <w:p w:rsidR="001E3B0A" w:rsidRPr="00135303" w:rsidRDefault="001E3B0A" w:rsidP="000C145F">
            <w:pPr>
              <w:tabs>
                <w:tab w:val="left" w:pos="2295"/>
              </w:tabs>
              <w:jc w:val="center"/>
              <w:rPr>
                <w:b/>
              </w:rPr>
            </w:pPr>
            <w:r w:rsidRPr="00135303">
              <w:rPr>
                <w:b/>
              </w:rPr>
              <w:t>п /п</w:t>
            </w:r>
          </w:p>
        </w:tc>
        <w:tc>
          <w:tcPr>
            <w:tcW w:w="1984" w:type="dxa"/>
            <w:vAlign w:val="center"/>
          </w:tcPr>
          <w:p w:rsidR="001E3B0A" w:rsidRPr="00135303" w:rsidRDefault="001E3B0A" w:rsidP="000C145F">
            <w:pPr>
              <w:tabs>
                <w:tab w:val="left" w:pos="2295"/>
              </w:tabs>
              <w:jc w:val="center"/>
              <w:rPr>
                <w:b/>
              </w:rPr>
            </w:pPr>
            <w:r w:rsidRPr="00135303">
              <w:rPr>
                <w:b/>
              </w:rPr>
              <w:t>Ф.И.О.</w:t>
            </w:r>
          </w:p>
        </w:tc>
        <w:tc>
          <w:tcPr>
            <w:tcW w:w="2410" w:type="dxa"/>
            <w:vAlign w:val="center"/>
          </w:tcPr>
          <w:p w:rsidR="001E3B0A" w:rsidRPr="00135303" w:rsidRDefault="001E3B0A" w:rsidP="000C145F">
            <w:pPr>
              <w:tabs>
                <w:tab w:val="left" w:pos="2295"/>
              </w:tabs>
              <w:jc w:val="center"/>
              <w:rPr>
                <w:b/>
              </w:rPr>
            </w:pPr>
            <w:r w:rsidRPr="00135303">
              <w:rPr>
                <w:b/>
              </w:rPr>
              <w:t>Должность</w:t>
            </w:r>
          </w:p>
        </w:tc>
        <w:tc>
          <w:tcPr>
            <w:tcW w:w="3969" w:type="dxa"/>
            <w:vAlign w:val="center"/>
          </w:tcPr>
          <w:p w:rsidR="001E3B0A" w:rsidRPr="00135303" w:rsidRDefault="001E3B0A" w:rsidP="000C145F">
            <w:pPr>
              <w:tabs>
                <w:tab w:val="left" w:pos="2295"/>
              </w:tabs>
              <w:jc w:val="center"/>
              <w:rPr>
                <w:b/>
              </w:rPr>
            </w:pPr>
            <w:r w:rsidRPr="00135303">
              <w:rPr>
                <w:b/>
              </w:rPr>
              <w:t>аттестация педагогических работников</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400"/>
              </w:tabs>
              <w:rPr>
                <w:sz w:val="20"/>
                <w:szCs w:val="20"/>
              </w:rPr>
            </w:pPr>
            <w:r w:rsidRPr="00D54C59">
              <w:rPr>
                <w:sz w:val="20"/>
                <w:szCs w:val="20"/>
              </w:rPr>
              <w:t>Парфенова О. И.</w:t>
            </w:r>
          </w:p>
        </w:tc>
        <w:tc>
          <w:tcPr>
            <w:tcW w:w="2410" w:type="dxa"/>
          </w:tcPr>
          <w:p w:rsidR="001E3B0A" w:rsidRPr="00D54C59" w:rsidRDefault="001E3B0A" w:rsidP="000C145F">
            <w:pPr>
              <w:tabs>
                <w:tab w:val="left" w:pos="2295"/>
              </w:tabs>
              <w:jc w:val="center"/>
              <w:rPr>
                <w:sz w:val="20"/>
                <w:szCs w:val="20"/>
              </w:rPr>
            </w:pPr>
            <w:r w:rsidRPr="00D54C59">
              <w:rPr>
                <w:sz w:val="20"/>
                <w:szCs w:val="20"/>
              </w:rPr>
              <w:t>преподаватель</w:t>
            </w:r>
          </w:p>
        </w:tc>
        <w:tc>
          <w:tcPr>
            <w:tcW w:w="3969" w:type="dxa"/>
          </w:tcPr>
          <w:p w:rsidR="001E3B0A" w:rsidRPr="00D54C59" w:rsidRDefault="001E3B0A" w:rsidP="000C145F">
            <w:pPr>
              <w:tabs>
                <w:tab w:val="left" w:pos="2400"/>
              </w:tabs>
              <w:jc w:val="center"/>
              <w:rPr>
                <w:sz w:val="20"/>
                <w:szCs w:val="20"/>
              </w:rPr>
            </w:pPr>
            <w:r w:rsidRPr="00D54C59">
              <w:rPr>
                <w:sz w:val="20"/>
                <w:szCs w:val="20"/>
              </w:rPr>
              <w:t>высшая   квалификационная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400"/>
              </w:tabs>
              <w:rPr>
                <w:sz w:val="20"/>
                <w:szCs w:val="20"/>
              </w:rPr>
            </w:pPr>
            <w:r w:rsidRPr="00D54C59">
              <w:rPr>
                <w:sz w:val="20"/>
                <w:szCs w:val="20"/>
              </w:rPr>
              <w:t xml:space="preserve">Еремичева Н. М. </w:t>
            </w:r>
          </w:p>
        </w:tc>
        <w:tc>
          <w:tcPr>
            <w:tcW w:w="2410" w:type="dxa"/>
          </w:tcPr>
          <w:p w:rsidR="001E3B0A" w:rsidRPr="00D54C59" w:rsidRDefault="001E3B0A" w:rsidP="000C145F">
            <w:pPr>
              <w:tabs>
                <w:tab w:val="left" w:pos="2295"/>
              </w:tabs>
              <w:jc w:val="center"/>
              <w:rPr>
                <w:sz w:val="20"/>
                <w:szCs w:val="20"/>
              </w:rPr>
            </w:pPr>
            <w:r w:rsidRPr="00D54C59">
              <w:rPr>
                <w:sz w:val="20"/>
                <w:szCs w:val="20"/>
              </w:rPr>
              <w:t>преподаватель</w:t>
            </w:r>
          </w:p>
        </w:tc>
        <w:tc>
          <w:tcPr>
            <w:tcW w:w="3969" w:type="dxa"/>
          </w:tcPr>
          <w:p w:rsidR="001E3B0A" w:rsidRPr="00D54C59" w:rsidRDefault="001E3B0A" w:rsidP="000C145F">
            <w:pPr>
              <w:tabs>
                <w:tab w:val="left" w:pos="2400"/>
              </w:tabs>
              <w:jc w:val="center"/>
              <w:rPr>
                <w:sz w:val="20"/>
                <w:szCs w:val="20"/>
              </w:rPr>
            </w:pPr>
            <w:r w:rsidRPr="00D54C59">
              <w:rPr>
                <w:sz w:val="20"/>
                <w:szCs w:val="20"/>
              </w:rPr>
              <w:t>высшая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Кузьмина Н. А.</w:t>
            </w:r>
          </w:p>
        </w:tc>
        <w:tc>
          <w:tcPr>
            <w:tcW w:w="2410" w:type="dxa"/>
          </w:tcPr>
          <w:p w:rsidR="001E3B0A" w:rsidRPr="00D54C59" w:rsidRDefault="001E3B0A" w:rsidP="000C145F">
            <w:pPr>
              <w:tabs>
                <w:tab w:val="left" w:pos="2295"/>
              </w:tabs>
              <w:jc w:val="center"/>
              <w:rPr>
                <w:sz w:val="20"/>
                <w:szCs w:val="20"/>
              </w:rPr>
            </w:pPr>
            <w:r w:rsidRPr="00D54C59">
              <w:rPr>
                <w:sz w:val="20"/>
                <w:szCs w:val="20"/>
              </w:rPr>
              <w:t>преподаватель</w:t>
            </w:r>
          </w:p>
        </w:tc>
        <w:tc>
          <w:tcPr>
            <w:tcW w:w="3969" w:type="dxa"/>
          </w:tcPr>
          <w:p w:rsidR="001E3B0A" w:rsidRPr="00D54C59" w:rsidRDefault="001E3B0A" w:rsidP="000C145F">
            <w:pPr>
              <w:tabs>
                <w:tab w:val="left" w:pos="2295"/>
              </w:tabs>
              <w:jc w:val="center"/>
              <w:rPr>
                <w:sz w:val="20"/>
                <w:szCs w:val="20"/>
              </w:rPr>
            </w:pPr>
            <w:r w:rsidRPr="00D54C59">
              <w:rPr>
                <w:sz w:val="20"/>
                <w:szCs w:val="20"/>
              </w:rPr>
              <w:t>высшая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 xml:space="preserve">Пашеева Т. Ю. </w:t>
            </w:r>
          </w:p>
        </w:tc>
        <w:tc>
          <w:tcPr>
            <w:tcW w:w="2410" w:type="dxa"/>
          </w:tcPr>
          <w:p w:rsidR="001E3B0A" w:rsidRPr="00D54C59" w:rsidRDefault="001E3B0A" w:rsidP="000C145F">
            <w:pPr>
              <w:tabs>
                <w:tab w:val="left" w:pos="2295"/>
              </w:tabs>
              <w:jc w:val="center"/>
              <w:rPr>
                <w:sz w:val="20"/>
                <w:szCs w:val="20"/>
              </w:rPr>
            </w:pPr>
            <w:r w:rsidRPr="00D54C59">
              <w:rPr>
                <w:sz w:val="20"/>
                <w:szCs w:val="20"/>
              </w:rPr>
              <w:t>преподаватель</w:t>
            </w:r>
          </w:p>
        </w:tc>
        <w:tc>
          <w:tcPr>
            <w:tcW w:w="3969" w:type="dxa"/>
          </w:tcPr>
          <w:p w:rsidR="001E3B0A" w:rsidRPr="00D54C59" w:rsidRDefault="001E3B0A" w:rsidP="000C145F">
            <w:pPr>
              <w:tabs>
                <w:tab w:val="left" w:pos="2295"/>
              </w:tabs>
              <w:jc w:val="center"/>
              <w:rPr>
                <w:sz w:val="20"/>
                <w:szCs w:val="20"/>
              </w:rPr>
            </w:pPr>
            <w:r w:rsidRPr="00D54C59">
              <w:rPr>
                <w:sz w:val="20"/>
                <w:szCs w:val="20"/>
              </w:rPr>
              <w:t>высшая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Вовк С. И.</w:t>
            </w:r>
          </w:p>
        </w:tc>
        <w:tc>
          <w:tcPr>
            <w:tcW w:w="2410" w:type="dxa"/>
          </w:tcPr>
          <w:p w:rsidR="001E3B0A" w:rsidRPr="00D54C59" w:rsidRDefault="001E3B0A" w:rsidP="000C145F">
            <w:pPr>
              <w:tabs>
                <w:tab w:val="left" w:pos="2295"/>
              </w:tabs>
              <w:jc w:val="center"/>
              <w:rPr>
                <w:sz w:val="20"/>
                <w:szCs w:val="20"/>
              </w:rPr>
            </w:pPr>
            <w:r w:rsidRPr="00D54C59">
              <w:rPr>
                <w:sz w:val="20"/>
                <w:szCs w:val="20"/>
              </w:rPr>
              <w:t>руководитель физ.воспитания</w:t>
            </w:r>
          </w:p>
        </w:tc>
        <w:tc>
          <w:tcPr>
            <w:tcW w:w="3969" w:type="dxa"/>
          </w:tcPr>
          <w:p w:rsidR="001E3B0A" w:rsidRPr="00D54C59" w:rsidRDefault="001E3B0A" w:rsidP="000C145F">
            <w:pPr>
              <w:tabs>
                <w:tab w:val="left" w:pos="2295"/>
              </w:tabs>
              <w:jc w:val="center"/>
              <w:rPr>
                <w:sz w:val="20"/>
                <w:szCs w:val="20"/>
              </w:rPr>
            </w:pPr>
            <w:r w:rsidRPr="00D54C59">
              <w:rPr>
                <w:sz w:val="20"/>
                <w:szCs w:val="20"/>
              </w:rPr>
              <w:t>высшая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Петухова А. К.</w:t>
            </w:r>
          </w:p>
        </w:tc>
        <w:tc>
          <w:tcPr>
            <w:tcW w:w="2410" w:type="dxa"/>
          </w:tcPr>
          <w:p w:rsidR="001E3B0A" w:rsidRPr="00D54C59" w:rsidRDefault="001E3B0A" w:rsidP="000C145F">
            <w:pPr>
              <w:tabs>
                <w:tab w:val="left" w:pos="2295"/>
              </w:tabs>
              <w:jc w:val="center"/>
              <w:rPr>
                <w:sz w:val="20"/>
                <w:szCs w:val="20"/>
              </w:rPr>
            </w:pPr>
            <w:r w:rsidRPr="00D54C59">
              <w:rPr>
                <w:sz w:val="20"/>
                <w:szCs w:val="20"/>
              </w:rPr>
              <w:t>преподаватель</w:t>
            </w:r>
          </w:p>
        </w:tc>
        <w:tc>
          <w:tcPr>
            <w:tcW w:w="3969" w:type="dxa"/>
          </w:tcPr>
          <w:p w:rsidR="001E3B0A" w:rsidRPr="00D54C59" w:rsidRDefault="001E3B0A" w:rsidP="000C145F">
            <w:pPr>
              <w:tabs>
                <w:tab w:val="left" w:pos="2295"/>
              </w:tabs>
              <w:jc w:val="center"/>
              <w:rPr>
                <w:sz w:val="20"/>
                <w:szCs w:val="20"/>
                <w:lang w:val="en-US"/>
              </w:rPr>
            </w:pPr>
            <w:r w:rsidRPr="00D54C59">
              <w:rPr>
                <w:sz w:val="20"/>
                <w:szCs w:val="20"/>
              </w:rPr>
              <w:t>высшая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Хоботова Л. М.</w:t>
            </w:r>
          </w:p>
        </w:tc>
        <w:tc>
          <w:tcPr>
            <w:tcW w:w="2410" w:type="dxa"/>
          </w:tcPr>
          <w:p w:rsidR="001E3B0A" w:rsidRPr="00D54C59" w:rsidRDefault="001E3B0A" w:rsidP="000C145F">
            <w:pPr>
              <w:tabs>
                <w:tab w:val="left" w:pos="2295"/>
              </w:tabs>
              <w:jc w:val="center"/>
              <w:rPr>
                <w:sz w:val="20"/>
                <w:szCs w:val="20"/>
              </w:rPr>
            </w:pPr>
            <w:r w:rsidRPr="00D54C59">
              <w:rPr>
                <w:sz w:val="20"/>
                <w:szCs w:val="20"/>
              </w:rPr>
              <w:t xml:space="preserve">преподаватель </w:t>
            </w:r>
          </w:p>
        </w:tc>
        <w:tc>
          <w:tcPr>
            <w:tcW w:w="3969" w:type="dxa"/>
          </w:tcPr>
          <w:p w:rsidR="001E3B0A" w:rsidRPr="00D54C59" w:rsidRDefault="001E3B0A" w:rsidP="000C145F">
            <w:pPr>
              <w:tabs>
                <w:tab w:val="left" w:pos="2295"/>
              </w:tabs>
              <w:jc w:val="center"/>
              <w:rPr>
                <w:sz w:val="20"/>
                <w:szCs w:val="20"/>
                <w:highlight w:val="cyan"/>
              </w:rPr>
            </w:pPr>
            <w:r w:rsidRPr="00D54C59">
              <w:rPr>
                <w:sz w:val="20"/>
                <w:szCs w:val="20"/>
              </w:rPr>
              <w:t>высшая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Медведева Н. А.</w:t>
            </w:r>
          </w:p>
        </w:tc>
        <w:tc>
          <w:tcPr>
            <w:tcW w:w="2410" w:type="dxa"/>
          </w:tcPr>
          <w:p w:rsidR="001E3B0A" w:rsidRPr="00D54C59" w:rsidRDefault="001E3B0A" w:rsidP="000C145F">
            <w:pPr>
              <w:tabs>
                <w:tab w:val="left" w:pos="2295"/>
              </w:tabs>
              <w:jc w:val="center"/>
              <w:rPr>
                <w:sz w:val="20"/>
                <w:szCs w:val="20"/>
              </w:rPr>
            </w:pPr>
            <w:r w:rsidRPr="00D54C59">
              <w:rPr>
                <w:sz w:val="20"/>
                <w:szCs w:val="20"/>
              </w:rPr>
              <w:t>мастер</w:t>
            </w:r>
          </w:p>
        </w:tc>
        <w:tc>
          <w:tcPr>
            <w:tcW w:w="3969" w:type="dxa"/>
          </w:tcPr>
          <w:p w:rsidR="001E3B0A" w:rsidRPr="00D54C59" w:rsidRDefault="001E3B0A" w:rsidP="000C145F">
            <w:pPr>
              <w:tabs>
                <w:tab w:val="left" w:pos="2295"/>
              </w:tabs>
              <w:jc w:val="center"/>
              <w:rPr>
                <w:sz w:val="20"/>
                <w:szCs w:val="20"/>
              </w:rPr>
            </w:pPr>
            <w:r w:rsidRPr="00D54C59">
              <w:rPr>
                <w:sz w:val="20"/>
                <w:szCs w:val="20"/>
              </w:rPr>
              <w:t>высшая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Гайфуллин Н. Х.</w:t>
            </w:r>
          </w:p>
        </w:tc>
        <w:tc>
          <w:tcPr>
            <w:tcW w:w="2410" w:type="dxa"/>
          </w:tcPr>
          <w:p w:rsidR="001E3B0A" w:rsidRPr="00D54C59" w:rsidRDefault="001E3B0A" w:rsidP="000C145F">
            <w:pPr>
              <w:tabs>
                <w:tab w:val="left" w:pos="2295"/>
              </w:tabs>
              <w:jc w:val="center"/>
              <w:rPr>
                <w:sz w:val="20"/>
                <w:szCs w:val="20"/>
              </w:rPr>
            </w:pPr>
            <w:r w:rsidRPr="00D54C59">
              <w:rPr>
                <w:sz w:val="20"/>
                <w:szCs w:val="20"/>
              </w:rPr>
              <w:t>мастер</w:t>
            </w:r>
          </w:p>
        </w:tc>
        <w:tc>
          <w:tcPr>
            <w:tcW w:w="3969" w:type="dxa"/>
          </w:tcPr>
          <w:p w:rsidR="001E3B0A" w:rsidRPr="00D54C59" w:rsidRDefault="001E3B0A" w:rsidP="000C145F">
            <w:pPr>
              <w:tabs>
                <w:tab w:val="left" w:pos="2295"/>
              </w:tabs>
              <w:jc w:val="center"/>
              <w:rPr>
                <w:sz w:val="20"/>
                <w:szCs w:val="20"/>
              </w:rPr>
            </w:pPr>
            <w:r w:rsidRPr="00D54C59">
              <w:rPr>
                <w:sz w:val="20"/>
                <w:szCs w:val="20"/>
              </w:rPr>
              <w:t>высшая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Лозовская Я. А.</w:t>
            </w:r>
          </w:p>
        </w:tc>
        <w:tc>
          <w:tcPr>
            <w:tcW w:w="2410" w:type="dxa"/>
          </w:tcPr>
          <w:p w:rsidR="001E3B0A" w:rsidRPr="00D54C59" w:rsidRDefault="001E3B0A" w:rsidP="000C145F">
            <w:pPr>
              <w:tabs>
                <w:tab w:val="left" w:pos="2295"/>
              </w:tabs>
              <w:jc w:val="center"/>
              <w:rPr>
                <w:sz w:val="20"/>
                <w:szCs w:val="20"/>
              </w:rPr>
            </w:pPr>
            <w:r w:rsidRPr="00D54C59">
              <w:rPr>
                <w:sz w:val="20"/>
                <w:szCs w:val="20"/>
              </w:rPr>
              <w:t>преподаватель</w:t>
            </w:r>
          </w:p>
        </w:tc>
        <w:tc>
          <w:tcPr>
            <w:tcW w:w="3969" w:type="dxa"/>
          </w:tcPr>
          <w:p w:rsidR="001E3B0A" w:rsidRPr="00D54C59" w:rsidRDefault="001E3B0A" w:rsidP="000C145F">
            <w:pPr>
              <w:tabs>
                <w:tab w:val="left" w:pos="2295"/>
              </w:tabs>
              <w:jc w:val="center"/>
              <w:rPr>
                <w:sz w:val="20"/>
                <w:szCs w:val="20"/>
              </w:rPr>
            </w:pPr>
            <w:r w:rsidRPr="00D54C59">
              <w:rPr>
                <w:sz w:val="20"/>
                <w:szCs w:val="20"/>
                <w:lang w:val="en-US"/>
              </w:rPr>
              <w:t>I</w:t>
            </w:r>
            <w:r w:rsidRPr="00D54C59">
              <w:rPr>
                <w:sz w:val="20"/>
                <w:szCs w:val="20"/>
              </w:rPr>
              <w:t xml:space="preserve">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center" w:pos="1947"/>
              </w:tabs>
              <w:rPr>
                <w:sz w:val="20"/>
                <w:szCs w:val="20"/>
                <w:highlight w:val="cyan"/>
              </w:rPr>
            </w:pPr>
            <w:r w:rsidRPr="00D54C59">
              <w:rPr>
                <w:sz w:val="20"/>
                <w:szCs w:val="20"/>
              </w:rPr>
              <w:t>Пенкина Н. В.</w:t>
            </w:r>
            <w:r w:rsidRPr="00D54C59">
              <w:rPr>
                <w:sz w:val="20"/>
                <w:szCs w:val="20"/>
              </w:rPr>
              <w:tab/>
            </w:r>
          </w:p>
        </w:tc>
        <w:tc>
          <w:tcPr>
            <w:tcW w:w="2410" w:type="dxa"/>
          </w:tcPr>
          <w:p w:rsidR="001E3B0A" w:rsidRPr="00D54C59" w:rsidRDefault="001E3B0A" w:rsidP="000C145F">
            <w:pPr>
              <w:tabs>
                <w:tab w:val="left" w:pos="2295"/>
              </w:tabs>
              <w:jc w:val="center"/>
              <w:rPr>
                <w:sz w:val="20"/>
                <w:szCs w:val="20"/>
              </w:rPr>
            </w:pPr>
            <w:r w:rsidRPr="00D54C59">
              <w:rPr>
                <w:sz w:val="20"/>
                <w:szCs w:val="20"/>
              </w:rPr>
              <w:t>преподаватель</w:t>
            </w:r>
          </w:p>
        </w:tc>
        <w:tc>
          <w:tcPr>
            <w:tcW w:w="3969" w:type="dxa"/>
          </w:tcPr>
          <w:p w:rsidR="001E3B0A" w:rsidRPr="00D54C59" w:rsidRDefault="001E3B0A" w:rsidP="000C145F">
            <w:pPr>
              <w:tabs>
                <w:tab w:val="left" w:pos="2295"/>
              </w:tabs>
              <w:jc w:val="center"/>
              <w:rPr>
                <w:sz w:val="20"/>
                <w:szCs w:val="20"/>
                <w:lang w:val="en-US"/>
              </w:rPr>
            </w:pPr>
            <w:r w:rsidRPr="00D54C59">
              <w:rPr>
                <w:sz w:val="20"/>
                <w:szCs w:val="20"/>
                <w:lang w:val="en-US"/>
              </w:rPr>
              <w:t>I</w:t>
            </w:r>
            <w:r w:rsidRPr="00D54C59">
              <w:rPr>
                <w:sz w:val="20"/>
                <w:szCs w:val="20"/>
              </w:rPr>
              <w:t xml:space="preserve">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tcPr>
          <w:p w:rsidR="001E3B0A" w:rsidRPr="00D54C59" w:rsidRDefault="001E3B0A" w:rsidP="000C145F">
            <w:pPr>
              <w:tabs>
                <w:tab w:val="left" w:pos="2295"/>
              </w:tabs>
              <w:rPr>
                <w:sz w:val="20"/>
                <w:szCs w:val="20"/>
              </w:rPr>
            </w:pPr>
            <w:r w:rsidRPr="00D54C59">
              <w:rPr>
                <w:sz w:val="20"/>
                <w:szCs w:val="20"/>
              </w:rPr>
              <w:t>Ратникова А. А.</w:t>
            </w:r>
          </w:p>
        </w:tc>
        <w:tc>
          <w:tcPr>
            <w:tcW w:w="2410" w:type="dxa"/>
          </w:tcPr>
          <w:p w:rsidR="001E3B0A" w:rsidRPr="00D54C59" w:rsidRDefault="001E3B0A" w:rsidP="000C145F">
            <w:pPr>
              <w:tabs>
                <w:tab w:val="left" w:pos="2295"/>
              </w:tabs>
              <w:jc w:val="center"/>
              <w:rPr>
                <w:sz w:val="20"/>
                <w:szCs w:val="20"/>
              </w:rPr>
            </w:pPr>
            <w:r w:rsidRPr="00D54C59">
              <w:rPr>
                <w:sz w:val="20"/>
                <w:szCs w:val="20"/>
              </w:rPr>
              <w:t>преподаватель</w:t>
            </w:r>
          </w:p>
        </w:tc>
        <w:tc>
          <w:tcPr>
            <w:tcW w:w="3969" w:type="dxa"/>
          </w:tcPr>
          <w:p w:rsidR="001E3B0A" w:rsidRPr="00D54C59" w:rsidRDefault="001E3B0A" w:rsidP="000C145F">
            <w:pPr>
              <w:tabs>
                <w:tab w:val="left" w:pos="2295"/>
              </w:tabs>
              <w:jc w:val="center"/>
              <w:rPr>
                <w:sz w:val="20"/>
                <w:szCs w:val="20"/>
              </w:rPr>
            </w:pPr>
            <w:r w:rsidRPr="00D54C59">
              <w:rPr>
                <w:sz w:val="20"/>
                <w:szCs w:val="20"/>
                <w:lang w:val="en-US"/>
              </w:rPr>
              <w:t>I</w:t>
            </w:r>
            <w:r w:rsidRPr="00D54C59">
              <w:rPr>
                <w:sz w:val="20"/>
                <w:szCs w:val="20"/>
              </w:rPr>
              <w:t xml:space="preserve">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vAlign w:val="center"/>
          </w:tcPr>
          <w:p w:rsidR="001E3B0A" w:rsidRPr="00D54C59" w:rsidRDefault="001E3B0A" w:rsidP="000C145F">
            <w:pPr>
              <w:rPr>
                <w:sz w:val="20"/>
                <w:szCs w:val="20"/>
              </w:rPr>
            </w:pPr>
            <w:r w:rsidRPr="00D54C59">
              <w:rPr>
                <w:sz w:val="20"/>
                <w:szCs w:val="20"/>
              </w:rPr>
              <w:t>Семенова С. А.</w:t>
            </w:r>
          </w:p>
        </w:tc>
        <w:tc>
          <w:tcPr>
            <w:tcW w:w="2410" w:type="dxa"/>
            <w:vAlign w:val="center"/>
          </w:tcPr>
          <w:p w:rsidR="001E3B0A" w:rsidRPr="00D54C59" w:rsidRDefault="001E3B0A" w:rsidP="000C145F">
            <w:pPr>
              <w:jc w:val="center"/>
              <w:rPr>
                <w:sz w:val="20"/>
                <w:szCs w:val="20"/>
              </w:rPr>
            </w:pPr>
            <w:r w:rsidRPr="00D54C59">
              <w:rPr>
                <w:sz w:val="20"/>
                <w:szCs w:val="20"/>
              </w:rPr>
              <w:t>преподаватель</w:t>
            </w:r>
          </w:p>
        </w:tc>
        <w:tc>
          <w:tcPr>
            <w:tcW w:w="3969" w:type="dxa"/>
            <w:vAlign w:val="center"/>
          </w:tcPr>
          <w:p w:rsidR="001E3B0A" w:rsidRPr="00D54C59" w:rsidRDefault="001E3B0A" w:rsidP="000C145F">
            <w:pPr>
              <w:jc w:val="center"/>
              <w:rPr>
                <w:sz w:val="20"/>
                <w:szCs w:val="20"/>
              </w:rPr>
            </w:pPr>
            <w:r w:rsidRPr="00D54C59">
              <w:rPr>
                <w:sz w:val="20"/>
                <w:szCs w:val="20"/>
                <w:lang w:val="en-US"/>
              </w:rPr>
              <w:t>I</w:t>
            </w:r>
            <w:r w:rsidRPr="00D54C59">
              <w:rPr>
                <w:sz w:val="20"/>
                <w:szCs w:val="20"/>
              </w:rPr>
              <w:t xml:space="preserve">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vAlign w:val="center"/>
          </w:tcPr>
          <w:p w:rsidR="001E3B0A" w:rsidRPr="00D54C59" w:rsidRDefault="001E3B0A" w:rsidP="000C145F">
            <w:pPr>
              <w:rPr>
                <w:sz w:val="20"/>
                <w:szCs w:val="20"/>
              </w:rPr>
            </w:pPr>
            <w:r w:rsidRPr="00D54C59">
              <w:rPr>
                <w:sz w:val="20"/>
                <w:szCs w:val="20"/>
              </w:rPr>
              <w:t>Смирнова Т. Г.</w:t>
            </w:r>
          </w:p>
        </w:tc>
        <w:tc>
          <w:tcPr>
            <w:tcW w:w="2410" w:type="dxa"/>
            <w:vAlign w:val="center"/>
          </w:tcPr>
          <w:p w:rsidR="001E3B0A" w:rsidRPr="00D54C59" w:rsidRDefault="001E3B0A" w:rsidP="000C145F">
            <w:pPr>
              <w:jc w:val="center"/>
              <w:rPr>
                <w:sz w:val="20"/>
                <w:szCs w:val="20"/>
              </w:rPr>
            </w:pPr>
            <w:r w:rsidRPr="00D54C59">
              <w:rPr>
                <w:sz w:val="20"/>
                <w:szCs w:val="20"/>
              </w:rPr>
              <w:t>преподаватель</w:t>
            </w:r>
          </w:p>
        </w:tc>
        <w:tc>
          <w:tcPr>
            <w:tcW w:w="3969" w:type="dxa"/>
            <w:vAlign w:val="center"/>
          </w:tcPr>
          <w:p w:rsidR="001E3B0A" w:rsidRPr="00D54C59" w:rsidRDefault="001E3B0A" w:rsidP="000C145F">
            <w:pPr>
              <w:jc w:val="center"/>
              <w:rPr>
                <w:sz w:val="20"/>
                <w:szCs w:val="20"/>
              </w:rPr>
            </w:pPr>
            <w:r w:rsidRPr="00D54C59">
              <w:rPr>
                <w:sz w:val="20"/>
                <w:szCs w:val="20"/>
                <w:lang w:val="en-US"/>
              </w:rPr>
              <w:t>I</w:t>
            </w:r>
            <w:r w:rsidRPr="00D54C59">
              <w:rPr>
                <w:sz w:val="20"/>
                <w:szCs w:val="20"/>
              </w:rPr>
              <w:t xml:space="preserve">  квалиф. категория</w:t>
            </w:r>
          </w:p>
        </w:tc>
      </w:tr>
      <w:tr w:rsidR="001E3B0A" w:rsidRPr="00135303" w:rsidTr="000C145F">
        <w:tc>
          <w:tcPr>
            <w:tcW w:w="851" w:type="dxa"/>
          </w:tcPr>
          <w:p w:rsidR="001E3B0A" w:rsidRPr="00D54C59" w:rsidRDefault="001E3B0A" w:rsidP="00AF272D">
            <w:pPr>
              <w:numPr>
                <w:ilvl w:val="0"/>
                <w:numId w:val="14"/>
              </w:numPr>
              <w:tabs>
                <w:tab w:val="left" w:pos="0"/>
                <w:tab w:val="left" w:pos="2295"/>
              </w:tabs>
              <w:rPr>
                <w:sz w:val="20"/>
                <w:szCs w:val="20"/>
              </w:rPr>
            </w:pPr>
          </w:p>
        </w:tc>
        <w:tc>
          <w:tcPr>
            <w:tcW w:w="1984" w:type="dxa"/>
            <w:vAlign w:val="center"/>
          </w:tcPr>
          <w:p w:rsidR="001E3B0A" w:rsidRPr="00D54C59" w:rsidRDefault="001E3B0A" w:rsidP="000C145F">
            <w:pPr>
              <w:rPr>
                <w:sz w:val="20"/>
                <w:szCs w:val="20"/>
              </w:rPr>
            </w:pPr>
            <w:r w:rsidRPr="00D54C59">
              <w:rPr>
                <w:sz w:val="20"/>
                <w:szCs w:val="20"/>
              </w:rPr>
              <w:t xml:space="preserve">Зайцев В. Д. </w:t>
            </w:r>
          </w:p>
        </w:tc>
        <w:tc>
          <w:tcPr>
            <w:tcW w:w="2410" w:type="dxa"/>
            <w:vAlign w:val="center"/>
          </w:tcPr>
          <w:p w:rsidR="001E3B0A" w:rsidRPr="00D54C59" w:rsidRDefault="001E3B0A" w:rsidP="000C145F">
            <w:pPr>
              <w:jc w:val="center"/>
              <w:rPr>
                <w:sz w:val="20"/>
                <w:szCs w:val="20"/>
              </w:rPr>
            </w:pPr>
            <w:r w:rsidRPr="00D54C59">
              <w:rPr>
                <w:sz w:val="20"/>
                <w:szCs w:val="20"/>
              </w:rPr>
              <w:t>преподаватель</w:t>
            </w:r>
          </w:p>
        </w:tc>
        <w:tc>
          <w:tcPr>
            <w:tcW w:w="3969" w:type="dxa"/>
            <w:vAlign w:val="center"/>
          </w:tcPr>
          <w:p w:rsidR="001E3B0A" w:rsidRPr="00D54C59" w:rsidRDefault="001E3B0A" w:rsidP="000C145F">
            <w:pPr>
              <w:jc w:val="center"/>
              <w:rPr>
                <w:sz w:val="20"/>
                <w:szCs w:val="20"/>
              </w:rPr>
            </w:pPr>
            <w:r w:rsidRPr="00D54C59">
              <w:rPr>
                <w:sz w:val="20"/>
                <w:szCs w:val="20"/>
                <w:lang w:val="en-US"/>
              </w:rPr>
              <w:t>I</w:t>
            </w:r>
            <w:r w:rsidRPr="00D54C59">
              <w:rPr>
                <w:sz w:val="20"/>
                <w:szCs w:val="20"/>
              </w:rPr>
              <w:t xml:space="preserve">  квалиф. категория</w:t>
            </w:r>
          </w:p>
        </w:tc>
      </w:tr>
    </w:tbl>
    <w:p w:rsidR="001E3B0A" w:rsidRDefault="001E3B0A" w:rsidP="001E3B0A">
      <w:pPr>
        <w:tabs>
          <w:tab w:val="left" w:pos="5265"/>
        </w:tabs>
        <w:jc w:val="right"/>
      </w:pPr>
    </w:p>
    <w:p w:rsidR="001E3B0A" w:rsidRPr="00E5425B" w:rsidRDefault="001E3B0A" w:rsidP="001E3B0A">
      <w:pPr>
        <w:jc w:val="center"/>
        <w:rPr>
          <w:b/>
          <w:color w:val="000000"/>
          <w:spacing w:val="1"/>
        </w:rPr>
      </w:pPr>
      <w:r w:rsidRPr="00E5425B">
        <w:rPr>
          <w:b/>
        </w:rPr>
        <w:t xml:space="preserve">Педагогические работники, прошедшие аттестацию   </w:t>
      </w:r>
      <w:r w:rsidRPr="00E5425B">
        <w:rPr>
          <w:b/>
          <w:color w:val="000000"/>
        </w:rPr>
        <w:t>с целью подтверждения соответствия за</w:t>
      </w:r>
      <w:r w:rsidRPr="00E5425B">
        <w:rPr>
          <w:b/>
          <w:color w:val="000000"/>
          <w:spacing w:val="1"/>
        </w:rPr>
        <w:t>нимаемой должности в 201</w:t>
      </w:r>
      <w:r>
        <w:rPr>
          <w:b/>
          <w:color w:val="000000"/>
          <w:spacing w:val="1"/>
        </w:rPr>
        <w:t>5</w:t>
      </w:r>
      <w:r w:rsidRPr="00E5425B">
        <w:rPr>
          <w:b/>
          <w:color w:val="000000"/>
          <w:spacing w:val="1"/>
        </w:rPr>
        <w:t>/201</w:t>
      </w:r>
      <w:r>
        <w:rPr>
          <w:b/>
          <w:color w:val="000000"/>
          <w:spacing w:val="1"/>
        </w:rPr>
        <w:t>6</w:t>
      </w:r>
      <w:r w:rsidRPr="00E5425B">
        <w:rPr>
          <w:b/>
          <w:color w:val="000000"/>
          <w:spacing w:val="1"/>
        </w:rPr>
        <w:t xml:space="preserve">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4265"/>
        <w:gridCol w:w="4450"/>
      </w:tblGrid>
      <w:tr w:rsidR="001E3B0A" w:rsidRPr="00135303" w:rsidTr="000C145F">
        <w:tc>
          <w:tcPr>
            <w:tcW w:w="757" w:type="dxa"/>
            <w:vAlign w:val="center"/>
          </w:tcPr>
          <w:p w:rsidR="001E3B0A" w:rsidRPr="00D54C59" w:rsidRDefault="001E3B0A" w:rsidP="000C145F">
            <w:pPr>
              <w:jc w:val="center"/>
              <w:rPr>
                <w:b/>
                <w:sz w:val="20"/>
                <w:szCs w:val="20"/>
              </w:rPr>
            </w:pPr>
            <w:r w:rsidRPr="00D54C59">
              <w:rPr>
                <w:b/>
                <w:sz w:val="20"/>
                <w:szCs w:val="20"/>
              </w:rPr>
              <w:t>№ п/п</w:t>
            </w:r>
          </w:p>
        </w:tc>
        <w:tc>
          <w:tcPr>
            <w:tcW w:w="6864" w:type="dxa"/>
            <w:vAlign w:val="center"/>
          </w:tcPr>
          <w:p w:rsidR="001E3B0A" w:rsidRPr="00D54C59" w:rsidRDefault="001E3B0A" w:rsidP="000C145F">
            <w:pPr>
              <w:jc w:val="center"/>
              <w:rPr>
                <w:b/>
                <w:sz w:val="20"/>
                <w:szCs w:val="20"/>
              </w:rPr>
            </w:pPr>
            <w:r w:rsidRPr="00D54C59">
              <w:rPr>
                <w:b/>
                <w:sz w:val="20"/>
                <w:szCs w:val="20"/>
              </w:rPr>
              <w:t>Ф.И.О. педагогического работника</w:t>
            </w:r>
          </w:p>
        </w:tc>
        <w:tc>
          <w:tcPr>
            <w:tcW w:w="7088" w:type="dxa"/>
            <w:vAlign w:val="center"/>
          </w:tcPr>
          <w:p w:rsidR="001E3B0A" w:rsidRPr="00D54C59" w:rsidRDefault="001E3B0A" w:rsidP="000C145F">
            <w:pPr>
              <w:jc w:val="center"/>
              <w:rPr>
                <w:b/>
                <w:sz w:val="20"/>
                <w:szCs w:val="20"/>
              </w:rPr>
            </w:pPr>
            <w:r w:rsidRPr="00D54C59">
              <w:rPr>
                <w:b/>
                <w:sz w:val="20"/>
                <w:szCs w:val="20"/>
              </w:rPr>
              <w:t>Занимаемая должность</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1</w:t>
            </w:r>
          </w:p>
        </w:tc>
        <w:tc>
          <w:tcPr>
            <w:tcW w:w="6864" w:type="dxa"/>
          </w:tcPr>
          <w:p w:rsidR="001E3B0A" w:rsidRPr="00D54C59" w:rsidRDefault="001E3B0A" w:rsidP="000C145F">
            <w:pPr>
              <w:rPr>
                <w:sz w:val="20"/>
                <w:szCs w:val="20"/>
              </w:rPr>
            </w:pPr>
            <w:r w:rsidRPr="00D54C59">
              <w:rPr>
                <w:sz w:val="20"/>
                <w:szCs w:val="20"/>
              </w:rPr>
              <w:t>Ерофеев А. А.</w:t>
            </w:r>
          </w:p>
        </w:tc>
        <w:tc>
          <w:tcPr>
            <w:tcW w:w="7088" w:type="dxa"/>
          </w:tcPr>
          <w:p w:rsidR="001E3B0A" w:rsidRPr="00D54C59" w:rsidRDefault="001E3B0A" w:rsidP="000C145F">
            <w:pPr>
              <w:rPr>
                <w:sz w:val="20"/>
                <w:szCs w:val="20"/>
              </w:rPr>
            </w:pPr>
            <w:r w:rsidRPr="00D54C59">
              <w:rPr>
                <w:sz w:val="20"/>
                <w:szCs w:val="20"/>
              </w:rPr>
              <w:t>мастер производственного обучения</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3</w:t>
            </w:r>
          </w:p>
        </w:tc>
        <w:tc>
          <w:tcPr>
            <w:tcW w:w="6864" w:type="dxa"/>
          </w:tcPr>
          <w:p w:rsidR="001E3B0A" w:rsidRPr="00D54C59" w:rsidRDefault="001E3B0A" w:rsidP="000C145F">
            <w:pPr>
              <w:rPr>
                <w:sz w:val="20"/>
                <w:szCs w:val="20"/>
              </w:rPr>
            </w:pPr>
            <w:r w:rsidRPr="00D54C59">
              <w:rPr>
                <w:sz w:val="20"/>
                <w:szCs w:val="20"/>
              </w:rPr>
              <w:t>Глинчук Е. С.</w:t>
            </w:r>
          </w:p>
        </w:tc>
        <w:tc>
          <w:tcPr>
            <w:tcW w:w="7088" w:type="dxa"/>
          </w:tcPr>
          <w:p w:rsidR="001E3B0A" w:rsidRPr="00D54C59" w:rsidRDefault="001E3B0A" w:rsidP="000C145F">
            <w:pPr>
              <w:rPr>
                <w:sz w:val="20"/>
                <w:szCs w:val="20"/>
              </w:rPr>
            </w:pPr>
            <w:r w:rsidRPr="00D54C59">
              <w:rPr>
                <w:sz w:val="20"/>
                <w:szCs w:val="20"/>
              </w:rPr>
              <w:t>преподаватель</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4</w:t>
            </w:r>
          </w:p>
        </w:tc>
        <w:tc>
          <w:tcPr>
            <w:tcW w:w="6864" w:type="dxa"/>
          </w:tcPr>
          <w:p w:rsidR="001E3B0A" w:rsidRPr="00D54C59" w:rsidRDefault="001E3B0A" w:rsidP="000C145F">
            <w:pPr>
              <w:rPr>
                <w:sz w:val="20"/>
                <w:szCs w:val="20"/>
              </w:rPr>
            </w:pPr>
            <w:r w:rsidRPr="00D54C59">
              <w:rPr>
                <w:sz w:val="20"/>
                <w:szCs w:val="20"/>
              </w:rPr>
              <w:t>Гуликов Г. В.</w:t>
            </w:r>
          </w:p>
        </w:tc>
        <w:tc>
          <w:tcPr>
            <w:tcW w:w="7088" w:type="dxa"/>
          </w:tcPr>
          <w:p w:rsidR="001E3B0A" w:rsidRPr="00D54C59" w:rsidRDefault="00D54C59" w:rsidP="000C145F">
            <w:pPr>
              <w:rPr>
                <w:sz w:val="20"/>
                <w:szCs w:val="20"/>
              </w:rPr>
            </w:pPr>
            <w:r>
              <w:rPr>
                <w:sz w:val="20"/>
                <w:szCs w:val="20"/>
              </w:rPr>
              <w:t>п</w:t>
            </w:r>
            <w:r w:rsidR="001E3B0A" w:rsidRPr="00D54C59">
              <w:rPr>
                <w:sz w:val="20"/>
                <w:szCs w:val="20"/>
              </w:rPr>
              <w:t>реподаватель - организатор ОБЖ</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5</w:t>
            </w:r>
          </w:p>
        </w:tc>
        <w:tc>
          <w:tcPr>
            <w:tcW w:w="6864" w:type="dxa"/>
          </w:tcPr>
          <w:p w:rsidR="001E3B0A" w:rsidRPr="00D54C59" w:rsidRDefault="001E3B0A" w:rsidP="000C145F">
            <w:pPr>
              <w:rPr>
                <w:sz w:val="20"/>
                <w:szCs w:val="20"/>
              </w:rPr>
            </w:pPr>
            <w:r w:rsidRPr="00D54C59">
              <w:rPr>
                <w:sz w:val="20"/>
                <w:szCs w:val="20"/>
              </w:rPr>
              <w:t>Агафонова Е. С.</w:t>
            </w:r>
          </w:p>
        </w:tc>
        <w:tc>
          <w:tcPr>
            <w:tcW w:w="7088" w:type="dxa"/>
          </w:tcPr>
          <w:p w:rsidR="001E3B0A" w:rsidRPr="00D54C59" w:rsidRDefault="001E3B0A" w:rsidP="000C145F">
            <w:pPr>
              <w:rPr>
                <w:sz w:val="20"/>
                <w:szCs w:val="20"/>
              </w:rPr>
            </w:pPr>
            <w:r w:rsidRPr="00D54C59">
              <w:rPr>
                <w:sz w:val="20"/>
                <w:szCs w:val="20"/>
              </w:rPr>
              <w:t>преподаватель</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6</w:t>
            </w:r>
          </w:p>
        </w:tc>
        <w:tc>
          <w:tcPr>
            <w:tcW w:w="6864" w:type="dxa"/>
          </w:tcPr>
          <w:p w:rsidR="001E3B0A" w:rsidRPr="00D54C59" w:rsidRDefault="001E3B0A" w:rsidP="000C145F">
            <w:pPr>
              <w:rPr>
                <w:sz w:val="20"/>
                <w:szCs w:val="20"/>
              </w:rPr>
            </w:pPr>
            <w:r w:rsidRPr="00D54C59">
              <w:rPr>
                <w:sz w:val="20"/>
                <w:szCs w:val="20"/>
              </w:rPr>
              <w:t>Баранова Н. М.</w:t>
            </w:r>
          </w:p>
        </w:tc>
        <w:tc>
          <w:tcPr>
            <w:tcW w:w="7088" w:type="dxa"/>
          </w:tcPr>
          <w:p w:rsidR="001E3B0A" w:rsidRPr="00D54C59" w:rsidRDefault="001E3B0A" w:rsidP="000C145F">
            <w:pPr>
              <w:rPr>
                <w:sz w:val="20"/>
                <w:szCs w:val="20"/>
              </w:rPr>
            </w:pPr>
            <w:r w:rsidRPr="00D54C59">
              <w:rPr>
                <w:sz w:val="20"/>
                <w:szCs w:val="20"/>
              </w:rPr>
              <w:t>преподаватель</w:t>
            </w:r>
          </w:p>
        </w:tc>
      </w:tr>
      <w:tr w:rsidR="001E3B0A" w:rsidRPr="00135303" w:rsidTr="000C145F">
        <w:trPr>
          <w:trHeight w:val="154"/>
        </w:trPr>
        <w:tc>
          <w:tcPr>
            <w:tcW w:w="757" w:type="dxa"/>
          </w:tcPr>
          <w:p w:rsidR="001E3B0A" w:rsidRPr="00D54C59" w:rsidRDefault="001E3B0A" w:rsidP="000C145F">
            <w:pPr>
              <w:jc w:val="center"/>
              <w:rPr>
                <w:sz w:val="20"/>
                <w:szCs w:val="20"/>
              </w:rPr>
            </w:pPr>
            <w:r w:rsidRPr="00D54C59">
              <w:rPr>
                <w:sz w:val="20"/>
                <w:szCs w:val="20"/>
              </w:rPr>
              <w:t>7</w:t>
            </w:r>
          </w:p>
        </w:tc>
        <w:tc>
          <w:tcPr>
            <w:tcW w:w="6864" w:type="dxa"/>
          </w:tcPr>
          <w:p w:rsidR="001E3B0A" w:rsidRPr="00D54C59" w:rsidRDefault="001E3B0A" w:rsidP="000C145F">
            <w:pPr>
              <w:rPr>
                <w:sz w:val="20"/>
                <w:szCs w:val="20"/>
              </w:rPr>
            </w:pPr>
            <w:r w:rsidRPr="00D54C59">
              <w:rPr>
                <w:sz w:val="20"/>
                <w:szCs w:val="20"/>
              </w:rPr>
              <w:t>Смирнова Т. Г.</w:t>
            </w:r>
          </w:p>
        </w:tc>
        <w:tc>
          <w:tcPr>
            <w:tcW w:w="7088" w:type="dxa"/>
          </w:tcPr>
          <w:p w:rsidR="001E3B0A" w:rsidRPr="00D54C59" w:rsidRDefault="00D54C59" w:rsidP="000C145F">
            <w:pPr>
              <w:rPr>
                <w:sz w:val="20"/>
                <w:szCs w:val="20"/>
              </w:rPr>
            </w:pPr>
            <w:r>
              <w:rPr>
                <w:sz w:val="20"/>
                <w:szCs w:val="20"/>
              </w:rPr>
              <w:t>п</w:t>
            </w:r>
            <w:r w:rsidR="001E3B0A" w:rsidRPr="00D54C59">
              <w:rPr>
                <w:sz w:val="20"/>
                <w:szCs w:val="20"/>
              </w:rPr>
              <w:t>едагог - психолог</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8</w:t>
            </w:r>
          </w:p>
        </w:tc>
        <w:tc>
          <w:tcPr>
            <w:tcW w:w="6864" w:type="dxa"/>
          </w:tcPr>
          <w:p w:rsidR="001E3B0A" w:rsidRPr="00D54C59" w:rsidRDefault="001E3B0A" w:rsidP="000C145F">
            <w:pPr>
              <w:rPr>
                <w:sz w:val="20"/>
                <w:szCs w:val="20"/>
              </w:rPr>
            </w:pPr>
            <w:r w:rsidRPr="00D54C59">
              <w:rPr>
                <w:sz w:val="20"/>
                <w:szCs w:val="20"/>
              </w:rPr>
              <w:t>Савин Н. Ю.</w:t>
            </w:r>
          </w:p>
        </w:tc>
        <w:tc>
          <w:tcPr>
            <w:tcW w:w="7088" w:type="dxa"/>
          </w:tcPr>
          <w:p w:rsidR="001E3B0A" w:rsidRPr="00D54C59" w:rsidRDefault="001E3B0A" w:rsidP="000C145F">
            <w:pPr>
              <w:rPr>
                <w:sz w:val="20"/>
                <w:szCs w:val="20"/>
              </w:rPr>
            </w:pPr>
            <w:r w:rsidRPr="00D54C59">
              <w:rPr>
                <w:sz w:val="20"/>
                <w:szCs w:val="20"/>
              </w:rPr>
              <w:t>преподаватель</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9</w:t>
            </w:r>
          </w:p>
        </w:tc>
        <w:tc>
          <w:tcPr>
            <w:tcW w:w="6864" w:type="dxa"/>
            <w:vAlign w:val="center"/>
          </w:tcPr>
          <w:p w:rsidR="001E3B0A" w:rsidRPr="00D54C59" w:rsidRDefault="001E3B0A" w:rsidP="000C145F">
            <w:pPr>
              <w:rPr>
                <w:sz w:val="20"/>
                <w:szCs w:val="20"/>
              </w:rPr>
            </w:pPr>
            <w:r w:rsidRPr="00D54C59">
              <w:rPr>
                <w:sz w:val="20"/>
                <w:szCs w:val="20"/>
              </w:rPr>
              <w:t xml:space="preserve">Симонова Н. Ю. </w:t>
            </w:r>
          </w:p>
        </w:tc>
        <w:tc>
          <w:tcPr>
            <w:tcW w:w="7088" w:type="dxa"/>
            <w:vAlign w:val="center"/>
          </w:tcPr>
          <w:p w:rsidR="001E3B0A" w:rsidRPr="00D54C59" w:rsidRDefault="001E3B0A" w:rsidP="000C145F">
            <w:pPr>
              <w:rPr>
                <w:sz w:val="20"/>
                <w:szCs w:val="20"/>
              </w:rPr>
            </w:pPr>
            <w:r w:rsidRPr="00D54C59">
              <w:rPr>
                <w:sz w:val="20"/>
                <w:szCs w:val="20"/>
              </w:rPr>
              <w:t>преподаватель</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10</w:t>
            </w:r>
          </w:p>
        </w:tc>
        <w:tc>
          <w:tcPr>
            <w:tcW w:w="6864" w:type="dxa"/>
            <w:vAlign w:val="center"/>
          </w:tcPr>
          <w:p w:rsidR="001E3B0A" w:rsidRPr="00D54C59" w:rsidRDefault="001E3B0A" w:rsidP="000C145F">
            <w:pPr>
              <w:rPr>
                <w:sz w:val="20"/>
                <w:szCs w:val="20"/>
              </w:rPr>
            </w:pPr>
            <w:r w:rsidRPr="00D54C59">
              <w:rPr>
                <w:sz w:val="20"/>
                <w:szCs w:val="20"/>
              </w:rPr>
              <w:t>Бычков В. А.</w:t>
            </w:r>
          </w:p>
        </w:tc>
        <w:tc>
          <w:tcPr>
            <w:tcW w:w="7088" w:type="dxa"/>
            <w:vAlign w:val="center"/>
          </w:tcPr>
          <w:p w:rsidR="001E3B0A" w:rsidRPr="00D54C59" w:rsidRDefault="00D54C59" w:rsidP="000C145F">
            <w:pPr>
              <w:rPr>
                <w:sz w:val="20"/>
                <w:szCs w:val="20"/>
              </w:rPr>
            </w:pPr>
            <w:r>
              <w:rPr>
                <w:sz w:val="20"/>
                <w:szCs w:val="20"/>
              </w:rPr>
              <w:t>п</w:t>
            </w:r>
            <w:r w:rsidR="001E3B0A" w:rsidRPr="00D54C59">
              <w:rPr>
                <w:sz w:val="20"/>
                <w:szCs w:val="20"/>
              </w:rPr>
              <w:t>реподаватель ОБЖ</w:t>
            </w:r>
          </w:p>
        </w:tc>
      </w:tr>
      <w:tr w:rsidR="001E3B0A" w:rsidRPr="00135303" w:rsidTr="000C145F">
        <w:tc>
          <w:tcPr>
            <w:tcW w:w="757" w:type="dxa"/>
          </w:tcPr>
          <w:p w:rsidR="001E3B0A" w:rsidRPr="00D54C59" w:rsidRDefault="001E3B0A" w:rsidP="000C145F">
            <w:pPr>
              <w:jc w:val="center"/>
              <w:rPr>
                <w:sz w:val="20"/>
                <w:szCs w:val="20"/>
              </w:rPr>
            </w:pPr>
            <w:r w:rsidRPr="00D54C59">
              <w:rPr>
                <w:sz w:val="20"/>
                <w:szCs w:val="20"/>
              </w:rPr>
              <w:t>11</w:t>
            </w:r>
          </w:p>
        </w:tc>
        <w:tc>
          <w:tcPr>
            <w:tcW w:w="6864" w:type="dxa"/>
            <w:vAlign w:val="center"/>
          </w:tcPr>
          <w:p w:rsidR="001E3B0A" w:rsidRPr="00D54C59" w:rsidRDefault="001E3B0A" w:rsidP="000C145F">
            <w:pPr>
              <w:rPr>
                <w:sz w:val="20"/>
                <w:szCs w:val="20"/>
              </w:rPr>
            </w:pPr>
            <w:r w:rsidRPr="00D54C59">
              <w:rPr>
                <w:sz w:val="20"/>
                <w:szCs w:val="20"/>
              </w:rPr>
              <w:t>Головко Т. М</w:t>
            </w:r>
          </w:p>
        </w:tc>
        <w:tc>
          <w:tcPr>
            <w:tcW w:w="7088" w:type="dxa"/>
            <w:vAlign w:val="center"/>
          </w:tcPr>
          <w:p w:rsidR="001E3B0A" w:rsidRPr="00D54C59" w:rsidRDefault="00D54C59" w:rsidP="000C145F">
            <w:pPr>
              <w:rPr>
                <w:sz w:val="20"/>
                <w:szCs w:val="20"/>
              </w:rPr>
            </w:pPr>
            <w:r>
              <w:rPr>
                <w:sz w:val="20"/>
                <w:szCs w:val="20"/>
              </w:rPr>
              <w:t>нач. отд.</w:t>
            </w:r>
            <w:r w:rsidR="001E3B0A" w:rsidRPr="00D54C59">
              <w:rPr>
                <w:sz w:val="20"/>
                <w:szCs w:val="20"/>
              </w:rPr>
              <w:t>. по УР</w:t>
            </w:r>
          </w:p>
        </w:tc>
      </w:tr>
    </w:tbl>
    <w:p w:rsidR="001E3B0A" w:rsidRPr="00135303" w:rsidRDefault="001E3B0A" w:rsidP="001E3B0A">
      <w:pPr>
        <w:jc w:val="both"/>
        <w:rPr>
          <w:color w:val="000000"/>
          <w:spacing w:val="1"/>
        </w:rPr>
      </w:pPr>
    </w:p>
    <w:p w:rsidR="001E3B0A" w:rsidRPr="00615A64" w:rsidRDefault="001E3B0A" w:rsidP="001E3B0A">
      <w:pPr>
        <w:pStyle w:val="Default"/>
        <w:jc w:val="both"/>
      </w:pPr>
      <w:r w:rsidRPr="00615A64">
        <w:t xml:space="preserve">Коллектив колледжа достаточно стабилен, однако ежегодно осуществляется ротация (обновление кадров), что является необходимым условием эффективного управления развитием образовательного учреждения. </w:t>
      </w:r>
    </w:p>
    <w:p w:rsidR="001E3B0A" w:rsidRPr="00615A64" w:rsidRDefault="001E3B0A" w:rsidP="001E3B0A">
      <w:pPr>
        <w:pStyle w:val="Default"/>
        <w:jc w:val="both"/>
      </w:pPr>
      <w:r w:rsidRPr="00615A64">
        <w:t xml:space="preserve">В целях улучшения качества работы с персоналом в колледже большое внимание уделяется использованию новаторских методов. В целях повышения уровня профессионального мастерства Центр развития колледжа систематически организует обучение педагогических </w:t>
      </w:r>
      <w:r w:rsidRPr="00615A64">
        <w:lastRenderedPageBreak/>
        <w:t>работников колледжа по программам повышения квалификации и профессиональной переподготовки</w:t>
      </w:r>
      <w:r>
        <w:t xml:space="preserve"> </w:t>
      </w:r>
    </w:p>
    <w:p w:rsidR="001E3B0A" w:rsidRPr="00615A64" w:rsidRDefault="001E3B0A" w:rsidP="001E3B0A">
      <w:pPr>
        <w:pStyle w:val="Default"/>
        <w:jc w:val="both"/>
      </w:pPr>
      <w:r w:rsidRPr="00615A64">
        <w:t xml:space="preserve">Повышение квалификации педагогов колледжа осуществляется планомерно, исходя из потребностей образовательного учреждения в целом и индивидуальными профессиональными запросами каждого члена коллектива. </w:t>
      </w:r>
    </w:p>
    <w:p w:rsidR="001E3B0A" w:rsidRPr="00615A64" w:rsidRDefault="001E3B0A" w:rsidP="001E3B0A">
      <w:pPr>
        <w:pStyle w:val="Default"/>
        <w:jc w:val="both"/>
      </w:pPr>
      <w:r w:rsidRPr="00615A64">
        <w:t xml:space="preserve">Наиболее актуальными за последние три года стали следующие темы: </w:t>
      </w:r>
    </w:p>
    <w:p w:rsidR="001E3B0A" w:rsidRPr="00615A64" w:rsidRDefault="001E3B0A" w:rsidP="001E3B0A">
      <w:pPr>
        <w:pStyle w:val="Default"/>
        <w:spacing w:after="9"/>
        <w:jc w:val="both"/>
      </w:pPr>
      <w:r w:rsidRPr="00615A64">
        <w:t xml:space="preserve"> Реализация образовательного процесса в соответствии с ФГОС СПО </w:t>
      </w:r>
    </w:p>
    <w:p w:rsidR="001E3B0A" w:rsidRPr="00615A64" w:rsidRDefault="001E3B0A" w:rsidP="001E3B0A">
      <w:pPr>
        <w:pStyle w:val="Default"/>
        <w:spacing w:after="9"/>
        <w:jc w:val="both"/>
      </w:pPr>
      <w:r w:rsidRPr="00615A64">
        <w:t xml:space="preserve"> Инновационные образовательные технологии </w:t>
      </w:r>
    </w:p>
    <w:p w:rsidR="001E3B0A" w:rsidRPr="00615A64" w:rsidRDefault="001E3B0A" w:rsidP="001E3B0A">
      <w:pPr>
        <w:pStyle w:val="Default"/>
        <w:jc w:val="both"/>
      </w:pPr>
      <w:r w:rsidRPr="00615A64">
        <w:t xml:space="preserve"> Методическое обеспечение образовательного процесса в соответствии с ФГОС СПО </w:t>
      </w:r>
    </w:p>
    <w:p w:rsidR="001E3B0A" w:rsidRDefault="001E3B0A" w:rsidP="001E3B0A">
      <w:pPr>
        <w:pStyle w:val="Default"/>
        <w:jc w:val="both"/>
        <w:rPr>
          <w:sz w:val="23"/>
          <w:szCs w:val="23"/>
        </w:rPr>
      </w:pPr>
      <w:r>
        <w:rPr>
          <w:sz w:val="23"/>
          <w:szCs w:val="23"/>
        </w:rPr>
        <w:t xml:space="preserve">Таким образом, учебно-методическая готовность педагогического коллектива к работе по реализации основных профессиональных образовательных программ в соответствии с требованиями Федеральных государственных образовательных стандартов среднего профессионального образования обеспечена. </w:t>
      </w:r>
    </w:p>
    <w:p w:rsidR="001E3B0A" w:rsidRDefault="001E3B0A" w:rsidP="001E3B0A">
      <w:pPr>
        <w:pStyle w:val="Default"/>
        <w:jc w:val="both"/>
        <w:rPr>
          <w:sz w:val="23"/>
          <w:szCs w:val="23"/>
        </w:rPr>
      </w:pPr>
      <w:r>
        <w:rPr>
          <w:sz w:val="23"/>
          <w:szCs w:val="23"/>
        </w:rPr>
        <w:t xml:space="preserve">В соответствии с требованиями по реализации ФГОС СПО каждый преподаватель профессионального цикла должен пройти стажировку на предприятии по профилю преподаваемой дисциплины или профессионального модуля один раз в три года. В колледже обеспечено прохождение стажировки преподавателями, составляются графики прохождения стажировки и ведется постоянный учет на основе предоставленных сертификатов о прохождении стажировок . </w:t>
      </w:r>
    </w:p>
    <w:p w:rsidR="001E3B0A" w:rsidRPr="00615A64" w:rsidRDefault="001E3B0A" w:rsidP="001E3B0A">
      <w:pPr>
        <w:jc w:val="both"/>
      </w:pPr>
      <w:r w:rsidRPr="00615A64">
        <w:rPr>
          <w:sz w:val="23"/>
          <w:szCs w:val="23"/>
        </w:rPr>
        <w:t>Таким образом, кадровый потенциал колледжа является высоким и позволяет обеспечить требуемое качество профессионального образования.</w:t>
      </w:r>
    </w:p>
    <w:p w:rsidR="001E3B0A" w:rsidRDefault="001E3B0A" w:rsidP="001E3B0A">
      <w:pPr>
        <w:jc w:val="center"/>
        <w:rPr>
          <w:b/>
        </w:rPr>
      </w:pPr>
      <w:r w:rsidRPr="00384672">
        <w:rPr>
          <w:b/>
        </w:rPr>
        <w:t>Сведения о количестве педагогических работников, прошедших стажировки за последние два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
        <w:gridCol w:w="2319"/>
        <w:gridCol w:w="2137"/>
        <w:gridCol w:w="2059"/>
        <w:gridCol w:w="1704"/>
      </w:tblGrid>
      <w:tr w:rsidR="001E3B0A" w:rsidRPr="002D40DF" w:rsidTr="002D40DF">
        <w:tc>
          <w:tcPr>
            <w:tcW w:w="1125" w:type="dxa"/>
            <w:vMerge w:val="restart"/>
          </w:tcPr>
          <w:p w:rsidR="001E3B0A" w:rsidRPr="002D40DF" w:rsidRDefault="001E3B0A" w:rsidP="002D40DF">
            <w:pPr>
              <w:pStyle w:val="Default"/>
              <w:jc w:val="center"/>
              <w:rPr>
                <w:b/>
                <w:sz w:val="20"/>
                <w:szCs w:val="20"/>
              </w:rPr>
            </w:pPr>
            <w:r w:rsidRPr="002D40DF">
              <w:rPr>
                <w:b/>
                <w:sz w:val="20"/>
                <w:szCs w:val="20"/>
              </w:rPr>
              <w:tab/>
              <w:t>№</w:t>
            </w:r>
          </w:p>
          <w:p w:rsidR="001E3B0A" w:rsidRPr="002D40DF" w:rsidRDefault="001E3B0A" w:rsidP="002D40DF">
            <w:pPr>
              <w:tabs>
                <w:tab w:val="left" w:pos="2355"/>
              </w:tabs>
              <w:jc w:val="center"/>
              <w:rPr>
                <w:b/>
                <w:sz w:val="20"/>
                <w:szCs w:val="20"/>
              </w:rPr>
            </w:pPr>
            <w:r w:rsidRPr="002D40DF">
              <w:rPr>
                <w:b/>
                <w:sz w:val="20"/>
                <w:szCs w:val="20"/>
              </w:rPr>
              <w:t>п/п</w:t>
            </w:r>
          </w:p>
        </w:tc>
        <w:tc>
          <w:tcPr>
            <w:tcW w:w="2415" w:type="dxa"/>
            <w:vMerge w:val="restart"/>
          </w:tcPr>
          <w:p w:rsidR="001E3B0A" w:rsidRPr="002D40DF" w:rsidRDefault="001E3B0A" w:rsidP="002D40DF">
            <w:pPr>
              <w:pStyle w:val="Default"/>
              <w:rPr>
                <w:b/>
                <w:sz w:val="20"/>
                <w:szCs w:val="20"/>
              </w:rPr>
            </w:pPr>
            <w:r w:rsidRPr="002D40DF">
              <w:rPr>
                <w:b/>
                <w:sz w:val="20"/>
                <w:szCs w:val="20"/>
              </w:rPr>
              <w:t xml:space="preserve">Код и наименование ОПОП </w:t>
            </w:r>
          </w:p>
          <w:p w:rsidR="001E3B0A" w:rsidRPr="002D40DF" w:rsidRDefault="001E3B0A" w:rsidP="002D40DF">
            <w:pPr>
              <w:tabs>
                <w:tab w:val="left" w:pos="2355"/>
              </w:tabs>
              <w:rPr>
                <w:b/>
                <w:sz w:val="20"/>
                <w:szCs w:val="20"/>
              </w:rPr>
            </w:pPr>
          </w:p>
        </w:tc>
        <w:tc>
          <w:tcPr>
            <w:tcW w:w="2215" w:type="dxa"/>
            <w:vMerge w:val="restart"/>
          </w:tcPr>
          <w:p w:rsidR="001E3B0A" w:rsidRPr="002D40DF" w:rsidRDefault="001E3B0A" w:rsidP="002D40DF">
            <w:pPr>
              <w:pStyle w:val="Default"/>
              <w:jc w:val="center"/>
              <w:rPr>
                <w:b/>
                <w:sz w:val="20"/>
                <w:szCs w:val="20"/>
              </w:rPr>
            </w:pPr>
            <w:r w:rsidRPr="002D40DF">
              <w:rPr>
                <w:b/>
                <w:sz w:val="20"/>
                <w:szCs w:val="20"/>
              </w:rPr>
              <w:t>Кол-во преподавателей профессионального цикла (всего, текущий год)</w:t>
            </w:r>
          </w:p>
        </w:tc>
        <w:tc>
          <w:tcPr>
            <w:tcW w:w="4662" w:type="dxa"/>
            <w:gridSpan w:val="2"/>
          </w:tcPr>
          <w:p w:rsidR="001E3B0A" w:rsidRPr="002D40DF" w:rsidRDefault="001E3B0A" w:rsidP="00DB33F7">
            <w:pPr>
              <w:pStyle w:val="Default"/>
              <w:jc w:val="center"/>
              <w:rPr>
                <w:b/>
                <w:sz w:val="20"/>
                <w:szCs w:val="20"/>
              </w:rPr>
            </w:pPr>
            <w:r w:rsidRPr="002D40DF">
              <w:rPr>
                <w:b/>
                <w:sz w:val="20"/>
                <w:szCs w:val="20"/>
              </w:rPr>
              <w:t>Ф.И.О. преподавателей, прошедших стажировку по профилю преподаваемой учебной дисциплины, междисциплинарного курса, профессионального модуля (профессионального цикла</w:t>
            </w:r>
            <w:r w:rsidR="00DB33F7">
              <w:rPr>
                <w:b/>
                <w:sz w:val="20"/>
                <w:szCs w:val="20"/>
              </w:rPr>
              <w:t>), место прохождения стажировки</w:t>
            </w:r>
          </w:p>
        </w:tc>
      </w:tr>
      <w:tr w:rsidR="001E3B0A" w:rsidRPr="002D40DF" w:rsidTr="002D40DF">
        <w:tc>
          <w:tcPr>
            <w:tcW w:w="1125" w:type="dxa"/>
            <w:vMerge/>
          </w:tcPr>
          <w:p w:rsidR="001E3B0A" w:rsidRPr="002D40DF" w:rsidRDefault="001E3B0A" w:rsidP="00AF272D">
            <w:pPr>
              <w:numPr>
                <w:ilvl w:val="0"/>
                <w:numId w:val="12"/>
              </w:numPr>
              <w:tabs>
                <w:tab w:val="left" w:pos="2355"/>
              </w:tabs>
              <w:rPr>
                <w:sz w:val="20"/>
                <w:szCs w:val="20"/>
              </w:rPr>
            </w:pPr>
          </w:p>
        </w:tc>
        <w:tc>
          <w:tcPr>
            <w:tcW w:w="2415" w:type="dxa"/>
            <w:vMerge/>
          </w:tcPr>
          <w:p w:rsidR="001E3B0A" w:rsidRPr="002D40DF" w:rsidRDefault="001E3B0A" w:rsidP="002D40DF">
            <w:pPr>
              <w:tabs>
                <w:tab w:val="left" w:pos="2355"/>
              </w:tabs>
              <w:rPr>
                <w:sz w:val="20"/>
                <w:szCs w:val="20"/>
              </w:rPr>
            </w:pPr>
          </w:p>
        </w:tc>
        <w:tc>
          <w:tcPr>
            <w:tcW w:w="2215" w:type="dxa"/>
            <w:vMerge/>
          </w:tcPr>
          <w:p w:rsidR="001E3B0A" w:rsidRPr="002D40DF" w:rsidRDefault="001E3B0A" w:rsidP="002D40DF">
            <w:pPr>
              <w:tabs>
                <w:tab w:val="left" w:pos="2355"/>
              </w:tabs>
              <w:rPr>
                <w:sz w:val="20"/>
                <w:szCs w:val="20"/>
              </w:rPr>
            </w:pPr>
          </w:p>
        </w:tc>
        <w:tc>
          <w:tcPr>
            <w:tcW w:w="2417" w:type="dxa"/>
          </w:tcPr>
          <w:p w:rsidR="001E3B0A" w:rsidRPr="002D40DF" w:rsidRDefault="001E3B0A" w:rsidP="002D40DF">
            <w:pPr>
              <w:tabs>
                <w:tab w:val="left" w:pos="2355"/>
              </w:tabs>
              <w:jc w:val="center"/>
              <w:rPr>
                <w:sz w:val="20"/>
                <w:szCs w:val="20"/>
              </w:rPr>
            </w:pPr>
            <w:r w:rsidRPr="002D40DF">
              <w:rPr>
                <w:sz w:val="20"/>
                <w:szCs w:val="20"/>
              </w:rPr>
              <w:t>2014-2015 год</w:t>
            </w:r>
          </w:p>
        </w:tc>
        <w:tc>
          <w:tcPr>
            <w:tcW w:w="2245" w:type="dxa"/>
          </w:tcPr>
          <w:p w:rsidR="001E3B0A" w:rsidRPr="002D40DF" w:rsidRDefault="001E3B0A" w:rsidP="002D40DF">
            <w:pPr>
              <w:tabs>
                <w:tab w:val="left" w:pos="2355"/>
              </w:tabs>
              <w:jc w:val="center"/>
              <w:rPr>
                <w:sz w:val="20"/>
                <w:szCs w:val="20"/>
              </w:rPr>
            </w:pPr>
            <w:r w:rsidRPr="002D40DF">
              <w:rPr>
                <w:sz w:val="20"/>
                <w:szCs w:val="20"/>
              </w:rPr>
              <w:t>2015-2016 год</w:t>
            </w:r>
          </w:p>
        </w:tc>
      </w:tr>
      <w:tr w:rsidR="001E3B0A" w:rsidRPr="002D40DF" w:rsidTr="002D40DF">
        <w:tc>
          <w:tcPr>
            <w:tcW w:w="1125" w:type="dxa"/>
          </w:tcPr>
          <w:p w:rsidR="001E3B0A" w:rsidRPr="002D40DF" w:rsidRDefault="001E3B0A" w:rsidP="00AF272D">
            <w:pPr>
              <w:numPr>
                <w:ilvl w:val="0"/>
                <w:numId w:val="12"/>
              </w:numPr>
              <w:tabs>
                <w:tab w:val="left" w:pos="2355"/>
              </w:tabs>
              <w:rPr>
                <w:sz w:val="20"/>
                <w:szCs w:val="20"/>
              </w:rPr>
            </w:pPr>
          </w:p>
        </w:tc>
        <w:tc>
          <w:tcPr>
            <w:tcW w:w="2415" w:type="dxa"/>
          </w:tcPr>
          <w:p w:rsidR="001E3B0A" w:rsidRPr="002D40DF" w:rsidRDefault="001E3B0A" w:rsidP="002D40DF">
            <w:pPr>
              <w:rPr>
                <w:sz w:val="20"/>
                <w:szCs w:val="20"/>
              </w:rPr>
            </w:pPr>
            <w:r w:rsidRPr="002D40DF">
              <w:rPr>
                <w:sz w:val="20"/>
                <w:szCs w:val="20"/>
              </w:rPr>
              <w:t>22.02.06 Сварочное производство</w:t>
            </w:r>
          </w:p>
        </w:tc>
        <w:tc>
          <w:tcPr>
            <w:tcW w:w="2215" w:type="dxa"/>
          </w:tcPr>
          <w:p w:rsidR="001E3B0A" w:rsidRPr="002D40DF" w:rsidRDefault="001E3B0A" w:rsidP="002D40DF">
            <w:pPr>
              <w:tabs>
                <w:tab w:val="left" w:pos="2355"/>
              </w:tabs>
              <w:rPr>
                <w:sz w:val="20"/>
                <w:szCs w:val="20"/>
              </w:rPr>
            </w:pPr>
          </w:p>
        </w:tc>
        <w:tc>
          <w:tcPr>
            <w:tcW w:w="2417" w:type="dxa"/>
          </w:tcPr>
          <w:p w:rsidR="001E3B0A" w:rsidRPr="002D40DF" w:rsidRDefault="001E3B0A" w:rsidP="002D40DF">
            <w:pPr>
              <w:tabs>
                <w:tab w:val="left" w:pos="2355"/>
              </w:tabs>
              <w:rPr>
                <w:sz w:val="20"/>
                <w:szCs w:val="20"/>
              </w:rPr>
            </w:pPr>
            <w:r w:rsidRPr="002D40DF">
              <w:rPr>
                <w:sz w:val="20"/>
                <w:szCs w:val="20"/>
              </w:rPr>
              <w:t>Пашеева Т. Ю. ОАО СЗР «Звездочка» май 2015г.</w:t>
            </w:r>
          </w:p>
        </w:tc>
        <w:tc>
          <w:tcPr>
            <w:tcW w:w="2245" w:type="dxa"/>
          </w:tcPr>
          <w:p w:rsidR="001E3B0A" w:rsidRPr="002D40DF" w:rsidRDefault="001E3B0A" w:rsidP="002D40DF">
            <w:pPr>
              <w:tabs>
                <w:tab w:val="left" w:pos="2355"/>
              </w:tabs>
              <w:rPr>
                <w:sz w:val="20"/>
                <w:szCs w:val="20"/>
              </w:rPr>
            </w:pPr>
          </w:p>
        </w:tc>
      </w:tr>
      <w:tr w:rsidR="001E3B0A" w:rsidRPr="002D40DF" w:rsidTr="002D40DF">
        <w:tc>
          <w:tcPr>
            <w:tcW w:w="1125" w:type="dxa"/>
          </w:tcPr>
          <w:p w:rsidR="001E3B0A" w:rsidRPr="002D40DF" w:rsidRDefault="001E3B0A" w:rsidP="00AF272D">
            <w:pPr>
              <w:numPr>
                <w:ilvl w:val="0"/>
                <w:numId w:val="12"/>
              </w:numPr>
              <w:tabs>
                <w:tab w:val="left" w:pos="2355"/>
              </w:tabs>
              <w:rPr>
                <w:sz w:val="20"/>
                <w:szCs w:val="20"/>
              </w:rPr>
            </w:pPr>
          </w:p>
        </w:tc>
        <w:tc>
          <w:tcPr>
            <w:tcW w:w="2415" w:type="dxa"/>
          </w:tcPr>
          <w:p w:rsidR="001E3B0A" w:rsidRPr="002D40DF" w:rsidRDefault="002D40DF" w:rsidP="002D40DF">
            <w:pPr>
              <w:tabs>
                <w:tab w:val="left" w:pos="2355"/>
              </w:tabs>
              <w:rPr>
                <w:sz w:val="20"/>
                <w:szCs w:val="20"/>
              </w:rPr>
            </w:pPr>
            <w:r>
              <w:rPr>
                <w:sz w:val="20"/>
                <w:szCs w:val="20"/>
              </w:rPr>
              <w:t>26.01.01. Судостроитель – судоремонтник металлических судов</w:t>
            </w:r>
          </w:p>
        </w:tc>
        <w:tc>
          <w:tcPr>
            <w:tcW w:w="2215" w:type="dxa"/>
          </w:tcPr>
          <w:p w:rsidR="001E3B0A" w:rsidRPr="002D40DF" w:rsidRDefault="001E3B0A" w:rsidP="002D40DF">
            <w:pPr>
              <w:tabs>
                <w:tab w:val="left" w:pos="2355"/>
              </w:tabs>
              <w:rPr>
                <w:sz w:val="20"/>
                <w:szCs w:val="20"/>
              </w:rPr>
            </w:pPr>
          </w:p>
        </w:tc>
        <w:tc>
          <w:tcPr>
            <w:tcW w:w="2417" w:type="dxa"/>
          </w:tcPr>
          <w:p w:rsidR="001E3B0A" w:rsidRPr="002D40DF" w:rsidRDefault="001E3B0A" w:rsidP="002D40DF">
            <w:pPr>
              <w:tabs>
                <w:tab w:val="left" w:pos="2355"/>
              </w:tabs>
              <w:rPr>
                <w:sz w:val="20"/>
                <w:szCs w:val="20"/>
              </w:rPr>
            </w:pPr>
            <w:r w:rsidRPr="002D40DF">
              <w:rPr>
                <w:sz w:val="20"/>
                <w:szCs w:val="20"/>
              </w:rPr>
              <w:t>Савин Н. Ю. «35 СЗР» апрель 2015г.</w:t>
            </w:r>
          </w:p>
        </w:tc>
        <w:tc>
          <w:tcPr>
            <w:tcW w:w="2245" w:type="dxa"/>
          </w:tcPr>
          <w:p w:rsidR="001E3B0A" w:rsidRPr="002D40DF" w:rsidRDefault="001E3B0A" w:rsidP="002D40DF">
            <w:pPr>
              <w:tabs>
                <w:tab w:val="left" w:pos="2355"/>
              </w:tabs>
              <w:rPr>
                <w:sz w:val="20"/>
                <w:szCs w:val="20"/>
              </w:rPr>
            </w:pPr>
          </w:p>
        </w:tc>
      </w:tr>
      <w:tr w:rsidR="001E3B0A" w:rsidRPr="002D40DF" w:rsidTr="002D40DF">
        <w:tc>
          <w:tcPr>
            <w:tcW w:w="1125" w:type="dxa"/>
          </w:tcPr>
          <w:p w:rsidR="001E3B0A" w:rsidRPr="002D40DF" w:rsidRDefault="001E3B0A" w:rsidP="00AF272D">
            <w:pPr>
              <w:numPr>
                <w:ilvl w:val="0"/>
                <w:numId w:val="12"/>
              </w:numPr>
              <w:tabs>
                <w:tab w:val="left" w:pos="2355"/>
              </w:tabs>
              <w:rPr>
                <w:sz w:val="20"/>
                <w:szCs w:val="20"/>
              </w:rPr>
            </w:pPr>
          </w:p>
        </w:tc>
        <w:tc>
          <w:tcPr>
            <w:tcW w:w="2415" w:type="dxa"/>
          </w:tcPr>
          <w:p w:rsidR="001E3B0A" w:rsidRPr="002D40DF" w:rsidRDefault="002D40DF" w:rsidP="002D40DF">
            <w:pPr>
              <w:tabs>
                <w:tab w:val="left" w:pos="2355"/>
              </w:tabs>
              <w:rPr>
                <w:sz w:val="20"/>
                <w:szCs w:val="20"/>
              </w:rPr>
            </w:pPr>
            <w:r>
              <w:rPr>
                <w:sz w:val="20"/>
                <w:szCs w:val="20"/>
              </w:rPr>
              <w:t>13.02.11 Техническая эксплуатация электрического и электромеханического оборудования (по отраслям)</w:t>
            </w:r>
          </w:p>
        </w:tc>
        <w:tc>
          <w:tcPr>
            <w:tcW w:w="2215" w:type="dxa"/>
          </w:tcPr>
          <w:p w:rsidR="001E3B0A" w:rsidRPr="002D40DF" w:rsidRDefault="001E3B0A" w:rsidP="002D40DF">
            <w:pPr>
              <w:tabs>
                <w:tab w:val="left" w:pos="2355"/>
              </w:tabs>
              <w:rPr>
                <w:sz w:val="20"/>
                <w:szCs w:val="20"/>
              </w:rPr>
            </w:pPr>
          </w:p>
        </w:tc>
        <w:tc>
          <w:tcPr>
            <w:tcW w:w="2417" w:type="dxa"/>
          </w:tcPr>
          <w:p w:rsidR="001E3B0A" w:rsidRPr="002D40DF" w:rsidRDefault="001E3B0A" w:rsidP="002D40DF">
            <w:pPr>
              <w:tabs>
                <w:tab w:val="left" w:pos="2355"/>
              </w:tabs>
              <w:rPr>
                <w:sz w:val="20"/>
                <w:szCs w:val="20"/>
              </w:rPr>
            </w:pPr>
            <w:r w:rsidRPr="002D40DF">
              <w:rPr>
                <w:sz w:val="20"/>
                <w:szCs w:val="20"/>
              </w:rPr>
              <w:t>Кулиш О. А. «35 СЗР» апрель 2015г.</w:t>
            </w:r>
          </w:p>
        </w:tc>
        <w:tc>
          <w:tcPr>
            <w:tcW w:w="2245" w:type="dxa"/>
          </w:tcPr>
          <w:p w:rsidR="001E3B0A" w:rsidRPr="002D40DF" w:rsidRDefault="001E3B0A" w:rsidP="002D40DF">
            <w:pPr>
              <w:tabs>
                <w:tab w:val="left" w:pos="2355"/>
              </w:tabs>
              <w:rPr>
                <w:sz w:val="20"/>
                <w:szCs w:val="20"/>
              </w:rPr>
            </w:pPr>
          </w:p>
        </w:tc>
      </w:tr>
    </w:tbl>
    <w:p w:rsidR="00E5245A" w:rsidRDefault="00E5245A" w:rsidP="00E5245A">
      <w:pPr>
        <w:pStyle w:val="1"/>
        <w:jc w:val="left"/>
        <w:rPr>
          <w:rFonts w:ascii="Times New Roman" w:hAnsi="Times New Roman"/>
          <w:u w:val="none"/>
          <w:lang w:val="ru-RU"/>
        </w:rPr>
      </w:pPr>
    </w:p>
    <w:p w:rsidR="00A65135" w:rsidRPr="00E5245A" w:rsidRDefault="00A65135" w:rsidP="00E5245A">
      <w:pPr>
        <w:pStyle w:val="1"/>
        <w:jc w:val="left"/>
        <w:rPr>
          <w:rFonts w:ascii="Times New Roman" w:hAnsi="Times New Roman"/>
          <w:u w:val="none"/>
        </w:rPr>
      </w:pPr>
      <w:bookmarkStart w:id="40" w:name="_Toc476496347"/>
      <w:r w:rsidRPr="00E5245A">
        <w:rPr>
          <w:rFonts w:ascii="Times New Roman" w:hAnsi="Times New Roman"/>
          <w:u w:val="none"/>
        </w:rPr>
        <w:t>7. Международная деятельность колледжа</w:t>
      </w:r>
      <w:bookmarkEnd w:id="40"/>
    </w:p>
    <w:p w:rsidR="0011467D" w:rsidRPr="0011467D" w:rsidRDefault="0011467D" w:rsidP="00C057C7">
      <w:pPr>
        <w:pStyle w:val="41"/>
        <w:shd w:val="clear" w:color="auto" w:fill="auto"/>
        <w:spacing w:line="240" w:lineRule="auto"/>
        <w:ind w:left="300" w:right="200" w:firstLine="400"/>
        <w:jc w:val="both"/>
        <w:rPr>
          <w:sz w:val="24"/>
          <w:szCs w:val="24"/>
        </w:rPr>
      </w:pPr>
      <w:r w:rsidRPr="009462B1">
        <w:rPr>
          <w:sz w:val="24"/>
          <w:szCs w:val="24"/>
        </w:rPr>
        <w:t>Международная деятельность ко</w:t>
      </w:r>
      <w:r w:rsidRPr="0011467D">
        <w:rPr>
          <w:sz w:val="24"/>
          <w:szCs w:val="24"/>
        </w:rPr>
        <w:t>лледжа осуществляется в соответствии с законодательством Российской Федерации, международными до говорами Российской Федерации, соглашениями о сотрудничестве колледжа с зарубежными профессиональными образовательными организациями. Международная деятельность является основой для установления отношений, взаимовыгодных для всех участников сотрудничества, способствует повышению качества образования за счет участия студентов и преподавателей в международном обмене знаниями и прогрессивными технологиями; способствует повышению</w:t>
      </w:r>
      <w:r w:rsidRPr="0011467D">
        <w:rPr>
          <w:sz w:val="28"/>
          <w:szCs w:val="28"/>
        </w:rPr>
        <w:t xml:space="preserve"> </w:t>
      </w:r>
      <w:r w:rsidRPr="0011467D">
        <w:rPr>
          <w:sz w:val="24"/>
          <w:szCs w:val="24"/>
        </w:rPr>
        <w:t>репутации колледжа как надежного партнера по международному сотрудничеству.</w:t>
      </w:r>
    </w:p>
    <w:p w:rsidR="0011467D" w:rsidRPr="0011467D" w:rsidRDefault="0011467D" w:rsidP="00C057C7">
      <w:pPr>
        <w:pStyle w:val="41"/>
        <w:shd w:val="clear" w:color="auto" w:fill="auto"/>
        <w:spacing w:line="240" w:lineRule="auto"/>
        <w:ind w:left="300" w:right="200" w:firstLine="400"/>
        <w:jc w:val="both"/>
        <w:rPr>
          <w:sz w:val="24"/>
          <w:szCs w:val="24"/>
        </w:rPr>
      </w:pPr>
      <w:r w:rsidRPr="0011467D">
        <w:rPr>
          <w:sz w:val="24"/>
          <w:szCs w:val="24"/>
        </w:rPr>
        <w:t>Международное сотрудничество осуществляется в различных формах. Одной из эффективных форм сотрудничества является подготовка студентов к участию в международных конкурсах профессионального мастерства</w:t>
      </w:r>
      <w:r w:rsidR="00C057C7">
        <w:rPr>
          <w:sz w:val="24"/>
          <w:szCs w:val="24"/>
        </w:rPr>
        <w:t>.</w:t>
      </w:r>
    </w:p>
    <w:p w:rsidR="0011467D" w:rsidRPr="0011467D" w:rsidRDefault="0011467D" w:rsidP="00C057C7">
      <w:pPr>
        <w:pStyle w:val="41"/>
        <w:shd w:val="clear" w:color="auto" w:fill="auto"/>
        <w:spacing w:line="240" w:lineRule="auto"/>
        <w:ind w:left="300" w:right="200" w:firstLine="400"/>
        <w:jc w:val="both"/>
        <w:rPr>
          <w:sz w:val="24"/>
          <w:szCs w:val="24"/>
        </w:rPr>
      </w:pPr>
      <w:r w:rsidRPr="0011467D">
        <w:rPr>
          <w:sz w:val="24"/>
          <w:szCs w:val="24"/>
        </w:rPr>
        <w:t xml:space="preserve">Участие в международных конкурсах позволяет использовать полученный опыт </w:t>
      </w:r>
      <w:r w:rsidRPr="0011467D">
        <w:rPr>
          <w:sz w:val="24"/>
          <w:szCs w:val="24"/>
        </w:rPr>
        <w:lastRenderedPageBreak/>
        <w:t>для совершенствования содержания программ подготовки студентов в колледже с учетом передового зарубежного опыта, а для студентов участие в конкурсах открывает дополнительные возможности развития личностных и профессиональных компетенций, повышает конкурентоспособность.</w:t>
      </w:r>
    </w:p>
    <w:p w:rsidR="0011467D" w:rsidRPr="0011467D" w:rsidRDefault="0011467D" w:rsidP="00C057C7">
      <w:pPr>
        <w:pStyle w:val="41"/>
        <w:shd w:val="clear" w:color="auto" w:fill="auto"/>
        <w:spacing w:line="240" w:lineRule="auto"/>
        <w:ind w:left="300" w:firstLine="0"/>
        <w:jc w:val="both"/>
        <w:rPr>
          <w:sz w:val="24"/>
          <w:szCs w:val="24"/>
        </w:rPr>
      </w:pPr>
      <w:r w:rsidRPr="0011467D">
        <w:rPr>
          <w:sz w:val="24"/>
          <w:szCs w:val="24"/>
        </w:rPr>
        <w:t>В отчетном периоде международная деятельность осуществлялась по следующим основным направлениям:</w:t>
      </w:r>
    </w:p>
    <w:p w:rsidR="0011467D" w:rsidRPr="0011467D" w:rsidRDefault="0011467D" w:rsidP="00AF272D">
      <w:pPr>
        <w:pStyle w:val="41"/>
        <w:numPr>
          <w:ilvl w:val="0"/>
          <w:numId w:val="30"/>
        </w:numPr>
        <w:shd w:val="clear" w:color="auto" w:fill="auto"/>
        <w:tabs>
          <w:tab w:val="left" w:pos="298"/>
        </w:tabs>
        <w:spacing w:line="240" w:lineRule="auto"/>
        <w:ind w:left="300" w:hanging="300"/>
        <w:jc w:val="both"/>
        <w:rPr>
          <w:sz w:val="24"/>
          <w:szCs w:val="24"/>
        </w:rPr>
      </w:pPr>
      <w:r w:rsidRPr="0011467D">
        <w:rPr>
          <w:sz w:val="24"/>
          <w:szCs w:val="24"/>
        </w:rPr>
        <w:t>Развитие сетевого сотрудничества с зарубежными колледжами и профессиональными центрами.</w:t>
      </w:r>
    </w:p>
    <w:p w:rsidR="00C057C7" w:rsidRPr="00C057C7" w:rsidRDefault="0011467D" w:rsidP="00AF272D">
      <w:pPr>
        <w:pStyle w:val="41"/>
        <w:numPr>
          <w:ilvl w:val="0"/>
          <w:numId w:val="30"/>
        </w:numPr>
        <w:shd w:val="clear" w:color="auto" w:fill="auto"/>
        <w:tabs>
          <w:tab w:val="left" w:pos="302"/>
        </w:tabs>
        <w:spacing w:line="240" w:lineRule="auto"/>
        <w:ind w:left="300" w:hanging="300"/>
        <w:jc w:val="both"/>
        <w:rPr>
          <w:sz w:val="24"/>
          <w:szCs w:val="24"/>
        </w:rPr>
      </w:pPr>
      <w:r w:rsidRPr="0011467D">
        <w:rPr>
          <w:sz w:val="24"/>
          <w:szCs w:val="24"/>
        </w:rPr>
        <w:t>Организация зарубежных стажировок для студентов колледжа в рамках заключенных договоров</w:t>
      </w:r>
      <w:r w:rsidR="00C057C7" w:rsidRPr="00C057C7">
        <w:rPr>
          <w:sz w:val="28"/>
          <w:szCs w:val="28"/>
        </w:rPr>
        <w:t xml:space="preserve"> </w:t>
      </w:r>
      <w:r w:rsidR="00C057C7" w:rsidRPr="00C057C7">
        <w:rPr>
          <w:sz w:val="24"/>
          <w:szCs w:val="24"/>
        </w:rPr>
        <w:t>о сотрудничестве.</w:t>
      </w:r>
    </w:p>
    <w:p w:rsidR="00C057C7" w:rsidRPr="00C057C7" w:rsidRDefault="00C057C7" w:rsidP="00AF272D">
      <w:pPr>
        <w:pStyle w:val="41"/>
        <w:numPr>
          <w:ilvl w:val="0"/>
          <w:numId w:val="30"/>
        </w:numPr>
        <w:shd w:val="clear" w:color="auto" w:fill="auto"/>
        <w:tabs>
          <w:tab w:val="left" w:pos="302"/>
        </w:tabs>
        <w:spacing w:line="240" w:lineRule="auto"/>
        <w:ind w:left="300" w:right="200" w:hanging="300"/>
        <w:jc w:val="both"/>
        <w:rPr>
          <w:sz w:val="24"/>
          <w:szCs w:val="24"/>
        </w:rPr>
      </w:pPr>
      <w:r w:rsidRPr="00C057C7">
        <w:rPr>
          <w:sz w:val="24"/>
          <w:szCs w:val="24"/>
        </w:rPr>
        <w:t>Организация совместных международных мероприятий (семинаров, круглых столов) для обсуждения актуальных проблем профессионального образования и обмена опытом.</w:t>
      </w:r>
    </w:p>
    <w:p w:rsidR="00C057C7" w:rsidRPr="00C057C7" w:rsidRDefault="00C057C7" w:rsidP="00AF272D">
      <w:pPr>
        <w:pStyle w:val="41"/>
        <w:numPr>
          <w:ilvl w:val="0"/>
          <w:numId w:val="30"/>
        </w:numPr>
        <w:shd w:val="clear" w:color="auto" w:fill="auto"/>
        <w:tabs>
          <w:tab w:val="left" w:pos="298"/>
        </w:tabs>
        <w:spacing w:line="240" w:lineRule="auto"/>
        <w:ind w:left="300" w:hanging="300"/>
        <w:jc w:val="both"/>
        <w:rPr>
          <w:sz w:val="24"/>
          <w:szCs w:val="24"/>
        </w:rPr>
      </w:pPr>
      <w:r w:rsidRPr="00C057C7">
        <w:rPr>
          <w:sz w:val="24"/>
          <w:szCs w:val="24"/>
        </w:rPr>
        <w:t>Подготовка студентов колледжа к участию в международных конкурсах профессионального мастерства.</w:t>
      </w:r>
    </w:p>
    <w:p w:rsidR="00C057C7" w:rsidRPr="00C057C7" w:rsidRDefault="00C057C7" w:rsidP="00AF272D">
      <w:pPr>
        <w:pStyle w:val="41"/>
        <w:numPr>
          <w:ilvl w:val="0"/>
          <w:numId w:val="30"/>
        </w:numPr>
        <w:shd w:val="clear" w:color="auto" w:fill="auto"/>
        <w:tabs>
          <w:tab w:val="left" w:pos="298"/>
        </w:tabs>
        <w:spacing w:line="240" w:lineRule="auto"/>
        <w:ind w:left="300" w:hanging="300"/>
        <w:jc w:val="both"/>
        <w:rPr>
          <w:sz w:val="24"/>
          <w:szCs w:val="24"/>
        </w:rPr>
      </w:pPr>
      <w:r w:rsidRPr="00C057C7">
        <w:rPr>
          <w:sz w:val="24"/>
          <w:szCs w:val="24"/>
        </w:rPr>
        <w:t>Реализация программ культурного обмена; организация учебных поездок для студентов колледжа.</w:t>
      </w:r>
    </w:p>
    <w:p w:rsidR="00C057C7" w:rsidRPr="00C057C7" w:rsidRDefault="00C057C7" w:rsidP="00E5245A">
      <w:pPr>
        <w:pStyle w:val="41"/>
        <w:shd w:val="clear" w:color="auto" w:fill="auto"/>
        <w:spacing w:line="240" w:lineRule="auto"/>
        <w:ind w:left="300" w:firstLine="400"/>
        <w:jc w:val="both"/>
        <w:rPr>
          <w:sz w:val="24"/>
          <w:szCs w:val="24"/>
        </w:rPr>
      </w:pPr>
      <w:r w:rsidRPr="00C057C7">
        <w:rPr>
          <w:sz w:val="24"/>
          <w:szCs w:val="24"/>
        </w:rPr>
        <w:t xml:space="preserve">Краткое описание и основные результаты международной деятельности в русле каждой из названных выше задач приведены в </w:t>
      </w:r>
      <w:r>
        <w:rPr>
          <w:sz w:val="24"/>
          <w:szCs w:val="24"/>
        </w:rPr>
        <w:t>т</w:t>
      </w:r>
      <w:r w:rsidRPr="00C057C7">
        <w:rPr>
          <w:sz w:val="24"/>
          <w:szCs w:val="24"/>
        </w:rPr>
        <w:t>аблице</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3368"/>
        <w:gridCol w:w="2268"/>
      </w:tblGrid>
      <w:tr w:rsidR="008E7B5F" w:rsidRPr="007B7324" w:rsidTr="00E5245A">
        <w:trPr>
          <w:jc w:val="center"/>
        </w:trPr>
        <w:tc>
          <w:tcPr>
            <w:tcW w:w="2268" w:type="dxa"/>
          </w:tcPr>
          <w:p w:rsidR="008E7B5F" w:rsidRPr="008E7B5F" w:rsidRDefault="008E7B5F" w:rsidP="00C057C7">
            <w:pPr>
              <w:jc w:val="center"/>
              <w:rPr>
                <w:b/>
                <w:sz w:val="20"/>
                <w:szCs w:val="20"/>
              </w:rPr>
            </w:pPr>
            <w:r w:rsidRPr="008E7B5F">
              <w:rPr>
                <w:b/>
                <w:sz w:val="20"/>
                <w:szCs w:val="20"/>
              </w:rPr>
              <w:t>Зарубежный партнер (с указанием  страны, губернии, названия учреждения, организации)</w:t>
            </w:r>
          </w:p>
        </w:tc>
        <w:tc>
          <w:tcPr>
            <w:tcW w:w="2410" w:type="dxa"/>
          </w:tcPr>
          <w:p w:rsidR="008E7B5F" w:rsidRPr="008E7B5F" w:rsidRDefault="008E7B5F" w:rsidP="008E7B5F">
            <w:pPr>
              <w:jc w:val="center"/>
              <w:rPr>
                <w:b/>
                <w:sz w:val="20"/>
                <w:szCs w:val="20"/>
              </w:rPr>
            </w:pPr>
            <w:r w:rsidRPr="008E7B5F">
              <w:rPr>
                <w:b/>
                <w:sz w:val="20"/>
                <w:szCs w:val="20"/>
              </w:rPr>
              <w:t>Основание  сотрудничества  (план, проект, программа обмена, сроки действия)</w:t>
            </w:r>
          </w:p>
        </w:tc>
        <w:tc>
          <w:tcPr>
            <w:tcW w:w="3368" w:type="dxa"/>
          </w:tcPr>
          <w:p w:rsidR="008E7B5F" w:rsidRPr="008E7B5F" w:rsidRDefault="008E7B5F" w:rsidP="008E7B5F">
            <w:pPr>
              <w:jc w:val="center"/>
              <w:rPr>
                <w:b/>
                <w:sz w:val="20"/>
                <w:szCs w:val="20"/>
              </w:rPr>
            </w:pPr>
            <w:r w:rsidRPr="008E7B5F">
              <w:rPr>
                <w:b/>
                <w:sz w:val="20"/>
                <w:szCs w:val="20"/>
              </w:rPr>
              <w:t>Результаты деятельности</w:t>
            </w:r>
          </w:p>
        </w:tc>
        <w:tc>
          <w:tcPr>
            <w:tcW w:w="2268" w:type="dxa"/>
          </w:tcPr>
          <w:p w:rsidR="008E7B5F" w:rsidRPr="00505B5B" w:rsidRDefault="008E7B5F" w:rsidP="008E7B5F">
            <w:pPr>
              <w:jc w:val="center"/>
              <w:rPr>
                <w:b/>
                <w:sz w:val="22"/>
              </w:rPr>
            </w:pPr>
            <w:r w:rsidRPr="00505B5B">
              <w:rPr>
                <w:b/>
                <w:sz w:val="22"/>
                <w:szCs w:val="22"/>
              </w:rPr>
              <w:t>Перспективы развития  сотрудничества на 201</w:t>
            </w:r>
            <w:r w:rsidRPr="00CD366A">
              <w:rPr>
                <w:b/>
                <w:sz w:val="22"/>
                <w:szCs w:val="22"/>
              </w:rPr>
              <w:t>6</w:t>
            </w:r>
            <w:r>
              <w:rPr>
                <w:b/>
                <w:sz w:val="22"/>
                <w:szCs w:val="22"/>
              </w:rPr>
              <w:t>-201</w:t>
            </w:r>
            <w:r w:rsidRPr="00CD366A">
              <w:rPr>
                <w:b/>
                <w:sz w:val="22"/>
                <w:szCs w:val="22"/>
              </w:rPr>
              <w:t>7</w:t>
            </w:r>
            <w:r w:rsidRPr="00505B5B">
              <w:rPr>
                <w:b/>
                <w:sz w:val="22"/>
                <w:szCs w:val="22"/>
              </w:rPr>
              <w:t xml:space="preserve"> г</w:t>
            </w:r>
            <w:r>
              <w:rPr>
                <w:b/>
                <w:sz w:val="22"/>
                <w:szCs w:val="22"/>
              </w:rPr>
              <w:t>г</w:t>
            </w:r>
          </w:p>
        </w:tc>
      </w:tr>
      <w:tr w:rsidR="008E7B5F" w:rsidRPr="007B7324" w:rsidTr="00E5245A">
        <w:trPr>
          <w:jc w:val="center"/>
        </w:trPr>
        <w:tc>
          <w:tcPr>
            <w:tcW w:w="2268" w:type="dxa"/>
          </w:tcPr>
          <w:p w:rsidR="008E7B5F" w:rsidRPr="008E7B5F" w:rsidRDefault="008E7B5F" w:rsidP="00C057C7">
            <w:pPr>
              <w:rPr>
                <w:sz w:val="20"/>
                <w:szCs w:val="20"/>
              </w:rPr>
            </w:pPr>
            <w:r w:rsidRPr="008E7B5F">
              <w:rPr>
                <w:sz w:val="20"/>
                <w:szCs w:val="20"/>
              </w:rPr>
              <w:t>Школа старшей ступени г.Киркенес (Норвегия)</w:t>
            </w:r>
          </w:p>
          <w:p w:rsidR="008E7B5F" w:rsidRPr="008E7B5F" w:rsidRDefault="008E7B5F" w:rsidP="00C057C7">
            <w:pPr>
              <w:rPr>
                <w:sz w:val="20"/>
                <w:szCs w:val="20"/>
              </w:rPr>
            </w:pPr>
            <w:r w:rsidRPr="008E7B5F">
              <w:rPr>
                <w:sz w:val="20"/>
                <w:szCs w:val="20"/>
              </w:rPr>
              <w:t>Школа старшей ступени г.Рованиеми(Финляндия)</w:t>
            </w:r>
          </w:p>
        </w:tc>
        <w:tc>
          <w:tcPr>
            <w:tcW w:w="2410" w:type="dxa"/>
          </w:tcPr>
          <w:p w:rsidR="008E7B5F" w:rsidRPr="008E7B5F" w:rsidRDefault="008E7B5F" w:rsidP="00C057C7">
            <w:pPr>
              <w:jc w:val="both"/>
              <w:rPr>
                <w:sz w:val="20"/>
                <w:szCs w:val="20"/>
              </w:rPr>
            </w:pPr>
            <w:r w:rsidRPr="008E7B5F">
              <w:rPr>
                <w:sz w:val="20"/>
                <w:szCs w:val="20"/>
              </w:rPr>
              <w:t xml:space="preserve">Проект </w:t>
            </w:r>
            <w:r w:rsidRPr="008E7B5F">
              <w:rPr>
                <w:sz w:val="20"/>
                <w:szCs w:val="20"/>
                <w:lang w:val="en-US"/>
              </w:rPr>
              <w:t>Arctic Skills</w:t>
            </w:r>
            <w:r w:rsidRPr="008E7B5F">
              <w:rPr>
                <w:sz w:val="20"/>
                <w:szCs w:val="20"/>
              </w:rPr>
              <w:t xml:space="preserve"> 2015-2018гг</w:t>
            </w:r>
          </w:p>
        </w:tc>
        <w:tc>
          <w:tcPr>
            <w:tcW w:w="3368" w:type="dxa"/>
          </w:tcPr>
          <w:p w:rsidR="008E7B5F" w:rsidRPr="008E7B5F" w:rsidRDefault="008E7B5F" w:rsidP="00827B37">
            <w:pPr>
              <w:rPr>
                <w:sz w:val="20"/>
                <w:szCs w:val="20"/>
              </w:rPr>
            </w:pPr>
            <w:r w:rsidRPr="008E7B5F">
              <w:rPr>
                <w:sz w:val="20"/>
                <w:szCs w:val="20"/>
              </w:rPr>
              <w:t>Проведены рабочие встречи семинары с участием представителей Норвегии и Финляндии с целью обсуждения хода подготовки к проведению с 10 по 12.05 2016 года в Норвегии (г.Киркенес) конкурса профессионального мастерства среди обучающихся в Баренц регионе. Колледж принял участие в конкурсе 2016 года в компетенции «Сварочное производство»</w:t>
            </w:r>
          </w:p>
        </w:tc>
        <w:tc>
          <w:tcPr>
            <w:tcW w:w="2268" w:type="dxa"/>
          </w:tcPr>
          <w:p w:rsidR="008E7B5F" w:rsidRPr="008E7B5F" w:rsidRDefault="008E7B5F" w:rsidP="00827B37">
            <w:pPr>
              <w:rPr>
                <w:sz w:val="20"/>
                <w:szCs w:val="20"/>
              </w:rPr>
            </w:pPr>
            <w:r w:rsidRPr="008E7B5F">
              <w:rPr>
                <w:sz w:val="20"/>
                <w:szCs w:val="20"/>
              </w:rPr>
              <w:t xml:space="preserve"> Направление сотрудничества будет продолжено в 2017-2018гг.</w:t>
            </w:r>
          </w:p>
        </w:tc>
      </w:tr>
      <w:tr w:rsidR="008E7B5F" w:rsidRPr="007B7324" w:rsidTr="00E5245A">
        <w:trPr>
          <w:jc w:val="center"/>
        </w:trPr>
        <w:tc>
          <w:tcPr>
            <w:tcW w:w="2268" w:type="dxa"/>
          </w:tcPr>
          <w:p w:rsidR="008E7B5F" w:rsidRPr="008E7B5F" w:rsidRDefault="008E7B5F" w:rsidP="00C057C7">
            <w:pPr>
              <w:rPr>
                <w:sz w:val="20"/>
                <w:szCs w:val="20"/>
              </w:rPr>
            </w:pPr>
            <w:r w:rsidRPr="008E7B5F">
              <w:rPr>
                <w:sz w:val="20"/>
                <w:szCs w:val="20"/>
              </w:rPr>
              <w:t>компания «Статойл РАША АС» (</w:t>
            </w:r>
            <w:r w:rsidRPr="008E7B5F">
              <w:rPr>
                <w:sz w:val="20"/>
                <w:szCs w:val="20"/>
                <w:lang w:val="en-US"/>
              </w:rPr>
              <w:t>Statoil</w:t>
            </w:r>
            <w:r w:rsidRPr="008E7B5F">
              <w:rPr>
                <w:sz w:val="20"/>
                <w:szCs w:val="20"/>
              </w:rPr>
              <w:t xml:space="preserve"> </w:t>
            </w:r>
            <w:r w:rsidRPr="008E7B5F">
              <w:rPr>
                <w:sz w:val="20"/>
                <w:szCs w:val="20"/>
                <w:lang w:val="en-US"/>
              </w:rPr>
              <w:t>Russia</w:t>
            </w:r>
            <w:r w:rsidRPr="008E7B5F">
              <w:rPr>
                <w:sz w:val="20"/>
                <w:szCs w:val="20"/>
              </w:rPr>
              <w:t xml:space="preserve"> </w:t>
            </w:r>
            <w:r w:rsidRPr="008E7B5F">
              <w:rPr>
                <w:sz w:val="20"/>
                <w:szCs w:val="20"/>
                <w:lang w:val="en-US"/>
              </w:rPr>
              <w:t>AS</w:t>
            </w:r>
            <w:r w:rsidRPr="008E7B5F">
              <w:rPr>
                <w:sz w:val="20"/>
                <w:szCs w:val="20"/>
              </w:rPr>
              <w:t>)</w:t>
            </w:r>
          </w:p>
        </w:tc>
        <w:tc>
          <w:tcPr>
            <w:tcW w:w="2410" w:type="dxa"/>
          </w:tcPr>
          <w:p w:rsidR="008E7B5F" w:rsidRPr="008E7B5F" w:rsidRDefault="008E7B5F" w:rsidP="00C057C7">
            <w:pPr>
              <w:rPr>
                <w:sz w:val="20"/>
                <w:szCs w:val="20"/>
              </w:rPr>
            </w:pPr>
            <w:r w:rsidRPr="008E7B5F">
              <w:rPr>
                <w:sz w:val="20"/>
                <w:szCs w:val="20"/>
              </w:rPr>
              <w:t xml:space="preserve">Договор сотрудничества (пожертвования) </w:t>
            </w:r>
          </w:p>
        </w:tc>
        <w:tc>
          <w:tcPr>
            <w:tcW w:w="3368" w:type="dxa"/>
          </w:tcPr>
          <w:p w:rsidR="008E7B5F" w:rsidRPr="008E7B5F" w:rsidRDefault="008E7B5F" w:rsidP="00827B37">
            <w:pPr>
              <w:jc w:val="both"/>
              <w:rPr>
                <w:sz w:val="20"/>
                <w:szCs w:val="20"/>
              </w:rPr>
            </w:pPr>
            <w:r w:rsidRPr="008E7B5F">
              <w:rPr>
                <w:sz w:val="20"/>
                <w:szCs w:val="20"/>
              </w:rPr>
              <w:t>В рамках сотрудничества в 2015 году было осуществлено:</w:t>
            </w:r>
          </w:p>
          <w:p w:rsidR="008E7B5F" w:rsidRPr="008E7B5F" w:rsidRDefault="008E7B5F" w:rsidP="00827B37">
            <w:pPr>
              <w:jc w:val="both"/>
              <w:rPr>
                <w:sz w:val="20"/>
                <w:szCs w:val="20"/>
              </w:rPr>
            </w:pPr>
            <w:r w:rsidRPr="008E7B5F">
              <w:rPr>
                <w:sz w:val="20"/>
                <w:szCs w:val="20"/>
              </w:rPr>
              <w:t>-Модернизация учебно-материальных условий для реализации программы обучения «Бурильщик морского бурения скважин» (были приобретены современные программные и технические средства информатизации\мультимедийное оборудование, закуплена мебель для кабинетов и лабораторий, учебная литература для библиотечного фонда, были спроектированы лаборатории и мастерские) на сумму 1500 000руб</w:t>
            </w:r>
          </w:p>
          <w:p w:rsidR="008E7B5F" w:rsidRPr="008E7B5F" w:rsidRDefault="008E7B5F" w:rsidP="00827B37">
            <w:pPr>
              <w:jc w:val="both"/>
              <w:rPr>
                <w:sz w:val="20"/>
                <w:szCs w:val="20"/>
              </w:rPr>
            </w:pPr>
            <w:r w:rsidRPr="008E7B5F">
              <w:rPr>
                <w:sz w:val="20"/>
                <w:szCs w:val="20"/>
              </w:rPr>
              <w:t>-Осуществлялась выплата стипендии 10 лучшим студентам в сумме 200 000руб. В 1-м полугодии  2016 года был подготовлен Договор пожертвования, который в настоящее время находится в копании Статоил Раша АС на стадии подписания.</w:t>
            </w:r>
          </w:p>
        </w:tc>
        <w:tc>
          <w:tcPr>
            <w:tcW w:w="2268" w:type="dxa"/>
          </w:tcPr>
          <w:p w:rsidR="008E7B5F" w:rsidRPr="008E7B5F" w:rsidRDefault="008E7B5F" w:rsidP="00827B37">
            <w:pPr>
              <w:jc w:val="both"/>
              <w:rPr>
                <w:sz w:val="20"/>
                <w:szCs w:val="20"/>
              </w:rPr>
            </w:pPr>
            <w:r w:rsidRPr="008E7B5F">
              <w:rPr>
                <w:sz w:val="20"/>
                <w:szCs w:val="20"/>
              </w:rPr>
              <w:t>Направление сотрудничества с компанией будет продолжено, планируется продолжить работы по оснащению мастерских и учебных кабинетов и направить средства на повышение квалификации педагогического коллектива (сумма финансирования 2 500 000руб), а также будет продолжена выплата стипендий 10 лучшим студентам.</w:t>
            </w:r>
          </w:p>
        </w:tc>
      </w:tr>
      <w:tr w:rsidR="008E7B5F" w:rsidRPr="00AF1207" w:rsidTr="00E5245A">
        <w:trPr>
          <w:jc w:val="center"/>
        </w:trPr>
        <w:tc>
          <w:tcPr>
            <w:tcW w:w="2268" w:type="dxa"/>
          </w:tcPr>
          <w:p w:rsidR="008E7B5F" w:rsidRPr="008E7B5F" w:rsidRDefault="008E7B5F" w:rsidP="00C057C7">
            <w:pPr>
              <w:rPr>
                <w:sz w:val="20"/>
                <w:szCs w:val="20"/>
                <w:lang w:val="en-US"/>
              </w:rPr>
            </w:pPr>
            <w:r w:rsidRPr="008E7B5F">
              <w:rPr>
                <w:sz w:val="20"/>
                <w:szCs w:val="20"/>
              </w:rPr>
              <w:lastRenderedPageBreak/>
              <w:t>Компания</w:t>
            </w:r>
            <w:r w:rsidRPr="008E7B5F">
              <w:rPr>
                <w:sz w:val="20"/>
                <w:szCs w:val="20"/>
                <w:lang w:val="en-US"/>
              </w:rPr>
              <w:t xml:space="preserve"> </w:t>
            </w:r>
            <w:r w:rsidRPr="008E7B5F">
              <w:rPr>
                <w:sz w:val="20"/>
                <w:szCs w:val="20"/>
              </w:rPr>
              <w:t>Норрттрейн</w:t>
            </w:r>
            <w:r w:rsidRPr="008E7B5F">
              <w:rPr>
                <w:sz w:val="20"/>
                <w:szCs w:val="20"/>
                <w:lang w:val="en-US"/>
              </w:rPr>
              <w:t xml:space="preserve"> </w:t>
            </w:r>
            <w:r w:rsidRPr="008E7B5F">
              <w:rPr>
                <w:sz w:val="20"/>
                <w:szCs w:val="20"/>
              </w:rPr>
              <w:t>АС</w:t>
            </w:r>
            <w:r w:rsidRPr="008E7B5F">
              <w:rPr>
                <w:sz w:val="20"/>
                <w:szCs w:val="20"/>
                <w:lang w:val="en-US"/>
              </w:rPr>
              <w:t xml:space="preserve"> (Norwegian Drilling Academy AS (Nortrain AS) )</w:t>
            </w:r>
          </w:p>
        </w:tc>
        <w:tc>
          <w:tcPr>
            <w:tcW w:w="2410" w:type="dxa"/>
          </w:tcPr>
          <w:p w:rsidR="008E7B5F" w:rsidRPr="008E7B5F" w:rsidRDefault="008E7B5F" w:rsidP="00C057C7">
            <w:pPr>
              <w:rPr>
                <w:sz w:val="20"/>
                <w:szCs w:val="20"/>
              </w:rPr>
            </w:pPr>
            <w:r w:rsidRPr="008E7B5F">
              <w:rPr>
                <w:sz w:val="20"/>
                <w:szCs w:val="20"/>
              </w:rPr>
              <w:t>Соглашение о  сотрудничестве</w:t>
            </w:r>
          </w:p>
        </w:tc>
        <w:tc>
          <w:tcPr>
            <w:tcW w:w="3368" w:type="dxa"/>
          </w:tcPr>
          <w:p w:rsidR="008E7B5F" w:rsidRPr="008E7B5F" w:rsidRDefault="008E7B5F" w:rsidP="00827B37">
            <w:pPr>
              <w:pStyle w:val="af"/>
              <w:jc w:val="both"/>
              <w:rPr>
                <w:sz w:val="20"/>
                <w:szCs w:val="20"/>
              </w:rPr>
            </w:pPr>
            <w:r w:rsidRPr="008E7B5F">
              <w:rPr>
                <w:sz w:val="20"/>
                <w:szCs w:val="20"/>
              </w:rPr>
              <w:t>В рамках сотрудничества было проведено ряд рабочих встреч и визитов, результатом которых стала возможность заключения Договора о сотрудничестве в мае 2016 года. В рамках данного планируется:  подготовка, переподготовка и повышение квалификации кадров нефтегазовой отрасли;</w:t>
            </w:r>
          </w:p>
          <w:p w:rsidR="008E7B5F" w:rsidRPr="008E7B5F" w:rsidRDefault="008E7B5F" w:rsidP="00827B37">
            <w:pPr>
              <w:pStyle w:val="af"/>
              <w:jc w:val="both"/>
              <w:rPr>
                <w:sz w:val="20"/>
                <w:szCs w:val="20"/>
              </w:rPr>
            </w:pPr>
            <w:r w:rsidRPr="008E7B5F">
              <w:rPr>
                <w:sz w:val="20"/>
                <w:szCs w:val="20"/>
              </w:rPr>
              <w:t xml:space="preserve">проведение международного обучающего курса по морскому бурению </w:t>
            </w:r>
            <w:r w:rsidRPr="008E7B5F">
              <w:rPr>
                <w:sz w:val="20"/>
                <w:szCs w:val="20"/>
                <w:lang w:val="en-US"/>
              </w:rPr>
              <w:t>DWST</w:t>
            </w:r>
            <w:r w:rsidRPr="008E7B5F">
              <w:rPr>
                <w:sz w:val="20"/>
                <w:szCs w:val="20"/>
              </w:rPr>
              <w:t xml:space="preserve"> Уровень 1 для студентов Мурманского индустриального колледжа по профессии «Бурильщик морского бурения скважин». обсуждены условия обучения студентов по международной программе, согласован учебный план, требования к организации и проведению промежуточного контроля и финального экзамена (</w:t>
            </w:r>
            <w:r w:rsidRPr="008E7B5F">
              <w:rPr>
                <w:sz w:val="20"/>
                <w:szCs w:val="20"/>
                <w:lang w:val="en-US"/>
              </w:rPr>
              <w:t>DWST</w:t>
            </w:r>
            <w:r w:rsidRPr="008E7B5F">
              <w:rPr>
                <w:sz w:val="20"/>
                <w:szCs w:val="20"/>
              </w:rPr>
              <w:t xml:space="preserve"> Уровень 1), который запланировано провести в декабре 2016г.</w:t>
            </w:r>
          </w:p>
        </w:tc>
        <w:tc>
          <w:tcPr>
            <w:tcW w:w="2268" w:type="dxa"/>
          </w:tcPr>
          <w:p w:rsidR="008E7B5F" w:rsidRPr="008E7B5F" w:rsidRDefault="008E7B5F" w:rsidP="00827B37">
            <w:pPr>
              <w:jc w:val="both"/>
              <w:rPr>
                <w:sz w:val="20"/>
                <w:szCs w:val="20"/>
              </w:rPr>
            </w:pPr>
            <w:r w:rsidRPr="008E7B5F">
              <w:rPr>
                <w:sz w:val="20"/>
                <w:szCs w:val="20"/>
              </w:rPr>
              <w:t xml:space="preserve">Направление сотрудничества с компанией будет продолжено. 12 сентября 2016 года в ГАПОУ МО «Мурманский индустриальный колледж» совместно   с норвежскими партнерами пройдет торжественное открытие обучающего курса. </w:t>
            </w:r>
          </w:p>
        </w:tc>
      </w:tr>
    </w:tbl>
    <w:p w:rsidR="008E7B5F" w:rsidRPr="00AF1207" w:rsidRDefault="008E7B5F" w:rsidP="008E7B5F"/>
    <w:p w:rsidR="00A65135" w:rsidRPr="00E5245A" w:rsidRDefault="00A65135" w:rsidP="00E5245A">
      <w:pPr>
        <w:pStyle w:val="1"/>
        <w:jc w:val="left"/>
        <w:rPr>
          <w:rFonts w:ascii="Times New Roman" w:hAnsi="Times New Roman"/>
          <w:u w:val="none"/>
        </w:rPr>
      </w:pPr>
      <w:bookmarkStart w:id="41" w:name="_Toc476496348"/>
      <w:r w:rsidRPr="00E5245A">
        <w:rPr>
          <w:rFonts w:ascii="Times New Roman" w:hAnsi="Times New Roman"/>
          <w:u w:val="none"/>
        </w:rPr>
        <w:t>8. Учебно-методическое и библиотечно-информационное обеспечение</w:t>
      </w:r>
      <w:bookmarkEnd w:id="41"/>
    </w:p>
    <w:p w:rsidR="00A65135" w:rsidRPr="00E5245A" w:rsidRDefault="00A65135" w:rsidP="00E5245A">
      <w:pPr>
        <w:pStyle w:val="2"/>
        <w:jc w:val="left"/>
        <w:rPr>
          <w:rFonts w:ascii="Times New Roman" w:hAnsi="Times New Roman"/>
        </w:rPr>
      </w:pPr>
      <w:r w:rsidRPr="00E5245A">
        <w:rPr>
          <w:rFonts w:ascii="Times New Roman" w:hAnsi="Times New Roman"/>
        </w:rPr>
        <w:t xml:space="preserve"> </w:t>
      </w:r>
      <w:bookmarkStart w:id="42" w:name="_Toc476496349"/>
      <w:r w:rsidRPr="00E5245A">
        <w:rPr>
          <w:rFonts w:ascii="Times New Roman" w:hAnsi="Times New Roman"/>
        </w:rPr>
        <w:t>8.1.Организация библиотечного обслуживания</w:t>
      </w:r>
      <w:bookmarkEnd w:id="42"/>
    </w:p>
    <w:p w:rsidR="00C057C7" w:rsidRPr="00BA10B9" w:rsidRDefault="00C057C7" w:rsidP="00BA10B9">
      <w:pPr>
        <w:jc w:val="both"/>
      </w:pPr>
      <w:r w:rsidRPr="00BA10B9">
        <w:t xml:space="preserve">Основной задачей библиотеки является повышение эффективности обслуживания за счет формирования новой информационной среды и обеспечения доступа к информационным ресурсам колледжа. Важнейшее место в деятельности библиотеки занимает информационное обслуживание пользователей. Библиотека  МИК  расположена в трех зданиях: корпус «А» (ул. Фестивальная, 24),  корпус «Б» (ул. Подгорная, 80),   Росляково (ул. Приморская, 2).  Библиотека   имеет следующие отделы:  абонемент, читальный зал и книгохранилище.  Штат библиотеки корпуса «А» - один человек,   штат корпуса «Б» - один человек, Штат библиотеки Росляково - один человек.   </w:t>
      </w:r>
    </w:p>
    <w:p w:rsidR="00BA10B9" w:rsidRPr="00BA10B9" w:rsidRDefault="00BA10B9" w:rsidP="00DB33F7">
      <w:pPr>
        <w:jc w:val="center"/>
      </w:pPr>
      <w:r w:rsidRPr="00BA10B9">
        <w:t>За период с 01.09.15  по 10.06.16  работники библиотеки выполнили:</w:t>
      </w:r>
      <w:r w:rsidRPr="00BA10B9">
        <w:tab/>
      </w:r>
      <w:r w:rsidRPr="00BA10B9">
        <w:tab/>
      </w:r>
      <w:r w:rsidRPr="00BA10B9">
        <w:tab/>
      </w:r>
      <w:r w:rsidRPr="00BA10B9">
        <w:tab/>
      </w:r>
      <w:r w:rsidRPr="00BA10B9">
        <w:tab/>
      </w:r>
      <w:r w:rsidRPr="00BA10B9">
        <w:tab/>
      </w:r>
      <w:r w:rsidRPr="00BA10B9">
        <w:tab/>
      </w:r>
      <w:r w:rsidRPr="00BA10B9">
        <w:tab/>
      </w:r>
      <w:r>
        <w:t xml:space="preserve">         </w:t>
      </w:r>
      <w:r w:rsidR="003619DB">
        <w:t xml:space="preserve">        П</w:t>
      </w:r>
      <w:r w:rsidR="00704096">
        <w:t>риморская</w:t>
      </w:r>
      <w:r w:rsidR="00DB33F7" w:rsidRPr="00DB33F7">
        <w:t xml:space="preserve"> </w:t>
      </w:r>
      <w:r w:rsidR="0042440C">
        <w:t xml:space="preserve">     </w:t>
      </w:r>
      <w:r w:rsidR="00DB33F7">
        <w:t xml:space="preserve"> Фестивальная        Подгорная                                    </w:t>
      </w:r>
    </w:p>
    <w:p w:rsidR="00BA10B9" w:rsidRPr="0069436B" w:rsidRDefault="00BA10B9" w:rsidP="00DB33F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0"/>
          <w:szCs w:val="20"/>
        </w:rPr>
      </w:pPr>
      <w:r w:rsidRPr="0069436B">
        <w:rPr>
          <w:sz w:val="20"/>
          <w:szCs w:val="20"/>
        </w:rPr>
        <w:t>презентации  по темам</w:t>
      </w:r>
      <w:r w:rsidRPr="0069436B">
        <w:rPr>
          <w:sz w:val="20"/>
          <w:szCs w:val="20"/>
        </w:rPr>
        <w:tab/>
        <w:t xml:space="preserve">и </w:t>
      </w:r>
      <w:r w:rsidRPr="0069436B">
        <w:rPr>
          <w:sz w:val="20"/>
          <w:szCs w:val="20"/>
        </w:rPr>
        <w:tab/>
      </w:r>
      <w:r w:rsidRPr="0069436B">
        <w:rPr>
          <w:sz w:val="20"/>
          <w:szCs w:val="20"/>
        </w:rPr>
        <w:tab/>
      </w:r>
      <w:r w:rsidRPr="0069436B">
        <w:rPr>
          <w:sz w:val="20"/>
          <w:szCs w:val="20"/>
        </w:rPr>
        <w:tab/>
        <w:t xml:space="preserve">                </w:t>
      </w:r>
    </w:p>
    <w:p w:rsidR="00BA10B9" w:rsidRPr="0069436B" w:rsidRDefault="00BA10B9" w:rsidP="00DB33F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0"/>
          <w:szCs w:val="20"/>
        </w:rPr>
      </w:pPr>
      <w:r w:rsidRPr="0069436B">
        <w:rPr>
          <w:sz w:val="20"/>
          <w:szCs w:val="20"/>
        </w:rPr>
        <w:t xml:space="preserve"> библиографические уроки -</w:t>
      </w:r>
      <w:r w:rsidRPr="0069436B">
        <w:rPr>
          <w:sz w:val="20"/>
          <w:szCs w:val="20"/>
        </w:rPr>
        <w:tab/>
      </w:r>
      <w:r w:rsidRPr="0069436B">
        <w:rPr>
          <w:sz w:val="20"/>
          <w:szCs w:val="20"/>
        </w:rPr>
        <w:tab/>
        <w:t xml:space="preserve"> </w:t>
      </w:r>
      <w:r w:rsidR="00704096" w:rsidRPr="0069436B">
        <w:rPr>
          <w:sz w:val="20"/>
          <w:szCs w:val="20"/>
        </w:rPr>
        <w:t xml:space="preserve">              </w:t>
      </w:r>
      <w:r w:rsidRPr="0069436B">
        <w:rPr>
          <w:sz w:val="20"/>
          <w:szCs w:val="20"/>
        </w:rPr>
        <w:t xml:space="preserve">  9                             </w:t>
      </w:r>
      <w:r w:rsidR="0069436B">
        <w:rPr>
          <w:sz w:val="20"/>
          <w:szCs w:val="20"/>
        </w:rPr>
        <w:t xml:space="preserve">      </w:t>
      </w:r>
      <w:r w:rsidRPr="0069436B">
        <w:rPr>
          <w:sz w:val="20"/>
          <w:szCs w:val="20"/>
        </w:rPr>
        <w:t xml:space="preserve">  6                     </w:t>
      </w:r>
      <w:r w:rsidR="0069436B">
        <w:rPr>
          <w:sz w:val="20"/>
          <w:szCs w:val="20"/>
        </w:rPr>
        <w:t xml:space="preserve">                      </w:t>
      </w:r>
      <w:r w:rsidRPr="0069436B">
        <w:rPr>
          <w:sz w:val="20"/>
          <w:szCs w:val="20"/>
        </w:rPr>
        <w:t xml:space="preserve"> 8      </w:t>
      </w:r>
    </w:p>
    <w:p w:rsidR="00BA10B9" w:rsidRPr="0069436B" w:rsidRDefault="00BA10B9" w:rsidP="00DB33F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0"/>
          <w:szCs w:val="20"/>
        </w:rPr>
      </w:pPr>
      <w:r w:rsidRPr="0069436B">
        <w:rPr>
          <w:sz w:val="20"/>
          <w:szCs w:val="20"/>
        </w:rPr>
        <w:t xml:space="preserve"> ( при записи в библиотеку)                                                                                                                                                                                                  </w:t>
      </w:r>
      <w:r w:rsidR="00704096" w:rsidRPr="0069436B">
        <w:rPr>
          <w:sz w:val="20"/>
          <w:szCs w:val="20"/>
        </w:rPr>
        <w:t xml:space="preserve">                               </w:t>
      </w:r>
    </w:p>
    <w:p w:rsidR="00BA10B9" w:rsidRPr="0069436B" w:rsidRDefault="00BA10B9" w:rsidP="00DB33F7">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69436B">
        <w:rPr>
          <w:sz w:val="20"/>
          <w:szCs w:val="20"/>
        </w:rPr>
        <w:t>Оформлялись книжные выставки:</w:t>
      </w:r>
      <w:r w:rsidRPr="0069436B">
        <w:rPr>
          <w:sz w:val="20"/>
          <w:szCs w:val="20"/>
        </w:rPr>
        <w:tab/>
      </w:r>
      <w:r w:rsidRPr="0069436B">
        <w:rPr>
          <w:sz w:val="20"/>
          <w:szCs w:val="20"/>
        </w:rPr>
        <w:tab/>
      </w:r>
      <w:r w:rsidRPr="0069436B">
        <w:rPr>
          <w:sz w:val="20"/>
          <w:szCs w:val="20"/>
        </w:rPr>
        <w:tab/>
      </w:r>
      <w:r w:rsidRPr="0069436B">
        <w:rPr>
          <w:sz w:val="20"/>
          <w:szCs w:val="20"/>
        </w:rPr>
        <w:tab/>
        <w:t xml:space="preserve">  </w:t>
      </w:r>
      <w:r w:rsidRPr="0069436B">
        <w:rPr>
          <w:sz w:val="20"/>
          <w:szCs w:val="20"/>
        </w:rPr>
        <w:tab/>
      </w:r>
      <w:r w:rsidRPr="0069436B">
        <w:rPr>
          <w:sz w:val="20"/>
          <w:szCs w:val="20"/>
        </w:rPr>
        <w:tab/>
      </w:r>
      <w:r w:rsidRPr="0069436B">
        <w:rPr>
          <w:sz w:val="20"/>
          <w:szCs w:val="20"/>
        </w:rPr>
        <w:tab/>
        <w:t xml:space="preserve"> </w:t>
      </w:r>
    </w:p>
    <w:p w:rsidR="00BA10B9" w:rsidRPr="0069436B" w:rsidRDefault="00BA10B9" w:rsidP="00DB33F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6372"/>
          <w:tab w:val="left" w:pos="7080"/>
          <w:tab w:val="left" w:pos="8667"/>
        </w:tabs>
        <w:jc w:val="both"/>
        <w:rPr>
          <w:sz w:val="20"/>
          <w:szCs w:val="20"/>
        </w:rPr>
      </w:pPr>
      <w:r w:rsidRPr="0069436B">
        <w:rPr>
          <w:sz w:val="20"/>
          <w:szCs w:val="20"/>
        </w:rPr>
        <w:t xml:space="preserve">- «Новые журналы» - </w:t>
      </w:r>
      <w:r w:rsidRPr="0069436B">
        <w:rPr>
          <w:sz w:val="20"/>
          <w:szCs w:val="20"/>
        </w:rPr>
        <w:tab/>
      </w:r>
      <w:r w:rsidRPr="0069436B">
        <w:rPr>
          <w:sz w:val="20"/>
          <w:szCs w:val="20"/>
        </w:rPr>
        <w:tab/>
      </w:r>
      <w:r w:rsidRPr="0069436B">
        <w:rPr>
          <w:sz w:val="20"/>
          <w:szCs w:val="20"/>
        </w:rPr>
        <w:tab/>
      </w:r>
      <w:r w:rsidRPr="0069436B">
        <w:rPr>
          <w:sz w:val="20"/>
          <w:szCs w:val="20"/>
        </w:rPr>
        <w:tab/>
        <w:t xml:space="preserve"> </w:t>
      </w:r>
      <w:r w:rsidR="00704096" w:rsidRPr="0069436B">
        <w:rPr>
          <w:sz w:val="20"/>
          <w:szCs w:val="20"/>
        </w:rPr>
        <w:t xml:space="preserve"> </w:t>
      </w:r>
      <w:r w:rsidRPr="0069436B">
        <w:rPr>
          <w:sz w:val="20"/>
          <w:szCs w:val="20"/>
        </w:rPr>
        <w:t>20</w:t>
      </w:r>
      <w:r w:rsidRPr="0069436B">
        <w:rPr>
          <w:sz w:val="20"/>
          <w:szCs w:val="20"/>
        </w:rPr>
        <w:tab/>
      </w:r>
      <w:r w:rsidRPr="0069436B">
        <w:rPr>
          <w:sz w:val="20"/>
          <w:szCs w:val="20"/>
        </w:rPr>
        <w:tab/>
        <w:t xml:space="preserve">          </w:t>
      </w:r>
      <w:r w:rsidR="0069436B">
        <w:rPr>
          <w:sz w:val="20"/>
          <w:szCs w:val="20"/>
        </w:rPr>
        <w:t xml:space="preserve">    </w:t>
      </w:r>
      <w:r w:rsidR="00704096" w:rsidRPr="0069436B">
        <w:rPr>
          <w:sz w:val="20"/>
          <w:szCs w:val="20"/>
        </w:rPr>
        <w:t xml:space="preserve"> </w:t>
      </w:r>
      <w:r w:rsidRPr="0069436B">
        <w:rPr>
          <w:sz w:val="20"/>
          <w:szCs w:val="20"/>
        </w:rPr>
        <w:t>20</w:t>
      </w:r>
      <w:r w:rsidRPr="0069436B">
        <w:rPr>
          <w:sz w:val="20"/>
          <w:szCs w:val="20"/>
        </w:rPr>
        <w:tab/>
      </w:r>
      <w:r w:rsidR="00704096" w:rsidRPr="0069436B">
        <w:rPr>
          <w:sz w:val="20"/>
          <w:szCs w:val="20"/>
        </w:rPr>
        <w:t xml:space="preserve">   </w:t>
      </w:r>
      <w:r w:rsidR="0069436B">
        <w:rPr>
          <w:sz w:val="20"/>
          <w:szCs w:val="20"/>
        </w:rPr>
        <w:t xml:space="preserve">                            </w:t>
      </w:r>
      <w:r w:rsidR="00704096" w:rsidRPr="0069436B">
        <w:rPr>
          <w:sz w:val="20"/>
          <w:szCs w:val="20"/>
        </w:rPr>
        <w:t xml:space="preserve"> </w:t>
      </w:r>
      <w:r w:rsidRPr="0069436B">
        <w:rPr>
          <w:sz w:val="20"/>
          <w:szCs w:val="20"/>
        </w:rPr>
        <w:t xml:space="preserve"> 20</w:t>
      </w:r>
    </w:p>
    <w:p w:rsidR="00BA10B9" w:rsidRPr="0069436B" w:rsidRDefault="00BA10B9" w:rsidP="00DB33F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0"/>
          <w:szCs w:val="20"/>
        </w:rPr>
      </w:pPr>
      <w:r w:rsidRPr="0069436B">
        <w:rPr>
          <w:sz w:val="20"/>
          <w:szCs w:val="20"/>
        </w:rPr>
        <w:t xml:space="preserve">- Тематические выставки и подборки </w:t>
      </w:r>
      <w:r w:rsidRPr="0069436B">
        <w:rPr>
          <w:sz w:val="20"/>
          <w:szCs w:val="20"/>
        </w:rPr>
        <w:tab/>
        <w:t xml:space="preserve"> </w:t>
      </w:r>
      <w:r w:rsidR="00704096" w:rsidRPr="0069436B">
        <w:rPr>
          <w:sz w:val="20"/>
          <w:szCs w:val="20"/>
        </w:rPr>
        <w:t xml:space="preserve">              </w:t>
      </w:r>
      <w:r w:rsidRPr="0069436B">
        <w:rPr>
          <w:sz w:val="20"/>
          <w:szCs w:val="20"/>
        </w:rPr>
        <w:t>60</w:t>
      </w:r>
      <w:r w:rsidRPr="0069436B">
        <w:rPr>
          <w:sz w:val="20"/>
          <w:szCs w:val="20"/>
        </w:rPr>
        <w:tab/>
      </w:r>
      <w:r w:rsidRPr="0069436B">
        <w:rPr>
          <w:sz w:val="20"/>
          <w:szCs w:val="20"/>
        </w:rPr>
        <w:tab/>
        <w:t xml:space="preserve">         </w:t>
      </w:r>
      <w:r w:rsidR="0069436B">
        <w:rPr>
          <w:sz w:val="20"/>
          <w:szCs w:val="20"/>
        </w:rPr>
        <w:t xml:space="preserve">      </w:t>
      </w:r>
      <w:r w:rsidRPr="0069436B">
        <w:rPr>
          <w:sz w:val="20"/>
          <w:szCs w:val="20"/>
        </w:rPr>
        <w:t xml:space="preserve"> 65</w:t>
      </w:r>
      <w:r w:rsidRPr="0069436B">
        <w:rPr>
          <w:sz w:val="20"/>
          <w:szCs w:val="20"/>
        </w:rPr>
        <w:tab/>
      </w:r>
      <w:r w:rsidRPr="0069436B">
        <w:rPr>
          <w:sz w:val="20"/>
          <w:szCs w:val="20"/>
        </w:rPr>
        <w:tab/>
        <w:t xml:space="preserve">   </w:t>
      </w:r>
      <w:r w:rsidR="00704096" w:rsidRPr="0069436B">
        <w:rPr>
          <w:sz w:val="20"/>
          <w:szCs w:val="20"/>
        </w:rPr>
        <w:t xml:space="preserve"> </w:t>
      </w:r>
      <w:r w:rsidR="0069436B">
        <w:rPr>
          <w:sz w:val="20"/>
          <w:szCs w:val="20"/>
        </w:rPr>
        <w:t xml:space="preserve">           </w:t>
      </w:r>
      <w:r w:rsidR="00704096" w:rsidRPr="0069436B">
        <w:rPr>
          <w:sz w:val="20"/>
          <w:szCs w:val="20"/>
        </w:rPr>
        <w:t xml:space="preserve">   </w:t>
      </w:r>
      <w:r w:rsidRPr="0069436B">
        <w:rPr>
          <w:sz w:val="20"/>
          <w:szCs w:val="20"/>
        </w:rPr>
        <w:t xml:space="preserve"> 63</w:t>
      </w:r>
    </w:p>
    <w:p w:rsidR="00BA10B9" w:rsidRPr="0069436B" w:rsidRDefault="00BA10B9" w:rsidP="00DB33F7">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355"/>
        </w:tabs>
        <w:jc w:val="both"/>
        <w:rPr>
          <w:sz w:val="20"/>
          <w:szCs w:val="20"/>
        </w:rPr>
      </w:pPr>
      <w:r w:rsidRPr="0069436B">
        <w:rPr>
          <w:sz w:val="20"/>
          <w:szCs w:val="20"/>
        </w:rPr>
        <w:t xml:space="preserve">-Библиографические справки                    </w:t>
      </w:r>
      <w:r w:rsidR="00704096" w:rsidRPr="0069436B">
        <w:rPr>
          <w:sz w:val="20"/>
          <w:szCs w:val="20"/>
        </w:rPr>
        <w:t xml:space="preserve">               </w:t>
      </w:r>
      <w:r w:rsidRPr="0069436B">
        <w:rPr>
          <w:sz w:val="20"/>
          <w:szCs w:val="20"/>
        </w:rPr>
        <w:t xml:space="preserve">  90                         </w:t>
      </w:r>
      <w:r w:rsidR="00704096" w:rsidRPr="0069436B">
        <w:rPr>
          <w:sz w:val="20"/>
          <w:szCs w:val="20"/>
        </w:rPr>
        <w:t xml:space="preserve">       </w:t>
      </w:r>
      <w:r w:rsidR="0069436B">
        <w:rPr>
          <w:sz w:val="20"/>
          <w:szCs w:val="20"/>
        </w:rPr>
        <w:t xml:space="preserve">    </w:t>
      </w:r>
      <w:r w:rsidR="00704096" w:rsidRPr="0069436B">
        <w:rPr>
          <w:sz w:val="20"/>
          <w:szCs w:val="20"/>
        </w:rPr>
        <w:t xml:space="preserve">  </w:t>
      </w:r>
      <w:r w:rsidRPr="0069436B">
        <w:rPr>
          <w:sz w:val="20"/>
          <w:szCs w:val="20"/>
        </w:rPr>
        <w:t xml:space="preserve">96                   </w:t>
      </w:r>
      <w:r w:rsidR="0069436B">
        <w:rPr>
          <w:sz w:val="20"/>
          <w:szCs w:val="20"/>
        </w:rPr>
        <w:t xml:space="preserve">                        </w:t>
      </w:r>
      <w:r w:rsidR="00704096" w:rsidRPr="0069436B">
        <w:rPr>
          <w:sz w:val="20"/>
          <w:szCs w:val="20"/>
        </w:rPr>
        <w:t xml:space="preserve"> </w:t>
      </w:r>
      <w:r w:rsidRPr="0069436B">
        <w:rPr>
          <w:sz w:val="20"/>
          <w:szCs w:val="20"/>
        </w:rPr>
        <w:t>93</w:t>
      </w:r>
      <w:r w:rsidRPr="0069436B">
        <w:rPr>
          <w:sz w:val="20"/>
          <w:szCs w:val="20"/>
        </w:rPr>
        <w:tab/>
      </w:r>
    </w:p>
    <w:p w:rsidR="00BA10B9" w:rsidRPr="0069436B" w:rsidRDefault="00BA10B9" w:rsidP="00BA10B9">
      <w:pPr>
        <w:jc w:val="both"/>
        <w:rPr>
          <w:sz w:val="20"/>
          <w:szCs w:val="20"/>
        </w:rPr>
      </w:pPr>
    </w:p>
    <w:p w:rsidR="00BA10B9" w:rsidRPr="00BA10B9" w:rsidRDefault="00BA10B9" w:rsidP="00BA10B9">
      <w:pPr>
        <w:jc w:val="both"/>
      </w:pPr>
      <w:r w:rsidRPr="00BA10B9">
        <w:t>2015 год -  год  70 – летия   Победы СССР в Великой Отечественной войне, год литературы  и год света и световых технологий. 2016 год – год 100 – летия Мурманска.</w:t>
      </w:r>
    </w:p>
    <w:p w:rsidR="00BA10B9" w:rsidRPr="00BA10B9" w:rsidRDefault="00BA10B9" w:rsidP="00BA10B9">
      <w:pPr>
        <w:jc w:val="both"/>
      </w:pPr>
      <w:r w:rsidRPr="00BA10B9">
        <w:tab/>
        <w:t>Темы книжных выставок, подборок и классных часов были посвящены событиям и датам календаря и  тематике мероприятий, декад, акций,  проводимых коллективом колледжа.</w:t>
      </w:r>
    </w:p>
    <w:p w:rsidR="00BA10B9" w:rsidRPr="00BA10B9" w:rsidRDefault="00BA10B9" w:rsidP="00BA10B9">
      <w:pPr>
        <w:jc w:val="both"/>
      </w:pPr>
      <w:r w:rsidRPr="00BA10B9">
        <w:t>Книжные выставки:- «День знаний «Здравствуй колледж»</w:t>
      </w:r>
      <w:r w:rsidR="00704096">
        <w:t>,</w:t>
      </w:r>
      <w:r w:rsidRPr="00BA10B9">
        <w:t xml:space="preserve"> Терроризм – угроза жизни и безопасности»</w:t>
      </w:r>
      <w:r w:rsidR="00704096">
        <w:t>,</w:t>
      </w:r>
      <w:r w:rsidRPr="00BA10B9">
        <w:t xml:space="preserve"> «Безопасность и правила дорожного движения»</w:t>
      </w:r>
      <w:r w:rsidR="00704096">
        <w:t>,</w:t>
      </w:r>
      <w:r w:rsidRPr="00BA10B9">
        <w:t xml:space="preserve">  «Мы помним день Бородина»</w:t>
      </w:r>
    </w:p>
    <w:p w:rsidR="00BA10B9" w:rsidRPr="00BA10B9" w:rsidRDefault="00BA10B9" w:rsidP="00BA10B9">
      <w:pPr>
        <w:jc w:val="both"/>
      </w:pPr>
      <w:r w:rsidRPr="00BA10B9">
        <w:t>- «И ещё не раз учиться»</w:t>
      </w:r>
      <w:r w:rsidR="00704096">
        <w:t>,</w:t>
      </w:r>
      <w:r w:rsidRPr="00BA10B9">
        <w:t xml:space="preserve"> «Все профессии важны!»</w:t>
      </w:r>
      <w:r w:rsidR="00704096">
        <w:t>,</w:t>
      </w:r>
      <w:r w:rsidRPr="00BA10B9">
        <w:t xml:space="preserve"> «Август – сентябрь  1945. Подвиг на Дальнем Востоке»</w:t>
      </w:r>
      <w:r w:rsidR="00704096">
        <w:t>,</w:t>
      </w:r>
      <w:r w:rsidRPr="00BA10B9">
        <w:t xml:space="preserve"> «Учитель вечен на земле»</w:t>
      </w:r>
      <w:r w:rsidR="00704096">
        <w:t>,</w:t>
      </w:r>
      <w:r w:rsidRPr="00BA10B9">
        <w:t xml:space="preserve"> «Мы здесь не отступили ни на шаг»</w:t>
      </w:r>
      <w:r w:rsidR="00704096">
        <w:t>,</w:t>
      </w:r>
      <w:r w:rsidRPr="00BA10B9">
        <w:t xml:space="preserve"> «Город хороших людей»</w:t>
      </w:r>
      <w:r w:rsidR="00827B37" w:rsidRPr="00BA10B9">
        <w:t>,</w:t>
      </w:r>
      <w:r w:rsidRPr="00BA10B9">
        <w:t xml:space="preserve"> «С днем рождения, любимый город»</w:t>
      </w:r>
      <w:r w:rsidR="00704096">
        <w:t>,</w:t>
      </w:r>
      <w:r w:rsidRPr="00BA10B9">
        <w:t xml:space="preserve"> « Мой мачтовый город»</w:t>
      </w:r>
      <w:r w:rsidR="00704096">
        <w:t>,</w:t>
      </w:r>
      <w:r w:rsidRPr="00BA10B9">
        <w:t xml:space="preserve"> « В чём </w:t>
      </w:r>
      <w:r w:rsidRPr="00BA10B9">
        <w:lastRenderedPageBreak/>
        <w:t>Мурманск самый- самый»</w:t>
      </w:r>
      <w:r w:rsidR="00827B37" w:rsidRPr="00BA10B9">
        <w:t>,</w:t>
      </w:r>
      <w:r w:rsidRPr="00BA10B9">
        <w:t xml:space="preserve"> «Даты. События. Факты»</w:t>
      </w:r>
      <w:r w:rsidR="00704096">
        <w:t>,</w:t>
      </w:r>
      <w:r w:rsidRPr="00BA10B9">
        <w:t xml:space="preserve"> «Литературный Мурманск</w:t>
      </w:r>
      <w:r w:rsidR="00704096">
        <w:t>»,</w:t>
      </w:r>
      <w:r w:rsidRPr="00BA10B9">
        <w:t xml:space="preserve"> «Есенинский праздник поэзии»</w:t>
      </w:r>
    </w:p>
    <w:p w:rsidR="00BA10B9" w:rsidRPr="00BA10B9" w:rsidRDefault="00BA10B9" w:rsidP="00BA10B9">
      <w:pPr>
        <w:jc w:val="both"/>
      </w:pPr>
      <w:r w:rsidRPr="00BA10B9">
        <w:t>-«Чтение под настроение»</w:t>
      </w:r>
      <w:r w:rsidR="00704096">
        <w:t xml:space="preserve">, </w:t>
      </w:r>
      <w:r w:rsidRPr="00BA10B9">
        <w:t xml:space="preserve">«Профессии </w:t>
      </w:r>
      <w:r w:rsidRPr="00BA10B9">
        <w:rPr>
          <w:lang w:val="en-US"/>
        </w:rPr>
        <w:t>XXI</w:t>
      </w:r>
      <w:r w:rsidRPr="00BA10B9">
        <w:t xml:space="preserve"> века»</w:t>
      </w:r>
      <w:r w:rsidR="00704096">
        <w:t>,</w:t>
      </w:r>
      <w:r w:rsidRPr="00BA10B9">
        <w:t xml:space="preserve"> «День моря»</w:t>
      </w:r>
      <w:r w:rsidR="00704096">
        <w:t xml:space="preserve">, </w:t>
      </w:r>
      <w:r w:rsidRPr="00BA10B9">
        <w:t>«Наша служба и опасна и трудна»</w:t>
      </w:r>
      <w:r w:rsidR="00704096">
        <w:t xml:space="preserve">, </w:t>
      </w:r>
      <w:r w:rsidRPr="00BA10B9">
        <w:t>«Защитникам Родины – слава!»</w:t>
      </w:r>
      <w:r w:rsidR="00704096">
        <w:t>,</w:t>
      </w:r>
      <w:r w:rsidRPr="00BA10B9">
        <w:t xml:space="preserve"> « Всё расскажут нам газеты» (день информации)</w:t>
      </w:r>
    </w:p>
    <w:p w:rsidR="00BA10B9" w:rsidRPr="00BA10B9" w:rsidRDefault="00BA10B9" w:rsidP="00BA10B9">
      <w:pPr>
        <w:jc w:val="both"/>
      </w:pPr>
      <w:r w:rsidRPr="00BA10B9">
        <w:t>- «Новогодний калейдоскоп»</w:t>
      </w:r>
      <w:r w:rsidR="00704096">
        <w:t>,</w:t>
      </w:r>
      <w:r w:rsidRPr="00BA10B9">
        <w:t xml:space="preserve"> «Оставайся на линии </w:t>
      </w:r>
      <w:r w:rsidR="00827B37" w:rsidRPr="00BA10B9">
        <w:t>жизни»</w:t>
      </w:r>
      <w:r w:rsidR="00827B37">
        <w:t xml:space="preserve">, </w:t>
      </w:r>
      <w:r w:rsidR="00827B37" w:rsidRPr="00BA10B9">
        <w:t>«Предупреждён</w:t>
      </w:r>
      <w:r w:rsidRPr="00BA10B9">
        <w:t>, значит спасен!»</w:t>
      </w:r>
    </w:p>
    <w:p w:rsidR="00BA10B9" w:rsidRPr="00BA10B9" w:rsidRDefault="00BA10B9" w:rsidP="00BA10B9">
      <w:pPr>
        <w:jc w:val="both"/>
      </w:pPr>
      <w:r w:rsidRPr="00BA10B9">
        <w:t>-« знаменитые люди Северного флота»</w:t>
      </w:r>
      <w:r w:rsidR="00704096">
        <w:t xml:space="preserve">, </w:t>
      </w:r>
      <w:r w:rsidRPr="00BA10B9">
        <w:t xml:space="preserve"> «Свеча памяти»</w:t>
      </w:r>
      <w:r w:rsidR="00704096">
        <w:t>,</w:t>
      </w:r>
      <w:r w:rsidRPr="00BA10B9">
        <w:t xml:space="preserve"> «День народного единства»</w:t>
      </w:r>
      <w:r w:rsidR="00704096">
        <w:t xml:space="preserve">, </w:t>
      </w:r>
      <w:r w:rsidRPr="00BA10B9">
        <w:t xml:space="preserve"> «Суд над фашизмом» (70 лет со дня начала Нюрнбергского процесса)</w:t>
      </w:r>
      <w:r w:rsidR="00704096">
        <w:t>»,</w:t>
      </w:r>
      <w:r w:rsidRPr="00BA10B9">
        <w:t xml:space="preserve"> «Символы России»</w:t>
      </w:r>
      <w:r w:rsidR="00704096">
        <w:t xml:space="preserve">, </w:t>
      </w:r>
      <w:r w:rsidRPr="00BA10B9">
        <w:t>«Встать в строй»</w:t>
      </w:r>
      <w:r w:rsidR="00704096">
        <w:t>,</w:t>
      </w:r>
      <w:r w:rsidRPr="00BA10B9">
        <w:t xml:space="preserve"> «Твое здоровье – в твоих руках»</w:t>
      </w:r>
      <w:r w:rsidR="00704096">
        <w:t>,</w:t>
      </w:r>
      <w:r w:rsidRPr="00BA10B9">
        <w:t xml:space="preserve"> «День матери»</w:t>
      </w:r>
      <w:r w:rsidR="00704096">
        <w:t>,</w:t>
      </w:r>
      <w:r w:rsidRPr="00BA10B9">
        <w:t xml:space="preserve"> «Служу России»</w:t>
      </w:r>
      <w:r w:rsidR="00704096">
        <w:t>,</w:t>
      </w:r>
      <w:r w:rsidRPr="00BA10B9">
        <w:t xml:space="preserve"> «Легендарный парад 1941»</w:t>
      </w:r>
      <w:r w:rsidR="00704096">
        <w:t>,</w:t>
      </w:r>
      <w:r w:rsidRPr="00BA10B9">
        <w:t xml:space="preserve"> «Они отстояли Москву»</w:t>
      </w:r>
      <w:r w:rsidR="00704096">
        <w:t>, «</w:t>
      </w:r>
      <w:r w:rsidRPr="00BA10B9">
        <w:t>Святой Георгий – защитник земли русской» (День героев Отечества)</w:t>
      </w:r>
      <w:r w:rsidR="00704096">
        <w:t>», «</w:t>
      </w:r>
      <w:r w:rsidRPr="00BA10B9">
        <w:t>И в огонь, и в воду…» (День спасателя)</w:t>
      </w:r>
      <w:r w:rsidR="00704096">
        <w:t>»</w:t>
      </w:r>
      <w:r w:rsidR="00827B37">
        <w:t>,</w:t>
      </w:r>
      <w:r w:rsidR="00827B37" w:rsidRPr="00BA10B9">
        <w:t xml:space="preserve"> «</w:t>
      </w:r>
      <w:r w:rsidRPr="00BA10B9">
        <w:t>Новый Год зажигает свечи…»</w:t>
      </w:r>
      <w:r w:rsidR="00704096">
        <w:t>,</w:t>
      </w:r>
      <w:r w:rsidRPr="00BA10B9">
        <w:t>«</w:t>
      </w:r>
      <w:r w:rsidRPr="00BA10B9">
        <w:rPr>
          <w:lang w:val="en-US"/>
        </w:rPr>
        <w:t>PROF</w:t>
      </w:r>
      <w:r w:rsidRPr="00BA10B9">
        <w:t xml:space="preserve"> – </w:t>
      </w:r>
      <w:r w:rsidR="00827B37" w:rsidRPr="00BA10B9">
        <w:t>ОРИЕНТИР!»</w:t>
      </w:r>
      <w:r w:rsidR="00827B37">
        <w:t xml:space="preserve">, </w:t>
      </w:r>
      <w:r w:rsidR="00827B37" w:rsidRPr="00BA10B9">
        <w:t>«Литературный</w:t>
      </w:r>
      <w:r w:rsidRPr="00BA10B9">
        <w:t xml:space="preserve"> календарь» (К юбилею К. Симонова)</w:t>
      </w:r>
      <w:r w:rsidR="00704096">
        <w:t>»</w:t>
      </w:r>
      <w:r w:rsidR="00827B37">
        <w:t>,</w:t>
      </w:r>
      <w:r w:rsidR="00827B37" w:rsidRPr="00BA10B9">
        <w:t xml:space="preserve"> «</w:t>
      </w:r>
      <w:r w:rsidRPr="00BA10B9">
        <w:t xml:space="preserve">Юристом можешь ты не быть, законы знать - </w:t>
      </w:r>
      <w:r w:rsidR="00827B37" w:rsidRPr="00BA10B9">
        <w:t>обязан!»</w:t>
      </w:r>
      <w:r w:rsidR="00827B37">
        <w:t xml:space="preserve">, </w:t>
      </w:r>
      <w:r w:rsidR="00827B37" w:rsidRPr="00BA10B9">
        <w:t>«Новые</w:t>
      </w:r>
      <w:r w:rsidRPr="00BA10B9">
        <w:t xml:space="preserve"> издания в помощь подготовке к экзаменам!»</w:t>
      </w:r>
      <w:r w:rsidR="00704096">
        <w:t xml:space="preserve">, </w:t>
      </w:r>
      <w:r w:rsidRPr="00BA10B9">
        <w:t>« Безопасность – каждый день!»</w:t>
      </w:r>
    </w:p>
    <w:p w:rsidR="00704096" w:rsidRDefault="00704096" w:rsidP="00704096">
      <w:pPr>
        <w:jc w:val="both"/>
      </w:pPr>
      <w:r>
        <w:t xml:space="preserve">  </w:t>
      </w:r>
      <w:r w:rsidR="00BA10B9" w:rsidRPr="00BA10B9">
        <w:t>Библиотека работает по плану,  координирует свою деятельность с преподавателями, библиотеками города.  Ежегодно разрабатывается примерный перечень тем для проведения классных часов и информаций в группах, который находится на стенде « Информация для читателей». Там же вывешиваются даты и события по краеведению и др. информация.</w:t>
      </w:r>
    </w:p>
    <w:p w:rsidR="00BA10B9" w:rsidRPr="00BA10B9" w:rsidRDefault="00704096" w:rsidP="00704096">
      <w:pPr>
        <w:jc w:val="both"/>
      </w:pPr>
      <w:r>
        <w:t xml:space="preserve">    </w:t>
      </w:r>
      <w:r w:rsidR="00BA10B9" w:rsidRPr="00BA10B9">
        <w:t xml:space="preserve">Выставка «События. Даты. Факты» является постоянной и пополняется ежедневно. </w:t>
      </w:r>
    </w:p>
    <w:p w:rsidR="00BA10B9" w:rsidRPr="00BA10B9" w:rsidRDefault="00BA10B9" w:rsidP="00BA10B9">
      <w:pPr>
        <w:ind w:firstLine="708"/>
        <w:jc w:val="both"/>
      </w:pPr>
      <w:r w:rsidRPr="00BA10B9">
        <w:t xml:space="preserve">Библиографические уроки « Библиотека – дом книги»,  и презентации   « Возьми  книгу» проводились для вновь  поступивших  первокурсников. </w:t>
      </w:r>
    </w:p>
    <w:p w:rsidR="00BA10B9" w:rsidRPr="00BA10B9" w:rsidRDefault="00BA10B9" w:rsidP="00BA10B9">
      <w:pPr>
        <w:ind w:firstLine="708"/>
        <w:jc w:val="both"/>
      </w:pPr>
      <w:r w:rsidRPr="00BA10B9">
        <w:t xml:space="preserve"> Подбирался материал ко всем календарным датам и оказывалась методическая помощь в проведении классных часов в группах. </w:t>
      </w:r>
    </w:p>
    <w:p w:rsidR="00BA10B9" w:rsidRPr="00BA10B9" w:rsidRDefault="00BA10B9" w:rsidP="00BA10B9">
      <w:pPr>
        <w:ind w:firstLine="708"/>
        <w:jc w:val="both"/>
      </w:pPr>
      <w:r w:rsidRPr="00BA10B9">
        <w:t xml:space="preserve">  2015 год- год  70-летия Победы советских войск в Великой Отечественной войне и год литературы.  Оформлялись выставки  по Петсамо – Киркенесской операции и битве под Москвой,  Сталинградской битве, блокаде Ленинграда, Дню Победы,  Поддерживается сотрудничество с научной библиотекой.  Сотрудники научной библиотеки были приглашены и провели в гр.  № 22 и 23 презентацию, посвященную 100- летию  К.Симонова, о его пребывании в качестве военного корреспондента на полуостровах Рыбачий и Средний в годы Великой отечественной войны, о его военной поэзии и прозе.  Совместно с работниками научной библиотеки были проведены презентации в гр. 12 и  15 ко Дню Победы: «Шершавым языком плаката» и  «Города – герои». </w:t>
      </w:r>
    </w:p>
    <w:p w:rsidR="00BA10B9" w:rsidRPr="00BA10B9" w:rsidRDefault="00BA10B9" w:rsidP="00BA10B9">
      <w:pPr>
        <w:ind w:firstLine="708"/>
        <w:jc w:val="both"/>
      </w:pPr>
      <w:r w:rsidRPr="00BA10B9">
        <w:t>В рамках года литературы оформлялись книжные выставки:</w:t>
      </w:r>
      <w:r w:rsidR="00704096">
        <w:t xml:space="preserve"> </w:t>
      </w:r>
      <w:r w:rsidRPr="00BA10B9">
        <w:t xml:space="preserve"> «В водах житейской реки» (145 лет А.И.Куприну)</w:t>
      </w:r>
      <w:r w:rsidR="003172DE">
        <w:t xml:space="preserve">», </w:t>
      </w:r>
      <w:r w:rsidRPr="00BA10B9">
        <w:t>«Гранд – дама острого сюжета» (125 лет со дня рождения А.Кристи)</w:t>
      </w:r>
      <w:r w:rsidR="003172DE">
        <w:t>,</w:t>
      </w:r>
      <w:r w:rsidRPr="00BA10B9">
        <w:t xml:space="preserve"> «Посвятил творчество солдату» (100 лет С.С. Смирнову)</w:t>
      </w:r>
      <w:r w:rsidR="003172DE">
        <w:t>», «</w:t>
      </w:r>
      <w:r w:rsidRPr="00BA10B9">
        <w:t>Мастер новелл и творец эпопей» (140 лет со дня рождения С.Н Сергеева – Ценского)</w:t>
      </w:r>
      <w:r w:rsidR="003172DE">
        <w:t>», «</w:t>
      </w:r>
      <w:r w:rsidRPr="00BA10B9">
        <w:t>Праздник белых журавлей»</w:t>
      </w:r>
      <w:r w:rsidR="003172DE">
        <w:t>, «</w:t>
      </w:r>
      <w:r w:rsidRPr="00BA10B9">
        <w:t>О, Русь, малиновое поле» (120 лет со дня рождения С.А. Есенина)</w:t>
      </w:r>
      <w:r w:rsidR="003172DE">
        <w:t xml:space="preserve">», </w:t>
      </w:r>
      <w:r w:rsidRPr="00BA10B9">
        <w:t xml:space="preserve"> «Создал чистую, как воздух прозу» (145 лет со дня рождения И.А. Бунина)</w:t>
      </w:r>
      <w:r w:rsidR="003172DE">
        <w:t xml:space="preserve">», </w:t>
      </w:r>
      <w:r w:rsidRPr="00BA10B9">
        <w:t xml:space="preserve"> «Путь конкистадора» (130 лет со дня рождения Н.С. Гумилёва, поэта)</w:t>
      </w:r>
      <w:r w:rsidR="003172DE">
        <w:t xml:space="preserve">», </w:t>
      </w:r>
      <w:r w:rsidRPr="00BA10B9">
        <w:t xml:space="preserve"> 125 лет со дня рождения М. Булгакова, писателя</w:t>
      </w:r>
      <w:r w:rsidR="003172DE">
        <w:t>,</w:t>
      </w:r>
      <w:r w:rsidRPr="00BA10B9">
        <w:t xml:space="preserve"> « Вновь душу грустью осыпает осень» (</w:t>
      </w:r>
      <w:r w:rsidR="00827B37">
        <w:t>стихи мурманских поэтов).</w:t>
      </w:r>
    </w:p>
    <w:p w:rsidR="00BA10B9" w:rsidRPr="00BA10B9" w:rsidRDefault="00BA10B9" w:rsidP="00BA10B9">
      <w:pPr>
        <w:ind w:firstLine="708"/>
        <w:jc w:val="both"/>
      </w:pPr>
      <w:r w:rsidRPr="00BA10B9">
        <w:t xml:space="preserve">  Ко  Дню рождения Мурманска, оформлялись выставки,  собирается  материал  о городе  и  Мурманской области в папку газетно-журнальных ст</w:t>
      </w:r>
      <w:r w:rsidR="00827B37">
        <w:t>атей «</w:t>
      </w:r>
      <w:r w:rsidRPr="00BA10B9">
        <w:t>Вместе к 100- летию Мурманска»</w:t>
      </w:r>
    </w:p>
    <w:p w:rsidR="00BA10B9" w:rsidRPr="00BA10B9" w:rsidRDefault="00BA10B9" w:rsidP="00BA10B9">
      <w:pPr>
        <w:ind w:firstLine="708"/>
        <w:jc w:val="both"/>
      </w:pPr>
      <w:r w:rsidRPr="00BA10B9">
        <w:t>Проведена викторина в помощь профессиональной подготовке по теме: «Блюда Русской кухни!». По теме мероприятия проведен обзор новых журналов «Питание и общество».</w:t>
      </w:r>
    </w:p>
    <w:p w:rsidR="00BA10B9" w:rsidRPr="00BA10B9" w:rsidRDefault="00BA10B9" w:rsidP="00BA10B9">
      <w:pPr>
        <w:ind w:firstLine="708"/>
        <w:jc w:val="both"/>
      </w:pPr>
      <w:r w:rsidRPr="00BA10B9">
        <w:t>Подбирался материал ко  Дню Героев Отечества и предлагался на книжной выставке.</w:t>
      </w:r>
    </w:p>
    <w:p w:rsidR="00BA10B9" w:rsidRPr="00BA10B9" w:rsidRDefault="00BA10B9" w:rsidP="00BA10B9">
      <w:pPr>
        <w:ind w:firstLine="708"/>
        <w:jc w:val="both"/>
      </w:pPr>
      <w:r w:rsidRPr="00BA10B9">
        <w:t xml:space="preserve">Проведен Литературно – музыкальный вечер: </w:t>
      </w:r>
      <w:r w:rsidR="00827B37" w:rsidRPr="00BA10B9">
        <w:t xml:space="preserve">«Встреча с поэтом – автором исполнителем песен Николаем Колычевым». </w:t>
      </w:r>
      <w:r w:rsidRPr="00BA10B9">
        <w:t>Студенты колледжа,1 – 2 курсов приняли активное участие в мероприятии, читали наизусть стихи поэтов родного края – Заполярья!</w:t>
      </w:r>
    </w:p>
    <w:p w:rsidR="00BA10B9" w:rsidRPr="00BA10B9" w:rsidRDefault="00BA10B9" w:rsidP="00BA10B9">
      <w:pPr>
        <w:ind w:firstLine="708"/>
        <w:jc w:val="both"/>
      </w:pPr>
      <w:r w:rsidRPr="00BA10B9">
        <w:t xml:space="preserve">  Работники библиотеки приняли участие в декаде «</w:t>
      </w:r>
      <w:r w:rsidRPr="00BA10B9">
        <w:rPr>
          <w:lang w:val="en-US"/>
        </w:rPr>
        <w:t>SOS</w:t>
      </w:r>
      <w:r w:rsidRPr="00BA10B9">
        <w:t xml:space="preserve">», и месячнике, посвященном Дню защитника Отечества,  были оформлены книжные выставки « Оставайся на линии жизни», « Свеча памяти», « Профессия – Родину защищать», « Боль души – Афганистан» и др. Ко дню вывода советских войск из Афганистана была подготовлена </w:t>
      </w:r>
      <w:r w:rsidRPr="00BA10B9">
        <w:lastRenderedPageBreak/>
        <w:t xml:space="preserve">презентация. Пополняется  папка газетно-журнальных статей  «Мы за здоровый образ жизни».  </w:t>
      </w:r>
    </w:p>
    <w:p w:rsidR="00BA10B9" w:rsidRPr="00BA10B9" w:rsidRDefault="00BA10B9" w:rsidP="00BA10B9">
      <w:pPr>
        <w:ind w:firstLine="708"/>
        <w:jc w:val="both"/>
      </w:pPr>
      <w:r w:rsidRPr="00BA10B9">
        <w:t>Отмечались даты « 50 лет со дня первого полета в космос» и « 30 лет со дня техногенной катастрофы под Чернобылем»</w:t>
      </w:r>
    </w:p>
    <w:p w:rsidR="00BA10B9" w:rsidRPr="00BA10B9" w:rsidRDefault="00BA10B9" w:rsidP="00BA10B9">
      <w:pPr>
        <w:ind w:firstLine="708"/>
        <w:jc w:val="both"/>
      </w:pPr>
      <w:r w:rsidRPr="00BA10B9">
        <w:t>Ко Дню инвалидов был подготовлен и проведен «Литературный вечер», студенты колледжа читали наизусть стихи классиков, проводилась викторина. Администрация выделила на проведение культурно – массового мероприятия 2000 руб. На память о встрече инвалидам были вручены памятные подарки с символикой города Мурманска, в пре</w:t>
      </w:r>
      <w:r w:rsidR="00827B37">
        <w:t>д</w:t>
      </w:r>
      <w:r w:rsidRPr="00BA10B9">
        <w:t xml:space="preserve">дверии празднования 100 – летия г. Мурманска. </w:t>
      </w:r>
    </w:p>
    <w:p w:rsidR="00BA10B9" w:rsidRPr="00BA10B9" w:rsidRDefault="00BA10B9" w:rsidP="00BA10B9">
      <w:pPr>
        <w:ind w:firstLine="708"/>
        <w:jc w:val="both"/>
      </w:pPr>
      <w:r w:rsidRPr="00BA10B9">
        <w:t xml:space="preserve">Библиотекари и студенты колледжа подготовили мероприятие «Русские традиции и народные праздники». Место проведения – малое Росляково, библиотека.    </w:t>
      </w:r>
    </w:p>
    <w:p w:rsidR="00BA10B9" w:rsidRPr="00BA10B9" w:rsidRDefault="00BA10B9" w:rsidP="00BA10B9">
      <w:pPr>
        <w:ind w:firstLine="708"/>
        <w:jc w:val="both"/>
      </w:pPr>
      <w:r w:rsidRPr="00BA10B9">
        <w:t xml:space="preserve">Проводится  информация по текущим событиям на стенде в виде перечня тем классных часов на полугодие  и выставок книг и журналов. </w:t>
      </w:r>
    </w:p>
    <w:p w:rsidR="00BA10B9" w:rsidRPr="00BA10B9" w:rsidRDefault="00BA10B9" w:rsidP="00BA10B9">
      <w:pPr>
        <w:ind w:firstLine="708"/>
        <w:jc w:val="both"/>
      </w:pPr>
      <w:r w:rsidRPr="00BA10B9">
        <w:t>Проводится большая справочно-библиографическая работа, работа по подборке литературы к экзаменационным работам, работа по тематическим запросам  и   ведению  электронной картотеки.  Весь собранный материал оформляется в папки по темам.</w:t>
      </w:r>
    </w:p>
    <w:p w:rsidR="00BA10B9" w:rsidRPr="00BA10B9" w:rsidRDefault="00BA10B9" w:rsidP="00BA10B9">
      <w:pPr>
        <w:ind w:firstLine="708"/>
        <w:jc w:val="both"/>
      </w:pPr>
      <w:r w:rsidRPr="00BA10B9">
        <w:t xml:space="preserve">Библиотекари приняли участие в профориентационной работе в библиотеке  на ул. Скальной. На встрече присутствовали два 9 –х класса    </w:t>
      </w:r>
    </w:p>
    <w:p w:rsidR="00BA10B9" w:rsidRPr="00BA10B9" w:rsidRDefault="00BA10B9" w:rsidP="00BA10B9">
      <w:pPr>
        <w:jc w:val="both"/>
      </w:pPr>
      <w:r w:rsidRPr="00BA10B9">
        <w:t xml:space="preserve">         Помимо этого</w:t>
      </w:r>
      <w:r w:rsidR="00827B37">
        <w:t>,</w:t>
      </w:r>
      <w:r w:rsidRPr="00BA10B9">
        <w:t xml:space="preserve"> библиотекари работали с книжным фондом, получена и зарегистрирована литература для группы морского бурения скважин, для групп машиностроительного цикла, составлена заявка на учебную литературу на 2015-16г.г.  оформлена подписка на газеты и журналы на 2 ое полугодие 2015 и 1-ое полугодие 2016г.,   отбирается литература для нового списания, вывезена макулатура,  по приказу администрации подготовлена и сдана информация о наличии учебной и учебно – методической литературы по каждой заявленной профессиональной программе к аккредитации</w:t>
      </w:r>
    </w:p>
    <w:p w:rsidR="00BA10B9" w:rsidRPr="00BA10B9" w:rsidRDefault="00BA10B9" w:rsidP="00BA10B9">
      <w:pPr>
        <w:jc w:val="both"/>
      </w:pPr>
      <w:r w:rsidRPr="00BA10B9">
        <w:t xml:space="preserve">          По приказу Министерства образования библиотекари участвовали в мониторинге обеспеченности библиотечного фонда профессиональных образовательных организаций учебной литературой, была заполнена карта обеспеченности учебной литературой по всем заявленным специальностям с указанием рецензий допуска учебной литературы в образовательном процессе.  </w:t>
      </w:r>
    </w:p>
    <w:p w:rsidR="00BA10B9" w:rsidRPr="00BA10B9" w:rsidRDefault="00BA10B9" w:rsidP="00BA10B9">
      <w:pPr>
        <w:jc w:val="both"/>
      </w:pPr>
      <w:r w:rsidRPr="00BA10B9">
        <w:t xml:space="preserve">          Ведётся работа с задолжниками, составлялись списки задолжников, сведения доводились до классных руководителей групп и администрации.</w:t>
      </w:r>
    </w:p>
    <w:p w:rsidR="00BA10B9" w:rsidRPr="00BA10B9" w:rsidRDefault="00BA10B9" w:rsidP="004B1551">
      <w:pPr>
        <w:jc w:val="both"/>
      </w:pPr>
      <w:r w:rsidRPr="00BA10B9">
        <w:t xml:space="preserve"> Работники библиотеки пытаются наладить связь с издательствами Лань – Трейд, Академия, университета им.  Губкина,  чтобы иметь доступ к ЭБС этих издательств, но бесплатный доступ  не ко всем ресурсам и многие ресурсы имеют тестовый режим, а в библиотеке  старая компьютерная техника и очень медленный выход в Интернет.</w:t>
      </w:r>
      <w:r w:rsidRPr="00BA10B9">
        <w:tab/>
      </w:r>
      <w:r w:rsidRPr="00BA10B9">
        <w:tab/>
      </w:r>
      <w:r w:rsidRPr="00BA10B9">
        <w:tab/>
        <w:t>Постоянно ведется работа по самообразованию и повышению квалификации работников библиотеки, прорабатываются методические журналы.</w:t>
      </w:r>
    </w:p>
    <w:p w:rsidR="00BA10B9" w:rsidRPr="00BA10B9" w:rsidRDefault="00BA10B9" w:rsidP="00BA10B9">
      <w:pPr>
        <w:jc w:val="both"/>
      </w:pPr>
      <w:r w:rsidRPr="00BA10B9">
        <w:t xml:space="preserve">Из ранее сказанного видно, что работники библиотеки и педагогический коллектив продолжают активную и творческую совместную работу. В своей работе используют разнообразные виды и формы работы (беседы, обзоры, выставки, дни информаций, презентации и т.д.). Продолжается работа с задолжниками, большое участие библиотекари принимают в методической работе, что помогает повышению качества преподавания, самообразования, помогают обучающимся реализовать себя как личность, как специалиста.   </w:t>
      </w:r>
      <w:r w:rsidRPr="00BA10B9">
        <w:tab/>
        <w:t xml:space="preserve">       Необходимо в большем объеме обновить </w:t>
      </w:r>
      <w:r w:rsidR="00827B37" w:rsidRPr="00BA10B9">
        <w:t>фонд,</w:t>
      </w:r>
      <w:r w:rsidRPr="00BA10B9">
        <w:t xml:space="preserve"> как по общеобразовательным предметам, так и по специальным.   В этом году были приобретены электронные версии учебников по металлообработке, сварке и резке металлов, по безопасности жизнедеятельности, но для лучшей  и своевременной информации о книгах и работе с ней необходима лицензия на доступ к ЭБС издательств и библиотек, эта услуга платная. Работники библиотеки осваивают такие формы работы, как электронная программа для библиотек.   </w:t>
      </w:r>
    </w:p>
    <w:p w:rsidR="00BA10B9" w:rsidRPr="00BA10B9" w:rsidRDefault="00BA10B9" w:rsidP="00BA10B9">
      <w:pPr>
        <w:jc w:val="both"/>
      </w:pPr>
      <w:r w:rsidRPr="00BA10B9">
        <w:lastRenderedPageBreak/>
        <w:t>Каждый год библиотека оформляет подписку на периодические издания, которые включают в себя  журналы в помощь по всем профессиям, технические и методические издания и др., которая удовлетворяет запросы сотрудников и обучающихся.</w:t>
      </w:r>
    </w:p>
    <w:p w:rsidR="00A65135" w:rsidRPr="00E5245A" w:rsidRDefault="00A65135" w:rsidP="00E5245A">
      <w:pPr>
        <w:pStyle w:val="2"/>
        <w:jc w:val="left"/>
        <w:rPr>
          <w:rFonts w:ascii="Times New Roman" w:hAnsi="Times New Roman"/>
        </w:rPr>
      </w:pPr>
      <w:r w:rsidRPr="00E5245A">
        <w:rPr>
          <w:rFonts w:ascii="Times New Roman" w:hAnsi="Times New Roman"/>
        </w:rPr>
        <w:t xml:space="preserve"> </w:t>
      </w:r>
      <w:bookmarkStart w:id="43" w:name="_Toc476496350"/>
      <w:r w:rsidRPr="00E5245A">
        <w:rPr>
          <w:rFonts w:ascii="Times New Roman" w:hAnsi="Times New Roman"/>
        </w:rPr>
        <w:t>8.2. Библиотечный фонд</w:t>
      </w:r>
      <w:bookmarkEnd w:id="43"/>
    </w:p>
    <w:p w:rsidR="00C057C7" w:rsidRPr="00C057C7" w:rsidRDefault="00C057C7" w:rsidP="00C057C7">
      <w:r w:rsidRPr="00C057C7">
        <w:t>Основными направлениями деятельности библиотеки являются содействие учебно-воспитательному процессу, обеспечение пользователя библиотеки к информации, знаниям, идеям, посредством использования книжного фонда.</w:t>
      </w:r>
    </w:p>
    <w:p w:rsidR="00C057C7" w:rsidRPr="00C057C7" w:rsidRDefault="00C057C7" w:rsidP="00C057C7">
      <w:pPr>
        <w:jc w:val="center"/>
        <w:rPr>
          <w:b/>
        </w:rPr>
      </w:pPr>
    </w:p>
    <w:tbl>
      <w:tblPr>
        <w:tblW w:w="0" w:type="auto"/>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305"/>
        <w:gridCol w:w="1199"/>
        <w:gridCol w:w="1358"/>
      </w:tblGrid>
      <w:tr w:rsidR="00C057C7" w:rsidRPr="00C057C7" w:rsidTr="00BA10B9">
        <w:tc>
          <w:tcPr>
            <w:tcW w:w="3190" w:type="dxa"/>
            <w:shd w:val="clear" w:color="auto" w:fill="auto"/>
          </w:tcPr>
          <w:p w:rsidR="00C057C7" w:rsidRPr="00C057C7" w:rsidRDefault="00C057C7" w:rsidP="00BA10B9">
            <w:pPr>
              <w:rPr>
                <w:b/>
                <w:sz w:val="20"/>
                <w:szCs w:val="20"/>
              </w:rPr>
            </w:pPr>
          </w:p>
        </w:tc>
        <w:tc>
          <w:tcPr>
            <w:tcW w:w="2305" w:type="dxa"/>
            <w:shd w:val="clear" w:color="auto" w:fill="auto"/>
          </w:tcPr>
          <w:p w:rsidR="00C057C7" w:rsidRPr="00C057C7" w:rsidRDefault="00C057C7" w:rsidP="00C057C7">
            <w:pPr>
              <w:jc w:val="center"/>
              <w:rPr>
                <w:b/>
                <w:sz w:val="20"/>
                <w:szCs w:val="20"/>
              </w:rPr>
            </w:pPr>
            <w:r w:rsidRPr="00C057C7">
              <w:rPr>
                <w:b/>
                <w:sz w:val="20"/>
                <w:szCs w:val="20"/>
              </w:rPr>
              <w:t>Фестивальная</w:t>
            </w:r>
          </w:p>
        </w:tc>
        <w:tc>
          <w:tcPr>
            <w:tcW w:w="1199" w:type="dxa"/>
            <w:shd w:val="clear" w:color="auto" w:fill="auto"/>
          </w:tcPr>
          <w:p w:rsidR="00C057C7" w:rsidRPr="00C057C7" w:rsidRDefault="00C057C7" w:rsidP="00C057C7">
            <w:pPr>
              <w:jc w:val="center"/>
              <w:rPr>
                <w:b/>
                <w:sz w:val="20"/>
                <w:szCs w:val="20"/>
              </w:rPr>
            </w:pPr>
            <w:r w:rsidRPr="00C057C7">
              <w:rPr>
                <w:b/>
                <w:sz w:val="20"/>
                <w:szCs w:val="20"/>
              </w:rPr>
              <w:t>Подгорная</w:t>
            </w:r>
          </w:p>
        </w:tc>
        <w:tc>
          <w:tcPr>
            <w:tcW w:w="1358" w:type="dxa"/>
            <w:shd w:val="clear" w:color="auto" w:fill="auto"/>
          </w:tcPr>
          <w:p w:rsidR="00C057C7" w:rsidRPr="00C057C7" w:rsidRDefault="00C057C7" w:rsidP="00C057C7">
            <w:pPr>
              <w:jc w:val="center"/>
              <w:rPr>
                <w:b/>
                <w:sz w:val="20"/>
                <w:szCs w:val="20"/>
              </w:rPr>
            </w:pPr>
            <w:r w:rsidRPr="00C057C7">
              <w:rPr>
                <w:b/>
                <w:sz w:val="20"/>
                <w:szCs w:val="20"/>
              </w:rPr>
              <w:t>Приморская</w:t>
            </w:r>
          </w:p>
        </w:tc>
      </w:tr>
      <w:tr w:rsidR="00BA10B9" w:rsidRPr="00C057C7" w:rsidTr="00BA10B9">
        <w:tc>
          <w:tcPr>
            <w:tcW w:w="8052" w:type="dxa"/>
            <w:gridSpan w:val="4"/>
            <w:shd w:val="clear" w:color="auto" w:fill="auto"/>
          </w:tcPr>
          <w:p w:rsidR="00BA10B9" w:rsidRPr="00C057C7" w:rsidRDefault="00BA10B9" w:rsidP="00C057C7">
            <w:pPr>
              <w:jc w:val="center"/>
              <w:rPr>
                <w:b/>
                <w:sz w:val="20"/>
                <w:szCs w:val="20"/>
              </w:rPr>
            </w:pPr>
            <w:r w:rsidRPr="00C057C7">
              <w:rPr>
                <w:b/>
                <w:sz w:val="20"/>
                <w:szCs w:val="20"/>
              </w:rPr>
              <w:t>Книжный фонд</w:t>
            </w:r>
          </w:p>
        </w:tc>
      </w:tr>
      <w:tr w:rsidR="00C057C7" w:rsidRPr="00C057C7" w:rsidTr="00BA10B9">
        <w:tc>
          <w:tcPr>
            <w:tcW w:w="3190" w:type="dxa"/>
            <w:shd w:val="clear" w:color="auto" w:fill="auto"/>
          </w:tcPr>
          <w:p w:rsidR="00C057C7" w:rsidRPr="00C057C7" w:rsidRDefault="00C057C7" w:rsidP="00827B37">
            <w:pPr>
              <w:rPr>
                <w:sz w:val="20"/>
                <w:szCs w:val="20"/>
              </w:rPr>
            </w:pPr>
            <w:r w:rsidRPr="00C057C7">
              <w:rPr>
                <w:sz w:val="20"/>
                <w:szCs w:val="20"/>
              </w:rPr>
              <w:t>Общий фонд</w:t>
            </w:r>
          </w:p>
        </w:tc>
        <w:tc>
          <w:tcPr>
            <w:tcW w:w="2305" w:type="dxa"/>
            <w:shd w:val="clear" w:color="auto" w:fill="auto"/>
          </w:tcPr>
          <w:p w:rsidR="00C057C7" w:rsidRPr="00C057C7" w:rsidRDefault="00C057C7" w:rsidP="00827B37">
            <w:pPr>
              <w:jc w:val="center"/>
              <w:rPr>
                <w:sz w:val="20"/>
                <w:szCs w:val="20"/>
              </w:rPr>
            </w:pPr>
            <w:r w:rsidRPr="00C057C7">
              <w:rPr>
                <w:sz w:val="20"/>
                <w:szCs w:val="20"/>
              </w:rPr>
              <w:t>11550</w:t>
            </w:r>
          </w:p>
        </w:tc>
        <w:tc>
          <w:tcPr>
            <w:tcW w:w="1199" w:type="dxa"/>
            <w:shd w:val="clear" w:color="auto" w:fill="auto"/>
          </w:tcPr>
          <w:p w:rsidR="00C057C7" w:rsidRPr="00C057C7" w:rsidRDefault="00C057C7" w:rsidP="00827B37">
            <w:pPr>
              <w:jc w:val="center"/>
              <w:rPr>
                <w:sz w:val="20"/>
                <w:szCs w:val="20"/>
              </w:rPr>
            </w:pPr>
            <w:r w:rsidRPr="00C057C7">
              <w:rPr>
                <w:sz w:val="20"/>
                <w:szCs w:val="20"/>
              </w:rPr>
              <w:t>12000</w:t>
            </w:r>
          </w:p>
        </w:tc>
        <w:tc>
          <w:tcPr>
            <w:tcW w:w="1358" w:type="dxa"/>
            <w:shd w:val="clear" w:color="auto" w:fill="auto"/>
          </w:tcPr>
          <w:p w:rsidR="00C057C7" w:rsidRPr="00C057C7" w:rsidRDefault="00C057C7" w:rsidP="00827B37">
            <w:pPr>
              <w:jc w:val="center"/>
              <w:rPr>
                <w:sz w:val="20"/>
                <w:szCs w:val="20"/>
              </w:rPr>
            </w:pPr>
            <w:r w:rsidRPr="00C057C7">
              <w:rPr>
                <w:sz w:val="20"/>
                <w:szCs w:val="20"/>
              </w:rPr>
              <w:t>12378</w:t>
            </w:r>
          </w:p>
        </w:tc>
      </w:tr>
      <w:tr w:rsidR="00C057C7" w:rsidRPr="00C057C7" w:rsidTr="00BA10B9">
        <w:tc>
          <w:tcPr>
            <w:tcW w:w="3190" w:type="dxa"/>
            <w:shd w:val="clear" w:color="auto" w:fill="auto"/>
          </w:tcPr>
          <w:p w:rsidR="00C057C7" w:rsidRPr="00C057C7" w:rsidRDefault="00C057C7" w:rsidP="00827B37">
            <w:pPr>
              <w:rPr>
                <w:sz w:val="20"/>
                <w:szCs w:val="20"/>
              </w:rPr>
            </w:pPr>
            <w:r w:rsidRPr="00C057C7">
              <w:rPr>
                <w:sz w:val="20"/>
                <w:szCs w:val="20"/>
              </w:rPr>
              <w:t>Учебная литература</w:t>
            </w:r>
          </w:p>
        </w:tc>
        <w:tc>
          <w:tcPr>
            <w:tcW w:w="2305" w:type="dxa"/>
            <w:shd w:val="clear" w:color="auto" w:fill="auto"/>
          </w:tcPr>
          <w:p w:rsidR="00C057C7" w:rsidRPr="00C057C7" w:rsidRDefault="00C057C7" w:rsidP="00827B37">
            <w:pPr>
              <w:jc w:val="center"/>
              <w:rPr>
                <w:sz w:val="20"/>
                <w:szCs w:val="20"/>
              </w:rPr>
            </w:pPr>
            <w:r w:rsidRPr="00C057C7">
              <w:rPr>
                <w:sz w:val="20"/>
                <w:szCs w:val="20"/>
              </w:rPr>
              <w:t>4000</w:t>
            </w:r>
          </w:p>
        </w:tc>
        <w:tc>
          <w:tcPr>
            <w:tcW w:w="1199" w:type="dxa"/>
            <w:shd w:val="clear" w:color="auto" w:fill="auto"/>
          </w:tcPr>
          <w:p w:rsidR="00C057C7" w:rsidRPr="00C057C7" w:rsidRDefault="00C057C7" w:rsidP="00827B37">
            <w:pPr>
              <w:jc w:val="center"/>
              <w:rPr>
                <w:sz w:val="20"/>
                <w:szCs w:val="20"/>
              </w:rPr>
            </w:pPr>
            <w:r w:rsidRPr="00C057C7">
              <w:rPr>
                <w:sz w:val="20"/>
                <w:szCs w:val="20"/>
              </w:rPr>
              <w:t>4000</w:t>
            </w:r>
          </w:p>
        </w:tc>
        <w:tc>
          <w:tcPr>
            <w:tcW w:w="1358" w:type="dxa"/>
            <w:shd w:val="clear" w:color="auto" w:fill="auto"/>
          </w:tcPr>
          <w:p w:rsidR="00C057C7" w:rsidRPr="00C057C7" w:rsidRDefault="00C057C7" w:rsidP="00827B37">
            <w:pPr>
              <w:jc w:val="center"/>
              <w:rPr>
                <w:sz w:val="20"/>
                <w:szCs w:val="20"/>
              </w:rPr>
            </w:pPr>
            <w:r w:rsidRPr="00C057C7">
              <w:rPr>
                <w:sz w:val="20"/>
                <w:szCs w:val="20"/>
              </w:rPr>
              <w:t>5900</w:t>
            </w:r>
          </w:p>
        </w:tc>
      </w:tr>
      <w:tr w:rsidR="00C057C7" w:rsidRPr="00C057C7" w:rsidTr="00BA10B9">
        <w:tc>
          <w:tcPr>
            <w:tcW w:w="3190" w:type="dxa"/>
            <w:shd w:val="clear" w:color="auto" w:fill="auto"/>
          </w:tcPr>
          <w:p w:rsidR="00C057C7" w:rsidRPr="00C057C7" w:rsidRDefault="00C057C7" w:rsidP="00827B37">
            <w:pPr>
              <w:rPr>
                <w:sz w:val="20"/>
                <w:szCs w:val="20"/>
              </w:rPr>
            </w:pPr>
            <w:r w:rsidRPr="00C057C7">
              <w:rPr>
                <w:sz w:val="20"/>
                <w:szCs w:val="20"/>
              </w:rPr>
              <w:t>Периодические издания</w:t>
            </w:r>
          </w:p>
        </w:tc>
        <w:tc>
          <w:tcPr>
            <w:tcW w:w="2305" w:type="dxa"/>
            <w:shd w:val="clear" w:color="auto" w:fill="auto"/>
          </w:tcPr>
          <w:p w:rsidR="00C057C7" w:rsidRPr="00C057C7" w:rsidRDefault="00C057C7" w:rsidP="00827B37">
            <w:pPr>
              <w:jc w:val="center"/>
              <w:rPr>
                <w:sz w:val="20"/>
                <w:szCs w:val="20"/>
              </w:rPr>
            </w:pPr>
            <w:r w:rsidRPr="00C057C7">
              <w:rPr>
                <w:sz w:val="20"/>
                <w:szCs w:val="20"/>
              </w:rPr>
              <w:t>22</w:t>
            </w:r>
          </w:p>
        </w:tc>
        <w:tc>
          <w:tcPr>
            <w:tcW w:w="1199" w:type="dxa"/>
            <w:shd w:val="clear" w:color="auto" w:fill="auto"/>
          </w:tcPr>
          <w:p w:rsidR="00C057C7" w:rsidRPr="00C057C7" w:rsidRDefault="00C057C7" w:rsidP="00827B37">
            <w:pPr>
              <w:jc w:val="center"/>
              <w:rPr>
                <w:sz w:val="20"/>
                <w:szCs w:val="20"/>
              </w:rPr>
            </w:pPr>
            <w:r w:rsidRPr="00C057C7">
              <w:rPr>
                <w:sz w:val="20"/>
                <w:szCs w:val="20"/>
              </w:rPr>
              <w:t>18</w:t>
            </w:r>
          </w:p>
        </w:tc>
        <w:tc>
          <w:tcPr>
            <w:tcW w:w="1358" w:type="dxa"/>
            <w:shd w:val="clear" w:color="auto" w:fill="auto"/>
          </w:tcPr>
          <w:p w:rsidR="00C057C7" w:rsidRPr="00C057C7" w:rsidRDefault="00C057C7" w:rsidP="00827B37">
            <w:pPr>
              <w:jc w:val="center"/>
              <w:rPr>
                <w:sz w:val="20"/>
                <w:szCs w:val="20"/>
              </w:rPr>
            </w:pPr>
            <w:r w:rsidRPr="00C057C7">
              <w:rPr>
                <w:sz w:val="20"/>
                <w:szCs w:val="20"/>
              </w:rPr>
              <w:t>15</w:t>
            </w:r>
          </w:p>
        </w:tc>
      </w:tr>
      <w:tr w:rsidR="00BA10B9" w:rsidRPr="00C057C7" w:rsidTr="00BA10B9">
        <w:tc>
          <w:tcPr>
            <w:tcW w:w="8052" w:type="dxa"/>
            <w:gridSpan w:val="4"/>
            <w:shd w:val="clear" w:color="auto" w:fill="auto"/>
          </w:tcPr>
          <w:p w:rsidR="00BA10B9" w:rsidRPr="00BA10B9" w:rsidRDefault="00BA10B9" w:rsidP="00827B37">
            <w:pPr>
              <w:jc w:val="center"/>
              <w:rPr>
                <w:sz w:val="20"/>
                <w:szCs w:val="20"/>
              </w:rPr>
            </w:pPr>
            <w:r w:rsidRPr="00BA10B9">
              <w:rPr>
                <w:b/>
                <w:sz w:val="20"/>
                <w:szCs w:val="20"/>
              </w:rPr>
              <w:t>Читатели</w:t>
            </w:r>
          </w:p>
        </w:tc>
      </w:tr>
      <w:tr w:rsidR="00BA10B9" w:rsidRPr="00C057C7" w:rsidTr="00BA10B9">
        <w:tc>
          <w:tcPr>
            <w:tcW w:w="3190" w:type="dxa"/>
            <w:shd w:val="clear" w:color="auto" w:fill="auto"/>
            <w:vAlign w:val="center"/>
          </w:tcPr>
          <w:p w:rsidR="00BA10B9" w:rsidRPr="00BA10B9" w:rsidRDefault="00BA10B9" w:rsidP="00BA10B9">
            <w:pPr>
              <w:rPr>
                <w:sz w:val="20"/>
                <w:szCs w:val="20"/>
              </w:rPr>
            </w:pPr>
            <w:r w:rsidRPr="00BA10B9">
              <w:rPr>
                <w:sz w:val="20"/>
                <w:szCs w:val="20"/>
              </w:rPr>
              <w:t>Всего читателей</w:t>
            </w:r>
          </w:p>
        </w:tc>
        <w:tc>
          <w:tcPr>
            <w:tcW w:w="2305" w:type="dxa"/>
            <w:shd w:val="clear" w:color="auto" w:fill="auto"/>
            <w:vAlign w:val="center"/>
          </w:tcPr>
          <w:p w:rsidR="00BA10B9" w:rsidRPr="00BA10B9" w:rsidRDefault="00BA10B9" w:rsidP="00BA10B9">
            <w:pPr>
              <w:jc w:val="center"/>
              <w:rPr>
                <w:sz w:val="20"/>
                <w:szCs w:val="20"/>
              </w:rPr>
            </w:pPr>
            <w:r w:rsidRPr="00BA10B9">
              <w:rPr>
                <w:sz w:val="20"/>
                <w:szCs w:val="20"/>
              </w:rPr>
              <w:t>378</w:t>
            </w:r>
          </w:p>
        </w:tc>
        <w:tc>
          <w:tcPr>
            <w:tcW w:w="1199" w:type="dxa"/>
            <w:shd w:val="clear" w:color="auto" w:fill="auto"/>
            <w:vAlign w:val="center"/>
          </w:tcPr>
          <w:p w:rsidR="00BA10B9" w:rsidRPr="00BA10B9" w:rsidRDefault="00BA10B9" w:rsidP="00BA10B9">
            <w:pPr>
              <w:jc w:val="center"/>
              <w:rPr>
                <w:sz w:val="20"/>
                <w:szCs w:val="20"/>
              </w:rPr>
            </w:pPr>
            <w:r w:rsidRPr="00BA10B9">
              <w:rPr>
                <w:sz w:val="20"/>
                <w:szCs w:val="20"/>
              </w:rPr>
              <w:t>400</w:t>
            </w:r>
          </w:p>
        </w:tc>
        <w:tc>
          <w:tcPr>
            <w:tcW w:w="1358" w:type="dxa"/>
            <w:shd w:val="clear" w:color="auto" w:fill="auto"/>
            <w:vAlign w:val="center"/>
          </w:tcPr>
          <w:p w:rsidR="00BA10B9" w:rsidRPr="00BA10B9" w:rsidRDefault="00BA10B9" w:rsidP="00BA10B9">
            <w:pPr>
              <w:jc w:val="center"/>
              <w:rPr>
                <w:sz w:val="20"/>
                <w:szCs w:val="20"/>
              </w:rPr>
            </w:pPr>
            <w:r w:rsidRPr="00BA10B9">
              <w:rPr>
                <w:sz w:val="20"/>
                <w:szCs w:val="20"/>
              </w:rPr>
              <w:t>550</w:t>
            </w:r>
          </w:p>
        </w:tc>
      </w:tr>
      <w:tr w:rsidR="00BA10B9" w:rsidRPr="00C057C7" w:rsidTr="00BA10B9">
        <w:tc>
          <w:tcPr>
            <w:tcW w:w="3190" w:type="dxa"/>
            <w:shd w:val="clear" w:color="auto" w:fill="auto"/>
            <w:vAlign w:val="center"/>
          </w:tcPr>
          <w:p w:rsidR="00BA10B9" w:rsidRPr="00BA10B9" w:rsidRDefault="00BA10B9" w:rsidP="00BA10B9">
            <w:pPr>
              <w:rPr>
                <w:sz w:val="20"/>
                <w:szCs w:val="20"/>
              </w:rPr>
            </w:pPr>
            <w:r w:rsidRPr="00BA10B9">
              <w:rPr>
                <w:sz w:val="20"/>
                <w:szCs w:val="20"/>
              </w:rPr>
              <w:t>Обучающиеся</w:t>
            </w:r>
          </w:p>
        </w:tc>
        <w:tc>
          <w:tcPr>
            <w:tcW w:w="2305" w:type="dxa"/>
            <w:shd w:val="clear" w:color="auto" w:fill="auto"/>
            <w:vAlign w:val="center"/>
          </w:tcPr>
          <w:p w:rsidR="00BA10B9" w:rsidRPr="00BA10B9" w:rsidRDefault="00BA10B9" w:rsidP="00BA10B9">
            <w:pPr>
              <w:jc w:val="center"/>
              <w:rPr>
                <w:sz w:val="20"/>
                <w:szCs w:val="20"/>
              </w:rPr>
            </w:pPr>
            <w:r w:rsidRPr="00BA10B9">
              <w:rPr>
                <w:sz w:val="20"/>
                <w:szCs w:val="20"/>
              </w:rPr>
              <w:t>336</w:t>
            </w:r>
          </w:p>
        </w:tc>
        <w:tc>
          <w:tcPr>
            <w:tcW w:w="1199" w:type="dxa"/>
            <w:shd w:val="clear" w:color="auto" w:fill="auto"/>
            <w:vAlign w:val="center"/>
          </w:tcPr>
          <w:p w:rsidR="00BA10B9" w:rsidRPr="00BA10B9" w:rsidRDefault="00BA10B9" w:rsidP="00BA10B9">
            <w:pPr>
              <w:jc w:val="center"/>
              <w:rPr>
                <w:sz w:val="20"/>
                <w:szCs w:val="20"/>
              </w:rPr>
            </w:pPr>
            <w:r w:rsidRPr="00BA10B9">
              <w:rPr>
                <w:sz w:val="20"/>
                <w:szCs w:val="20"/>
              </w:rPr>
              <w:t>400</w:t>
            </w:r>
          </w:p>
        </w:tc>
        <w:tc>
          <w:tcPr>
            <w:tcW w:w="1358" w:type="dxa"/>
            <w:shd w:val="clear" w:color="auto" w:fill="auto"/>
            <w:vAlign w:val="center"/>
          </w:tcPr>
          <w:p w:rsidR="00BA10B9" w:rsidRPr="00BA10B9" w:rsidRDefault="00BA10B9" w:rsidP="00BA10B9">
            <w:pPr>
              <w:jc w:val="center"/>
              <w:rPr>
                <w:sz w:val="20"/>
                <w:szCs w:val="20"/>
              </w:rPr>
            </w:pPr>
            <w:r w:rsidRPr="00BA10B9">
              <w:rPr>
                <w:sz w:val="20"/>
                <w:szCs w:val="20"/>
              </w:rPr>
              <w:t>435</w:t>
            </w:r>
          </w:p>
        </w:tc>
      </w:tr>
      <w:tr w:rsidR="00BA10B9" w:rsidRPr="00C057C7" w:rsidTr="00BA10B9">
        <w:tc>
          <w:tcPr>
            <w:tcW w:w="3190" w:type="dxa"/>
            <w:shd w:val="clear" w:color="auto" w:fill="auto"/>
            <w:vAlign w:val="center"/>
          </w:tcPr>
          <w:p w:rsidR="00BA10B9" w:rsidRPr="00BA10B9" w:rsidRDefault="00BA10B9" w:rsidP="00BA10B9">
            <w:pPr>
              <w:rPr>
                <w:sz w:val="20"/>
                <w:szCs w:val="20"/>
              </w:rPr>
            </w:pPr>
            <w:r w:rsidRPr="00BA10B9">
              <w:rPr>
                <w:sz w:val="20"/>
                <w:szCs w:val="20"/>
              </w:rPr>
              <w:t>Мастера и преподаватели</w:t>
            </w:r>
          </w:p>
        </w:tc>
        <w:tc>
          <w:tcPr>
            <w:tcW w:w="2305" w:type="dxa"/>
            <w:shd w:val="clear" w:color="auto" w:fill="auto"/>
            <w:vAlign w:val="center"/>
          </w:tcPr>
          <w:p w:rsidR="00BA10B9" w:rsidRPr="00BA10B9" w:rsidRDefault="00BA10B9" w:rsidP="00BA10B9">
            <w:pPr>
              <w:jc w:val="center"/>
              <w:rPr>
                <w:sz w:val="20"/>
                <w:szCs w:val="20"/>
              </w:rPr>
            </w:pPr>
            <w:r w:rsidRPr="00BA10B9">
              <w:rPr>
                <w:sz w:val="20"/>
                <w:szCs w:val="20"/>
              </w:rPr>
              <w:t>26</w:t>
            </w:r>
          </w:p>
        </w:tc>
        <w:tc>
          <w:tcPr>
            <w:tcW w:w="1199" w:type="dxa"/>
            <w:shd w:val="clear" w:color="auto" w:fill="auto"/>
            <w:vAlign w:val="center"/>
          </w:tcPr>
          <w:p w:rsidR="00BA10B9" w:rsidRPr="00BA10B9" w:rsidRDefault="00BA10B9" w:rsidP="00BA10B9">
            <w:pPr>
              <w:jc w:val="center"/>
              <w:rPr>
                <w:sz w:val="20"/>
                <w:szCs w:val="20"/>
              </w:rPr>
            </w:pPr>
            <w:r w:rsidRPr="00BA10B9">
              <w:rPr>
                <w:sz w:val="20"/>
                <w:szCs w:val="20"/>
              </w:rPr>
              <w:t>23</w:t>
            </w:r>
          </w:p>
        </w:tc>
        <w:tc>
          <w:tcPr>
            <w:tcW w:w="1358" w:type="dxa"/>
            <w:shd w:val="clear" w:color="auto" w:fill="auto"/>
            <w:vAlign w:val="center"/>
          </w:tcPr>
          <w:p w:rsidR="00BA10B9" w:rsidRPr="00BA10B9" w:rsidRDefault="00BA10B9" w:rsidP="00BA10B9">
            <w:pPr>
              <w:jc w:val="center"/>
              <w:rPr>
                <w:sz w:val="20"/>
                <w:szCs w:val="20"/>
              </w:rPr>
            </w:pPr>
            <w:r w:rsidRPr="00BA10B9">
              <w:rPr>
                <w:sz w:val="20"/>
                <w:szCs w:val="20"/>
              </w:rPr>
              <w:t>38</w:t>
            </w:r>
          </w:p>
        </w:tc>
      </w:tr>
      <w:tr w:rsidR="00BA10B9" w:rsidRPr="00C057C7" w:rsidTr="00BA10B9">
        <w:tc>
          <w:tcPr>
            <w:tcW w:w="3190" w:type="dxa"/>
            <w:shd w:val="clear" w:color="auto" w:fill="auto"/>
            <w:vAlign w:val="center"/>
          </w:tcPr>
          <w:p w:rsidR="00BA10B9" w:rsidRPr="00BA10B9" w:rsidRDefault="00BA10B9" w:rsidP="00827B37">
            <w:pPr>
              <w:rPr>
                <w:sz w:val="20"/>
                <w:szCs w:val="20"/>
              </w:rPr>
            </w:pPr>
            <w:r w:rsidRPr="00BA10B9">
              <w:rPr>
                <w:sz w:val="20"/>
                <w:szCs w:val="20"/>
              </w:rPr>
              <w:t>Прочие, инд. обучение</w:t>
            </w:r>
          </w:p>
        </w:tc>
        <w:tc>
          <w:tcPr>
            <w:tcW w:w="2305" w:type="dxa"/>
            <w:shd w:val="clear" w:color="auto" w:fill="auto"/>
            <w:vAlign w:val="center"/>
          </w:tcPr>
          <w:p w:rsidR="00BA10B9" w:rsidRPr="00BA10B9" w:rsidRDefault="00BA10B9" w:rsidP="00827B37">
            <w:pPr>
              <w:jc w:val="center"/>
              <w:rPr>
                <w:sz w:val="20"/>
                <w:szCs w:val="20"/>
              </w:rPr>
            </w:pPr>
            <w:r w:rsidRPr="00BA10B9">
              <w:rPr>
                <w:sz w:val="20"/>
                <w:szCs w:val="20"/>
              </w:rPr>
              <w:t>18</w:t>
            </w:r>
          </w:p>
        </w:tc>
        <w:tc>
          <w:tcPr>
            <w:tcW w:w="1199" w:type="dxa"/>
            <w:shd w:val="clear" w:color="auto" w:fill="auto"/>
            <w:vAlign w:val="center"/>
          </w:tcPr>
          <w:p w:rsidR="00BA10B9" w:rsidRPr="00BA10B9" w:rsidRDefault="00BA10B9" w:rsidP="00827B37">
            <w:pPr>
              <w:jc w:val="center"/>
              <w:rPr>
                <w:sz w:val="20"/>
                <w:szCs w:val="20"/>
              </w:rPr>
            </w:pPr>
            <w:r w:rsidRPr="00BA10B9">
              <w:rPr>
                <w:sz w:val="20"/>
                <w:szCs w:val="20"/>
              </w:rPr>
              <w:t>19</w:t>
            </w:r>
          </w:p>
        </w:tc>
        <w:tc>
          <w:tcPr>
            <w:tcW w:w="1358" w:type="dxa"/>
            <w:shd w:val="clear" w:color="auto" w:fill="auto"/>
            <w:vAlign w:val="center"/>
          </w:tcPr>
          <w:p w:rsidR="00BA10B9" w:rsidRPr="00BA10B9" w:rsidRDefault="00BA10B9" w:rsidP="00827B37">
            <w:pPr>
              <w:jc w:val="center"/>
              <w:rPr>
                <w:sz w:val="20"/>
                <w:szCs w:val="20"/>
              </w:rPr>
            </w:pPr>
            <w:r w:rsidRPr="00BA10B9">
              <w:rPr>
                <w:sz w:val="20"/>
                <w:szCs w:val="20"/>
              </w:rPr>
              <w:t>20</w:t>
            </w:r>
          </w:p>
        </w:tc>
      </w:tr>
      <w:tr w:rsidR="00BA10B9" w:rsidRPr="00C057C7" w:rsidTr="00BA10B9">
        <w:tc>
          <w:tcPr>
            <w:tcW w:w="8052" w:type="dxa"/>
            <w:gridSpan w:val="4"/>
            <w:shd w:val="clear" w:color="auto" w:fill="auto"/>
            <w:vAlign w:val="center"/>
          </w:tcPr>
          <w:p w:rsidR="00BA10B9" w:rsidRPr="00BA10B9" w:rsidRDefault="00BA10B9" w:rsidP="00827B37">
            <w:pPr>
              <w:jc w:val="center"/>
              <w:rPr>
                <w:sz w:val="20"/>
                <w:szCs w:val="20"/>
              </w:rPr>
            </w:pPr>
            <w:r w:rsidRPr="00BA10B9">
              <w:rPr>
                <w:b/>
                <w:sz w:val="20"/>
                <w:szCs w:val="20"/>
              </w:rPr>
              <w:t>Посещаемость и книговыдача</w:t>
            </w:r>
          </w:p>
        </w:tc>
      </w:tr>
      <w:tr w:rsidR="00BA10B9" w:rsidRPr="00C057C7" w:rsidTr="00BA10B9">
        <w:tc>
          <w:tcPr>
            <w:tcW w:w="3190" w:type="dxa"/>
            <w:shd w:val="clear" w:color="auto" w:fill="auto"/>
          </w:tcPr>
          <w:p w:rsidR="00BA10B9" w:rsidRPr="00BA10B9" w:rsidRDefault="00BA10B9" w:rsidP="00827B37">
            <w:pPr>
              <w:rPr>
                <w:sz w:val="20"/>
                <w:szCs w:val="20"/>
              </w:rPr>
            </w:pPr>
            <w:r w:rsidRPr="00BA10B9">
              <w:rPr>
                <w:sz w:val="20"/>
                <w:szCs w:val="20"/>
              </w:rPr>
              <w:t>Посещаемость</w:t>
            </w:r>
          </w:p>
        </w:tc>
        <w:tc>
          <w:tcPr>
            <w:tcW w:w="2305" w:type="dxa"/>
            <w:shd w:val="clear" w:color="auto" w:fill="auto"/>
          </w:tcPr>
          <w:p w:rsidR="00BA10B9" w:rsidRPr="00BA10B9" w:rsidRDefault="00BA10B9" w:rsidP="00827B37">
            <w:pPr>
              <w:jc w:val="center"/>
              <w:rPr>
                <w:sz w:val="20"/>
                <w:szCs w:val="20"/>
              </w:rPr>
            </w:pPr>
            <w:r w:rsidRPr="00BA10B9">
              <w:rPr>
                <w:sz w:val="20"/>
                <w:szCs w:val="20"/>
              </w:rPr>
              <w:t>3000</w:t>
            </w:r>
          </w:p>
        </w:tc>
        <w:tc>
          <w:tcPr>
            <w:tcW w:w="1199" w:type="dxa"/>
            <w:shd w:val="clear" w:color="auto" w:fill="auto"/>
          </w:tcPr>
          <w:p w:rsidR="00BA10B9" w:rsidRPr="00BA10B9" w:rsidRDefault="00BA10B9" w:rsidP="00827B37">
            <w:pPr>
              <w:jc w:val="center"/>
              <w:rPr>
                <w:sz w:val="20"/>
                <w:szCs w:val="20"/>
              </w:rPr>
            </w:pPr>
            <w:r w:rsidRPr="00BA10B9">
              <w:rPr>
                <w:sz w:val="20"/>
                <w:szCs w:val="20"/>
              </w:rPr>
              <w:t>3500</w:t>
            </w:r>
          </w:p>
        </w:tc>
        <w:tc>
          <w:tcPr>
            <w:tcW w:w="1358" w:type="dxa"/>
            <w:shd w:val="clear" w:color="auto" w:fill="auto"/>
          </w:tcPr>
          <w:p w:rsidR="00BA10B9" w:rsidRPr="00BA10B9" w:rsidRDefault="00BA10B9" w:rsidP="00827B37">
            <w:pPr>
              <w:jc w:val="center"/>
              <w:rPr>
                <w:sz w:val="20"/>
                <w:szCs w:val="20"/>
              </w:rPr>
            </w:pPr>
            <w:r w:rsidRPr="00BA10B9">
              <w:rPr>
                <w:sz w:val="20"/>
                <w:szCs w:val="20"/>
              </w:rPr>
              <w:t>3450</w:t>
            </w:r>
          </w:p>
        </w:tc>
      </w:tr>
      <w:tr w:rsidR="00BA10B9" w:rsidRPr="00C057C7" w:rsidTr="00BA10B9">
        <w:tc>
          <w:tcPr>
            <w:tcW w:w="3190" w:type="dxa"/>
            <w:shd w:val="clear" w:color="auto" w:fill="auto"/>
            <w:vAlign w:val="center"/>
          </w:tcPr>
          <w:p w:rsidR="00BA10B9" w:rsidRPr="00BA10B9" w:rsidRDefault="00BA10B9" w:rsidP="00827B37">
            <w:pPr>
              <w:rPr>
                <w:sz w:val="20"/>
                <w:szCs w:val="20"/>
              </w:rPr>
            </w:pPr>
            <w:r w:rsidRPr="00BA10B9">
              <w:rPr>
                <w:sz w:val="20"/>
                <w:szCs w:val="20"/>
              </w:rPr>
              <w:t>Книговыдача</w:t>
            </w:r>
          </w:p>
        </w:tc>
        <w:tc>
          <w:tcPr>
            <w:tcW w:w="2305" w:type="dxa"/>
            <w:shd w:val="clear" w:color="auto" w:fill="auto"/>
            <w:vAlign w:val="center"/>
          </w:tcPr>
          <w:p w:rsidR="00BA10B9" w:rsidRPr="00BA10B9" w:rsidRDefault="00BA10B9" w:rsidP="00827B37">
            <w:pPr>
              <w:jc w:val="center"/>
              <w:rPr>
                <w:sz w:val="20"/>
                <w:szCs w:val="20"/>
              </w:rPr>
            </w:pPr>
            <w:r w:rsidRPr="00BA10B9">
              <w:rPr>
                <w:sz w:val="20"/>
                <w:szCs w:val="20"/>
              </w:rPr>
              <w:t>8000</w:t>
            </w:r>
          </w:p>
        </w:tc>
        <w:tc>
          <w:tcPr>
            <w:tcW w:w="1199" w:type="dxa"/>
            <w:shd w:val="clear" w:color="auto" w:fill="auto"/>
            <w:vAlign w:val="center"/>
          </w:tcPr>
          <w:p w:rsidR="00BA10B9" w:rsidRPr="00BA10B9" w:rsidRDefault="00BA10B9" w:rsidP="00827B37">
            <w:pPr>
              <w:jc w:val="center"/>
              <w:rPr>
                <w:sz w:val="20"/>
                <w:szCs w:val="20"/>
              </w:rPr>
            </w:pPr>
            <w:r w:rsidRPr="00BA10B9">
              <w:rPr>
                <w:sz w:val="20"/>
                <w:szCs w:val="20"/>
              </w:rPr>
              <w:t>8500</w:t>
            </w:r>
          </w:p>
        </w:tc>
        <w:tc>
          <w:tcPr>
            <w:tcW w:w="1358" w:type="dxa"/>
            <w:shd w:val="clear" w:color="auto" w:fill="auto"/>
            <w:vAlign w:val="center"/>
          </w:tcPr>
          <w:p w:rsidR="00BA10B9" w:rsidRPr="00BA10B9" w:rsidRDefault="00BA10B9" w:rsidP="00827B37">
            <w:pPr>
              <w:jc w:val="center"/>
              <w:rPr>
                <w:sz w:val="20"/>
                <w:szCs w:val="20"/>
              </w:rPr>
            </w:pPr>
            <w:r w:rsidRPr="00BA10B9">
              <w:rPr>
                <w:sz w:val="20"/>
                <w:szCs w:val="20"/>
              </w:rPr>
              <w:t>8000</w:t>
            </w:r>
          </w:p>
        </w:tc>
      </w:tr>
    </w:tbl>
    <w:p w:rsidR="00C057C7" w:rsidRPr="00C057C7" w:rsidRDefault="00C057C7" w:rsidP="00C057C7"/>
    <w:p w:rsidR="00A65135" w:rsidRPr="00A81CDC" w:rsidRDefault="00A65135" w:rsidP="00A81CDC">
      <w:pPr>
        <w:pStyle w:val="2"/>
        <w:jc w:val="left"/>
        <w:rPr>
          <w:rFonts w:ascii="Times New Roman" w:hAnsi="Times New Roman"/>
        </w:rPr>
      </w:pPr>
      <w:r w:rsidRPr="00A81CDC">
        <w:rPr>
          <w:rFonts w:ascii="Times New Roman" w:hAnsi="Times New Roman"/>
        </w:rPr>
        <w:t xml:space="preserve"> </w:t>
      </w:r>
      <w:bookmarkStart w:id="44" w:name="_Toc476494401"/>
      <w:bookmarkStart w:id="45" w:name="_Toc476494690"/>
      <w:bookmarkStart w:id="46" w:name="_Toc476495118"/>
      <w:bookmarkStart w:id="47" w:name="_Toc476496351"/>
      <w:r w:rsidRPr="00A81CDC">
        <w:rPr>
          <w:rFonts w:ascii="Times New Roman" w:hAnsi="Times New Roman"/>
        </w:rPr>
        <w:t>8.3.</w:t>
      </w:r>
      <w:r w:rsidRPr="00A81CDC">
        <w:rPr>
          <w:rFonts w:ascii="Times New Roman" w:hAnsi="Times New Roman"/>
          <w:sz w:val="30"/>
          <w:szCs w:val="30"/>
        </w:rPr>
        <w:t xml:space="preserve"> </w:t>
      </w:r>
      <w:r w:rsidRPr="00A81CDC">
        <w:rPr>
          <w:rFonts w:ascii="Times New Roman" w:hAnsi="Times New Roman"/>
        </w:rPr>
        <w:t>Организация учебно-методической работы</w:t>
      </w:r>
      <w:bookmarkEnd w:id="44"/>
      <w:bookmarkEnd w:id="45"/>
      <w:bookmarkEnd w:id="46"/>
      <w:bookmarkEnd w:id="47"/>
    </w:p>
    <w:p w:rsidR="00827B37" w:rsidRPr="00FC0221" w:rsidRDefault="00827B37" w:rsidP="00827B37">
      <w:pPr>
        <w:pStyle w:val="41"/>
        <w:shd w:val="clear" w:color="auto" w:fill="auto"/>
        <w:spacing w:line="240" w:lineRule="auto"/>
        <w:ind w:left="80" w:right="60" w:firstLine="700"/>
        <w:jc w:val="both"/>
        <w:rPr>
          <w:sz w:val="24"/>
          <w:szCs w:val="24"/>
        </w:rPr>
      </w:pPr>
      <w:r w:rsidRPr="00FC0221">
        <w:rPr>
          <w:sz w:val="24"/>
          <w:szCs w:val="24"/>
        </w:rPr>
        <w:t>Реализация программ подготовки специалистов среднего звена подкреплена необходимым библиотечно-информационным и учебно-методическим обеспечением, в целях обеспечения достижения обучающимися результатов, заданных ФГОС СПО. ППССЗ по специальностям разрабатываются методическим отделом колледжа совместно с методическими комиссиями по данной специальности и обсуждаются на заседании Методического совета колледжа.</w:t>
      </w:r>
    </w:p>
    <w:p w:rsidR="00827B37" w:rsidRPr="00FC0221" w:rsidRDefault="00827B37" w:rsidP="00827B37">
      <w:pPr>
        <w:pStyle w:val="41"/>
        <w:shd w:val="clear" w:color="auto" w:fill="auto"/>
        <w:spacing w:line="240" w:lineRule="auto"/>
        <w:ind w:left="80" w:right="60" w:firstLine="700"/>
        <w:jc w:val="both"/>
        <w:rPr>
          <w:sz w:val="24"/>
          <w:szCs w:val="24"/>
        </w:rPr>
      </w:pPr>
      <w:r w:rsidRPr="00FC0221">
        <w:rPr>
          <w:sz w:val="24"/>
          <w:szCs w:val="24"/>
        </w:rPr>
        <w:t>Преподаватели колледжа активно работают по обновлению и пополнению учебно - методического обеспечения учебных дисциплин и профессиональных модулей. По всем образовательным программам созданы учебно-методические комплексы, которые содержат нормативную, учебно -методическую документацию, методические и оценочные материалы, документацию по социальному партнерству.</w:t>
      </w:r>
    </w:p>
    <w:p w:rsidR="00827B37" w:rsidRPr="00FC0221" w:rsidRDefault="00827B37" w:rsidP="00827B37">
      <w:pPr>
        <w:pStyle w:val="41"/>
        <w:shd w:val="clear" w:color="auto" w:fill="auto"/>
        <w:spacing w:line="240" w:lineRule="auto"/>
        <w:ind w:left="80" w:right="60" w:firstLine="700"/>
        <w:jc w:val="both"/>
        <w:rPr>
          <w:sz w:val="24"/>
          <w:szCs w:val="24"/>
        </w:rPr>
      </w:pPr>
      <w:r w:rsidRPr="00FC0221">
        <w:rPr>
          <w:sz w:val="24"/>
          <w:szCs w:val="24"/>
        </w:rPr>
        <w:t>Учебно-методическая работа организуется в соответствии с планами учебнометодической работы, рассчитанными на учебный год на уровне колледжа, отделений, методических предметно -цикловых комиссий и каждого преподавателя. Вопросы, связанные с учебно-методической работой, обсуждаются и решаются методическими предметными цикловыми комиссиями, методическим и педагогическим советом.</w:t>
      </w:r>
    </w:p>
    <w:p w:rsidR="00827B37" w:rsidRPr="00FC0221" w:rsidRDefault="00827B37" w:rsidP="00827B37">
      <w:pPr>
        <w:pStyle w:val="41"/>
        <w:shd w:val="clear" w:color="auto" w:fill="auto"/>
        <w:spacing w:line="240" w:lineRule="auto"/>
        <w:ind w:left="80" w:right="60" w:firstLine="700"/>
        <w:jc w:val="both"/>
        <w:rPr>
          <w:sz w:val="24"/>
          <w:szCs w:val="24"/>
        </w:rPr>
      </w:pPr>
      <w:r w:rsidRPr="00FC0221">
        <w:rPr>
          <w:sz w:val="24"/>
          <w:szCs w:val="24"/>
        </w:rPr>
        <w:t>Учебно-методическая работа ГАПОУ МО «Мурманский индустриальный колледж»» регламентирована локальными нормативными актами:</w:t>
      </w:r>
    </w:p>
    <w:p w:rsidR="00827B37" w:rsidRPr="00FC0221" w:rsidRDefault="00827B37" w:rsidP="00827B37">
      <w:pPr>
        <w:pStyle w:val="41"/>
        <w:shd w:val="clear" w:color="auto" w:fill="auto"/>
        <w:spacing w:line="240" w:lineRule="auto"/>
        <w:ind w:left="80" w:firstLine="700"/>
        <w:jc w:val="both"/>
        <w:rPr>
          <w:sz w:val="24"/>
          <w:szCs w:val="24"/>
        </w:rPr>
      </w:pPr>
      <w:r w:rsidRPr="00FC0221">
        <w:rPr>
          <w:sz w:val="24"/>
          <w:szCs w:val="24"/>
        </w:rPr>
        <w:t>Положением о Методическом Совете колледжа;</w:t>
      </w:r>
    </w:p>
    <w:p w:rsidR="00827B37" w:rsidRPr="00FC0221" w:rsidRDefault="00827B37" w:rsidP="00827B37">
      <w:pPr>
        <w:pStyle w:val="41"/>
        <w:shd w:val="clear" w:color="auto" w:fill="auto"/>
        <w:spacing w:line="240" w:lineRule="auto"/>
        <w:ind w:left="80" w:firstLine="700"/>
        <w:jc w:val="both"/>
        <w:rPr>
          <w:sz w:val="24"/>
          <w:szCs w:val="24"/>
        </w:rPr>
      </w:pPr>
      <w:r w:rsidRPr="00FC0221">
        <w:rPr>
          <w:sz w:val="24"/>
          <w:szCs w:val="24"/>
        </w:rPr>
        <w:t>Положением о методическом отделе колледжа;</w:t>
      </w:r>
    </w:p>
    <w:p w:rsidR="00827B37" w:rsidRPr="00FC0221" w:rsidRDefault="00827B37" w:rsidP="00827B37">
      <w:pPr>
        <w:pStyle w:val="41"/>
        <w:shd w:val="clear" w:color="auto" w:fill="auto"/>
        <w:spacing w:line="240" w:lineRule="auto"/>
        <w:ind w:left="80" w:firstLine="700"/>
        <w:jc w:val="both"/>
        <w:rPr>
          <w:sz w:val="24"/>
          <w:szCs w:val="24"/>
        </w:rPr>
      </w:pPr>
      <w:r w:rsidRPr="00FC0221">
        <w:rPr>
          <w:sz w:val="24"/>
          <w:szCs w:val="24"/>
        </w:rPr>
        <w:t>Положением о методической комиссии.</w:t>
      </w:r>
    </w:p>
    <w:p w:rsidR="00827B37" w:rsidRPr="00FC0221" w:rsidRDefault="00827B37" w:rsidP="00827B37">
      <w:pPr>
        <w:pStyle w:val="41"/>
        <w:shd w:val="clear" w:color="auto" w:fill="auto"/>
        <w:spacing w:line="240" w:lineRule="auto"/>
        <w:ind w:left="80" w:firstLine="700"/>
        <w:jc w:val="both"/>
        <w:rPr>
          <w:sz w:val="24"/>
          <w:szCs w:val="24"/>
        </w:rPr>
      </w:pPr>
      <w:r w:rsidRPr="00FC0221">
        <w:rPr>
          <w:sz w:val="24"/>
          <w:szCs w:val="24"/>
        </w:rPr>
        <w:t>Основными задачами методической службы колледжа являются:</w:t>
      </w:r>
    </w:p>
    <w:p w:rsidR="00827B37" w:rsidRPr="00FC0221" w:rsidRDefault="00827B37" w:rsidP="00827B37">
      <w:pPr>
        <w:pStyle w:val="41"/>
        <w:shd w:val="clear" w:color="auto" w:fill="auto"/>
        <w:spacing w:line="240" w:lineRule="auto"/>
        <w:ind w:left="80" w:right="60" w:firstLine="700"/>
        <w:jc w:val="both"/>
        <w:rPr>
          <w:sz w:val="24"/>
          <w:szCs w:val="24"/>
        </w:rPr>
      </w:pPr>
      <w:r w:rsidRPr="00FC0221">
        <w:rPr>
          <w:sz w:val="24"/>
          <w:szCs w:val="24"/>
        </w:rPr>
        <w:t>Организация, руководство и контроль всех видов научно -педагогической, исследовательской, методической, экспериментальной, инновационной деятельности в колледже;</w:t>
      </w:r>
    </w:p>
    <w:p w:rsidR="00827B37" w:rsidRPr="00FC0221" w:rsidRDefault="00827B37" w:rsidP="00827B37">
      <w:pPr>
        <w:pStyle w:val="41"/>
        <w:shd w:val="clear" w:color="auto" w:fill="auto"/>
        <w:spacing w:line="240" w:lineRule="auto"/>
        <w:ind w:left="80" w:right="60" w:firstLine="700"/>
        <w:jc w:val="both"/>
        <w:rPr>
          <w:sz w:val="24"/>
          <w:szCs w:val="24"/>
        </w:rPr>
      </w:pPr>
      <w:r w:rsidRPr="00FC0221">
        <w:rPr>
          <w:sz w:val="24"/>
          <w:szCs w:val="24"/>
        </w:rPr>
        <w:t>Разработка положений, рекомендаций, инструктивных и методических писем, общих учебно - методических материалов по вопросам совершенствования учебно-воспитательного процесса, повышения методического мастерства и квалификации преподавателей;</w:t>
      </w:r>
    </w:p>
    <w:p w:rsidR="00827B37" w:rsidRPr="00FC0221" w:rsidRDefault="00827B37" w:rsidP="00827B37">
      <w:pPr>
        <w:pStyle w:val="41"/>
        <w:shd w:val="clear" w:color="auto" w:fill="auto"/>
        <w:spacing w:line="240" w:lineRule="auto"/>
        <w:ind w:left="80" w:right="60" w:firstLine="700"/>
        <w:jc w:val="both"/>
        <w:rPr>
          <w:sz w:val="24"/>
          <w:szCs w:val="24"/>
        </w:rPr>
      </w:pPr>
      <w:r w:rsidRPr="00FC0221">
        <w:rPr>
          <w:sz w:val="24"/>
          <w:szCs w:val="24"/>
        </w:rPr>
        <w:t xml:space="preserve">В целях осуществления целостной учебно-методической работы колледжа, совершенствования профессиональной квалификации педагогических работников, работает методический отдел, осуществляющий деятельность по направлениям, </w:t>
      </w:r>
      <w:r w:rsidRPr="00FC0221">
        <w:rPr>
          <w:sz w:val="24"/>
          <w:szCs w:val="24"/>
        </w:rPr>
        <w:lastRenderedPageBreak/>
        <w:t>определенным методическим и педагогическим советом, и являющийся структурным подразделением колледжа.</w:t>
      </w:r>
    </w:p>
    <w:p w:rsidR="00827B37" w:rsidRPr="00FC0221" w:rsidRDefault="00827B37" w:rsidP="00827B37">
      <w:pPr>
        <w:pStyle w:val="41"/>
        <w:shd w:val="clear" w:color="auto" w:fill="auto"/>
        <w:spacing w:line="240" w:lineRule="auto"/>
        <w:ind w:left="20" w:right="20" w:firstLine="700"/>
        <w:jc w:val="both"/>
        <w:rPr>
          <w:sz w:val="24"/>
          <w:szCs w:val="24"/>
        </w:rPr>
      </w:pPr>
      <w:r w:rsidRPr="00FC0221">
        <w:rPr>
          <w:sz w:val="24"/>
          <w:szCs w:val="24"/>
        </w:rPr>
        <w:t>К основным направлениям деятельности методического отдела относятся: аналитическая, организационно-методическая, консультационная виды деятельности. Основными задачами методического отдела колледжа являются: подбор, анализ, систематизация и, при необходимости, разработка нормативно-методической документации в целях методического обеспечения образовательного процесса в соответствии с лицензионными и аккредитационными требованиями к качеству подготовки выпускников, а также координация и контроль деятельности методистов учебных отделений и председателей методических предметно -цикловых комиссий по вопросам методического обеспечения в части разработки содержания образовательных программ по всем специальностям колледжа.</w:t>
      </w:r>
    </w:p>
    <w:p w:rsidR="00145F4D" w:rsidRPr="00145F4D" w:rsidRDefault="00145F4D" w:rsidP="00145F4D">
      <w:pPr>
        <w:pStyle w:val="af6"/>
        <w:spacing w:before="0" w:beforeAutospacing="0" w:after="0" w:afterAutospacing="0"/>
        <w:jc w:val="both"/>
      </w:pPr>
      <w:r w:rsidRPr="00145F4D">
        <w:rPr>
          <w:rStyle w:val="af5"/>
          <w:b w:val="0"/>
        </w:rPr>
        <w:t xml:space="preserve">Общая методическая тема </w:t>
      </w:r>
      <w:r>
        <w:rPr>
          <w:rStyle w:val="af5"/>
          <w:b w:val="0"/>
        </w:rPr>
        <w:t>коллежа</w:t>
      </w:r>
      <w:r w:rsidRPr="00145F4D">
        <w:rPr>
          <w:rStyle w:val="aff5"/>
        </w:rPr>
        <w:t xml:space="preserve"> </w:t>
      </w:r>
      <w:r w:rsidRPr="00145F4D">
        <w:rPr>
          <w:rStyle w:val="af5"/>
          <w:b w:val="0"/>
          <w:iCs/>
        </w:rPr>
        <w:t>«</w:t>
      </w:r>
      <w:r w:rsidRPr="00145F4D">
        <w:rPr>
          <w:bCs/>
          <w:iCs/>
        </w:rPr>
        <w:t>Развитие механизмов контроля качества подготовки специалистов и системы оценивания общих и профессиональных компетенций студентов колледжа».</w:t>
      </w:r>
    </w:p>
    <w:p w:rsidR="00145F4D" w:rsidRPr="0022194B" w:rsidRDefault="00145F4D" w:rsidP="00145F4D">
      <w:pPr>
        <w:pStyle w:val="af6"/>
        <w:spacing w:before="0" w:beforeAutospacing="0" w:after="0" w:afterAutospacing="0"/>
        <w:ind w:firstLine="709"/>
        <w:jc w:val="both"/>
      </w:pPr>
      <w:r w:rsidRPr="00145F4D">
        <w:rPr>
          <w:bCs/>
          <w:iCs/>
        </w:rPr>
        <w:t>Цель:</w:t>
      </w:r>
      <w:r w:rsidRPr="0022194B">
        <w:t xml:space="preserve"> введение в контрольно-оценочную деятельность преподавателя (мастера п/о) педагогического инструментария, обеспечивающего измерение и оценку сформированности общих и профессиональных компетенций студентов, развитие единого механизма контроля качества подготовки специалистов, что соответствует требованиям ФГОС.</w:t>
      </w:r>
    </w:p>
    <w:p w:rsidR="00827B37" w:rsidRPr="00FC0221" w:rsidRDefault="00827B37" w:rsidP="00145F4D">
      <w:pPr>
        <w:pStyle w:val="41"/>
        <w:shd w:val="clear" w:color="auto" w:fill="auto"/>
        <w:spacing w:line="240" w:lineRule="auto"/>
        <w:ind w:left="20" w:firstLine="700"/>
        <w:jc w:val="both"/>
        <w:rPr>
          <w:sz w:val="24"/>
          <w:szCs w:val="24"/>
        </w:rPr>
      </w:pPr>
      <w:r w:rsidRPr="00FC0221">
        <w:rPr>
          <w:sz w:val="24"/>
          <w:szCs w:val="24"/>
        </w:rPr>
        <w:t>Методическая работа преподавателей по разработке учебно-методического комплекса включает в</w:t>
      </w:r>
      <w:r w:rsidR="00145F4D">
        <w:rPr>
          <w:sz w:val="24"/>
          <w:szCs w:val="24"/>
        </w:rPr>
        <w:t xml:space="preserve"> </w:t>
      </w:r>
      <w:r w:rsidRPr="00FC0221">
        <w:rPr>
          <w:sz w:val="24"/>
          <w:szCs w:val="24"/>
        </w:rPr>
        <w:t>себя:</w:t>
      </w:r>
    </w:p>
    <w:p w:rsidR="00827B37" w:rsidRPr="00FC0221" w:rsidRDefault="00827B37" w:rsidP="00AF272D">
      <w:pPr>
        <w:pStyle w:val="41"/>
        <w:numPr>
          <w:ilvl w:val="0"/>
          <w:numId w:val="31"/>
        </w:numPr>
        <w:shd w:val="clear" w:color="auto" w:fill="auto"/>
        <w:tabs>
          <w:tab w:val="left" w:pos="1018"/>
        </w:tabs>
        <w:spacing w:line="240" w:lineRule="auto"/>
        <w:ind w:left="20" w:firstLine="700"/>
        <w:jc w:val="both"/>
        <w:rPr>
          <w:sz w:val="24"/>
          <w:szCs w:val="24"/>
        </w:rPr>
      </w:pPr>
      <w:r w:rsidRPr="00FC0221">
        <w:rPr>
          <w:sz w:val="24"/>
          <w:szCs w:val="24"/>
        </w:rPr>
        <w:t>разработку рабочих программ учебных дисциплин, профессиональных модулей, практики</w:t>
      </w:r>
    </w:p>
    <w:p w:rsidR="00827B37" w:rsidRPr="00FC0221" w:rsidRDefault="00827B37" w:rsidP="00AF272D">
      <w:pPr>
        <w:pStyle w:val="41"/>
        <w:numPr>
          <w:ilvl w:val="0"/>
          <w:numId w:val="31"/>
        </w:numPr>
        <w:shd w:val="clear" w:color="auto" w:fill="auto"/>
        <w:tabs>
          <w:tab w:val="left" w:pos="960"/>
        </w:tabs>
        <w:spacing w:line="240" w:lineRule="auto"/>
        <w:ind w:left="20" w:firstLine="700"/>
        <w:jc w:val="both"/>
        <w:rPr>
          <w:sz w:val="24"/>
          <w:szCs w:val="24"/>
        </w:rPr>
      </w:pPr>
      <w:r w:rsidRPr="00FC0221">
        <w:rPr>
          <w:sz w:val="24"/>
          <w:szCs w:val="24"/>
        </w:rPr>
        <w:t>корректировку тематических планов (по необходимости)</w:t>
      </w:r>
    </w:p>
    <w:p w:rsidR="00827B37" w:rsidRPr="00FC0221" w:rsidRDefault="00827B37" w:rsidP="00AF272D">
      <w:pPr>
        <w:pStyle w:val="41"/>
        <w:numPr>
          <w:ilvl w:val="0"/>
          <w:numId w:val="31"/>
        </w:numPr>
        <w:shd w:val="clear" w:color="auto" w:fill="auto"/>
        <w:tabs>
          <w:tab w:val="left" w:pos="950"/>
        </w:tabs>
        <w:spacing w:line="240" w:lineRule="auto"/>
        <w:ind w:left="20" w:firstLine="700"/>
        <w:jc w:val="both"/>
        <w:rPr>
          <w:sz w:val="24"/>
          <w:szCs w:val="24"/>
        </w:rPr>
      </w:pPr>
      <w:r w:rsidRPr="00FC0221">
        <w:rPr>
          <w:sz w:val="24"/>
          <w:szCs w:val="24"/>
        </w:rPr>
        <w:t>разработку планов занятий и раздаточных материалов</w:t>
      </w:r>
    </w:p>
    <w:p w:rsidR="00827B37" w:rsidRPr="00FC0221" w:rsidRDefault="00827B37" w:rsidP="00AF272D">
      <w:pPr>
        <w:pStyle w:val="41"/>
        <w:numPr>
          <w:ilvl w:val="0"/>
          <w:numId w:val="31"/>
        </w:numPr>
        <w:shd w:val="clear" w:color="auto" w:fill="auto"/>
        <w:tabs>
          <w:tab w:val="left" w:pos="955"/>
        </w:tabs>
        <w:spacing w:line="240" w:lineRule="auto"/>
        <w:ind w:left="20" w:firstLine="700"/>
        <w:jc w:val="both"/>
        <w:rPr>
          <w:sz w:val="24"/>
          <w:szCs w:val="24"/>
        </w:rPr>
      </w:pPr>
      <w:r w:rsidRPr="00FC0221">
        <w:rPr>
          <w:sz w:val="24"/>
          <w:szCs w:val="24"/>
        </w:rPr>
        <w:t>разработку комплекса оценочных средств</w:t>
      </w:r>
    </w:p>
    <w:p w:rsidR="00827B37" w:rsidRPr="00FC0221" w:rsidRDefault="00827B37" w:rsidP="00AF272D">
      <w:pPr>
        <w:pStyle w:val="41"/>
        <w:numPr>
          <w:ilvl w:val="0"/>
          <w:numId w:val="31"/>
        </w:numPr>
        <w:shd w:val="clear" w:color="auto" w:fill="auto"/>
        <w:tabs>
          <w:tab w:val="left" w:pos="961"/>
        </w:tabs>
        <w:spacing w:line="240" w:lineRule="auto"/>
        <w:ind w:left="20" w:right="20" w:firstLine="700"/>
        <w:jc w:val="both"/>
        <w:rPr>
          <w:sz w:val="24"/>
          <w:szCs w:val="24"/>
        </w:rPr>
      </w:pPr>
      <w:r w:rsidRPr="00FC0221">
        <w:rPr>
          <w:sz w:val="24"/>
          <w:szCs w:val="24"/>
        </w:rPr>
        <w:t>разработку тематики курсовых и дипломных работ, а также индивидуальных заданий по их выполнению</w:t>
      </w:r>
    </w:p>
    <w:p w:rsidR="00827B37" w:rsidRPr="00FC0221" w:rsidRDefault="00827B37" w:rsidP="00AF272D">
      <w:pPr>
        <w:pStyle w:val="41"/>
        <w:numPr>
          <w:ilvl w:val="0"/>
          <w:numId w:val="31"/>
        </w:numPr>
        <w:shd w:val="clear" w:color="auto" w:fill="auto"/>
        <w:tabs>
          <w:tab w:val="left" w:pos="1038"/>
        </w:tabs>
        <w:spacing w:line="240" w:lineRule="auto"/>
        <w:ind w:left="20" w:right="20" w:firstLine="700"/>
        <w:jc w:val="both"/>
        <w:rPr>
          <w:sz w:val="24"/>
          <w:szCs w:val="24"/>
        </w:rPr>
      </w:pPr>
      <w:r w:rsidRPr="00FC0221">
        <w:rPr>
          <w:sz w:val="24"/>
          <w:szCs w:val="24"/>
        </w:rPr>
        <w:t>разработку и проведение предметных декад, научно -практических студенческих конференций, конкурсов профессионального мастерства, предметных олимпиад</w:t>
      </w:r>
    </w:p>
    <w:p w:rsidR="00827B37" w:rsidRPr="00FC0221" w:rsidRDefault="00827B37" w:rsidP="00AF272D">
      <w:pPr>
        <w:pStyle w:val="41"/>
        <w:numPr>
          <w:ilvl w:val="0"/>
          <w:numId w:val="31"/>
        </w:numPr>
        <w:shd w:val="clear" w:color="auto" w:fill="auto"/>
        <w:tabs>
          <w:tab w:val="left" w:pos="1047"/>
        </w:tabs>
        <w:spacing w:line="240" w:lineRule="auto"/>
        <w:ind w:left="20" w:right="20" w:firstLine="700"/>
        <w:jc w:val="both"/>
        <w:rPr>
          <w:sz w:val="24"/>
          <w:szCs w:val="24"/>
        </w:rPr>
      </w:pPr>
      <w:r w:rsidRPr="00FC0221">
        <w:rPr>
          <w:sz w:val="24"/>
          <w:szCs w:val="24"/>
        </w:rPr>
        <w:t>разработку и подготовку к изданию учебно -методических пособий, конспектов лекций, методических указаний по планированию, организации и проведению лабораторных работ и практических занятий, методических указаний по планированию и организации самостоятельной работы.</w:t>
      </w:r>
    </w:p>
    <w:p w:rsidR="00827B37" w:rsidRDefault="00827B37" w:rsidP="00827B37">
      <w:pPr>
        <w:pStyle w:val="41"/>
        <w:shd w:val="clear" w:color="auto" w:fill="auto"/>
        <w:spacing w:line="240" w:lineRule="auto"/>
        <w:ind w:left="20" w:right="20" w:firstLine="700"/>
        <w:jc w:val="both"/>
        <w:rPr>
          <w:sz w:val="28"/>
          <w:szCs w:val="28"/>
        </w:rPr>
      </w:pPr>
      <w:bookmarkStart w:id="48" w:name="bookmark19"/>
      <w:r w:rsidRPr="00FC0221">
        <w:rPr>
          <w:sz w:val="24"/>
          <w:szCs w:val="24"/>
        </w:rPr>
        <w:t xml:space="preserve">Особое значение придается организации и методическому обеспечению самостоятельной работы студентов. Аудиторная и внеаудиторная самостоятельная работа в рамках освоения основной профессиональной образовательной программы позволяет развивать такие качества студентов как: познавательная активность, мобильность в поиске источников профессионального совершенствования, умение работать с различными источниками информации, способность анализировать и сопоставлять разные данные, самостоятельно осуществлять адекватный выбор и нести за него ответственность. Уровень методического обеспечения учебного процесса и активное использование информационных технологий обеспечивают участникам образовательного процесса возможность дистанционного доступа к материалам учебно-методического комплекса на </w:t>
      </w:r>
      <w:r w:rsidR="00FC0221" w:rsidRPr="00FC0221">
        <w:rPr>
          <w:sz w:val="24"/>
          <w:szCs w:val="24"/>
        </w:rPr>
        <w:t>сайте</w:t>
      </w:r>
      <w:r w:rsidRPr="00FC0221">
        <w:rPr>
          <w:sz w:val="24"/>
          <w:szCs w:val="24"/>
        </w:rPr>
        <w:t xml:space="preserve"> колледжа</w:t>
      </w:r>
      <w:r w:rsidRPr="0026353D">
        <w:rPr>
          <w:sz w:val="28"/>
          <w:szCs w:val="28"/>
        </w:rPr>
        <w:t>.</w:t>
      </w:r>
      <w:bookmarkEnd w:id="48"/>
    </w:p>
    <w:p w:rsidR="00145F4D" w:rsidRPr="00145F4D" w:rsidRDefault="00145F4D" w:rsidP="00145F4D">
      <w:pPr>
        <w:rPr>
          <w:b/>
        </w:rPr>
      </w:pPr>
      <w:r w:rsidRPr="00145F4D">
        <w:rPr>
          <w:b/>
        </w:rPr>
        <w:t>Формы методической работы колледжа</w:t>
      </w:r>
    </w:p>
    <w:tbl>
      <w:tblPr>
        <w:tblW w:w="0" w:type="auto"/>
        <w:tblInd w:w="108" w:type="dxa"/>
        <w:tblLook w:val="04A0" w:firstRow="1" w:lastRow="0" w:firstColumn="1" w:lastColumn="0" w:noHBand="0" w:noVBand="1"/>
      </w:tblPr>
      <w:tblGrid>
        <w:gridCol w:w="9246"/>
      </w:tblGrid>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Тематический педагогический совет</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Инструктивно-методическое совещание</w:t>
            </w:r>
          </w:p>
        </w:tc>
      </w:tr>
      <w:tr w:rsidR="00145F4D" w:rsidRPr="0022194B" w:rsidTr="00145F4D">
        <w:trPr>
          <w:trHeight w:val="20"/>
        </w:trPr>
        <w:tc>
          <w:tcPr>
            <w:tcW w:w="10206" w:type="dxa"/>
          </w:tcPr>
          <w:p w:rsidR="00145F4D" w:rsidRPr="00145F4D" w:rsidRDefault="00145F4D" w:rsidP="00145F4D">
            <w:pPr>
              <w:overflowPunct w:val="0"/>
              <w:autoSpaceDE w:val="0"/>
              <w:autoSpaceDN w:val="0"/>
              <w:adjustRightInd w:val="0"/>
              <w:textAlignment w:val="baseline"/>
              <w:rPr>
                <w:sz w:val="20"/>
                <w:szCs w:val="20"/>
              </w:rPr>
            </w:pPr>
            <w:r w:rsidRPr="00145F4D">
              <w:rPr>
                <w:sz w:val="20"/>
                <w:szCs w:val="20"/>
              </w:rPr>
              <w:t>Методические  комиссии колледжа</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Научно-методический совет</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Творческие группы</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xml:space="preserve">Школа педагогического мастерства </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Школа молодого педагога</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Конкурсы профессионального мастерства «Педагог года», «Мастер года»</w:t>
            </w:r>
          </w:p>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xml:space="preserve">Открытые уроки </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lastRenderedPageBreak/>
              <w:t>Взаимопосещение и анализ уроков</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Мастер-классы</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Обучающие семинары</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Научно-практические конференции</w:t>
            </w:r>
          </w:p>
        </w:tc>
      </w:tr>
      <w:tr w:rsidR="00145F4D" w:rsidRPr="0022194B" w:rsidTr="00145F4D">
        <w:trPr>
          <w:trHeight w:val="20"/>
        </w:trPr>
        <w:tc>
          <w:tcPr>
            <w:tcW w:w="10206" w:type="dxa"/>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xml:space="preserve">Работа педагогов над темами самообразования </w:t>
            </w:r>
          </w:p>
        </w:tc>
      </w:tr>
    </w:tbl>
    <w:p w:rsidR="00145F4D" w:rsidRPr="00145F4D" w:rsidRDefault="00145F4D" w:rsidP="00145F4D">
      <w:pPr>
        <w:pStyle w:val="af6"/>
        <w:spacing w:before="0" w:beforeAutospacing="0" w:after="0" w:afterAutospacing="0"/>
        <w:jc w:val="center"/>
        <w:rPr>
          <w:sz w:val="20"/>
          <w:szCs w:val="20"/>
        </w:rPr>
      </w:pPr>
      <w:r w:rsidRPr="00145F4D">
        <w:rPr>
          <w:rStyle w:val="af5"/>
          <w:sz w:val="20"/>
          <w:szCs w:val="20"/>
        </w:rPr>
        <w:t>Содержание  учебно-методической  работы в 2015-16 уч. г.</w:t>
      </w: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2"/>
        <w:gridCol w:w="5386"/>
        <w:gridCol w:w="1418"/>
        <w:gridCol w:w="2190"/>
      </w:tblGrid>
      <w:tr w:rsidR="00145F4D" w:rsidRPr="00145F4D" w:rsidTr="00914941">
        <w:tc>
          <w:tcPr>
            <w:tcW w:w="709" w:type="dxa"/>
            <w:vAlign w:val="center"/>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b/>
                <w:sz w:val="20"/>
                <w:szCs w:val="20"/>
                <w:lang w:val="ru-RU" w:eastAsia="ru-RU"/>
              </w:rPr>
            </w:pPr>
            <w:r w:rsidRPr="00EC425D">
              <w:rPr>
                <w:b/>
                <w:sz w:val="20"/>
                <w:szCs w:val="20"/>
                <w:lang w:val="ru-RU" w:eastAsia="ru-RU"/>
              </w:rPr>
              <w:t>№ п/п</w:t>
            </w:r>
          </w:p>
        </w:tc>
        <w:tc>
          <w:tcPr>
            <w:tcW w:w="5528" w:type="dxa"/>
            <w:gridSpan w:val="2"/>
            <w:vAlign w:val="center"/>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b/>
                <w:sz w:val="20"/>
                <w:szCs w:val="20"/>
                <w:lang w:val="ru-RU" w:eastAsia="ru-RU"/>
              </w:rPr>
            </w:pPr>
            <w:r w:rsidRPr="00EC425D">
              <w:rPr>
                <w:rStyle w:val="af5"/>
                <w:sz w:val="20"/>
                <w:szCs w:val="20"/>
                <w:lang w:val="ru-RU" w:eastAsia="ru-RU"/>
              </w:rPr>
              <w:t>Содержание  работы</w:t>
            </w:r>
          </w:p>
        </w:tc>
        <w:tc>
          <w:tcPr>
            <w:tcW w:w="1418" w:type="dxa"/>
            <w:vAlign w:val="center"/>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b/>
                <w:sz w:val="20"/>
                <w:szCs w:val="20"/>
                <w:lang w:val="ru-RU" w:eastAsia="ru-RU"/>
              </w:rPr>
            </w:pPr>
            <w:r w:rsidRPr="00EC425D">
              <w:rPr>
                <w:rStyle w:val="af5"/>
                <w:sz w:val="20"/>
                <w:szCs w:val="20"/>
                <w:lang w:val="ru-RU" w:eastAsia="ru-RU"/>
              </w:rPr>
              <w:t>Дата</w:t>
            </w:r>
          </w:p>
        </w:tc>
        <w:tc>
          <w:tcPr>
            <w:tcW w:w="2190" w:type="dxa"/>
            <w:vAlign w:val="center"/>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b/>
                <w:sz w:val="20"/>
                <w:szCs w:val="20"/>
                <w:lang w:val="ru-RU" w:eastAsia="ru-RU"/>
              </w:rPr>
            </w:pPr>
            <w:r w:rsidRPr="00EC425D">
              <w:rPr>
                <w:rStyle w:val="af5"/>
                <w:sz w:val="20"/>
                <w:szCs w:val="20"/>
                <w:lang w:val="ru-RU" w:eastAsia="ru-RU"/>
              </w:rPr>
              <w:t>Ответственные</w:t>
            </w:r>
          </w:p>
        </w:tc>
      </w:tr>
      <w:tr w:rsidR="00145F4D" w:rsidRPr="00145F4D" w:rsidTr="00914941">
        <w:tc>
          <w:tcPr>
            <w:tcW w:w="9845" w:type="dxa"/>
            <w:gridSpan w:val="5"/>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5"/>
                <w:sz w:val="20"/>
                <w:szCs w:val="20"/>
                <w:lang w:val="ru-RU" w:eastAsia="ru-RU"/>
              </w:rPr>
              <w:t>1. Работа с кадрами</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1.1.</w:t>
            </w:r>
          </w:p>
        </w:tc>
        <w:tc>
          <w:tcPr>
            <w:tcW w:w="9136" w:type="dxa"/>
            <w:gridSpan w:val="4"/>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Повышение квалификации</w:t>
            </w:r>
          </w:p>
        </w:tc>
      </w:tr>
      <w:tr w:rsidR="00145F4D" w:rsidRPr="00145F4D" w:rsidTr="00914941">
        <w:tc>
          <w:tcPr>
            <w:tcW w:w="9845" w:type="dxa"/>
            <w:gridSpan w:val="5"/>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Цель</w:t>
            </w:r>
            <w:r w:rsidRPr="00EC425D">
              <w:rPr>
                <w:rStyle w:val="aff5"/>
                <w:sz w:val="20"/>
                <w:szCs w:val="20"/>
                <w:lang w:val="ru-RU" w:eastAsia="ru-RU"/>
              </w:rPr>
              <w:t xml:space="preserve">: совершенствование системы работы с педагогическими кадрами по самооценке           </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sz w:val="20"/>
                <w:szCs w:val="20"/>
                <w:lang w:val="ru-RU" w:eastAsia="ru-RU"/>
              </w:rPr>
              <w:t>деятельности и повышению профессиональной компетентности</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1.1.1</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Составление плана прохождения  курсов повышения квалификации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Май, июнь</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w:t>
            </w:r>
          </w:p>
        </w:tc>
      </w:tr>
      <w:tr w:rsidR="00145F4D" w:rsidRPr="00145F4D" w:rsidTr="00914941">
        <w:trPr>
          <w:trHeight w:val="397"/>
        </w:trPr>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1.1.2</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СодержаниеЭлектронная регистрация на прохождение курсов повышения квалификации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Июль-август</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 техник, методист</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1.1.3</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Организация прохождения мастерами производственного обучения и преподавателями специальных дисциплин стажировок на предприятиях</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 согласно графика</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(1 раз в 3 года) </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зам.дир. по УПР, на</w:t>
            </w:r>
            <w:r w:rsidR="0038470A" w:rsidRPr="00EC425D">
              <w:rPr>
                <w:sz w:val="20"/>
                <w:szCs w:val="20"/>
                <w:lang w:val="ru-RU" w:eastAsia="ru-RU"/>
              </w:rPr>
              <w:t>ч</w:t>
            </w:r>
            <w:r w:rsidRPr="00EC425D">
              <w:rPr>
                <w:sz w:val="20"/>
                <w:szCs w:val="20"/>
                <w:lang w:val="ru-RU" w:eastAsia="ru-RU"/>
              </w:rPr>
              <w:t>альники отделов </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1.1.4</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Составление отчетов по прохождению курсов повышения квалификации и стажировок</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2 раза в год</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xml:space="preserve">зам. директора по УМР, </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на</w:t>
            </w:r>
            <w:r w:rsidR="0038470A" w:rsidRPr="00EC425D">
              <w:rPr>
                <w:sz w:val="20"/>
                <w:szCs w:val="20"/>
                <w:lang w:val="ru-RU" w:eastAsia="ru-RU"/>
              </w:rPr>
              <w:t>ч</w:t>
            </w:r>
            <w:r w:rsidRPr="00EC425D">
              <w:rPr>
                <w:sz w:val="20"/>
                <w:szCs w:val="20"/>
                <w:lang w:val="ru-RU" w:eastAsia="ru-RU"/>
              </w:rPr>
              <w:t>альники отделов</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методист</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1.1.5</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Организация мониторинга  уровня квалификации педагогических работников</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1 раз в  в полгода</w:t>
            </w:r>
          </w:p>
        </w:tc>
        <w:tc>
          <w:tcPr>
            <w:tcW w:w="2190" w:type="dxa"/>
            <w:hideMark/>
          </w:tcPr>
          <w:p w:rsidR="00145F4D" w:rsidRPr="00EC425D" w:rsidRDefault="00914941"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xml:space="preserve">зам. директора по УМР </w:t>
            </w:r>
          </w:p>
        </w:tc>
      </w:tr>
      <w:tr w:rsidR="00145F4D" w:rsidRPr="00145F4D" w:rsidTr="00914941">
        <w:tc>
          <w:tcPr>
            <w:tcW w:w="9845" w:type="dxa"/>
            <w:gridSpan w:val="5"/>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1.2.  Работа по аттестации педагогических кадров</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 xml:space="preserve">Цель: </w:t>
            </w:r>
            <w:r w:rsidRPr="00EC425D">
              <w:rPr>
                <w:rStyle w:val="aff5"/>
                <w:sz w:val="20"/>
                <w:szCs w:val="20"/>
                <w:lang w:val="ru-RU" w:eastAsia="ru-RU"/>
              </w:rPr>
              <w:t>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1.2.1</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Изучение нормативно-правового  обеспечения аттестации педагогов, разработка новых локальных актов, организация процедуры прохождения аттестации педагогических работников на соответствие занимаемой должности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начале года</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w:t>
            </w:r>
          </w:p>
          <w:p w:rsidR="00145F4D" w:rsidRPr="00EC425D" w:rsidRDefault="00914941"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старший методист методист</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1.2.2</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Изучение деятельности педагогов, оформление необходимых документов для прохождения аттестации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914941"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 методист</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1.2.3</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Оказание консультативной помощи аттестующимся педагогам по всем  проблемам прохождения аттестации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 методист </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1.2.4</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Посещение уроков и откры</w:t>
            </w:r>
            <w:r w:rsidR="0038470A" w:rsidRPr="00EC425D">
              <w:rPr>
                <w:sz w:val="20"/>
                <w:szCs w:val="20"/>
                <w:lang w:val="ru-RU" w:eastAsia="ru-RU"/>
              </w:rPr>
              <w:t>тых мероприятий у аттестующихся</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 согласно графика</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Руководители МК , руководители учебно-методического отделов </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1.2.5</w:t>
            </w:r>
          </w:p>
        </w:tc>
        <w:tc>
          <w:tcPr>
            <w:tcW w:w="5528"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Проведение открытых мероприятий, представление собственного опыта,  творческих отчётов аттестуемыми педагогами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 согласно графика</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Аттестуемые педагоги</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rPr>
          <w:trHeight w:val="698"/>
        </w:trPr>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1.2.6</w:t>
            </w:r>
          </w:p>
        </w:tc>
        <w:tc>
          <w:tcPr>
            <w:tcW w:w="5528" w:type="dxa"/>
            <w:gridSpan w:val="2"/>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ИМС по теме «Итоги аттестации педагогов за 2015-2016 учебный год  и задачи по аттестации кадров на новый учебный год»</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Май</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c>
          <w:tcPr>
            <w:tcW w:w="9845" w:type="dxa"/>
            <w:gridSpan w:val="5"/>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 xml:space="preserve">1.3. Обобщение и распространение опыта работы </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 xml:space="preserve">Цель: </w:t>
            </w:r>
            <w:r w:rsidRPr="00EC425D">
              <w:rPr>
                <w:rStyle w:val="aff5"/>
                <w:sz w:val="20"/>
                <w:szCs w:val="20"/>
                <w:lang w:val="ru-RU" w:eastAsia="ru-RU"/>
              </w:rPr>
              <w:t>обобщение и распространение результатов творческой деятельности преподавателей</w:t>
            </w:r>
          </w:p>
        </w:tc>
      </w:tr>
      <w:tr w:rsidR="00145F4D" w:rsidRPr="00145F4D" w:rsidTr="00914941">
        <w:trPr>
          <w:trHeight w:val="20"/>
        </w:trPr>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1.3.1.</w:t>
            </w:r>
          </w:p>
        </w:tc>
        <w:tc>
          <w:tcPr>
            <w:tcW w:w="5528" w:type="dxa"/>
            <w:gridSpan w:val="2"/>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Составление  графика проведения открытых уроков, организация их посещения преподавателями и мастерами  п/о</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Сентябрь</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зам.дир. по УР, по УПР</w:t>
            </w:r>
          </w:p>
          <w:p w:rsidR="00145F4D" w:rsidRPr="00EC425D" w:rsidRDefault="00914941"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Руководители МК</w:t>
            </w:r>
          </w:p>
        </w:tc>
      </w:tr>
      <w:tr w:rsidR="00145F4D" w:rsidRPr="00145F4D" w:rsidTr="00914941">
        <w:trPr>
          <w:trHeight w:val="20"/>
        </w:trPr>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1.3.2.</w:t>
            </w:r>
          </w:p>
        </w:tc>
        <w:tc>
          <w:tcPr>
            <w:tcW w:w="5528" w:type="dxa"/>
            <w:gridSpan w:val="2"/>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Организация и проведение круглого стола  по направлению-  «Сварочное производство» с лучшими специалистами области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Первое полугодие</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tc>
      </w:tr>
      <w:tr w:rsidR="00145F4D" w:rsidRPr="00145F4D" w:rsidTr="00914941">
        <w:trPr>
          <w:trHeight w:val="534"/>
        </w:trPr>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1.3.3</w:t>
            </w:r>
          </w:p>
        </w:tc>
        <w:tc>
          <w:tcPr>
            <w:tcW w:w="5528" w:type="dxa"/>
            <w:gridSpan w:val="2"/>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Проведение  праздника проф. мастерства «Профессионалы на Мурмане»</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Октябрь-ноябрь 2015г</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tc>
      </w:tr>
      <w:tr w:rsidR="00145F4D" w:rsidRPr="00145F4D" w:rsidTr="00914941">
        <w:trPr>
          <w:trHeight w:val="20"/>
        </w:trPr>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1.3.4</w:t>
            </w:r>
          </w:p>
        </w:tc>
        <w:tc>
          <w:tcPr>
            <w:tcW w:w="5528" w:type="dxa"/>
            <w:gridSpan w:val="2"/>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xml:space="preserve">Региональный чемпионат  </w:t>
            </w:r>
            <w:r w:rsidRPr="00145F4D">
              <w:rPr>
                <w:sz w:val="20"/>
                <w:szCs w:val="20"/>
                <w:lang w:val="en-US"/>
              </w:rPr>
              <w:t>Worldskills</w:t>
            </w:r>
            <w:r w:rsidRPr="00145F4D">
              <w:rPr>
                <w:sz w:val="20"/>
                <w:szCs w:val="20"/>
              </w:rPr>
              <w:t xml:space="preserve"> </w:t>
            </w:r>
            <w:r w:rsidRPr="00145F4D">
              <w:rPr>
                <w:sz w:val="20"/>
                <w:szCs w:val="20"/>
                <w:lang w:val="en-US"/>
              </w:rPr>
              <w:t>Russia</w:t>
            </w:r>
            <w:r w:rsidRPr="00145F4D">
              <w:rPr>
                <w:sz w:val="20"/>
                <w:szCs w:val="20"/>
              </w:rPr>
              <w:t xml:space="preserve">  Мурманской области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сентябрь</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tc>
      </w:tr>
      <w:tr w:rsidR="00145F4D" w:rsidRPr="00145F4D" w:rsidTr="00914941">
        <w:trPr>
          <w:trHeight w:val="20"/>
        </w:trPr>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1.3.5</w:t>
            </w:r>
          </w:p>
        </w:tc>
        <w:tc>
          <w:tcPr>
            <w:tcW w:w="5528" w:type="dxa"/>
            <w:gridSpan w:val="2"/>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в колледже конкурса  «Педагог года - 2015», разработка сценария проведения конкурса</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декабрь</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lastRenderedPageBreak/>
              <w:t> </w:t>
            </w:r>
          </w:p>
        </w:tc>
      </w:tr>
      <w:tr w:rsidR="00145F4D" w:rsidRPr="00145F4D" w:rsidTr="00914941">
        <w:trPr>
          <w:trHeight w:val="20"/>
        </w:trPr>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lastRenderedPageBreak/>
              <w:t>1.3.6</w:t>
            </w:r>
          </w:p>
        </w:tc>
        <w:tc>
          <w:tcPr>
            <w:tcW w:w="5528" w:type="dxa"/>
            <w:gridSpan w:val="2"/>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Обобщение  опыта работы по формированию  познавательного интереса на уроках преподавателей</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Апрель</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зам.дир. по УР, зам.дир. по УПР, нач. отдела по УР, зам. директора по УМР </w:t>
            </w:r>
          </w:p>
        </w:tc>
      </w:tr>
      <w:tr w:rsidR="00145F4D" w:rsidRPr="00145F4D" w:rsidTr="00914941">
        <w:tc>
          <w:tcPr>
            <w:tcW w:w="709"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1.3.7</w:t>
            </w:r>
          </w:p>
        </w:tc>
        <w:tc>
          <w:tcPr>
            <w:tcW w:w="5528" w:type="dxa"/>
            <w:gridSpan w:val="2"/>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Подготовка статей с изложением опыта работы педагогов колледжа  для периодической печати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914941"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tc>
      </w:tr>
      <w:tr w:rsidR="00145F4D" w:rsidRPr="00145F4D" w:rsidTr="00914941">
        <w:tc>
          <w:tcPr>
            <w:tcW w:w="9845" w:type="dxa"/>
            <w:gridSpan w:val="5"/>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1.4. Развитие  профессионального мастерства педагогов</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 xml:space="preserve">Цель: </w:t>
            </w:r>
            <w:r w:rsidRPr="00EC425D">
              <w:rPr>
                <w:rStyle w:val="aff5"/>
                <w:sz w:val="20"/>
                <w:szCs w:val="20"/>
                <w:lang w:val="ru-RU" w:eastAsia="ru-RU"/>
              </w:rPr>
              <w:t>повышение уровня профессиональных компетенций педагогических работников</w:t>
            </w:r>
          </w:p>
        </w:tc>
      </w:tr>
      <w:tr w:rsidR="00145F4D" w:rsidRPr="00145F4D" w:rsidTr="00914941">
        <w:trPr>
          <w:trHeight w:val="397"/>
        </w:trPr>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1.4.1</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семинара для педагогов по теме «Подготовка УМК  для процедуры аккредитации колледжа»</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Октябрь</w:t>
            </w:r>
          </w:p>
        </w:tc>
        <w:tc>
          <w:tcPr>
            <w:tcW w:w="2190" w:type="dxa"/>
            <w:hideMark/>
          </w:tcPr>
          <w:p w:rsidR="00145F4D" w:rsidRPr="00EC425D" w:rsidRDefault="00914941"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tc>
      </w:tr>
      <w:tr w:rsidR="00145F4D" w:rsidRPr="00145F4D" w:rsidTr="00914941">
        <w:trPr>
          <w:trHeight w:val="397"/>
        </w:trPr>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1.4.2</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Оказание консультативной помощи молодым  педагогам по всем вопросам  педагогики, методики, психологии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По мере необходимости</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Зам.дир. по УР, нач. отдела по УР, зам. директора по УМР, старший методист</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Руководители МК </w:t>
            </w:r>
          </w:p>
        </w:tc>
      </w:tr>
      <w:tr w:rsidR="00145F4D" w:rsidRPr="00145F4D" w:rsidTr="00914941">
        <w:trPr>
          <w:trHeight w:val="397"/>
        </w:trPr>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1.4.3</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Организация посещения молодыми педагогами уроков преподавателей-стажистов и  взаимопосещений  уроков  педагогами колледжа с целью приобретения и обмена опыта работы</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Педагоги</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Руководители МК</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rPr>
          <w:trHeight w:val="397"/>
        </w:trPr>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1.4.4</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мониторинга уровня педагогического мастерства педагогов через проведение анкетирования «Педагог глазами обучающихся»</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2 раза в год</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Педагог-психолог</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1.4.5</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Закрепление наставников  молодым педагогам из числа опытных педагогов</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Сентябрь</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Зам.дир. по УР</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1.4.6</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Организация работы и осуществление контроля за самостоятельной работой педагогов по индивидуальной методической теме через проведение отчетов  по самообразованию (по планам МК)</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Руководители МК</w:t>
            </w:r>
          </w:p>
        </w:tc>
      </w:tr>
      <w:tr w:rsidR="00145F4D" w:rsidRPr="00145F4D" w:rsidTr="00914941">
        <w:trPr>
          <w:trHeight w:val="551"/>
        </w:trPr>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1.4.7</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xml:space="preserve"> Работа предметных (цикловых) комиссий-методических комиссий</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По плану</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Руководители МК</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1.4.8</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занятий «Школы педагогического мастерства» (для новых и молодых педагогов)</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 по особым планам</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xml:space="preserve">Нач. отдела по УР </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методист</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1.4.9</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Разработка индивидуальных планов по самообразованию и  осуществление по ним системной работы, оказание помощи по составлению планов</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Сентябрь</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Педагоги</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xml:space="preserve">1.4.10 </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мониторинга владения профессиональными компетенциями преподавателей и мастеров п/о.</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Апрель</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Педагог-психолог </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c>
          <w:tcPr>
            <w:tcW w:w="9845" w:type="dxa"/>
            <w:gridSpan w:val="5"/>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 xml:space="preserve">2. </w:t>
            </w:r>
            <w:r w:rsidRPr="00EC425D">
              <w:rPr>
                <w:rStyle w:val="af5"/>
                <w:sz w:val="20"/>
                <w:szCs w:val="20"/>
                <w:lang w:val="ru-RU" w:eastAsia="ru-RU"/>
              </w:rPr>
              <w:t>Методическое обеспечение профессионального образования</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Цель:</w:t>
            </w:r>
            <w:r w:rsidRPr="00EC425D">
              <w:rPr>
                <w:sz w:val="20"/>
                <w:szCs w:val="20"/>
                <w:lang w:val="ru-RU" w:eastAsia="ru-RU"/>
              </w:rPr>
              <w:t xml:space="preserve">  </w:t>
            </w:r>
            <w:r w:rsidRPr="00EC425D">
              <w:rPr>
                <w:rStyle w:val="aff5"/>
                <w:sz w:val="20"/>
                <w:szCs w:val="20"/>
                <w:lang w:val="ru-RU" w:eastAsia="ru-RU"/>
              </w:rPr>
              <w:t xml:space="preserve">создание условий для совершенствования профессиональной подготовки обучающихся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2.1</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Проведение коррекции и утверждения необходимой учебно-планирующей документации педагогов  (рабочие учебные программы, календарно-тематические планы, паспорта кабинетов)</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Сентябрь</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Зам.дир. по УР, УПР, нач. отдела по УР, зам. директора по УМР,преподаватели </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2.2</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Организация работы по разработке необходимых учебно-методических материалов для формирования УМК СПО  для ФГОС нового поколения</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Преподаватели</w:t>
            </w:r>
          </w:p>
          <w:p w:rsidR="00145F4D" w:rsidRPr="00EC425D" w:rsidRDefault="00914941"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Руководители МК</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2.3</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Подготовка заявки на приобретение учебно-методической литературы для обучения по профессиональной и общеобразовательной подготовки и учебных программ по ФГОС</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Октябрь</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-ноябрь</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Зам.дир. по УР, УПР, нач. отдела по УР, зам. директора по УМР</w:t>
            </w:r>
          </w:p>
          <w:p w:rsidR="00145F4D" w:rsidRPr="00EC425D" w:rsidRDefault="00914941"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Библиотекари</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2.4</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Продолжение практики  проведения инструктивно-методических совещаний для преподавателей и мастеров п/о с целью изучения нормативной документации, освещения вопросов методики, педагогики и психологии, организации учебно-воспитательного процесса</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по  плану</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Зам.дир. по УР,  нач. отдела по УР</w:t>
            </w:r>
          </w:p>
          <w:p w:rsidR="00145F4D" w:rsidRPr="00EC425D" w:rsidRDefault="00914941"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2.5</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смотра-конкурса учебно-методических материалов и учебно-планирующей документации  с целью развития УМК</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Сентябрь – до 28.09.2015г.</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 УМР</w:t>
            </w:r>
          </w:p>
          <w:p w:rsidR="00145F4D" w:rsidRPr="00EC425D" w:rsidRDefault="00914941"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методист</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lastRenderedPageBreak/>
              <w:t>2.6</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Корректировка банка имеющихся рабочих учебных программ</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Сентябрь -октябрь</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Руководители МК</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2.7</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Развитие библиотечного фонда за счёт приобретения   учебной литературы по предметам, профессиям в соответствии с нормами, мониторинг состояния фонда учебной литературы по дисциплинам СПО</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Библиотекари</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2.8</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Пополнение учебных кабинетов и мастерских учебным оборудованием, инструментами, средствами наглядности, учебными пособиями и т.п., составление заявок педагогами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В течение года</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Зав.кабинетами и мастерскими</w:t>
            </w:r>
          </w:p>
          <w:p w:rsidR="00145F4D" w:rsidRPr="00EC425D" w:rsidRDefault="00914941"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2.9</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Создание информационной базы данных по дисциплинам и  проф. модулям</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Март</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Преподаватели</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Техник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2.10</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мониторинга внедрения ФГОС в учебном процессе, внесение коррективов в учебно-планирующую документацию по всем профессиям и специальности для утверждения учебных планов на новый 2015-16 учебный год</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В течение года</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Зам.дир. по УР, нач. отдела по УР </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 xml:space="preserve">Руководители МК </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p>
        </w:tc>
      </w:tr>
      <w:tr w:rsidR="00145F4D" w:rsidRPr="00145F4D" w:rsidTr="00914941">
        <w:tc>
          <w:tcPr>
            <w:tcW w:w="9845" w:type="dxa"/>
            <w:gridSpan w:val="5"/>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5"/>
                <w:sz w:val="20"/>
                <w:szCs w:val="20"/>
                <w:lang w:val="ru-RU" w:eastAsia="ru-RU"/>
              </w:rPr>
              <w:t>3. Совершенствование содержания, форм, методов, средств  обучения</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Цель:</w:t>
            </w:r>
            <w:r w:rsidRPr="00EC425D">
              <w:rPr>
                <w:sz w:val="20"/>
                <w:szCs w:val="20"/>
                <w:lang w:val="ru-RU" w:eastAsia="ru-RU"/>
              </w:rPr>
              <w:t xml:space="preserve">  </w:t>
            </w:r>
            <w:r w:rsidRPr="00EC425D">
              <w:rPr>
                <w:rStyle w:val="aff5"/>
                <w:sz w:val="20"/>
                <w:szCs w:val="20"/>
                <w:lang w:val="ru-RU" w:eastAsia="ru-RU"/>
              </w:rPr>
              <w:t>повышение качества обучения и развития,  профессиональной подготовки обучающихся</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xml:space="preserve">3.1 </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анкетирования по мотивации обучения на 1 курсе в колледже, уровне владения  общеучебными навыками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Октябрь -</w:t>
            </w:r>
          </w:p>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ноябрь</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Педагог-психолог</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3.2</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Составление  графика  проведения директорских контрольных работ в группах ППКРС и  СПО</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Октябрь</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руководители МК</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rPr>
          <w:trHeight w:val="552"/>
        </w:trPr>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3.3</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Организация в рамках внеклассной работы по предметам (дисциплинам) проведение предметных недель по графику</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По графику</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Руководители МК</w:t>
            </w:r>
          </w:p>
          <w:p w:rsidR="00145F4D" w:rsidRPr="00EC425D" w:rsidRDefault="00914941"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Старший мастер</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3.4</w:t>
            </w:r>
          </w:p>
        </w:tc>
        <w:tc>
          <w:tcPr>
            <w:tcW w:w="5386" w:type="dxa"/>
            <w:hideMark/>
          </w:tcPr>
          <w:p w:rsidR="00145F4D" w:rsidRPr="00145F4D" w:rsidRDefault="00145F4D" w:rsidP="00B62173">
            <w:pPr>
              <w:overflowPunct w:val="0"/>
              <w:autoSpaceDE w:val="0"/>
              <w:autoSpaceDN w:val="0"/>
              <w:adjustRightInd w:val="0"/>
              <w:textAlignment w:val="baseline"/>
              <w:rPr>
                <w:sz w:val="20"/>
                <w:szCs w:val="20"/>
              </w:rPr>
            </w:pPr>
            <w:r w:rsidRPr="00145F4D">
              <w:rPr>
                <w:sz w:val="20"/>
                <w:szCs w:val="20"/>
              </w:rPr>
              <w:t> Проведение мониторинга качества обучения по дисциплинам (предметам) и МДК  по итогам семестров</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2 раза в год</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Секретарь учебной части</w:t>
            </w:r>
          </w:p>
          <w:p w:rsidR="00145F4D" w:rsidRPr="00EC425D" w:rsidRDefault="00914941"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руководители МК</w:t>
            </w:r>
          </w:p>
        </w:tc>
      </w:tr>
      <w:tr w:rsidR="00145F4D" w:rsidRPr="00145F4D" w:rsidTr="00914941">
        <w:tc>
          <w:tcPr>
            <w:tcW w:w="9845" w:type="dxa"/>
            <w:gridSpan w:val="5"/>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rStyle w:val="af5"/>
                <w:sz w:val="20"/>
                <w:szCs w:val="20"/>
                <w:lang w:val="ru-RU" w:eastAsia="ru-RU"/>
              </w:rPr>
              <w:t>4. Учебно-исследовательская  работа  педагогов и  обучающихся</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rStyle w:val="aff5"/>
                <w:b/>
                <w:bCs/>
                <w:sz w:val="20"/>
                <w:szCs w:val="20"/>
                <w:lang w:val="ru-RU" w:eastAsia="ru-RU"/>
              </w:rPr>
              <w:t>Цель:</w:t>
            </w:r>
            <w:r w:rsidRPr="00EC425D">
              <w:rPr>
                <w:sz w:val="20"/>
                <w:szCs w:val="20"/>
                <w:lang w:val="ru-RU" w:eastAsia="ru-RU"/>
              </w:rPr>
              <w:t xml:space="preserve">  </w:t>
            </w:r>
            <w:r w:rsidRPr="00EC425D">
              <w:rPr>
                <w:rStyle w:val="aff5"/>
                <w:sz w:val="20"/>
                <w:szCs w:val="20"/>
                <w:lang w:val="ru-RU" w:eastAsia="ru-RU"/>
              </w:rPr>
              <w:t>повышение качества обучения через развитие  учебно- исследовательской работы</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4.1</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Организация   работы лингвистического центра</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Сентябрь-октябрь</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Зам. директора по УМР</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4.2</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Организация подготовки студентов СПО   к  участию в олимпиадах, конкурсах, конференциях</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По поступлении информации</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 </w:t>
            </w:r>
          </w:p>
          <w:p w:rsidR="00145F4D" w:rsidRPr="00EC425D" w:rsidRDefault="00914941"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Преподаватели</w:t>
            </w:r>
            <w:r w:rsidR="00145F4D"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4.3</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Проведение олимпиад по дисциплинам СПО и ППКРС  в колледже</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По плану</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Преподаватели</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4.4</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Проведение научно-практической конференции обучающихся в колледже (ППКРС и  СПО) «Территория знаний»</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Январь-февраль</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Зам.дир. по УР,</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руководители МК</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4.5</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Осуществление разработки  и распечатки методических рекомендаций для студентов ППКРС и  СПО в рамках ФГОС</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Преподаватели</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4.6</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Участие в студенческих конкурсах, семинарах  внутривузовских, городских и т.п.</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Преподаватели</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4.7</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Участие в инновационных образовательных проектах на уровне колледжа, города или области</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914941"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w:t>
            </w:r>
          </w:p>
        </w:tc>
      </w:tr>
      <w:tr w:rsidR="00145F4D" w:rsidRPr="00145F4D" w:rsidTr="00914941">
        <w:tc>
          <w:tcPr>
            <w:tcW w:w="9845" w:type="dxa"/>
            <w:gridSpan w:val="5"/>
            <w:hideMark/>
          </w:tcPr>
          <w:p w:rsidR="00145F4D" w:rsidRPr="00EC425D" w:rsidRDefault="00145F4D" w:rsidP="00B62173">
            <w:pPr>
              <w:pStyle w:val="af6"/>
              <w:spacing w:before="0" w:beforeAutospacing="0" w:after="0" w:afterAutospacing="0"/>
              <w:ind w:firstLine="709"/>
              <w:jc w:val="both"/>
              <w:rPr>
                <w:sz w:val="20"/>
                <w:szCs w:val="20"/>
                <w:lang w:val="ru-RU" w:eastAsia="ru-RU"/>
              </w:rPr>
            </w:pPr>
            <w:r w:rsidRPr="00EC425D">
              <w:rPr>
                <w:rStyle w:val="af5"/>
                <w:sz w:val="20"/>
                <w:szCs w:val="20"/>
                <w:lang w:val="ru-RU" w:eastAsia="ru-RU"/>
              </w:rPr>
              <w:t>5. Работа над единой методической темой «</w:t>
            </w:r>
            <w:r w:rsidRPr="00EC425D">
              <w:rPr>
                <w:b/>
                <w:bCs/>
                <w:iCs/>
                <w:sz w:val="20"/>
                <w:szCs w:val="20"/>
                <w:lang w:val="ru-RU" w:eastAsia="ru-RU"/>
              </w:rPr>
              <w:t>Развитие механизмов контроля качества подготовки специалистов и системы оценивания общих и профессиональных компетенций студентов колледжа».</w:t>
            </w:r>
          </w:p>
          <w:p w:rsidR="00145F4D" w:rsidRPr="00EC425D" w:rsidRDefault="00145F4D" w:rsidP="00B62173">
            <w:pPr>
              <w:pStyle w:val="af6"/>
              <w:spacing w:before="0" w:beforeAutospacing="0" w:after="0" w:afterAutospacing="0"/>
              <w:ind w:firstLine="709"/>
              <w:jc w:val="both"/>
              <w:rPr>
                <w:sz w:val="20"/>
                <w:szCs w:val="20"/>
                <w:lang w:val="ru-RU" w:eastAsia="ru-RU"/>
              </w:rPr>
            </w:pPr>
            <w:r w:rsidRPr="00EC425D">
              <w:rPr>
                <w:b/>
                <w:bCs/>
                <w:i/>
                <w:iCs/>
                <w:sz w:val="20"/>
                <w:szCs w:val="20"/>
                <w:u w:val="single"/>
                <w:lang w:val="ru-RU" w:eastAsia="ru-RU"/>
              </w:rPr>
              <w:t>Цель:</w:t>
            </w:r>
            <w:r w:rsidRPr="00EC425D">
              <w:rPr>
                <w:sz w:val="20"/>
                <w:szCs w:val="20"/>
                <w:lang w:val="ru-RU" w:eastAsia="ru-RU"/>
              </w:rPr>
              <w:t xml:space="preserve"> введение в контрольно-оценочную деятельность преподавателя (мастера п/о) педагогического инструментария, обеспечивающего измерение и оценку сформированности общих и профессиональных компетенций студентов, развитие единого механизма контроля качества подготовки специалистов, что соответствует требованиям ФГОС.</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5.1</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Работа по  данной теме  через ИМС, методические комиссии  и самостоятельную работу педагогов</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По планам ПЦК и  ИМС</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Руководители МК</w:t>
            </w:r>
          </w:p>
          <w:p w:rsidR="00145F4D" w:rsidRPr="00EC425D" w:rsidRDefault="00145F4D" w:rsidP="00914941">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Зам. директора по</w:t>
            </w:r>
            <w:r w:rsidR="00914941" w:rsidRPr="00EC425D">
              <w:rPr>
                <w:sz w:val="20"/>
                <w:szCs w:val="20"/>
                <w:lang w:val="ru-RU" w:eastAsia="ru-RU"/>
              </w:rPr>
              <w:t xml:space="preserve"> УМР</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5.2</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Разработка контрольно-оценочных средств для оценки  профессиональных компетенций в рамках ФГОС нового поколения</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В течение года</w:t>
            </w:r>
          </w:p>
        </w:tc>
        <w:tc>
          <w:tcPr>
            <w:tcW w:w="2190"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Педагоги</w:t>
            </w:r>
          </w:p>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5.3</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Разработка и проведение анкетирования среди педагогов «</w:t>
            </w:r>
            <w:r w:rsidRPr="00EC425D">
              <w:rPr>
                <w:bCs/>
                <w:iCs/>
                <w:sz w:val="20"/>
                <w:szCs w:val="20"/>
                <w:lang w:val="ru-RU" w:eastAsia="ru-RU"/>
              </w:rPr>
              <w:t>Механизмы контроля</w:t>
            </w:r>
            <w:r w:rsidRPr="00EC425D">
              <w:rPr>
                <w:b/>
                <w:bCs/>
                <w:iCs/>
                <w:sz w:val="20"/>
                <w:szCs w:val="20"/>
                <w:lang w:val="ru-RU" w:eastAsia="ru-RU"/>
              </w:rPr>
              <w:t xml:space="preserve"> </w:t>
            </w:r>
            <w:r w:rsidRPr="00EC425D">
              <w:rPr>
                <w:bCs/>
                <w:iCs/>
                <w:sz w:val="20"/>
                <w:szCs w:val="20"/>
                <w:lang w:val="ru-RU" w:eastAsia="ru-RU"/>
              </w:rPr>
              <w:t>качества подготовки специалистов</w:t>
            </w:r>
            <w:r w:rsidRPr="00EC425D">
              <w:rPr>
                <w:sz w:val="20"/>
                <w:szCs w:val="20"/>
                <w:lang w:val="ru-RU" w:eastAsia="ru-RU"/>
              </w:rPr>
              <w:t>»</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январь</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Руководители МК</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w:t>
            </w:r>
          </w:p>
        </w:tc>
      </w:tr>
      <w:tr w:rsidR="00145F4D" w:rsidRPr="00145F4D" w:rsidTr="00914941">
        <w:tc>
          <w:tcPr>
            <w:tcW w:w="851" w:type="dxa"/>
            <w:gridSpan w:val="2"/>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5.4</w:t>
            </w:r>
          </w:p>
        </w:tc>
        <w:tc>
          <w:tcPr>
            <w:tcW w:w="5386" w:type="dxa"/>
            <w:hideMark/>
          </w:tcPr>
          <w:p w:rsidR="00145F4D" w:rsidRPr="00EC425D" w:rsidRDefault="00145F4D" w:rsidP="00B62173">
            <w:pPr>
              <w:pStyle w:val="af6"/>
              <w:overflowPunct w:val="0"/>
              <w:autoSpaceDE w:val="0"/>
              <w:autoSpaceDN w:val="0"/>
              <w:adjustRightInd w:val="0"/>
              <w:spacing w:before="0" w:beforeAutospacing="0" w:after="0" w:afterAutospacing="0"/>
              <w:textAlignment w:val="baseline"/>
              <w:rPr>
                <w:sz w:val="20"/>
                <w:szCs w:val="20"/>
                <w:lang w:val="ru-RU" w:eastAsia="ru-RU"/>
              </w:rPr>
            </w:pPr>
            <w:r w:rsidRPr="00EC425D">
              <w:rPr>
                <w:sz w:val="20"/>
                <w:szCs w:val="20"/>
                <w:lang w:val="ru-RU" w:eastAsia="ru-RU"/>
              </w:rPr>
              <w:t>Проведение анализа работы над единой методической темой на заседании методического совета</w:t>
            </w:r>
          </w:p>
        </w:tc>
        <w:tc>
          <w:tcPr>
            <w:tcW w:w="1418" w:type="dxa"/>
            <w:hideMark/>
          </w:tcPr>
          <w:p w:rsidR="00145F4D" w:rsidRPr="00EC425D" w:rsidRDefault="00145F4D" w:rsidP="00B62173">
            <w:pPr>
              <w:pStyle w:val="af6"/>
              <w:overflowPunct w:val="0"/>
              <w:autoSpaceDE w:val="0"/>
              <w:autoSpaceDN w:val="0"/>
              <w:adjustRightInd w:val="0"/>
              <w:spacing w:before="0" w:beforeAutospacing="0" w:after="0" w:afterAutospacing="0"/>
              <w:jc w:val="center"/>
              <w:textAlignment w:val="baseline"/>
              <w:rPr>
                <w:sz w:val="20"/>
                <w:szCs w:val="20"/>
                <w:lang w:val="ru-RU" w:eastAsia="ru-RU"/>
              </w:rPr>
            </w:pPr>
            <w:r w:rsidRPr="00EC425D">
              <w:rPr>
                <w:sz w:val="20"/>
                <w:szCs w:val="20"/>
                <w:lang w:val="ru-RU" w:eastAsia="ru-RU"/>
              </w:rPr>
              <w:t>Май-июнь</w:t>
            </w:r>
          </w:p>
        </w:tc>
        <w:tc>
          <w:tcPr>
            <w:tcW w:w="2190" w:type="dxa"/>
            <w:hideMark/>
          </w:tcPr>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 xml:space="preserve">Руководители МК </w:t>
            </w:r>
          </w:p>
          <w:p w:rsidR="00145F4D" w:rsidRPr="00EC425D" w:rsidRDefault="00145F4D" w:rsidP="0038470A">
            <w:pPr>
              <w:pStyle w:val="af6"/>
              <w:overflowPunct w:val="0"/>
              <w:autoSpaceDE w:val="0"/>
              <w:autoSpaceDN w:val="0"/>
              <w:adjustRightInd w:val="0"/>
              <w:spacing w:before="0" w:beforeAutospacing="0" w:after="0" w:afterAutospacing="0"/>
              <w:jc w:val="both"/>
              <w:textAlignment w:val="baseline"/>
              <w:rPr>
                <w:sz w:val="20"/>
                <w:szCs w:val="20"/>
                <w:lang w:val="ru-RU" w:eastAsia="ru-RU"/>
              </w:rPr>
            </w:pPr>
            <w:r w:rsidRPr="00EC425D">
              <w:rPr>
                <w:sz w:val="20"/>
                <w:szCs w:val="20"/>
                <w:lang w:val="ru-RU" w:eastAsia="ru-RU"/>
              </w:rPr>
              <w:t>Зам. директора по УМР</w:t>
            </w:r>
          </w:p>
        </w:tc>
      </w:tr>
    </w:tbl>
    <w:p w:rsidR="00145F4D" w:rsidRPr="0038470A" w:rsidRDefault="0038470A" w:rsidP="0038470A">
      <w:pPr>
        <w:jc w:val="center"/>
        <w:rPr>
          <w:b/>
          <w:bCs/>
          <w:iCs/>
          <w:sz w:val="20"/>
          <w:szCs w:val="20"/>
        </w:rPr>
      </w:pPr>
      <w:r w:rsidRPr="0038470A">
        <w:rPr>
          <w:b/>
          <w:bCs/>
          <w:iCs/>
          <w:sz w:val="20"/>
          <w:szCs w:val="20"/>
        </w:rPr>
        <w:lastRenderedPageBreak/>
        <w:t>П</w:t>
      </w:r>
      <w:r w:rsidR="00145F4D" w:rsidRPr="0038470A">
        <w:rPr>
          <w:b/>
          <w:bCs/>
          <w:iCs/>
          <w:sz w:val="20"/>
          <w:szCs w:val="20"/>
        </w:rPr>
        <w:t>роведения педагогических советов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86"/>
        <w:gridCol w:w="1701"/>
        <w:gridCol w:w="1985"/>
      </w:tblGrid>
      <w:tr w:rsidR="00145F4D" w:rsidRPr="00145F4D" w:rsidTr="00914941">
        <w:tc>
          <w:tcPr>
            <w:tcW w:w="851" w:type="dxa"/>
          </w:tcPr>
          <w:p w:rsidR="00145F4D" w:rsidRPr="00145F4D" w:rsidRDefault="00145F4D" w:rsidP="00B62173">
            <w:pPr>
              <w:jc w:val="center"/>
              <w:rPr>
                <w:b/>
                <w:bCs/>
                <w:iCs/>
                <w:sz w:val="20"/>
                <w:szCs w:val="20"/>
              </w:rPr>
            </w:pPr>
            <w:r w:rsidRPr="00145F4D">
              <w:rPr>
                <w:b/>
                <w:bCs/>
                <w:iCs/>
                <w:sz w:val="20"/>
                <w:szCs w:val="20"/>
              </w:rPr>
              <w:t>№ п/п</w:t>
            </w:r>
          </w:p>
        </w:tc>
        <w:tc>
          <w:tcPr>
            <w:tcW w:w="5386" w:type="dxa"/>
          </w:tcPr>
          <w:p w:rsidR="00145F4D" w:rsidRPr="00145F4D" w:rsidRDefault="00145F4D" w:rsidP="00B62173">
            <w:pPr>
              <w:jc w:val="center"/>
              <w:rPr>
                <w:b/>
                <w:bCs/>
                <w:iCs/>
                <w:sz w:val="20"/>
                <w:szCs w:val="20"/>
              </w:rPr>
            </w:pPr>
            <w:r w:rsidRPr="00145F4D">
              <w:rPr>
                <w:b/>
                <w:bCs/>
                <w:iCs/>
                <w:sz w:val="20"/>
                <w:szCs w:val="20"/>
              </w:rPr>
              <w:t xml:space="preserve">Тема педагогического совета </w:t>
            </w:r>
          </w:p>
        </w:tc>
        <w:tc>
          <w:tcPr>
            <w:tcW w:w="1701" w:type="dxa"/>
          </w:tcPr>
          <w:p w:rsidR="00145F4D" w:rsidRPr="00145F4D" w:rsidRDefault="00145F4D" w:rsidP="00B62173">
            <w:pPr>
              <w:jc w:val="center"/>
              <w:rPr>
                <w:b/>
                <w:bCs/>
                <w:iCs/>
                <w:sz w:val="20"/>
                <w:szCs w:val="20"/>
              </w:rPr>
            </w:pPr>
            <w:r w:rsidRPr="00145F4D">
              <w:rPr>
                <w:b/>
                <w:bCs/>
                <w:iCs/>
                <w:sz w:val="20"/>
                <w:szCs w:val="20"/>
              </w:rPr>
              <w:t xml:space="preserve">Дата </w:t>
            </w:r>
          </w:p>
        </w:tc>
        <w:tc>
          <w:tcPr>
            <w:tcW w:w="1985" w:type="dxa"/>
          </w:tcPr>
          <w:p w:rsidR="00145F4D" w:rsidRPr="00145F4D" w:rsidRDefault="00145F4D" w:rsidP="00B62173">
            <w:pPr>
              <w:jc w:val="center"/>
              <w:rPr>
                <w:b/>
                <w:bCs/>
                <w:iCs/>
                <w:sz w:val="20"/>
                <w:szCs w:val="20"/>
              </w:rPr>
            </w:pPr>
            <w:r w:rsidRPr="00145F4D">
              <w:rPr>
                <w:b/>
                <w:bCs/>
                <w:iCs/>
                <w:sz w:val="20"/>
                <w:szCs w:val="20"/>
              </w:rPr>
              <w:t>Ответственный</w:t>
            </w:r>
          </w:p>
        </w:tc>
      </w:tr>
      <w:tr w:rsidR="00145F4D" w:rsidRPr="00145F4D" w:rsidTr="00914941">
        <w:tc>
          <w:tcPr>
            <w:tcW w:w="851" w:type="dxa"/>
          </w:tcPr>
          <w:p w:rsidR="00145F4D" w:rsidRPr="0038470A" w:rsidRDefault="00145F4D" w:rsidP="00B62173">
            <w:pPr>
              <w:jc w:val="center"/>
              <w:rPr>
                <w:bCs/>
                <w:iCs/>
                <w:sz w:val="20"/>
                <w:szCs w:val="20"/>
              </w:rPr>
            </w:pPr>
            <w:r w:rsidRPr="0038470A">
              <w:rPr>
                <w:bCs/>
                <w:iCs/>
                <w:sz w:val="20"/>
                <w:szCs w:val="20"/>
              </w:rPr>
              <w:t>1.</w:t>
            </w:r>
          </w:p>
        </w:tc>
        <w:tc>
          <w:tcPr>
            <w:tcW w:w="5386" w:type="dxa"/>
          </w:tcPr>
          <w:p w:rsidR="00145F4D" w:rsidRPr="0038470A" w:rsidRDefault="00145F4D" w:rsidP="00B62173">
            <w:pPr>
              <w:rPr>
                <w:bCs/>
                <w:iCs/>
                <w:sz w:val="20"/>
                <w:szCs w:val="20"/>
              </w:rPr>
            </w:pPr>
            <w:r w:rsidRPr="0038470A">
              <w:rPr>
                <w:sz w:val="20"/>
                <w:szCs w:val="20"/>
              </w:rPr>
              <w:t>«Итоги работы коллектива в 2014-2015 учебного года и перспективы развития колледжа»</w:t>
            </w:r>
          </w:p>
        </w:tc>
        <w:tc>
          <w:tcPr>
            <w:tcW w:w="1701" w:type="dxa"/>
          </w:tcPr>
          <w:p w:rsidR="00145F4D" w:rsidRPr="0038470A" w:rsidRDefault="00145F4D" w:rsidP="00B62173">
            <w:pPr>
              <w:jc w:val="center"/>
              <w:rPr>
                <w:bCs/>
                <w:iCs/>
                <w:sz w:val="20"/>
                <w:szCs w:val="20"/>
              </w:rPr>
            </w:pPr>
            <w:r w:rsidRPr="0038470A">
              <w:rPr>
                <w:bCs/>
                <w:iCs/>
                <w:sz w:val="20"/>
                <w:szCs w:val="20"/>
              </w:rPr>
              <w:t>Сентябрь 2015г.</w:t>
            </w:r>
          </w:p>
        </w:tc>
        <w:tc>
          <w:tcPr>
            <w:tcW w:w="1985" w:type="dxa"/>
          </w:tcPr>
          <w:p w:rsidR="00145F4D" w:rsidRPr="00145F4D" w:rsidRDefault="00145F4D" w:rsidP="0038470A">
            <w:pPr>
              <w:rPr>
                <w:bCs/>
                <w:iCs/>
                <w:sz w:val="20"/>
                <w:szCs w:val="20"/>
              </w:rPr>
            </w:pPr>
            <w:r w:rsidRPr="00145F4D">
              <w:rPr>
                <w:sz w:val="20"/>
                <w:szCs w:val="20"/>
              </w:rPr>
              <w:t>зам. директора по УМР</w:t>
            </w:r>
          </w:p>
        </w:tc>
      </w:tr>
      <w:tr w:rsidR="00145F4D" w:rsidRPr="00145F4D" w:rsidTr="00914941">
        <w:tc>
          <w:tcPr>
            <w:tcW w:w="851" w:type="dxa"/>
          </w:tcPr>
          <w:p w:rsidR="00145F4D" w:rsidRPr="0038470A" w:rsidRDefault="00145F4D" w:rsidP="00B62173">
            <w:pPr>
              <w:jc w:val="center"/>
              <w:rPr>
                <w:bCs/>
                <w:iCs/>
                <w:sz w:val="20"/>
                <w:szCs w:val="20"/>
              </w:rPr>
            </w:pPr>
            <w:r w:rsidRPr="0038470A">
              <w:rPr>
                <w:bCs/>
                <w:iCs/>
                <w:sz w:val="20"/>
                <w:szCs w:val="20"/>
              </w:rPr>
              <w:t>2.</w:t>
            </w:r>
          </w:p>
        </w:tc>
        <w:tc>
          <w:tcPr>
            <w:tcW w:w="5386" w:type="dxa"/>
          </w:tcPr>
          <w:p w:rsidR="00145F4D" w:rsidRPr="0038470A" w:rsidRDefault="00145F4D" w:rsidP="00B62173">
            <w:pPr>
              <w:rPr>
                <w:bCs/>
                <w:iCs/>
                <w:sz w:val="20"/>
                <w:szCs w:val="20"/>
              </w:rPr>
            </w:pPr>
            <w:r w:rsidRPr="0038470A">
              <w:rPr>
                <w:sz w:val="20"/>
                <w:szCs w:val="20"/>
              </w:rPr>
              <w:t>«Подготовка конкурентоспособного специалиста в открытом образовательном пространстве</w:t>
            </w:r>
            <w:r w:rsidRPr="0038470A">
              <w:rPr>
                <w:bCs/>
                <w:iCs/>
                <w:sz w:val="20"/>
                <w:szCs w:val="20"/>
              </w:rPr>
              <w:t>»</w:t>
            </w:r>
            <w:r w:rsidRPr="0038470A">
              <w:rPr>
                <w:sz w:val="20"/>
                <w:szCs w:val="20"/>
              </w:rPr>
              <w:t xml:space="preserve"> </w:t>
            </w:r>
          </w:p>
        </w:tc>
        <w:tc>
          <w:tcPr>
            <w:tcW w:w="1701" w:type="dxa"/>
          </w:tcPr>
          <w:p w:rsidR="00145F4D" w:rsidRPr="0038470A" w:rsidRDefault="00145F4D" w:rsidP="00B62173">
            <w:pPr>
              <w:jc w:val="center"/>
              <w:rPr>
                <w:sz w:val="20"/>
                <w:szCs w:val="20"/>
              </w:rPr>
            </w:pPr>
            <w:r w:rsidRPr="0038470A">
              <w:rPr>
                <w:sz w:val="20"/>
                <w:szCs w:val="20"/>
              </w:rPr>
              <w:t>Декабрь 2015г.</w:t>
            </w:r>
          </w:p>
        </w:tc>
        <w:tc>
          <w:tcPr>
            <w:tcW w:w="1985" w:type="dxa"/>
          </w:tcPr>
          <w:p w:rsidR="00145F4D" w:rsidRPr="00145F4D" w:rsidRDefault="00145F4D" w:rsidP="0038470A">
            <w:pPr>
              <w:rPr>
                <w:sz w:val="20"/>
                <w:szCs w:val="20"/>
              </w:rPr>
            </w:pPr>
            <w:r w:rsidRPr="00145F4D">
              <w:rPr>
                <w:sz w:val="20"/>
                <w:szCs w:val="20"/>
              </w:rPr>
              <w:t>зам. директора по УПР</w:t>
            </w:r>
          </w:p>
        </w:tc>
      </w:tr>
      <w:tr w:rsidR="00145F4D" w:rsidRPr="00145F4D" w:rsidTr="00914941">
        <w:tc>
          <w:tcPr>
            <w:tcW w:w="851" w:type="dxa"/>
          </w:tcPr>
          <w:p w:rsidR="00145F4D" w:rsidRPr="0038470A" w:rsidRDefault="00145F4D" w:rsidP="00B62173">
            <w:pPr>
              <w:jc w:val="center"/>
              <w:rPr>
                <w:bCs/>
                <w:iCs/>
                <w:sz w:val="20"/>
                <w:szCs w:val="20"/>
              </w:rPr>
            </w:pPr>
            <w:r w:rsidRPr="0038470A">
              <w:rPr>
                <w:bCs/>
                <w:iCs/>
                <w:sz w:val="20"/>
                <w:szCs w:val="20"/>
              </w:rPr>
              <w:t>3.</w:t>
            </w:r>
          </w:p>
        </w:tc>
        <w:tc>
          <w:tcPr>
            <w:tcW w:w="5386" w:type="dxa"/>
          </w:tcPr>
          <w:p w:rsidR="00145F4D" w:rsidRPr="0038470A" w:rsidRDefault="00145F4D" w:rsidP="00B62173">
            <w:pPr>
              <w:rPr>
                <w:bCs/>
                <w:iCs/>
                <w:sz w:val="20"/>
                <w:szCs w:val="20"/>
              </w:rPr>
            </w:pPr>
            <w:r w:rsidRPr="0038470A">
              <w:rPr>
                <w:sz w:val="20"/>
                <w:szCs w:val="20"/>
              </w:rPr>
              <w:t>«Пути оптимизации образовательной  среды колледжа в целях обеспечения доступности  качественного образования»</w:t>
            </w:r>
          </w:p>
        </w:tc>
        <w:tc>
          <w:tcPr>
            <w:tcW w:w="1701" w:type="dxa"/>
          </w:tcPr>
          <w:p w:rsidR="00145F4D" w:rsidRPr="0038470A" w:rsidRDefault="00145F4D" w:rsidP="00B62173">
            <w:pPr>
              <w:jc w:val="center"/>
              <w:rPr>
                <w:bCs/>
                <w:iCs/>
                <w:sz w:val="20"/>
                <w:szCs w:val="20"/>
              </w:rPr>
            </w:pPr>
            <w:r w:rsidRPr="0038470A">
              <w:rPr>
                <w:bCs/>
                <w:iCs/>
                <w:sz w:val="20"/>
                <w:szCs w:val="20"/>
              </w:rPr>
              <w:t>Март 2016г.</w:t>
            </w:r>
          </w:p>
        </w:tc>
        <w:tc>
          <w:tcPr>
            <w:tcW w:w="1985" w:type="dxa"/>
          </w:tcPr>
          <w:p w:rsidR="00145F4D" w:rsidRPr="00145F4D" w:rsidRDefault="00145F4D" w:rsidP="0038470A">
            <w:pPr>
              <w:rPr>
                <w:bCs/>
                <w:iCs/>
                <w:sz w:val="20"/>
                <w:szCs w:val="20"/>
              </w:rPr>
            </w:pPr>
            <w:r w:rsidRPr="00145F4D">
              <w:rPr>
                <w:sz w:val="20"/>
                <w:szCs w:val="20"/>
              </w:rPr>
              <w:t>зам. директора по УР, УПР, нач. отд. по УР, УМР, УПРи Б</w:t>
            </w:r>
          </w:p>
        </w:tc>
      </w:tr>
      <w:tr w:rsidR="00145F4D" w:rsidRPr="00145F4D" w:rsidTr="00914941">
        <w:tc>
          <w:tcPr>
            <w:tcW w:w="851" w:type="dxa"/>
          </w:tcPr>
          <w:p w:rsidR="00145F4D" w:rsidRPr="0038470A" w:rsidRDefault="00145F4D" w:rsidP="00B62173">
            <w:pPr>
              <w:jc w:val="center"/>
              <w:rPr>
                <w:bCs/>
                <w:iCs/>
                <w:sz w:val="20"/>
                <w:szCs w:val="20"/>
              </w:rPr>
            </w:pPr>
            <w:r w:rsidRPr="0038470A">
              <w:rPr>
                <w:bCs/>
                <w:iCs/>
                <w:sz w:val="20"/>
                <w:szCs w:val="20"/>
              </w:rPr>
              <w:t>4.</w:t>
            </w:r>
          </w:p>
        </w:tc>
        <w:tc>
          <w:tcPr>
            <w:tcW w:w="5386" w:type="dxa"/>
          </w:tcPr>
          <w:p w:rsidR="00145F4D" w:rsidRPr="0038470A" w:rsidRDefault="00145F4D" w:rsidP="00B62173">
            <w:pPr>
              <w:rPr>
                <w:sz w:val="20"/>
                <w:szCs w:val="20"/>
              </w:rPr>
            </w:pPr>
            <w:r w:rsidRPr="0038470A">
              <w:rPr>
                <w:sz w:val="20"/>
                <w:szCs w:val="20"/>
              </w:rPr>
              <w:t>«Организация работы по формированию патриотического воспитания студентов колледжа»</w:t>
            </w:r>
          </w:p>
        </w:tc>
        <w:tc>
          <w:tcPr>
            <w:tcW w:w="1701" w:type="dxa"/>
          </w:tcPr>
          <w:p w:rsidR="00145F4D" w:rsidRPr="0038470A" w:rsidRDefault="00145F4D" w:rsidP="00B62173">
            <w:pPr>
              <w:jc w:val="center"/>
              <w:rPr>
                <w:bCs/>
                <w:iCs/>
                <w:sz w:val="20"/>
                <w:szCs w:val="20"/>
              </w:rPr>
            </w:pPr>
            <w:r w:rsidRPr="0038470A">
              <w:rPr>
                <w:bCs/>
                <w:iCs/>
                <w:sz w:val="20"/>
                <w:szCs w:val="20"/>
              </w:rPr>
              <w:t>Май 2016г.</w:t>
            </w:r>
          </w:p>
        </w:tc>
        <w:tc>
          <w:tcPr>
            <w:tcW w:w="1985" w:type="dxa"/>
          </w:tcPr>
          <w:p w:rsidR="00145F4D" w:rsidRPr="00145F4D" w:rsidRDefault="00145F4D" w:rsidP="0038470A">
            <w:pPr>
              <w:rPr>
                <w:bCs/>
                <w:iCs/>
                <w:sz w:val="20"/>
                <w:szCs w:val="20"/>
              </w:rPr>
            </w:pPr>
            <w:r w:rsidRPr="00145F4D">
              <w:rPr>
                <w:sz w:val="20"/>
                <w:szCs w:val="20"/>
              </w:rPr>
              <w:t>нач. отд. по ВиСР</w:t>
            </w:r>
          </w:p>
        </w:tc>
      </w:tr>
    </w:tbl>
    <w:p w:rsidR="0038470A" w:rsidRPr="0038470A" w:rsidRDefault="0038470A" w:rsidP="0038470A">
      <w:pPr>
        <w:jc w:val="center"/>
        <w:rPr>
          <w:b/>
          <w:bCs/>
          <w:iCs/>
        </w:rPr>
      </w:pPr>
      <w:r w:rsidRPr="0038470A">
        <w:rPr>
          <w:b/>
          <w:bCs/>
          <w:iCs/>
        </w:rPr>
        <w:t>Проведение заседаний Методического совета колледжа</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386"/>
        <w:gridCol w:w="1701"/>
        <w:gridCol w:w="2410"/>
      </w:tblGrid>
      <w:tr w:rsidR="0038470A" w:rsidRPr="0022194B" w:rsidTr="00E5245A">
        <w:trPr>
          <w:jc w:val="center"/>
        </w:trPr>
        <w:tc>
          <w:tcPr>
            <w:tcW w:w="851" w:type="dxa"/>
          </w:tcPr>
          <w:p w:rsidR="0038470A" w:rsidRPr="0038470A" w:rsidRDefault="0038470A" w:rsidP="00B62173">
            <w:pPr>
              <w:jc w:val="center"/>
              <w:rPr>
                <w:bCs/>
                <w:iCs/>
                <w:sz w:val="20"/>
                <w:szCs w:val="20"/>
              </w:rPr>
            </w:pPr>
            <w:r w:rsidRPr="0038470A">
              <w:rPr>
                <w:bCs/>
                <w:iCs/>
                <w:sz w:val="20"/>
                <w:szCs w:val="20"/>
              </w:rPr>
              <w:t>№п/п</w:t>
            </w:r>
          </w:p>
        </w:tc>
        <w:tc>
          <w:tcPr>
            <w:tcW w:w="5386" w:type="dxa"/>
          </w:tcPr>
          <w:p w:rsidR="0038470A" w:rsidRPr="0038470A" w:rsidRDefault="0038470A" w:rsidP="00B62173">
            <w:pPr>
              <w:jc w:val="center"/>
              <w:rPr>
                <w:bCs/>
                <w:iCs/>
                <w:sz w:val="20"/>
                <w:szCs w:val="20"/>
              </w:rPr>
            </w:pPr>
            <w:r w:rsidRPr="0038470A">
              <w:rPr>
                <w:bCs/>
                <w:iCs/>
                <w:sz w:val="20"/>
                <w:szCs w:val="20"/>
              </w:rPr>
              <w:t xml:space="preserve">Основные вопросы  </w:t>
            </w:r>
          </w:p>
        </w:tc>
        <w:tc>
          <w:tcPr>
            <w:tcW w:w="1701" w:type="dxa"/>
          </w:tcPr>
          <w:p w:rsidR="0038470A" w:rsidRPr="0038470A" w:rsidRDefault="0038470A" w:rsidP="00B62173">
            <w:pPr>
              <w:jc w:val="center"/>
              <w:rPr>
                <w:bCs/>
                <w:iCs/>
                <w:sz w:val="20"/>
                <w:szCs w:val="20"/>
              </w:rPr>
            </w:pPr>
            <w:r w:rsidRPr="0038470A">
              <w:rPr>
                <w:bCs/>
                <w:iCs/>
                <w:sz w:val="20"/>
                <w:szCs w:val="20"/>
              </w:rPr>
              <w:t xml:space="preserve">Дата </w:t>
            </w:r>
          </w:p>
        </w:tc>
        <w:tc>
          <w:tcPr>
            <w:tcW w:w="2410" w:type="dxa"/>
          </w:tcPr>
          <w:p w:rsidR="0038470A" w:rsidRPr="0038470A" w:rsidRDefault="0038470A" w:rsidP="00B62173">
            <w:pPr>
              <w:jc w:val="center"/>
              <w:rPr>
                <w:bCs/>
                <w:iCs/>
                <w:sz w:val="20"/>
                <w:szCs w:val="20"/>
              </w:rPr>
            </w:pPr>
            <w:r w:rsidRPr="0038470A">
              <w:rPr>
                <w:bCs/>
                <w:iCs/>
                <w:sz w:val="20"/>
                <w:szCs w:val="20"/>
              </w:rPr>
              <w:t>Ответственный</w:t>
            </w:r>
          </w:p>
        </w:tc>
      </w:tr>
      <w:tr w:rsidR="0038470A" w:rsidRPr="0022194B" w:rsidTr="00E5245A">
        <w:trPr>
          <w:jc w:val="center"/>
        </w:trPr>
        <w:tc>
          <w:tcPr>
            <w:tcW w:w="851" w:type="dxa"/>
          </w:tcPr>
          <w:p w:rsidR="0038470A" w:rsidRPr="0038470A" w:rsidRDefault="0038470A" w:rsidP="00B62173">
            <w:pPr>
              <w:jc w:val="center"/>
              <w:rPr>
                <w:bCs/>
                <w:iCs/>
                <w:sz w:val="20"/>
                <w:szCs w:val="20"/>
              </w:rPr>
            </w:pPr>
            <w:r w:rsidRPr="0038470A">
              <w:rPr>
                <w:bCs/>
                <w:iCs/>
                <w:sz w:val="20"/>
                <w:szCs w:val="20"/>
              </w:rPr>
              <w:t>1.</w:t>
            </w:r>
          </w:p>
        </w:tc>
        <w:tc>
          <w:tcPr>
            <w:tcW w:w="5386" w:type="dxa"/>
          </w:tcPr>
          <w:p w:rsidR="0038470A" w:rsidRPr="0038470A" w:rsidRDefault="0038470A" w:rsidP="00B62173">
            <w:pPr>
              <w:rPr>
                <w:b/>
                <w:sz w:val="20"/>
                <w:szCs w:val="20"/>
              </w:rPr>
            </w:pPr>
            <w:r w:rsidRPr="0038470A">
              <w:rPr>
                <w:b/>
                <w:sz w:val="20"/>
                <w:szCs w:val="20"/>
              </w:rPr>
              <w:t>Научно -методический совет №1</w:t>
            </w:r>
          </w:p>
          <w:p w:rsidR="0038470A" w:rsidRPr="0038470A" w:rsidRDefault="0038470A" w:rsidP="00B62173">
            <w:pPr>
              <w:rPr>
                <w:sz w:val="20"/>
                <w:szCs w:val="20"/>
              </w:rPr>
            </w:pPr>
            <w:r w:rsidRPr="0038470A">
              <w:rPr>
                <w:sz w:val="20"/>
                <w:szCs w:val="20"/>
              </w:rPr>
              <w:t>- рассмотрение и внесение изменений в  Положение об аттестации педагогических работников на соответствие занимаемой должности»</w:t>
            </w:r>
          </w:p>
          <w:p w:rsidR="0038470A" w:rsidRPr="0038470A" w:rsidRDefault="0038470A" w:rsidP="00B62173">
            <w:pPr>
              <w:rPr>
                <w:sz w:val="20"/>
                <w:szCs w:val="20"/>
              </w:rPr>
            </w:pPr>
            <w:r w:rsidRPr="0038470A">
              <w:rPr>
                <w:sz w:val="20"/>
                <w:szCs w:val="20"/>
              </w:rPr>
              <w:t xml:space="preserve">- рассмотрение материалов для участия в региональном  конкурсе  учебно-методической  продукции </w:t>
            </w:r>
          </w:p>
          <w:p w:rsidR="0038470A" w:rsidRPr="0038470A" w:rsidRDefault="0038470A" w:rsidP="00B62173">
            <w:pPr>
              <w:rPr>
                <w:sz w:val="20"/>
                <w:szCs w:val="20"/>
              </w:rPr>
            </w:pPr>
            <w:r w:rsidRPr="0038470A">
              <w:rPr>
                <w:sz w:val="20"/>
                <w:szCs w:val="20"/>
              </w:rPr>
              <w:t>-разработка плана мероприятий, организационно-распорядительной документации к проведению праздника проф. мастерства «Профессионалы на Мурмане» октябрь 2016г.</w:t>
            </w:r>
          </w:p>
          <w:p w:rsidR="0038470A" w:rsidRPr="0038470A" w:rsidRDefault="0038470A" w:rsidP="00B62173">
            <w:pPr>
              <w:rPr>
                <w:sz w:val="20"/>
                <w:szCs w:val="20"/>
              </w:rPr>
            </w:pPr>
            <w:r w:rsidRPr="0038470A">
              <w:rPr>
                <w:sz w:val="20"/>
                <w:szCs w:val="20"/>
              </w:rPr>
              <w:t>- о защите выпускных квалификационных работ</w:t>
            </w:r>
          </w:p>
          <w:p w:rsidR="0038470A" w:rsidRPr="0038470A" w:rsidRDefault="0038470A" w:rsidP="00B62173">
            <w:pPr>
              <w:pStyle w:val="a7"/>
              <w:ind w:left="0"/>
              <w:rPr>
                <w:sz w:val="20"/>
                <w:szCs w:val="20"/>
              </w:rPr>
            </w:pPr>
            <w:r w:rsidRPr="0038470A">
              <w:rPr>
                <w:sz w:val="20"/>
                <w:szCs w:val="20"/>
              </w:rPr>
              <w:t>- презентация планов работы преподавателей МК</w:t>
            </w:r>
          </w:p>
          <w:p w:rsidR="0038470A" w:rsidRPr="0038470A" w:rsidRDefault="0038470A" w:rsidP="00B62173">
            <w:pPr>
              <w:pStyle w:val="a7"/>
              <w:ind w:left="0"/>
              <w:rPr>
                <w:sz w:val="20"/>
                <w:szCs w:val="20"/>
              </w:rPr>
            </w:pPr>
            <w:r w:rsidRPr="0038470A">
              <w:rPr>
                <w:sz w:val="20"/>
                <w:szCs w:val="20"/>
              </w:rPr>
              <w:t>-утверждение плана-графика открытых уроков</w:t>
            </w:r>
          </w:p>
          <w:p w:rsidR="0038470A" w:rsidRPr="0038470A" w:rsidRDefault="0038470A" w:rsidP="00B62173">
            <w:pPr>
              <w:pStyle w:val="a7"/>
              <w:ind w:left="0"/>
              <w:rPr>
                <w:sz w:val="20"/>
                <w:szCs w:val="20"/>
              </w:rPr>
            </w:pPr>
            <w:r w:rsidRPr="0038470A">
              <w:rPr>
                <w:sz w:val="20"/>
                <w:szCs w:val="20"/>
              </w:rPr>
              <w:t>-утверждение бланков отчетно-планирующей документации</w:t>
            </w:r>
          </w:p>
          <w:p w:rsidR="0038470A" w:rsidRPr="0038470A" w:rsidRDefault="0038470A" w:rsidP="00B62173">
            <w:pPr>
              <w:pStyle w:val="a7"/>
              <w:ind w:left="0"/>
              <w:rPr>
                <w:sz w:val="20"/>
                <w:szCs w:val="20"/>
              </w:rPr>
            </w:pPr>
            <w:r w:rsidRPr="0038470A">
              <w:rPr>
                <w:sz w:val="20"/>
                <w:szCs w:val="20"/>
              </w:rPr>
              <w:t>- адаптация студентов и обучающихся нового набора</w:t>
            </w:r>
          </w:p>
          <w:p w:rsidR="0038470A" w:rsidRPr="0038470A" w:rsidRDefault="0038470A" w:rsidP="00B62173">
            <w:pPr>
              <w:pStyle w:val="a7"/>
              <w:ind w:left="0"/>
              <w:rPr>
                <w:sz w:val="20"/>
                <w:szCs w:val="20"/>
              </w:rPr>
            </w:pPr>
            <w:r w:rsidRPr="0038470A">
              <w:rPr>
                <w:sz w:val="20"/>
                <w:szCs w:val="20"/>
              </w:rPr>
              <w:t>-формирование фондов оценочных средств (КОСов, КИМов и т.д.)</w:t>
            </w:r>
          </w:p>
          <w:p w:rsidR="0038470A" w:rsidRPr="0038470A" w:rsidRDefault="0038470A" w:rsidP="00B62173">
            <w:pPr>
              <w:rPr>
                <w:bCs/>
                <w:iCs/>
                <w:sz w:val="20"/>
                <w:szCs w:val="20"/>
              </w:rPr>
            </w:pPr>
            <w:r w:rsidRPr="0038470A">
              <w:rPr>
                <w:sz w:val="20"/>
                <w:szCs w:val="20"/>
              </w:rPr>
              <w:t>- обновление формата рабочих учебных программ в соответствии с новыми образовательными стандартами</w:t>
            </w:r>
          </w:p>
        </w:tc>
        <w:tc>
          <w:tcPr>
            <w:tcW w:w="1701" w:type="dxa"/>
          </w:tcPr>
          <w:p w:rsidR="0038470A" w:rsidRPr="0038470A" w:rsidRDefault="0038470A" w:rsidP="00B62173">
            <w:pPr>
              <w:jc w:val="center"/>
              <w:rPr>
                <w:bCs/>
                <w:iCs/>
                <w:sz w:val="20"/>
                <w:szCs w:val="20"/>
              </w:rPr>
            </w:pPr>
            <w:r w:rsidRPr="0038470A">
              <w:rPr>
                <w:bCs/>
                <w:iCs/>
                <w:sz w:val="20"/>
                <w:szCs w:val="20"/>
              </w:rPr>
              <w:t>сентябрь-октябрь</w:t>
            </w:r>
          </w:p>
        </w:tc>
        <w:tc>
          <w:tcPr>
            <w:tcW w:w="2410" w:type="dxa"/>
          </w:tcPr>
          <w:p w:rsidR="0038470A" w:rsidRPr="0038470A" w:rsidRDefault="0038470A" w:rsidP="00B62173">
            <w:pPr>
              <w:jc w:val="center"/>
              <w:rPr>
                <w:bCs/>
                <w:iCs/>
                <w:sz w:val="20"/>
                <w:szCs w:val="20"/>
              </w:rPr>
            </w:pPr>
            <w:r w:rsidRPr="0038470A">
              <w:rPr>
                <w:sz w:val="20"/>
                <w:szCs w:val="20"/>
              </w:rPr>
              <w:t>нач. отд. по УМР</w:t>
            </w:r>
          </w:p>
        </w:tc>
      </w:tr>
      <w:tr w:rsidR="0038470A" w:rsidRPr="0022194B" w:rsidTr="00E5245A">
        <w:trPr>
          <w:jc w:val="center"/>
        </w:trPr>
        <w:tc>
          <w:tcPr>
            <w:tcW w:w="851" w:type="dxa"/>
          </w:tcPr>
          <w:p w:rsidR="0038470A" w:rsidRPr="0038470A" w:rsidRDefault="0038470A" w:rsidP="00B62173">
            <w:pPr>
              <w:jc w:val="center"/>
              <w:rPr>
                <w:bCs/>
                <w:iCs/>
                <w:sz w:val="20"/>
                <w:szCs w:val="20"/>
              </w:rPr>
            </w:pPr>
            <w:r w:rsidRPr="0038470A">
              <w:rPr>
                <w:bCs/>
                <w:iCs/>
                <w:sz w:val="20"/>
                <w:szCs w:val="20"/>
              </w:rPr>
              <w:t>2.</w:t>
            </w:r>
          </w:p>
        </w:tc>
        <w:tc>
          <w:tcPr>
            <w:tcW w:w="5386" w:type="dxa"/>
          </w:tcPr>
          <w:p w:rsidR="0038470A" w:rsidRPr="0038470A" w:rsidRDefault="0038470A" w:rsidP="00B62173">
            <w:pPr>
              <w:rPr>
                <w:b/>
                <w:sz w:val="20"/>
                <w:szCs w:val="20"/>
              </w:rPr>
            </w:pPr>
            <w:r w:rsidRPr="0038470A">
              <w:rPr>
                <w:b/>
                <w:sz w:val="20"/>
                <w:szCs w:val="20"/>
              </w:rPr>
              <w:t>Научно-методический совет №2</w:t>
            </w:r>
          </w:p>
          <w:p w:rsidR="0038470A" w:rsidRPr="0038470A" w:rsidRDefault="0038470A" w:rsidP="00B62173">
            <w:pPr>
              <w:rPr>
                <w:sz w:val="20"/>
                <w:szCs w:val="20"/>
              </w:rPr>
            </w:pPr>
            <w:r w:rsidRPr="0038470A">
              <w:rPr>
                <w:sz w:val="20"/>
                <w:szCs w:val="20"/>
              </w:rPr>
              <w:t xml:space="preserve"> - разработка плана мероприятий, организационно-распорядительной документации к проведению третьей городской  научно-практической  конференции «Территория знаний»</w:t>
            </w:r>
          </w:p>
          <w:p w:rsidR="0038470A" w:rsidRPr="0038470A" w:rsidRDefault="0038470A" w:rsidP="00B62173">
            <w:pPr>
              <w:pStyle w:val="a7"/>
              <w:ind w:left="0"/>
              <w:rPr>
                <w:sz w:val="20"/>
                <w:szCs w:val="20"/>
              </w:rPr>
            </w:pPr>
            <w:r w:rsidRPr="0038470A">
              <w:rPr>
                <w:sz w:val="20"/>
                <w:szCs w:val="20"/>
              </w:rPr>
              <w:t>- об организации квалификационных экзаменов.</w:t>
            </w:r>
          </w:p>
          <w:p w:rsidR="0038470A" w:rsidRPr="0038470A" w:rsidRDefault="0038470A" w:rsidP="00B62173">
            <w:pPr>
              <w:pStyle w:val="a7"/>
              <w:ind w:left="0"/>
              <w:rPr>
                <w:sz w:val="20"/>
                <w:szCs w:val="20"/>
              </w:rPr>
            </w:pPr>
            <w:r w:rsidRPr="0038470A">
              <w:rPr>
                <w:sz w:val="20"/>
                <w:szCs w:val="20"/>
              </w:rPr>
              <w:t>- о проведении предметных недель в колледже</w:t>
            </w:r>
          </w:p>
          <w:p w:rsidR="0038470A" w:rsidRPr="0038470A" w:rsidRDefault="0038470A" w:rsidP="00B62173">
            <w:pPr>
              <w:pStyle w:val="a7"/>
              <w:ind w:left="0"/>
              <w:rPr>
                <w:sz w:val="20"/>
                <w:szCs w:val="20"/>
              </w:rPr>
            </w:pPr>
            <w:r w:rsidRPr="0038470A">
              <w:rPr>
                <w:sz w:val="20"/>
                <w:szCs w:val="20"/>
              </w:rPr>
              <w:t>- внеаудиторная и самостоятельная работа обучающихся и студентов</w:t>
            </w:r>
          </w:p>
          <w:p w:rsidR="0038470A" w:rsidRPr="0038470A" w:rsidRDefault="0038470A" w:rsidP="00B62173">
            <w:pPr>
              <w:pStyle w:val="a7"/>
              <w:ind w:left="0"/>
              <w:rPr>
                <w:bCs/>
                <w:iCs/>
                <w:sz w:val="20"/>
                <w:szCs w:val="20"/>
              </w:rPr>
            </w:pPr>
            <w:r w:rsidRPr="0038470A">
              <w:rPr>
                <w:sz w:val="20"/>
                <w:szCs w:val="20"/>
              </w:rPr>
              <w:t>- о подготовке к педагогическому совету</w:t>
            </w:r>
          </w:p>
        </w:tc>
        <w:tc>
          <w:tcPr>
            <w:tcW w:w="1701" w:type="dxa"/>
          </w:tcPr>
          <w:p w:rsidR="0038470A" w:rsidRPr="0038470A" w:rsidRDefault="0038470A" w:rsidP="00B62173">
            <w:pPr>
              <w:rPr>
                <w:sz w:val="20"/>
                <w:szCs w:val="20"/>
              </w:rPr>
            </w:pPr>
            <w:r w:rsidRPr="0038470A">
              <w:rPr>
                <w:sz w:val="20"/>
                <w:szCs w:val="20"/>
              </w:rPr>
              <w:t xml:space="preserve">   декабрь</w:t>
            </w:r>
          </w:p>
        </w:tc>
        <w:tc>
          <w:tcPr>
            <w:tcW w:w="2410" w:type="dxa"/>
          </w:tcPr>
          <w:p w:rsidR="0038470A" w:rsidRPr="0038470A" w:rsidRDefault="0038470A" w:rsidP="00B62173">
            <w:pPr>
              <w:jc w:val="center"/>
              <w:rPr>
                <w:sz w:val="20"/>
                <w:szCs w:val="20"/>
              </w:rPr>
            </w:pPr>
            <w:r w:rsidRPr="0038470A">
              <w:rPr>
                <w:sz w:val="20"/>
                <w:szCs w:val="20"/>
              </w:rPr>
              <w:t>нач. отд. по УМР</w:t>
            </w:r>
          </w:p>
        </w:tc>
      </w:tr>
      <w:tr w:rsidR="0038470A" w:rsidRPr="0022194B" w:rsidTr="00E5245A">
        <w:trPr>
          <w:jc w:val="center"/>
        </w:trPr>
        <w:tc>
          <w:tcPr>
            <w:tcW w:w="851" w:type="dxa"/>
          </w:tcPr>
          <w:p w:rsidR="0038470A" w:rsidRPr="0038470A" w:rsidRDefault="0038470A" w:rsidP="00B62173">
            <w:pPr>
              <w:jc w:val="center"/>
              <w:rPr>
                <w:bCs/>
                <w:iCs/>
                <w:sz w:val="20"/>
                <w:szCs w:val="20"/>
              </w:rPr>
            </w:pPr>
            <w:r w:rsidRPr="0038470A">
              <w:rPr>
                <w:bCs/>
                <w:iCs/>
                <w:sz w:val="20"/>
                <w:szCs w:val="20"/>
              </w:rPr>
              <w:t>3.</w:t>
            </w:r>
          </w:p>
        </w:tc>
        <w:tc>
          <w:tcPr>
            <w:tcW w:w="5386" w:type="dxa"/>
          </w:tcPr>
          <w:p w:rsidR="0038470A" w:rsidRPr="0038470A" w:rsidRDefault="0038470A" w:rsidP="00B62173">
            <w:pPr>
              <w:rPr>
                <w:b/>
                <w:sz w:val="20"/>
                <w:szCs w:val="20"/>
              </w:rPr>
            </w:pPr>
            <w:r w:rsidRPr="0038470A">
              <w:rPr>
                <w:b/>
                <w:sz w:val="20"/>
                <w:szCs w:val="20"/>
              </w:rPr>
              <w:t>Научно-методический совет  №3</w:t>
            </w:r>
          </w:p>
          <w:p w:rsidR="0038470A" w:rsidRPr="0038470A" w:rsidRDefault="0038470A" w:rsidP="00B62173">
            <w:pPr>
              <w:pStyle w:val="a7"/>
              <w:ind w:left="0"/>
              <w:rPr>
                <w:sz w:val="20"/>
                <w:szCs w:val="20"/>
              </w:rPr>
            </w:pPr>
            <w:r w:rsidRPr="0038470A">
              <w:rPr>
                <w:sz w:val="20"/>
                <w:szCs w:val="20"/>
              </w:rPr>
              <w:t>- формирование системы оценки общих и проф. компетенций студентов колледжа;</w:t>
            </w:r>
          </w:p>
          <w:p w:rsidR="0038470A" w:rsidRPr="0038470A" w:rsidRDefault="0038470A" w:rsidP="00B62173">
            <w:pPr>
              <w:pStyle w:val="a7"/>
              <w:ind w:left="0"/>
              <w:rPr>
                <w:sz w:val="20"/>
                <w:szCs w:val="20"/>
              </w:rPr>
            </w:pPr>
            <w:r w:rsidRPr="0038470A">
              <w:rPr>
                <w:sz w:val="20"/>
                <w:szCs w:val="20"/>
              </w:rPr>
              <w:t>-научно-иследовательная деятельность преподавателей  и студентов;</w:t>
            </w:r>
          </w:p>
          <w:p w:rsidR="0038470A" w:rsidRPr="0038470A" w:rsidRDefault="0038470A" w:rsidP="00B62173">
            <w:pPr>
              <w:pStyle w:val="a7"/>
              <w:ind w:left="0"/>
              <w:rPr>
                <w:sz w:val="20"/>
                <w:szCs w:val="20"/>
              </w:rPr>
            </w:pPr>
            <w:r w:rsidRPr="0038470A">
              <w:rPr>
                <w:sz w:val="20"/>
                <w:szCs w:val="20"/>
              </w:rPr>
              <w:t>-организация руководства выпускных квалификационных письменных работ</w:t>
            </w:r>
          </w:p>
          <w:p w:rsidR="0038470A" w:rsidRPr="0038470A" w:rsidRDefault="0038470A" w:rsidP="00B62173">
            <w:pPr>
              <w:jc w:val="both"/>
              <w:rPr>
                <w:sz w:val="20"/>
                <w:szCs w:val="20"/>
              </w:rPr>
            </w:pPr>
            <w:r w:rsidRPr="0038470A">
              <w:rPr>
                <w:sz w:val="20"/>
                <w:szCs w:val="20"/>
              </w:rPr>
              <w:t xml:space="preserve">- анализ УМК по предметам и профессиям, состояние информатизации УМК </w:t>
            </w:r>
          </w:p>
          <w:p w:rsidR="0038470A" w:rsidRPr="0038470A" w:rsidRDefault="0038470A" w:rsidP="00B62173">
            <w:pPr>
              <w:jc w:val="both"/>
              <w:rPr>
                <w:bCs/>
                <w:iCs/>
                <w:sz w:val="20"/>
                <w:szCs w:val="20"/>
              </w:rPr>
            </w:pPr>
            <w:r w:rsidRPr="0038470A">
              <w:rPr>
                <w:sz w:val="20"/>
                <w:szCs w:val="20"/>
              </w:rPr>
              <w:t>- подготовка к региональному конкурсу «Мастер года 2015», «Профессии в лицах».</w:t>
            </w:r>
          </w:p>
        </w:tc>
        <w:tc>
          <w:tcPr>
            <w:tcW w:w="1701" w:type="dxa"/>
          </w:tcPr>
          <w:p w:rsidR="0038470A" w:rsidRPr="0038470A" w:rsidRDefault="0038470A" w:rsidP="00B62173">
            <w:pPr>
              <w:jc w:val="center"/>
              <w:rPr>
                <w:bCs/>
                <w:iCs/>
                <w:sz w:val="20"/>
                <w:szCs w:val="20"/>
              </w:rPr>
            </w:pPr>
            <w:r w:rsidRPr="0038470A">
              <w:rPr>
                <w:bCs/>
                <w:iCs/>
                <w:sz w:val="20"/>
                <w:szCs w:val="20"/>
              </w:rPr>
              <w:t>февраль</w:t>
            </w:r>
          </w:p>
        </w:tc>
        <w:tc>
          <w:tcPr>
            <w:tcW w:w="2410" w:type="dxa"/>
          </w:tcPr>
          <w:p w:rsidR="0038470A" w:rsidRPr="0038470A" w:rsidRDefault="0038470A" w:rsidP="00B62173">
            <w:pPr>
              <w:jc w:val="center"/>
              <w:rPr>
                <w:bCs/>
                <w:iCs/>
                <w:sz w:val="20"/>
                <w:szCs w:val="20"/>
              </w:rPr>
            </w:pPr>
            <w:r w:rsidRPr="0038470A">
              <w:rPr>
                <w:sz w:val="20"/>
                <w:szCs w:val="20"/>
              </w:rPr>
              <w:t>нач. отд.по УМР</w:t>
            </w:r>
          </w:p>
        </w:tc>
      </w:tr>
      <w:tr w:rsidR="0038470A" w:rsidRPr="0022194B" w:rsidTr="00E5245A">
        <w:trPr>
          <w:jc w:val="center"/>
        </w:trPr>
        <w:tc>
          <w:tcPr>
            <w:tcW w:w="851" w:type="dxa"/>
          </w:tcPr>
          <w:p w:rsidR="0038470A" w:rsidRPr="0038470A" w:rsidRDefault="0038470A" w:rsidP="00B62173">
            <w:pPr>
              <w:jc w:val="center"/>
              <w:rPr>
                <w:bCs/>
                <w:iCs/>
                <w:sz w:val="20"/>
                <w:szCs w:val="20"/>
              </w:rPr>
            </w:pPr>
            <w:r w:rsidRPr="0038470A">
              <w:rPr>
                <w:bCs/>
                <w:iCs/>
                <w:sz w:val="20"/>
                <w:szCs w:val="20"/>
              </w:rPr>
              <w:t>4.</w:t>
            </w:r>
          </w:p>
        </w:tc>
        <w:tc>
          <w:tcPr>
            <w:tcW w:w="5386" w:type="dxa"/>
          </w:tcPr>
          <w:p w:rsidR="0038470A" w:rsidRPr="0038470A" w:rsidRDefault="0038470A" w:rsidP="00B62173">
            <w:pPr>
              <w:rPr>
                <w:b/>
                <w:sz w:val="20"/>
                <w:szCs w:val="20"/>
              </w:rPr>
            </w:pPr>
            <w:r w:rsidRPr="0038470A">
              <w:rPr>
                <w:b/>
                <w:sz w:val="20"/>
                <w:szCs w:val="20"/>
              </w:rPr>
              <w:t>Научно-методический совет №4</w:t>
            </w:r>
          </w:p>
          <w:p w:rsidR="0038470A" w:rsidRPr="0038470A" w:rsidRDefault="0038470A" w:rsidP="00B62173">
            <w:pPr>
              <w:pStyle w:val="a7"/>
              <w:ind w:left="0"/>
              <w:rPr>
                <w:sz w:val="20"/>
                <w:szCs w:val="20"/>
              </w:rPr>
            </w:pPr>
            <w:r w:rsidRPr="0038470A">
              <w:rPr>
                <w:sz w:val="20"/>
                <w:szCs w:val="20"/>
              </w:rPr>
              <w:t>- обсуждение результатов научно-методической работы преподавателей и мастеров колледжа в 15/16 г.</w:t>
            </w:r>
          </w:p>
          <w:p w:rsidR="0038470A" w:rsidRPr="0038470A" w:rsidRDefault="0038470A" w:rsidP="00B62173">
            <w:pPr>
              <w:pStyle w:val="a7"/>
              <w:ind w:left="0"/>
              <w:rPr>
                <w:sz w:val="20"/>
                <w:szCs w:val="20"/>
              </w:rPr>
            </w:pPr>
            <w:r w:rsidRPr="0038470A">
              <w:rPr>
                <w:sz w:val="20"/>
                <w:szCs w:val="20"/>
              </w:rPr>
              <w:t>- планирование работы на 16-17 гг.</w:t>
            </w:r>
          </w:p>
          <w:p w:rsidR="0038470A" w:rsidRPr="0038470A" w:rsidRDefault="0038470A" w:rsidP="00B62173">
            <w:pPr>
              <w:pStyle w:val="a7"/>
              <w:ind w:left="0"/>
              <w:rPr>
                <w:b/>
                <w:sz w:val="20"/>
                <w:szCs w:val="20"/>
              </w:rPr>
            </w:pPr>
            <w:r w:rsidRPr="0038470A">
              <w:rPr>
                <w:sz w:val="20"/>
                <w:szCs w:val="20"/>
              </w:rPr>
              <w:t>- отчет преподавателей МК за год.</w:t>
            </w:r>
          </w:p>
        </w:tc>
        <w:tc>
          <w:tcPr>
            <w:tcW w:w="1701" w:type="dxa"/>
          </w:tcPr>
          <w:p w:rsidR="0038470A" w:rsidRPr="0038470A" w:rsidRDefault="0038470A" w:rsidP="00B62173">
            <w:pPr>
              <w:jc w:val="center"/>
              <w:rPr>
                <w:bCs/>
                <w:iCs/>
                <w:sz w:val="20"/>
                <w:szCs w:val="20"/>
              </w:rPr>
            </w:pPr>
            <w:r w:rsidRPr="0038470A">
              <w:rPr>
                <w:bCs/>
                <w:iCs/>
                <w:sz w:val="20"/>
                <w:szCs w:val="20"/>
              </w:rPr>
              <w:t>май</w:t>
            </w:r>
          </w:p>
        </w:tc>
        <w:tc>
          <w:tcPr>
            <w:tcW w:w="2410" w:type="dxa"/>
          </w:tcPr>
          <w:p w:rsidR="0038470A" w:rsidRPr="0038470A" w:rsidRDefault="0038470A" w:rsidP="00B62173">
            <w:pPr>
              <w:jc w:val="center"/>
              <w:rPr>
                <w:sz w:val="20"/>
                <w:szCs w:val="20"/>
              </w:rPr>
            </w:pPr>
            <w:r w:rsidRPr="0038470A">
              <w:rPr>
                <w:sz w:val="20"/>
                <w:szCs w:val="20"/>
              </w:rPr>
              <w:t>зам.директорапо УМР</w:t>
            </w:r>
          </w:p>
        </w:tc>
      </w:tr>
    </w:tbl>
    <w:p w:rsidR="00FC0221" w:rsidRDefault="00FC0221" w:rsidP="00427555">
      <w:pPr>
        <w:shd w:val="clear" w:color="auto" w:fill="FFFFFF"/>
        <w:ind w:left="17" w:firstLine="709"/>
        <w:jc w:val="both"/>
        <w:rPr>
          <w:bCs/>
          <w:color w:val="000000"/>
        </w:rPr>
      </w:pPr>
      <w:r w:rsidRPr="00200AAC">
        <w:rPr>
          <w:bCs/>
          <w:color w:val="000000"/>
        </w:rPr>
        <w:t xml:space="preserve">С целью организации в 2015-2016 учебном году методической работы педагогических работников по совершенствованию качества обучения и воспитания обучающихся в соответствии с требованиями федеральных государственных образовательных стандартов среднего профессионального образования, </w:t>
      </w:r>
      <w:r w:rsidRPr="00200AAC">
        <w:rPr>
          <w:bCs/>
          <w:color w:val="000000"/>
        </w:rPr>
        <w:lastRenderedPageBreak/>
        <w:t xml:space="preserve">совершенствования методической работы, повышения педагогического мастерства преподавателей и мастеров производственного обучения </w:t>
      </w:r>
      <w:r>
        <w:rPr>
          <w:bCs/>
          <w:color w:val="000000"/>
        </w:rPr>
        <w:t>были с</w:t>
      </w:r>
      <w:r w:rsidRPr="00200AAC">
        <w:rPr>
          <w:bCs/>
          <w:color w:val="000000"/>
        </w:rPr>
        <w:t>озда</w:t>
      </w:r>
      <w:r>
        <w:rPr>
          <w:bCs/>
          <w:color w:val="000000"/>
        </w:rPr>
        <w:t>ны</w:t>
      </w:r>
      <w:r w:rsidRPr="00200AAC">
        <w:rPr>
          <w:bCs/>
          <w:color w:val="000000"/>
        </w:rPr>
        <w:t xml:space="preserve"> методические комиссии педагогических работников по направлениям под</w:t>
      </w:r>
      <w:r>
        <w:rPr>
          <w:bCs/>
          <w:color w:val="000000"/>
        </w:rPr>
        <w:t xml:space="preserve">готовки </w:t>
      </w:r>
      <w:r w:rsidRPr="00427555">
        <w:rPr>
          <w:bCs/>
          <w:color w:val="000000"/>
        </w:rPr>
        <w:t xml:space="preserve">обучающихся и студентов: Методическая </w:t>
      </w:r>
      <w:r w:rsidRPr="00427555">
        <w:rPr>
          <w:bCs/>
        </w:rPr>
        <w:t xml:space="preserve">комиссия </w:t>
      </w:r>
      <w:r w:rsidRPr="00427555">
        <w:rPr>
          <w:bCs/>
          <w:color w:val="000000"/>
        </w:rPr>
        <w:t>судостроения и морских профессий, Методическая комиссия авторемонта  и электротехнического обслуживания, Методическая комиссия сварки и металлообработки, Методическая комиссия общеобразовательных дисциплин (ул.</w:t>
      </w:r>
      <w:r w:rsidR="00427555">
        <w:rPr>
          <w:bCs/>
          <w:color w:val="000000"/>
        </w:rPr>
        <w:t xml:space="preserve"> </w:t>
      </w:r>
      <w:r w:rsidRPr="00427555">
        <w:rPr>
          <w:bCs/>
          <w:color w:val="000000"/>
        </w:rPr>
        <w:t>Фестивальная 24)</w:t>
      </w:r>
      <w:r w:rsidR="00427555" w:rsidRPr="00427555">
        <w:rPr>
          <w:bCs/>
          <w:color w:val="000000"/>
        </w:rPr>
        <w:t xml:space="preserve">, </w:t>
      </w:r>
      <w:r w:rsidRPr="00427555">
        <w:rPr>
          <w:bCs/>
          <w:color w:val="000000"/>
        </w:rPr>
        <w:t>Методическая комиссия общеобразовательных дисциплин (ул.</w:t>
      </w:r>
      <w:r w:rsidR="00427555">
        <w:rPr>
          <w:bCs/>
          <w:color w:val="000000"/>
        </w:rPr>
        <w:t xml:space="preserve"> </w:t>
      </w:r>
      <w:r w:rsidRPr="00427555">
        <w:rPr>
          <w:bCs/>
          <w:color w:val="000000"/>
        </w:rPr>
        <w:t>Подгорная 80)</w:t>
      </w:r>
      <w:r w:rsidR="00427555" w:rsidRPr="00427555">
        <w:rPr>
          <w:bCs/>
          <w:color w:val="000000"/>
        </w:rPr>
        <w:t xml:space="preserve">, </w:t>
      </w:r>
      <w:r w:rsidRPr="00427555">
        <w:rPr>
          <w:bCs/>
          <w:color w:val="000000"/>
        </w:rPr>
        <w:t xml:space="preserve"> Методическая комиссия </w:t>
      </w:r>
      <w:r w:rsidRPr="00427555">
        <w:rPr>
          <w:bCs/>
        </w:rPr>
        <w:t>сферы</w:t>
      </w:r>
      <w:r w:rsidRPr="00427555">
        <w:t xml:space="preserve"> </w:t>
      </w:r>
      <w:r w:rsidRPr="00427555">
        <w:rPr>
          <w:bCs/>
        </w:rPr>
        <w:t>обслуживания</w:t>
      </w:r>
      <w:r w:rsidRPr="00427555">
        <w:t xml:space="preserve"> и общественного питания</w:t>
      </w:r>
      <w:r w:rsidRPr="00427555">
        <w:rPr>
          <w:bCs/>
          <w:color w:val="000000"/>
        </w:rPr>
        <w:t xml:space="preserve"> (ул.</w:t>
      </w:r>
      <w:r w:rsidR="00427555">
        <w:rPr>
          <w:bCs/>
          <w:color w:val="000000"/>
        </w:rPr>
        <w:t xml:space="preserve"> </w:t>
      </w:r>
      <w:r w:rsidRPr="00427555">
        <w:rPr>
          <w:bCs/>
          <w:color w:val="000000"/>
        </w:rPr>
        <w:t>Фестивальная 24)</w:t>
      </w:r>
      <w:r w:rsidR="00427555" w:rsidRPr="00427555">
        <w:rPr>
          <w:bCs/>
          <w:color w:val="000000"/>
        </w:rPr>
        <w:t xml:space="preserve">, </w:t>
      </w:r>
      <w:r w:rsidRPr="00427555">
        <w:rPr>
          <w:bCs/>
          <w:color w:val="000000"/>
        </w:rPr>
        <w:t>Методическая комиссия общеобразовательных дисциплин (ул. Приморская 2)</w:t>
      </w:r>
      <w:r w:rsidR="00427555">
        <w:rPr>
          <w:bCs/>
          <w:color w:val="000000"/>
        </w:rPr>
        <w:t>. Отчеты работы методических комиссий представлены в приложении1.</w:t>
      </w:r>
    </w:p>
    <w:p w:rsidR="00427555" w:rsidRPr="00427555" w:rsidRDefault="00427555" w:rsidP="00427555">
      <w:pPr>
        <w:shd w:val="clear" w:color="auto" w:fill="FFFFFF"/>
        <w:ind w:left="17" w:firstLine="709"/>
        <w:jc w:val="both"/>
        <w:rPr>
          <w:bCs/>
          <w:color w:val="000000"/>
        </w:rPr>
      </w:pPr>
      <w:r w:rsidRPr="00427555">
        <w:rPr>
          <w:bCs/>
          <w:color w:val="000000"/>
        </w:rPr>
        <w:t xml:space="preserve">С целью организации в 2015-2016 учебном году научно-методической работы педагогических  работников по совершенствованию качества обучения и воспитания обучающихся в соответствии с требованиями федеральных государственных образовательных стандартов среднего профессионального образования, совершенствования научно-методической работы, повышения педагогического мастерства преподавателей и мастеров производственного обучения </w:t>
      </w:r>
      <w:r>
        <w:rPr>
          <w:bCs/>
          <w:color w:val="000000"/>
        </w:rPr>
        <w:t xml:space="preserve">за педагогами были закреплены </w:t>
      </w:r>
      <w:r w:rsidRPr="00427555">
        <w:rPr>
          <w:bCs/>
          <w:color w:val="000000"/>
        </w:rPr>
        <w:t>следующие методические темы</w:t>
      </w:r>
      <w:r>
        <w:rPr>
          <w:bCs/>
          <w:color w:val="000000"/>
        </w:rPr>
        <w:t>, по которым проводилась работа по самообразованию, обобщался педагогический опыт, собиралась аналитика</w:t>
      </w:r>
      <w:r w:rsidRPr="00427555">
        <w:rPr>
          <w:bCs/>
          <w:color w:val="000000"/>
        </w:rPr>
        <w:t>:</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35"/>
        <w:gridCol w:w="6095"/>
      </w:tblGrid>
      <w:tr w:rsidR="00427555" w:rsidRPr="00115445" w:rsidTr="00914941">
        <w:tc>
          <w:tcPr>
            <w:tcW w:w="851" w:type="dxa"/>
          </w:tcPr>
          <w:p w:rsidR="00427555" w:rsidRPr="00427555" w:rsidRDefault="00427555" w:rsidP="00427555">
            <w:pPr>
              <w:jc w:val="center"/>
              <w:rPr>
                <w:b/>
                <w:bCs/>
                <w:color w:val="000000"/>
                <w:sz w:val="18"/>
                <w:szCs w:val="18"/>
              </w:rPr>
            </w:pPr>
            <w:r w:rsidRPr="00427555">
              <w:rPr>
                <w:b/>
                <w:bCs/>
                <w:color w:val="000000"/>
                <w:sz w:val="18"/>
                <w:szCs w:val="18"/>
              </w:rPr>
              <w:t>№</w:t>
            </w:r>
          </w:p>
          <w:p w:rsidR="00427555" w:rsidRPr="00427555" w:rsidRDefault="00427555" w:rsidP="00427555">
            <w:pPr>
              <w:jc w:val="center"/>
              <w:rPr>
                <w:b/>
                <w:bCs/>
                <w:color w:val="000000"/>
                <w:sz w:val="18"/>
                <w:szCs w:val="18"/>
              </w:rPr>
            </w:pPr>
            <w:r w:rsidRPr="00427555">
              <w:rPr>
                <w:b/>
                <w:bCs/>
                <w:color w:val="000000"/>
                <w:sz w:val="18"/>
                <w:szCs w:val="18"/>
              </w:rPr>
              <w:t>п/п</w:t>
            </w:r>
          </w:p>
        </w:tc>
        <w:tc>
          <w:tcPr>
            <w:tcW w:w="2835" w:type="dxa"/>
          </w:tcPr>
          <w:p w:rsidR="00427555" w:rsidRPr="00427555" w:rsidRDefault="00427555" w:rsidP="00427555">
            <w:pPr>
              <w:jc w:val="center"/>
              <w:rPr>
                <w:b/>
                <w:bCs/>
                <w:color w:val="000000"/>
                <w:sz w:val="18"/>
                <w:szCs w:val="18"/>
              </w:rPr>
            </w:pPr>
            <w:r w:rsidRPr="00427555">
              <w:rPr>
                <w:b/>
                <w:bCs/>
                <w:color w:val="000000"/>
                <w:sz w:val="18"/>
                <w:szCs w:val="18"/>
              </w:rPr>
              <w:t>Ф.И.О., должность</w:t>
            </w:r>
          </w:p>
          <w:p w:rsidR="00427555" w:rsidRPr="00427555" w:rsidRDefault="00427555" w:rsidP="00427555">
            <w:pPr>
              <w:jc w:val="center"/>
              <w:rPr>
                <w:b/>
                <w:bCs/>
                <w:color w:val="000000"/>
                <w:sz w:val="18"/>
                <w:szCs w:val="18"/>
              </w:rPr>
            </w:pPr>
            <w:r w:rsidRPr="00427555">
              <w:rPr>
                <w:b/>
                <w:bCs/>
                <w:color w:val="000000"/>
                <w:sz w:val="18"/>
                <w:szCs w:val="18"/>
              </w:rPr>
              <w:t>педагогического работника</w:t>
            </w:r>
          </w:p>
        </w:tc>
        <w:tc>
          <w:tcPr>
            <w:tcW w:w="6095" w:type="dxa"/>
          </w:tcPr>
          <w:p w:rsidR="00427555" w:rsidRPr="00427555" w:rsidRDefault="00427555" w:rsidP="00427555">
            <w:pPr>
              <w:jc w:val="center"/>
              <w:rPr>
                <w:b/>
                <w:bCs/>
                <w:color w:val="000000"/>
                <w:sz w:val="18"/>
                <w:szCs w:val="18"/>
              </w:rPr>
            </w:pPr>
            <w:r w:rsidRPr="00427555">
              <w:rPr>
                <w:b/>
                <w:bCs/>
                <w:color w:val="000000"/>
                <w:sz w:val="18"/>
                <w:szCs w:val="18"/>
              </w:rPr>
              <w:t>Название методической темы</w:t>
            </w:r>
          </w:p>
        </w:tc>
      </w:tr>
      <w:tr w:rsidR="00427555" w:rsidRPr="005E19EF"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rPr>
                <w:bCs/>
                <w:color w:val="000000"/>
                <w:sz w:val="20"/>
                <w:szCs w:val="20"/>
              </w:rPr>
            </w:pPr>
            <w:r w:rsidRPr="00427555">
              <w:rPr>
                <w:bCs/>
                <w:color w:val="000000"/>
                <w:sz w:val="20"/>
                <w:szCs w:val="20"/>
              </w:rPr>
              <w:t>Агафонова Е.С.,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Учебно-методическое обеспечение в преподавании  инженерной графики и черчения при формировании профессиональных компетенций (1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jc w:val="both"/>
              <w:rPr>
                <w:bCs/>
                <w:color w:val="000000"/>
                <w:sz w:val="20"/>
                <w:szCs w:val="20"/>
              </w:rPr>
            </w:pPr>
            <w:r w:rsidRPr="00427555">
              <w:rPr>
                <w:sz w:val="20"/>
                <w:szCs w:val="20"/>
              </w:rPr>
              <w:t>Баранова Н.М.,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Применение игровых технологий на уроках профессионального цикла по профессии «Повар, кондитер»</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jc w:val="both"/>
              <w:rPr>
                <w:sz w:val="20"/>
                <w:szCs w:val="20"/>
              </w:rPr>
            </w:pPr>
            <w:r w:rsidRPr="00427555">
              <w:rPr>
                <w:sz w:val="20"/>
                <w:szCs w:val="20"/>
              </w:rPr>
              <w:t>Баранов В.В., преподаватель</w:t>
            </w:r>
          </w:p>
        </w:tc>
        <w:tc>
          <w:tcPr>
            <w:tcW w:w="6095" w:type="dxa"/>
          </w:tcPr>
          <w:p w:rsidR="00427555" w:rsidRPr="00427555" w:rsidRDefault="00427555" w:rsidP="00B62173">
            <w:pPr>
              <w:jc w:val="both"/>
              <w:rPr>
                <w:sz w:val="20"/>
                <w:szCs w:val="20"/>
              </w:rPr>
            </w:pPr>
            <w:r w:rsidRPr="00427555">
              <w:rPr>
                <w:sz w:val="20"/>
                <w:szCs w:val="20"/>
              </w:rPr>
              <w:t>Обеспечение соответствия профессиональных компетенций выпускников требованиям рынка труда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rPr>
            </w:pPr>
            <w:r w:rsidRPr="00427555">
              <w:rPr>
                <w:sz w:val="20"/>
                <w:szCs w:val="20"/>
              </w:rPr>
              <w:t>Белавина Т.А., воспитатель общежития</w:t>
            </w:r>
          </w:p>
        </w:tc>
        <w:tc>
          <w:tcPr>
            <w:tcW w:w="6095" w:type="dxa"/>
          </w:tcPr>
          <w:p w:rsidR="00427555" w:rsidRPr="00427555" w:rsidRDefault="00427555" w:rsidP="00B62173">
            <w:pPr>
              <w:jc w:val="both"/>
              <w:rPr>
                <w:color w:val="000000"/>
                <w:sz w:val="20"/>
                <w:szCs w:val="20"/>
              </w:rPr>
            </w:pPr>
            <w:r w:rsidRPr="00427555">
              <w:rPr>
                <w:color w:val="000000"/>
                <w:sz w:val="20"/>
                <w:szCs w:val="20"/>
              </w:rPr>
              <w:t>Формирование социальных навыков у детей – сирот и детей, оставшихся без попечения родителей, проживающих в общежитии колледжа.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jc w:val="both"/>
              <w:rPr>
                <w:bCs/>
                <w:color w:val="000000"/>
                <w:sz w:val="20"/>
                <w:szCs w:val="20"/>
              </w:rPr>
            </w:pPr>
            <w:r w:rsidRPr="00427555">
              <w:rPr>
                <w:sz w:val="20"/>
                <w:szCs w:val="20"/>
              </w:rPr>
              <w:t>Беляев В.В.,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 xml:space="preserve">Формирование профессиональных компетенций на лабораторно-практических занятиях по техническому обслуживанию и </w:t>
            </w:r>
          </w:p>
          <w:p w:rsidR="00427555" w:rsidRPr="00427555" w:rsidRDefault="00427555" w:rsidP="00B62173">
            <w:pPr>
              <w:jc w:val="both"/>
              <w:rPr>
                <w:bCs/>
                <w:color w:val="000000"/>
                <w:sz w:val="20"/>
                <w:szCs w:val="20"/>
              </w:rPr>
            </w:pPr>
            <w:r w:rsidRPr="00427555">
              <w:rPr>
                <w:bCs/>
                <w:color w:val="000000"/>
                <w:sz w:val="20"/>
                <w:szCs w:val="20"/>
              </w:rPr>
              <w:t>ремонту автомобильного транспорта (1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jc w:val="both"/>
              <w:rPr>
                <w:sz w:val="20"/>
                <w:szCs w:val="20"/>
              </w:rPr>
            </w:pPr>
            <w:r w:rsidRPr="00427555">
              <w:rPr>
                <w:sz w:val="20"/>
                <w:szCs w:val="20"/>
              </w:rPr>
              <w:t>Беленцова Е. А.,</w:t>
            </w:r>
          </w:p>
          <w:p w:rsidR="00427555" w:rsidRPr="00427555" w:rsidRDefault="00427555" w:rsidP="00B62173">
            <w:pPr>
              <w:jc w:val="both"/>
              <w:rPr>
                <w:sz w:val="20"/>
                <w:szCs w:val="20"/>
              </w:rPr>
            </w:pPr>
            <w:r w:rsidRPr="00427555">
              <w:rPr>
                <w:sz w:val="20"/>
                <w:szCs w:val="20"/>
              </w:rPr>
              <w:t xml:space="preserve">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Совершенствование методики преподавания уроков физической культуры в целях формирования потребности студентов в физическом саморазвитии</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Бондарева Л. Н., преподаватель</w:t>
            </w:r>
          </w:p>
        </w:tc>
        <w:tc>
          <w:tcPr>
            <w:tcW w:w="6095" w:type="dxa"/>
          </w:tcPr>
          <w:p w:rsidR="00427555" w:rsidRPr="00427555" w:rsidRDefault="00427555" w:rsidP="00B62173">
            <w:pPr>
              <w:pStyle w:val="Style39"/>
              <w:widowControl/>
              <w:tabs>
                <w:tab w:val="left" w:pos="854"/>
              </w:tabs>
              <w:spacing w:line="240" w:lineRule="auto"/>
              <w:ind w:firstLine="0"/>
              <w:jc w:val="left"/>
              <w:rPr>
                <w:rFonts w:ascii="Times New Roman" w:hAnsi="Times New Roman"/>
                <w:sz w:val="20"/>
                <w:szCs w:val="20"/>
              </w:rPr>
            </w:pPr>
            <w:r w:rsidRPr="00427555">
              <w:rPr>
                <w:rFonts w:ascii="Times New Roman" w:hAnsi="Times New Roman"/>
                <w:sz w:val="20"/>
                <w:szCs w:val="20"/>
              </w:rPr>
              <w:t xml:space="preserve">Практико-ориентированный подход как основа развития </w:t>
            </w:r>
            <w:r w:rsidRPr="00427555">
              <w:rPr>
                <w:rStyle w:val="FontStyle66"/>
                <w:rFonts w:ascii="Times New Roman" w:hAnsi="Times New Roman" w:cs="Times New Roman"/>
                <w:sz w:val="20"/>
                <w:szCs w:val="20"/>
              </w:rPr>
              <w:t xml:space="preserve">критичности мышления на уровне, необходимом для будущей профессиональной деятельности. </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Бычков В. А.,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Разработка методических пособий по ОБЖ по практическим и самостоятельным работам в соответствии с требованиями ФГОС СПО 2015 года.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highlight w:val="yellow"/>
              </w:rPr>
            </w:pPr>
            <w:r w:rsidRPr="00427555">
              <w:rPr>
                <w:sz w:val="20"/>
                <w:szCs w:val="20"/>
              </w:rPr>
              <w:t>Вавилова А.И., социальный педагог</w:t>
            </w:r>
          </w:p>
        </w:tc>
        <w:tc>
          <w:tcPr>
            <w:tcW w:w="6095" w:type="dxa"/>
          </w:tcPr>
          <w:p w:rsidR="00427555" w:rsidRPr="00427555" w:rsidRDefault="00427555" w:rsidP="00B62173">
            <w:pPr>
              <w:jc w:val="both"/>
              <w:rPr>
                <w:bCs/>
                <w:color w:val="000000"/>
                <w:sz w:val="20"/>
                <w:szCs w:val="20"/>
              </w:rPr>
            </w:pPr>
            <w:r w:rsidRPr="00427555">
              <w:rPr>
                <w:bCs/>
                <w:kern w:val="36"/>
                <w:sz w:val="20"/>
                <w:szCs w:val="20"/>
              </w:rPr>
              <w:t>Социально-педагогическая адаптация детей-сирот и детей, оставшихся без попечения родителей в условиях учреждений среднего специального образования.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Веселова Е.Ю.,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Развитие и совершенствование КМО уроков спец. дисциплин с целью повышения творческой активности обучающихся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highlight w:val="yellow"/>
              </w:rPr>
            </w:pPr>
            <w:r w:rsidRPr="00427555">
              <w:rPr>
                <w:sz w:val="20"/>
                <w:szCs w:val="20"/>
              </w:rPr>
              <w:t>Владыкин А.В., педагог - психолог</w:t>
            </w:r>
          </w:p>
        </w:tc>
        <w:tc>
          <w:tcPr>
            <w:tcW w:w="6095" w:type="dxa"/>
          </w:tcPr>
          <w:p w:rsidR="00427555" w:rsidRPr="00427555" w:rsidRDefault="00427555" w:rsidP="00B62173">
            <w:pPr>
              <w:jc w:val="both"/>
              <w:rPr>
                <w:bCs/>
                <w:color w:val="000000"/>
                <w:sz w:val="20"/>
                <w:szCs w:val="20"/>
              </w:rPr>
            </w:pPr>
            <w:r w:rsidRPr="00427555">
              <w:rPr>
                <w:rStyle w:val="af5"/>
                <w:b w:val="0"/>
                <w:color w:val="000000"/>
                <w:sz w:val="20"/>
                <w:szCs w:val="20"/>
              </w:rPr>
              <w:t>Работа студенческой Службы примирения как условие эффективного развития толерантной среды</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Вовк С.И., преподаватель</w:t>
            </w:r>
          </w:p>
        </w:tc>
        <w:tc>
          <w:tcPr>
            <w:tcW w:w="6095" w:type="dxa"/>
          </w:tcPr>
          <w:p w:rsidR="00427555" w:rsidRPr="00427555" w:rsidRDefault="00427555" w:rsidP="00B62173">
            <w:pPr>
              <w:jc w:val="both"/>
              <w:rPr>
                <w:sz w:val="20"/>
                <w:szCs w:val="20"/>
              </w:rPr>
            </w:pPr>
            <w:r w:rsidRPr="00427555">
              <w:rPr>
                <w:sz w:val="20"/>
                <w:szCs w:val="20"/>
              </w:rPr>
              <w:t>Двигательная активность и ее влияние на рост и физическое развитие юношей (3-й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Воробьев С.В., старший мастер</w:t>
            </w:r>
          </w:p>
        </w:tc>
        <w:tc>
          <w:tcPr>
            <w:tcW w:w="6095" w:type="dxa"/>
          </w:tcPr>
          <w:p w:rsidR="00427555" w:rsidRPr="00427555" w:rsidRDefault="00427555" w:rsidP="00B62173">
            <w:pPr>
              <w:jc w:val="both"/>
              <w:rPr>
                <w:sz w:val="20"/>
                <w:szCs w:val="20"/>
              </w:rPr>
            </w:pPr>
            <w:r w:rsidRPr="00427555">
              <w:rPr>
                <w:sz w:val="20"/>
                <w:szCs w:val="20"/>
              </w:rPr>
              <w:t>Формы и методы развития компетенций как элемент подготовки конкурентоспособного специалиста (2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Гайфуллин Н.Х., мастер п/о</w:t>
            </w:r>
          </w:p>
        </w:tc>
        <w:tc>
          <w:tcPr>
            <w:tcW w:w="6095" w:type="dxa"/>
          </w:tcPr>
          <w:p w:rsidR="00427555" w:rsidRPr="00427555" w:rsidRDefault="00427555" w:rsidP="00B62173">
            <w:pPr>
              <w:jc w:val="both"/>
              <w:rPr>
                <w:bCs/>
                <w:color w:val="000000"/>
                <w:sz w:val="20"/>
                <w:szCs w:val="20"/>
              </w:rPr>
            </w:pPr>
            <w:r w:rsidRPr="00427555">
              <w:rPr>
                <w:sz w:val="20"/>
                <w:szCs w:val="20"/>
              </w:rPr>
              <w:t>Организация работы мастера производственного обучения при проведении профессиональной практики студентов на предприятии автосервиса (1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Глинчук Е.С.,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Контрольно-измерительные материалы по дисциплине "Экономика" как средство педагогических измерений качества знаний обучающихся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 xml:space="preserve">Головко Т.М., </w:t>
            </w:r>
            <w:r>
              <w:rPr>
                <w:sz w:val="20"/>
                <w:szCs w:val="20"/>
              </w:rPr>
              <w:t>п</w:t>
            </w:r>
            <w:r w:rsidRPr="00427555">
              <w:rPr>
                <w:sz w:val="20"/>
                <w:szCs w:val="20"/>
              </w:rPr>
              <w:t>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Становление личности обучающихся через организацию учебной деятельности с использованием технологии проблемного обучения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Гуликов Г. В.,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Патриотическое воспитание на уроках ОБЖ как средство формирования личности студента и его социологизации</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Дидусенко Л. В.,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Формирование экологического сознания  как условие формирования личностных компетенций  студентов</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Дмитриева Е.В., преподаватель</w:t>
            </w:r>
          </w:p>
        </w:tc>
        <w:tc>
          <w:tcPr>
            <w:tcW w:w="6095" w:type="dxa"/>
          </w:tcPr>
          <w:p w:rsidR="00427555" w:rsidRPr="00427555" w:rsidRDefault="00427555" w:rsidP="00B62173">
            <w:pPr>
              <w:jc w:val="both"/>
              <w:rPr>
                <w:sz w:val="20"/>
                <w:szCs w:val="20"/>
              </w:rPr>
            </w:pPr>
            <w:r w:rsidRPr="00427555">
              <w:rPr>
                <w:sz w:val="20"/>
                <w:szCs w:val="20"/>
              </w:rPr>
              <w:t>Самостоятельная работа на уроке- как средство формирования информационной компетенции обучающихся (3-й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Добровольская Н.М.</w:t>
            </w:r>
          </w:p>
        </w:tc>
        <w:tc>
          <w:tcPr>
            <w:tcW w:w="6095" w:type="dxa"/>
          </w:tcPr>
          <w:p w:rsidR="00427555" w:rsidRPr="00427555" w:rsidRDefault="00427555" w:rsidP="00B62173">
            <w:pPr>
              <w:jc w:val="both"/>
              <w:rPr>
                <w:sz w:val="20"/>
                <w:szCs w:val="20"/>
              </w:rPr>
            </w:pPr>
            <w:r w:rsidRPr="00427555">
              <w:rPr>
                <w:sz w:val="20"/>
                <w:szCs w:val="20"/>
              </w:rPr>
              <w:t>Система оценивания общих и профессиональных компетенций обучающихся  и развитие механизмов контроля качества подготовки специалистов</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highlight w:val="yellow"/>
              </w:rPr>
            </w:pPr>
            <w:r w:rsidRPr="00427555">
              <w:rPr>
                <w:sz w:val="20"/>
                <w:szCs w:val="20"/>
              </w:rPr>
              <w:t>Дремина О.Е., воспитатель общежития</w:t>
            </w:r>
          </w:p>
        </w:tc>
        <w:tc>
          <w:tcPr>
            <w:tcW w:w="6095" w:type="dxa"/>
          </w:tcPr>
          <w:p w:rsidR="00427555" w:rsidRPr="00427555" w:rsidRDefault="00427555" w:rsidP="00B62173">
            <w:pPr>
              <w:jc w:val="both"/>
              <w:rPr>
                <w:color w:val="000000"/>
                <w:sz w:val="20"/>
                <w:szCs w:val="20"/>
              </w:rPr>
            </w:pPr>
            <w:r w:rsidRPr="00427555">
              <w:rPr>
                <w:color w:val="000000"/>
                <w:sz w:val="20"/>
                <w:szCs w:val="20"/>
              </w:rPr>
              <w:t>Организация досуговой деятельности студентов, проживающих в общежитии через культурно – массовые мероприятия.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highlight w:val="yellow"/>
              </w:rPr>
            </w:pPr>
            <w:r w:rsidRPr="00427555">
              <w:rPr>
                <w:sz w:val="20"/>
                <w:szCs w:val="20"/>
              </w:rPr>
              <w:t>Дручинина Т.В., воспитатель общежития</w:t>
            </w:r>
          </w:p>
        </w:tc>
        <w:tc>
          <w:tcPr>
            <w:tcW w:w="6095" w:type="dxa"/>
          </w:tcPr>
          <w:p w:rsidR="00427555" w:rsidRPr="00427555" w:rsidRDefault="00427555" w:rsidP="00B62173">
            <w:pPr>
              <w:jc w:val="both"/>
              <w:rPr>
                <w:color w:val="000000"/>
                <w:sz w:val="20"/>
                <w:szCs w:val="20"/>
              </w:rPr>
            </w:pPr>
            <w:r w:rsidRPr="00427555">
              <w:rPr>
                <w:color w:val="000000"/>
                <w:sz w:val="20"/>
                <w:szCs w:val="20"/>
              </w:rPr>
              <w:t>Организация профилактической работы со студентами «группы риска», проживающих в общежитии.</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highlight w:val="yellow"/>
              </w:rPr>
            </w:pPr>
            <w:r w:rsidRPr="00427555">
              <w:rPr>
                <w:sz w:val="20"/>
                <w:szCs w:val="20"/>
              </w:rPr>
              <w:t>Иванченко Т.Н., социальный педагог</w:t>
            </w:r>
          </w:p>
        </w:tc>
        <w:tc>
          <w:tcPr>
            <w:tcW w:w="6095" w:type="dxa"/>
          </w:tcPr>
          <w:p w:rsidR="00427555" w:rsidRPr="00EC425D" w:rsidRDefault="00427555" w:rsidP="00B62173">
            <w:pPr>
              <w:pStyle w:val="af6"/>
              <w:shd w:val="clear" w:color="auto" w:fill="FFFFFF"/>
              <w:ind w:left="75" w:right="75"/>
              <w:jc w:val="both"/>
              <w:rPr>
                <w:color w:val="000000"/>
                <w:sz w:val="20"/>
                <w:szCs w:val="20"/>
                <w:lang w:val="ru-RU" w:eastAsia="ru-RU"/>
              </w:rPr>
            </w:pPr>
            <w:r w:rsidRPr="00EC425D">
              <w:rPr>
                <w:rStyle w:val="af5"/>
                <w:b w:val="0"/>
                <w:color w:val="000000"/>
                <w:sz w:val="20"/>
                <w:szCs w:val="20"/>
                <w:lang w:val="ru-RU" w:eastAsia="ru-RU"/>
              </w:rPr>
              <w:t xml:space="preserve">Специфика профессиональной деятельности социального педагога в системе </w:t>
            </w:r>
            <w:r w:rsidRPr="00427555">
              <w:rPr>
                <w:rStyle w:val="10"/>
                <w:rFonts w:ascii="Times New Roman" w:hAnsi="Times New Roman"/>
                <w:b w:val="0"/>
                <w:color w:val="000000"/>
                <w:sz w:val="20"/>
                <w:szCs w:val="20"/>
              </w:rPr>
              <w:t xml:space="preserve"> </w:t>
            </w:r>
            <w:r w:rsidRPr="00EC425D">
              <w:rPr>
                <w:bCs/>
                <w:color w:val="000000"/>
                <w:sz w:val="20"/>
                <w:szCs w:val="20"/>
                <w:lang w:val="ru-RU" w:eastAsia="ru-RU"/>
              </w:rPr>
              <w:t>среднего профессионального образования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Ежов В. Н.,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Разработка учебно-методического пособия для обучающихся среднего профессионального образования «Судоводитель помощник механика маломерного судна» по ПМ. 02 «Эксплуатация и техническое обслуживание двигателей, вспомогательных механизмов и судовых систем маломерных судов»</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Еловиков Д.Г.,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 xml:space="preserve">Использование </w:t>
            </w:r>
            <w:r w:rsidRPr="00427555">
              <w:rPr>
                <w:bCs/>
                <w:color w:val="000000"/>
                <w:sz w:val="20"/>
                <w:szCs w:val="20"/>
                <w:lang w:val="en-US"/>
              </w:rPr>
              <w:t>CAD</w:t>
            </w:r>
            <w:r w:rsidRPr="00427555">
              <w:rPr>
                <w:bCs/>
                <w:color w:val="000000"/>
                <w:sz w:val="20"/>
                <w:szCs w:val="20"/>
              </w:rPr>
              <w:t>/</w:t>
            </w:r>
            <w:r w:rsidRPr="00427555">
              <w:rPr>
                <w:bCs/>
                <w:color w:val="000000"/>
                <w:sz w:val="20"/>
                <w:szCs w:val="20"/>
                <w:lang w:val="en-US"/>
              </w:rPr>
              <w:t>CAM</w:t>
            </w:r>
            <w:r w:rsidRPr="00427555">
              <w:rPr>
                <w:bCs/>
                <w:color w:val="000000"/>
                <w:sz w:val="20"/>
                <w:szCs w:val="20"/>
              </w:rPr>
              <w:t xml:space="preserve"> систем при формировании профессиональных компетенций в условиях реализации ФГОС «Технология машиностроения»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Ерофеев А.А., мастер п/о</w:t>
            </w:r>
          </w:p>
        </w:tc>
        <w:tc>
          <w:tcPr>
            <w:tcW w:w="6095" w:type="dxa"/>
          </w:tcPr>
          <w:p w:rsidR="00427555" w:rsidRPr="00427555" w:rsidRDefault="00427555" w:rsidP="00B62173">
            <w:pPr>
              <w:jc w:val="both"/>
              <w:rPr>
                <w:bCs/>
                <w:color w:val="000000"/>
                <w:sz w:val="20"/>
                <w:szCs w:val="20"/>
              </w:rPr>
            </w:pPr>
            <w:r w:rsidRPr="00427555">
              <w:rPr>
                <w:sz w:val="20"/>
                <w:szCs w:val="20"/>
              </w:rPr>
              <w:t>Формирование профессиональных компетенций в ходе производственной  практики с целью обучения конкурентоспособного специалиста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Еремичева Н. М., преподаватель</w:t>
            </w:r>
          </w:p>
        </w:tc>
        <w:tc>
          <w:tcPr>
            <w:tcW w:w="6095" w:type="dxa"/>
          </w:tcPr>
          <w:p w:rsidR="00427555" w:rsidRPr="00427555" w:rsidRDefault="00427555" w:rsidP="00B62173">
            <w:pPr>
              <w:jc w:val="both"/>
              <w:rPr>
                <w:color w:val="000000"/>
                <w:sz w:val="20"/>
                <w:szCs w:val="20"/>
              </w:rPr>
            </w:pPr>
            <w:r w:rsidRPr="00427555">
              <w:rPr>
                <w:color w:val="000000"/>
                <w:sz w:val="20"/>
                <w:szCs w:val="20"/>
              </w:rPr>
              <w:t xml:space="preserve">Реализация личностно-ориентированного подхода как средство формирования </w:t>
            </w:r>
          </w:p>
          <w:p w:rsidR="00427555" w:rsidRPr="00427555" w:rsidRDefault="00427555" w:rsidP="00B62173">
            <w:pPr>
              <w:jc w:val="both"/>
              <w:rPr>
                <w:bCs/>
                <w:color w:val="000000"/>
                <w:sz w:val="20"/>
                <w:szCs w:val="20"/>
              </w:rPr>
            </w:pPr>
            <w:r w:rsidRPr="00427555">
              <w:rPr>
                <w:color w:val="000000"/>
                <w:sz w:val="20"/>
                <w:szCs w:val="20"/>
              </w:rPr>
              <w:t>физических компетенций</w:t>
            </w:r>
            <w:r w:rsidRPr="00427555">
              <w:rPr>
                <w:bCs/>
                <w:color w:val="000000"/>
                <w:sz w:val="20"/>
                <w:szCs w:val="20"/>
              </w:rPr>
              <w:t xml:space="preserve"> в условиях реализации ФГОС  </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Зайцев В. Д., педагог дополнительного образования</w:t>
            </w:r>
          </w:p>
        </w:tc>
        <w:tc>
          <w:tcPr>
            <w:tcW w:w="6095" w:type="dxa"/>
          </w:tcPr>
          <w:p w:rsidR="00427555" w:rsidRPr="00427555" w:rsidRDefault="00427555" w:rsidP="00B62173">
            <w:pPr>
              <w:jc w:val="both"/>
              <w:rPr>
                <w:bCs/>
                <w:color w:val="000000"/>
                <w:sz w:val="20"/>
                <w:szCs w:val="20"/>
              </w:rPr>
            </w:pPr>
            <w:r w:rsidRPr="00427555">
              <w:rPr>
                <w:sz w:val="20"/>
                <w:szCs w:val="20"/>
              </w:rPr>
              <w:t>Дополнительное образование студентов как целенаправленный процесс воспитания и обучения посредством реализации дополнительных образовательных программ в области физического воспитания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Ипатова А. М.,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Кейс-технология как одна из форм эффективного обучения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Калининский А. Н., мастер п/о</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Технология организации и проведения эффективных уроков через использование современных технологий (2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Кожемякина Т. В.,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 xml:space="preserve">Решение филологических познавательных и коммуникативных задач как средство формирования личностных компетенций в условиях реализации ФГОС  </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Кокарева М. В.,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Разработка и внедрение оздоровительной системы физического воспитания как способ формирования ЗОЖ</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highlight w:val="yellow"/>
              </w:rPr>
            </w:pPr>
            <w:r w:rsidRPr="00427555">
              <w:rPr>
                <w:sz w:val="20"/>
                <w:szCs w:val="20"/>
              </w:rPr>
              <w:t>Коновалова О.В., педагог организатор</w:t>
            </w:r>
          </w:p>
        </w:tc>
        <w:tc>
          <w:tcPr>
            <w:tcW w:w="6095" w:type="dxa"/>
          </w:tcPr>
          <w:p w:rsidR="00427555" w:rsidRPr="00427555" w:rsidRDefault="00427555" w:rsidP="00B62173">
            <w:pPr>
              <w:jc w:val="both"/>
              <w:rPr>
                <w:bCs/>
                <w:color w:val="000000"/>
                <w:sz w:val="20"/>
                <w:szCs w:val="20"/>
              </w:rPr>
            </w:pPr>
            <w:r w:rsidRPr="00427555">
              <w:rPr>
                <w:color w:val="000000"/>
                <w:sz w:val="20"/>
                <w:szCs w:val="20"/>
              </w:rPr>
              <w:t xml:space="preserve">Тренинг общения как метод формирования социального интеллекта у студентов. </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Кравцов В.П. , мастер п/о</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Организация работы мастера производственного обучения при проведении профессиональной практики студентов на предприятии</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Крапивин Д.К., мастер п/о</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Инновационные педагогические технологии в период проведения учебной практики</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Крайнова Н.А.,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Практико-ориентированный подход как  основа развития математического мышления обучающихся и студентов</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Крыжановская В. С.,</w:t>
            </w:r>
          </w:p>
          <w:p w:rsidR="00427555" w:rsidRPr="00427555" w:rsidRDefault="00427555" w:rsidP="00427555">
            <w:pPr>
              <w:shd w:val="clear" w:color="auto" w:fill="FFFFFF"/>
              <w:rPr>
                <w:sz w:val="20"/>
                <w:szCs w:val="20"/>
              </w:rPr>
            </w:pPr>
            <w:r w:rsidRPr="00427555">
              <w:rPr>
                <w:sz w:val="20"/>
                <w:szCs w:val="20"/>
              </w:rPr>
              <w:t xml:space="preserve">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Использование ИКТ на уроках русского языка и литературы с целью повышения качества знаний студентов</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Кирилова И. Л., преподаватель</w:t>
            </w:r>
          </w:p>
        </w:tc>
        <w:tc>
          <w:tcPr>
            <w:tcW w:w="6095" w:type="dxa"/>
          </w:tcPr>
          <w:p w:rsidR="00427555" w:rsidRPr="00427555" w:rsidRDefault="00427555" w:rsidP="00B62173">
            <w:pPr>
              <w:jc w:val="both"/>
              <w:rPr>
                <w:sz w:val="20"/>
                <w:szCs w:val="20"/>
              </w:rPr>
            </w:pPr>
            <w:r w:rsidRPr="00427555">
              <w:rPr>
                <w:sz w:val="20"/>
                <w:szCs w:val="20"/>
              </w:rPr>
              <w:t>Разработка комплекса мероприятий для успешной сдачи норм ГТО</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snapToGrid w:val="0"/>
              <w:rPr>
                <w:sz w:val="20"/>
                <w:szCs w:val="20"/>
              </w:rPr>
            </w:pPr>
            <w:r w:rsidRPr="00427555">
              <w:rPr>
                <w:sz w:val="20"/>
                <w:szCs w:val="20"/>
              </w:rPr>
              <w:t>Коротюк О.А., преподаватель</w:t>
            </w:r>
          </w:p>
        </w:tc>
        <w:tc>
          <w:tcPr>
            <w:tcW w:w="6095" w:type="dxa"/>
          </w:tcPr>
          <w:p w:rsidR="00427555" w:rsidRPr="00427555" w:rsidRDefault="00427555" w:rsidP="00B62173">
            <w:pPr>
              <w:snapToGrid w:val="0"/>
              <w:jc w:val="both"/>
              <w:rPr>
                <w:sz w:val="20"/>
                <w:szCs w:val="20"/>
              </w:rPr>
            </w:pPr>
            <w:r w:rsidRPr="00427555">
              <w:rPr>
                <w:sz w:val="20"/>
                <w:szCs w:val="20"/>
              </w:rPr>
              <w:t>Формирование личности безопасного типа поведения студентов</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Кузьмина Н. А., преподаватель</w:t>
            </w:r>
          </w:p>
        </w:tc>
        <w:tc>
          <w:tcPr>
            <w:tcW w:w="6095" w:type="dxa"/>
          </w:tcPr>
          <w:p w:rsidR="00427555" w:rsidRPr="00427555" w:rsidRDefault="00427555" w:rsidP="00B62173">
            <w:pPr>
              <w:jc w:val="both"/>
              <w:rPr>
                <w:sz w:val="20"/>
                <w:szCs w:val="20"/>
              </w:rPr>
            </w:pPr>
            <w:r w:rsidRPr="00427555">
              <w:rPr>
                <w:sz w:val="20"/>
                <w:szCs w:val="20"/>
              </w:rPr>
              <w:t>Элементы дистанционного обучения по физике как средство предупреждения неуспеваемости студентов, длительно отсутствующих на занятиях</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Кулиш О.А.. преподаватель</w:t>
            </w:r>
          </w:p>
        </w:tc>
        <w:tc>
          <w:tcPr>
            <w:tcW w:w="6095" w:type="dxa"/>
          </w:tcPr>
          <w:p w:rsidR="00427555" w:rsidRPr="00A81CDC" w:rsidRDefault="00427555" w:rsidP="00A81CDC">
            <w:pPr>
              <w:rPr>
                <w:sz w:val="20"/>
                <w:szCs w:val="20"/>
              </w:rPr>
            </w:pPr>
            <w:bookmarkStart w:id="49" w:name="_Toc476494402"/>
            <w:r w:rsidRPr="00A81CDC">
              <w:rPr>
                <w:sz w:val="20"/>
                <w:szCs w:val="20"/>
              </w:rPr>
              <w:t>Система оценивания компетенций обучающихся и развитие механизмов контроля качества подготовки специалистов</w:t>
            </w:r>
            <w:bookmarkEnd w:id="49"/>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rPr>
            </w:pPr>
            <w:r w:rsidRPr="00427555">
              <w:rPr>
                <w:sz w:val="20"/>
                <w:szCs w:val="20"/>
              </w:rPr>
              <w:t>Кулиш Л.И., преподаватель</w:t>
            </w:r>
          </w:p>
        </w:tc>
        <w:tc>
          <w:tcPr>
            <w:tcW w:w="6095" w:type="dxa"/>
          </w:tcPr>
          <w:p w:rsidR="00427555" w:rsidRPr="00A81CDC" w:rsidRDefault="00427555" w:rsidP="00A81CDC">
            <w:pPr>
              <w:rPr>
                <w:bCs/>
                <w:iCs/>
                <w:sz w:val="20"/>
                <w:szCs w:val="20"/>
              </w:rPr>
            </w:pPr>
            <w:bookmarkStart w:id="50" w:name="_Toc476494403"/>
            <w:r w:rsidRPr="00A81CDC">
              <w:rPr>
                <w:sz w:val="20"/>
                <w:szCs w:val="20"/>
              </w:rPr>
              <w:t>Организация внеаудиторной самостоятельной работы обучающихся как составная часть формирования профессиональных и общих компетенций будущих специалистов</w:t>
            </w:r>
            <w:bookmarkEnd w:id="50"/>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 xml:space="preserve">Куряпина Н.В., </w:t>
            </w:r>
            <w:r>
              <w:rPr>
                <w:sz w:val="20"/>
                <w:szCs w:val="20"/>
              </w:rPr>
              <w:t>мастер производственного обучения</w:t>
            </w:r>
          </w:p>
        </w:tc>
        <w:tc>
          <w:tcPr>
            <w:tcW w:w="6095" w:type="dxa"/>
          </w:tcPr>
          <w:p w:rsidR="00427555" w:rsidRPr="00427555" w:rsidRDefault="00427555" w:rsidP="00B62173">
            <w:pPr>
              <w:jc w:val="both"/>
              <w:rPr>
                <w:sz w:val="20"/>
                <w:szCs w:val="20"/>
              </w:rPr>
            </w:pPr>
            <w:r w:rsidRPr="00427555">
              <w:rPr>
                <w:sz w:val="20"/>
                <w:szCs w:val="20"/>
              </w:rPr>
              <w:t>Создание психологически безопасной среды в группах обучающихся с ограниченными возможностями как фактор становления их профессионализма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Лисицына И. Ю.,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Индивидуальный подход к студентам как средство повышения интереса к предметам</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Лозовская Я.А., преподаватель</w:t>
            </w:r>
          </w:p>
        </w:tc>
        <w:tc>
          <w:tcPr>
            <w:tcW w:w="6095" w:type="dxa"/>
          </w:tcPr>
          <w:p w:rsidR="00427555" w:rsidRPr="00427555" w:rsidRDefault="00427555" w:rsidP="00B62173">
            <w:pPr>
              <w:jc w:val="both"/>
              <w:rPr>
                <w:sz w:val="20"/>
                <w:szCs w:val="20"/>
              </w:rPr>
            </w:pPr>
            <w:r w:rsidRPr="00427555">
              <w:rPr>
                <w:sz w:val="20"/>
                <w:szCs w:val="20"/>
              </w:rPr>
              <w:t>Развитие исторического мышления студентов как основы мировоззрения, воспитание ценностно-ориентированной личности с активной гражданской позицией</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Лысенко В.М.,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Актуальные проблемы обучения английскому языку в современных условиях</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Лысуха В.А., преподаватель</w:t>
            </w:r>
          </w:p>
        </w:tc>
        <w:tc>
          <w:tcPr>
            <w:tcW w:w="6095" w:type="dxa"/>
          </w:tcPr>
          <w:p w:rsidR="00427555" w:rsidRPr="00427555" w:rsidRDefault="00427555" w:rsidP="00B62173">
            <w:pPr>
              <w:jc w:val="both"/>
              <w:rPr>
                <w:bCs/>
                <w:color w:val="000000"/>
                <w:sz w:val="20"/>
                <w:szCs w:val="20"/>
              </w:rPr>
            </w:pPr>
            <w:r w:rsidRPr="00427555">
              <w:rPr>
                <w:rStyle w:val="FontStyle54"/>
                <w:rFonts w:ascii="Times New Roman" w:hAnsi="Times New Roman" w:cs="Times New Roman"/>
                <w:sz w:val="20"/>
                <w:szCs w:val="20"/>
              </w:rPr>
              <w:t>Формирование познавательных интересов, интеллектуальных и творческих способ</w:t>
            </w:r>
            <w:r w:rsidRPr="00427555">
              <w:rPr>
                <w:rStyle w:val="FontStyle54"/>
                <w:rFonts w:ascii="Times New Roman" w:hAnsi="Times New Roman" w:cs="Times New Roman"/>
                <w:sz w:val="20"/>
                <w:szCs w:val="20"/>
              </w:rPr>
              <w:softHyphen/>
              <w:t>ностей студентов в процессе изучения биологических явлений</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ind w:left="19"/>
              <w:rPr>
                <w:sz w:val="20"/>
                <w:szCs w:val="20"/>
              </w:rPr>
            </w:pPr>
            <w:r w:rsidRPr="00427555">
              <w:rPr>
                <w:sz w:val="20"/>
                <w:szCs w:val="20"/>
              </w:rPr>
              <w:t>Маер Е.Н.,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Формирование  мотивации обучающихся к выбранной профессии через уроки  дисциплин профессионального цикла с целью подготовки конкурентоспособных специалистов.</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Макуров В.Н., мастер п/о</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Разработка учебно-планирующей документации и КОС для групп СПО</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Мальчик Л.Д.,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Разработка учебно-планирующей документации и КОС для групп СПО</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Мартинович Н.В.,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Организация внеаудиторной самостоятельной работы как средство формирования общих компетенций (2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rPr>
            </w:pPr>
            <w:r w:rsidRPr="00427555">
              <w:rPr>
                <w:sz w:val="20"/>
                <w:szCs w:val="20"/>
              </w:rPr>
              <w:t>Медведева Н.А., мастер п/о</w:t>
            </w:r>
          </w:p>
        </w:tc>
        <w:tc>
          <w:tcPr>
            <w:tcW w:w="6095" w:type="dxa"/>
          </w:tcPr>
          <w:p w:rsidR="00427555" w:rsidRPr="00427555" w:rsidRDefault="00427555" w:rsidP="00B62173">
            <w:pPr>
              <w:jc w:val="both"/>
              <w:rPr>
                <w:bCs/>
                <w:color w:val="000000"/>
                <w:sz w:val="20"/>
                <w:szCs w:val="20"/>
              </w:rPr>
            </w:pPr>
            <w:r w:rsidRPr="00427555">
              <w:rPr>
                <w:sz w:val="20"/>
                <w:szCs w:val="20"/>
              </w:rPr>
              <w:t>Роль мастера производственного обучения в формировании творческой личности обучающихся как основы в подготовке конкурента способного специалиста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rPr>
            </w:pPr>
            <w:r w:rsidRPr="00427555">
              <w:rPr>
                <w:sz w:val="20"/>
                <w:szCs w:val="20"/>
              </w:rPr>
              <w:t>Миронов В. И., мастер п/о</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Совершенствование учебно-методического комплекса профессии «Судоводитель помощник механика маломерного судна»  по ПМ. 01 «Управление маломерным судном»</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rPr>
            </w:pPr>
            <w:r w:rsidRPr="00427555">
              <w:rPr>
                <w:sz w:val="20"/>
                <w:szCs w:val="20"/>
              </w:rPr>
              <w:t xml:space="preserve">Михеева Н.С., нач. отдела по В и СР </w:t>
            </w:r>
          </w:p>
        </w:tc>
        <w:tc>
          <w:tcPr>
            <w:tcW w:w="6095" w:type="dxa"/>
          </w:tcPr>
          <w:p w:rsidR="00427555" w:rsidRPr="00427555" w:rsidRDefault="00427555" w:rsidP="00B62173">
            <w:pPr>
              <w:jc w:val="both"/>
              <w:rPr>
                <w:color w:val="000000"/>
                <w:sz w:val="20"/>
                <w:szCs w:val="20"/>
              </w:rPr>
            </w:pPr>
            <w:r w:rsidRPr="00427555">
              <w:rPr>
                <w:color w:val="000000"/>
                <w:sz w:val="20"/>
                <w:szCs w:val="20"/>
              </w:rPr>
              <w:t>Формирование общих компетенций у студентов через организацию военно – патриотического воспитания в ГАПОУ МО «МИК».</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snapToGrid w:val="0"/>
              <w:jc w:val="both"/>
              <w:rPr>
                <w:sz w:val="20"/>
                <w:szCs w:val="20"/>
              </w:rPr>
            </w:pPr>
            <w:r w:rsidRPr="00427555">
              <w:rPr>
                <w:sz w:val="20"/>
                <w:szCs w:val="20"/>
              </w:rPr>
              <w:t>Мосин А.М., преподаватель</w:t>
            </w:r>
          </w:p>
        </w:tc>
        <w:tc>
          <w:tcPr>
            <w:tcW w:w="6095" w:type="dxa"/>
          </w:tcPr>
          <w:p w:rsidR="00427555" w:rsidRPr="00427555" w:rsidRDefault="00427555" w:rsidP="00B62173">
            <w:pPr>
              <w:snapToGrid w:val="0"/>
              <w:jc w:val="both"/>
              <w:rPr>
                <w:bCs/>
                <w:color w:val="000000"/>
                <w:sz w:val="20"/>
                <w:szCs w:val="20"/>
              </w:rPr>
            </w:pPr>
            <w:r w:rsidRPr="00427555">
              <w:rPr>
                <w:bCs/>
                <w:color w:val="000000"/>
                <w:sz w:val="20"/>
                <w:szCs w:val="20"/>
              </w:rPr>
              <w:t>Использование ИКТ при обучении студентов русскому языку и литературе</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Нестеренко Т. П., преподаватель</w:t>
            </w:r>
          </w:p>
        </w:tc>
        <w:tc>
          <w:tcPr>
            <w:tcW w:w="6095" w:type="dxa"/>
          </w:tcPr>
          <w:p w:rsidR="00427555" w:rsidRPr="00427555" w:rsidRDefault="00427555" w:rsidP="00B62173">
            <w:pPr>
              <w:jc w:val="both"/>
              <w:rPr>
                <w:bCs/>
                <w:color w:val="000000"/>
                <w:sz w:val="20"/>
                <w:szCs w:val="20"/>
              </w:rPr>
            </w:pPr>
            <w:r w:rsidRPr="00427555">
              <w:rPr>
                <w:bCs/>
                <w:sz w:val="20"/>
                <w:szCs w:val="20"/>
              </w:rPr>
              <w:t>Педагогические технологии на основе активизации и интенсификации деятельности обучающихся – сущность проблемного обучения (2-й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highlight w:val="cyan"/>
              </w:rPr>
            </w:pPr>
            <w:r w:rsidRPr="00427555">
              <w:rPr>
                <w:sz w:val="20"/>
                <w:szCs w:val="20"/>
              </w:rPr>
              <w:t xml:space="preserve">Омелехин В.А.- мастер п/о </w:t>
            </w:r>
          </w:p>
        </w:tc>
        <w:tc>
          <w:tcPr>
            <w:tcW w:w="6095" w:type="dxa"/>
          </w:tcPr>
          <w:p w:rsidR="00427555" w:rsidRPr="00A81CDC" w:rsidRDefault="00427555" w:rsidP="00A81CDC">
            <w:pPr>
              <w:rPr>
                <w:bCs/>
                <w:sz w:val="20"/>
                <w:szCs w:val="20"/>
                <w:highlight w:val="cyan"/>
                <w:u w:val="single"/>
              </w:rPr>
            </w:pPr>
            <w:bookmarkStart w:id="51" w:name="_Toc476494404"/>
            <w:r w:rsidRPr="00A81CDC">
              <w:rPr>
                <w:sz w:val="20"/>
                <w:szCs w:val="20"/>
                <w:u w:val="single"/>
              </w:rPr>
              <w:t>Апробация программ для станков с ЧПУ по обработке</w:t>
            </w:r>
            <w:bookmarkEnd w:id="51"/>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rPr>
                <w:sz w:val="20"/>
                <w:szCs w:val="20"/>
              </w:rPr>
            </w:pPr>
            <w:r w:rsidRPr="00427555">
              <w:rPr>
                <w:sz w:val="20"/>
                <w:szCs w:val="20"/>
              </w:rPr>
              <w:t>Орлова З. В., мастер п/о</w:t>
            </w:r>
          </w:p>
        </w:tc>
        <w:tc>
          <w:tcPr>
            <w:tcW w:w="6095" w:type="dxa"/>
          </w:tcPr>
          <w:p w:rsidR="00427555" w:rsidRPr="00427555" w:rsidRDefault="00427555" w:rsidP="00B62173">
            <w:pPr>
              <w:jc w:val="both"/>
              <w:rPr>
                <w:bCs/>
                <w:color w:val="000000"/>
                <w:sz w:val="20"/>
                <w:szCs w:val="20"/>
              </w:rPr>
            </w:pPr>
            <w:r w:rsidRPr="00427555">
              <w:rPr>
                <w:sz w:val="20"/>
                <w:szCs w:val="20"/>
              </w:rPr>
              <w:t xml:space="preserve">Подготовка лабораторий и мастерских к проведению лабораторных работ и практических занятий по специальности </w:t>
            </w:r>
            <w:r w:rsidRPr="00427555">
              <w:rPr>
                <w:bCs/>
                <w:color w:val="000000"/>
                <w:sz w:val="20"/>
                <w:szCs w:val="20"/>
              </w:rPr>
              <w:t xml:space="preserve">«Техническое обслуживание и ремонт автомобильного транспорта» </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rPr>
            </w:pPr>
            <w:r w:rsidRPr="00427555">
              <w:rPr>
                <w:sz w:val="20"/>
                <w:szCs w:val="20"/>
              </w:rPr>
              <w:t>Озерова А.С.,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Повышение мотивации студентов к урокам химии через проблемное обучение</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B62173">
            <w:pPr>
              <w:shd w:val="clear" w:color="auto" w:fill="FFFFFF"/>
              <w:jc w:val="both"/>
              <w:rPr>
                <w:sz w:val="20"/>
                <w:szCs w:val="20"/>
              </w:rPr>
            </w:pPr>
            <w:r w:rsidRPr="00427555">
              <w:rPr>
                <w:sz w:val="20"/>
                <w:szCs w:val="20"/>
              </w:rPr>
              <w:t>Олькин В.А.,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Интеграция на уроках информатики как средство реализации метапредметных связей в рамках реализации ФГОС</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Парфенова О. И.,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Языковая профессиональная подготовка как средство адаптации специалиста на рынке труда и в обществе</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bCs/>
                <w:color w:val="000000"/>
                <w:sz w:val="20"/>
                <w:szCs w:val="20"/>
              </w:rPr>
            </w:pPr>
            <w:r w:rsidRPr="00427555">
              <w:rPr>
                <w:sz w:val="20"/>
                <w:szCs w:val="20"/>
              </w:rPr>
              <w:t>Пенкина Н.В., мастер п/о</w:t>
            </w:r>
          </w:p>
        </w:tc>
        <w:tc>
          <w:tcPr>
            <w:tcW w:w="6095" w:type="dxa"/>
          </w:tcPr>
          <w:p w:rsidR="00427555" w:rsidRPr="00427555" w:rsidRDefault="00427555" w:rsidP="00B62173">
            <w:pPr>
              <w:jc w:val="both"/>
              <w:rPr>
                <w:bCs/>
                <w:color w:val="000000"/>
                <w:sz w:val="20"/>
                <w:szCs w:val="20"/>
              </w:rPr>
            </w:pPr>
            <w:r w:rsidRPr="00427555">
              <w:rPr>
                <w:sz w:val="20"/>
                <w:szCs w:val="20"/>
              </w:rPr>
              <w:t>Формирование ключевых компетенций у обучающихся по профессии «Контролер сберегательного банка» (2-й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Петухова А. К.,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Повышение эффективности обучения через использование компьютерных технологий на уроке.</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Петрушенкова Л.А., преподаватель</w:t>
            </w:r>
          </w:p>
        </w:tc>
        <w:tc>
          <w:tcPr>
            <w:tcW w:w="6095" w:type="dxa"/>
          </w:tcPr>
          <w:p w:rsidR="00427555" w:rsidRPr="00427555" w:rsidRDefault="00427555" w:rsidP="00B62173">
            <w:pPr>
              <w:jc w:val="both"/>
              <w:rPr>
                <w:sz w:val="20"/>
                <w:szCs w:val="20"/>
              </w:rPr>
            </w:pPr>
            <w:r w:rsidRPr="00427555">
              <w:rPr>
                <w:sz w:val="20"/>
                <w:szCs w:val="20"/>
              </w:rPr>
              <w:t>Разработка лабораторно-практических работ по ПМ в рамках внедрения новых ФГОС</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Пузырькова А.С.,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Проблема обучения грамматики как одна из актуальных проблем в изучении английского языка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Прокопьева Л.М., мастер п\о</w:t>
            </w:r>
          </w:p>
        </w:tc>
        <w:tc>
          <w:tcPr>
            <w:tcW w:w="6095" w:type="dxa"/>
          </w:tcPr>
          <w:p w:rsidR="00427555" w:rsidRPr="00427555" w:rsidRDefault="00427555" w:rsidP="00B62173">
            <w:pPr>
              <w:jc w:val="both"/>
              <w:rPr>
                <w:bCs/>
                <w:color w:val="000000"/>
                <w:sz w:val="20"/>
                <w:szCs w:val="20"/>
              </w:rPr>
            </w:pPr>
            <w:r w:rsidRPr="00427555">
              <w:rPr>
                <w:sz w:val="20"/>
                <w:szCs w:val="20"/>
              </w:rPr>
              <w:t>Формирование познавательной активности и самостоятельности обучающихся  с целью подготовки конкурентоспособного специалиста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Переверзева Н.Б., преподаватель</w:t>
            </w:r>
          </w:p>
        </w:tc>
        <w:tc>
          <w:tcPr>
            <w:tcW w:w="6095" w:type="dxa"/>
          </w:tcPr>
          <w:p w:rsidR="00427555" w:rsidRPr="00427555" w:rsidRDefault="00427555" w:rsidP="00B62173">
            <w:pPr>
              <w:jc w:val="both"/>
              <w:rPr>
                <w:sz w:val="20"/>
                <w:szCs w:val="20"/>
              </w:rPr>
            </w:pPr>
            <w:r w:rsidRPr="00427555">
              <w:rPr>
                <w:sz w:val="20"/>
                <w:szCs w:val="20"/>
              </w:rPr>
              <w:t>Использование интерактивных технологий в формировании ключевых компетенций учащихся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Порядина  М.Н., мастер п/о</w:t>
            </w:r>
          </w:p>
        </w:tc>
        <w:tc>
          <w:tcPr>
            <w:tcW w:w="6095" w:type="dxa"/>
          </w:tcPr>
          <w:p w:rsidR="00427555" w:rsidRPr="00427555" w:rsidRDefault="00427555" w:rsidP="00B62173">
            <w:pPr>
              <w:jc w:val="both"/>
              <w:rPr>
                <w:sz w:val="20"/>
                <w:szCs w:val="20"/>
              </w:rPr>
            </w:pPr>
            <w:r w:rsidRPr="00427555">
              <w:rPr>
                <w:sz w:val="20"/>
                <w:szCs w:val="20"/>
              </w:rPr>
              <w:t>Практиконаправленность образовательного процесса преподавания как залог высокого качества подготовки специалистов</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Ратникова А.А.,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Использование диалоговых технологий на уроках русского языка и литературы как средство формирования коммуникативной компетенции (2-й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Решетильникова Н. В.,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Групповая и индивидуальная работа как средство обучения речи на уроках английского языка.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Савин Н.Ю., мастер п/о</w:t>
            </w:r>
          </w:p>
        </w:tc>
        <w:tc>
          <w:tcPr>
            <w:tcW w:w="6095" w:type="dxa"/>
          </w:tcPr>
          <w:p w:rsidR="00427555" w:rsidRPr="00427555" w:rsidRDefault="00427555" w:rsidP="00B62173">
            <w:pPr>
              <w:jc w:val="both"/>
              <w:rPr>
                <w:sz w:val="20"/>
                <w:szCs w:val="20"/>
              </w:rPr>
            </w:pPr>
            <w:r w:rsidRPr="00427555">
              <w:rPr>
                <w:sz w:val="20"/>
                <w:szCs w:val="20"/>
              </w:rPr>
              <w:t>Развитие профессиональных компетенций обучающихся при проведении занятий учебной практики с учетом требований ФГОС СПО нового поколения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Саенко А.И., преподаватель</w:t>
            </w:r>
          </w:p>
        </w:tc>
        <w:tc>
          <w:tcPr>
            <w:tcW w:w="6095" w:type="dxa"/>
          </w:tcPr>
          <w:p w:rsidR="00427555" w:rsidRPr="00427555" w:rsidRDefault="00427555" w:rsidP="00B62173">
            <w:pPr>
              <w:jc w:val="both"/>
              <w:rPr>
                <w:bCs/>
                <w:color w:val="000000"/>
                <w:sz w:val="20"/>
                <w:szCs w:val="20"/>
              </w:rPr>
            </w:pPr>
            <w:r w:rsidRPr="00427555">
              <w:rPr>
                <w:bCs/>
                <w:sz w:val="20"/>
                <w:szCs w:val="20"/>
              </w:rPr>
              <w:t>Создание</w:t>
            </w:r>
            <w:r w:rsidRPr="00427555">
              <w:rPr>
                <w:sz w:val="20"/>
                <w:szCs w:val="20"/>
              </w:rPr>
              <w:t xml:space="preserve"> интерактивных </w:t>
            </w:r>
            <w:r w:rsidRPr="00427555">
              <w:rPr>
                <w:bCs/>
                <w:sz w:val="20"/>
                <w:szCs w:val="20"/>
              </w:rPr>
              <w:t>обучающих</w:t>
            </w:r>
            <w:r w:rsidRPr="00427555">
              <w:rPr>
                <w:sz w:val="20"/>
                <w:szCs w:val="20"/>
              </w:rPr>
              <w:t xml:space="preserve"> </w:t>
            </w:r>
            <w:r w:rsidRPr="00427555">
              <w:rPr>
                <w:bCs/>
                <w:sz w:val="20"/>
                <w:szCs w:val="20"/>
              </w:rPr>
              <w:t>видеоуроков</w:t>
            </w:r>
            <w:r w:rsidRPr="00427555">
              <w:rPr>
                <w:b/>
                <w:bCs/>
                <w:sz w:val="20"/>
                <w:szCs w:val="20"/>
              </w:rPr>
              <w:t xml:space="preserve"> </w:t>
            </w:r>
            <w:r w:rsidRPr="00427555">
              <w:rPr>
                <w:sz w:val="20"/>
                <w:szCs w:val="20"/>
              </w:rPr>
              <w:t>по теоретической подготовке водителей категории «ВС»</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Симонова Н.Ю.,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Реализация проблемного обучения на уроках иностранного языка (3-й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Селютина О. В.,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Совершенствование методики проведения уроков математики на основе ИКТ</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427555">
            <w:pPr>
              <w:shd w:val="clear" w:color="auto" w:fill="FFFFFF"/>
              <w:rPr>
                <w:sz w:val="20"/>
                <w:szCs w:val="20"/>
              </w:rPr>
            </w:pPr>
            <w:r w:rsidRPr="00427555">
              <w:rPr>
                <w:sz w:val="20"/>
                <w:szCs w:val="20"/>
              </w:rPr>
              <w:t>Семенова С.А.,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Развитие профессиональных компетенций обучающихся и навыков их самоорганизации с учетом требований ФГОС СПО на уроках социально-экономического цикла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Сидоренко А.Л., мастер п/о</w:t>
            </w:r>
          </w:p>
        </w:tc>
        <w:tc>
          <w:tcPr>
            <w:tcW w:w="6095" w:type="dxa"/>
          </w:tcPr>
          <w:p w:rsidR="00427555" w:rsidRPr="00427555" w:rsidRDefault="00427555" w:rsidP="00B62173">
            <w:pPr>
              <w:jc w:val="both"/>
              <w:rPr>
                <w:sz w:val="20"/>
                <w:szCs w:val="20"/>
              </w:rPr>
            </w:pPr>
            <w:r w:rsidRPr="00427555">
              <w:rPr>
                <w:sz w:val="20"/>
                <w:szCs w:val="20"/>
              </w:rPr>
              <w:t>Развитие профессиональных компетенций обучающихся в процессе профессионального  обучения в соответствии с ФГОС</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Смирнова Т.Г., педагог  психолог</w:t>
            </w:r>
          </w:p>
        </w:tc>
        <w:tc>
          <w:tcPr>
            <w:tcW w:w="6095" w:type="dxa"/>
          </w:tcPr>
          <w:p w:rsidR="00427555" w:rsidRPr="00427555" w:rsidRDefault="00427555" w:rsidP="00B62173">
            <w:pPr>
              <w:jc w:val="both"/>
              <w:rPr>
                <w:sz w:val="20"/>
                <w:szCs w:val="20"/>
              </w:rPr>
            </w:pPr>
            <w:r w:rsidRPr="00427555">
              <w:rPr>
                <w:sz w:val="20"/>
                <w:szCs w:val="20"/>
              </w:rPr>
              <w:t>Обеспечение эффективного психолого-педагогического сопровождения участников образовательного процесса в условиях новых стандартов образования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Тютюнник В.И.- преподаватель</w:t>
            </w:r>
          </w:p>
        </w:tc>
        <w:tc>
          <w:tcPr>
            <w:tcW w:w="6095" w:type="dxa"/>
          </w:tcPr>
          <w:p w:rsidR="00427555" w:rsidRPr="00427555" w:rsidRDefault="00427555" w:rsidP="00B62173">
            <w:pPr>
              <w:jc w:val="both"/>
              <w:rPr>
                <w:sz w:val="20"/>
                <w:szCs w:val="20"/>
              </w:rPr>
            </w:pPr>
            <w:r w:rsidRPr="00427555">
              <w:rPr>
                <w:sz w:val="20"/>
                <w:szCs w:val="20"/>
              </w:rPr>
              <w:t>Самостоятельная работа как средство активизации познавательной деятельности обучающихся на уроках математики</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Федосова Н. А.,-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Разработка лабораторно-практических работ и методика их проведения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Федяй Д. В., преподаватель</w:t>
            </w:r>
          </w:p>
        </w:tc>
        <w:tc>
          <w:tcPr>
            <w:tcW w:w="6095" w:type="dxa"/>
          </w:tcPr>
          <w:p w:rsidR="00427555" w:rsidRPr="00427555" w:rsidRDefault="00427555" w:rsidP="00B62173">
            <w:pPr>
              <w:jc w:val="both"/>
              <w:rPr>
                <w:bCs/>
                <w:color w:val="000000"/>
                <w:sz w:val="20"/>
                <w:szCs w:val="20"/>
              </w:rPr>
            </w:pPr>
            <w:r w:rsidRPr="00427555">
              <w:rPr>
                <w:sz w:val="20"/>
                <w:szCs w:val="20"/>
              </w:rPr>
              <w:t>Формирование творческих навыков студентов через учебно-методический комплекс</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Феоктистов О.В., нач. отдела по практике</w:t>
            </w:r>
          </w:p>
        </w:tc>
        <w:tc>
          <w:tcPr>
            <w:tcW w:w="6095" w:type="dxa"/>
          </w:tcPr>
          <w:p w:rsidR="00427555" w:rsidRPr="00427555" w:rsidRDefault="00427555" w:rsidP="00B62173">
            <w:pPr>
              <w:jc w:val="both"/>
              <w:rPr>
                <w:sz w:val="20"/>
                <w:szCs w:val="20"/>
              </w:rPr>
            </w:pPr>
            <w:r w:rsidRPr="00427555">
              <w:rPr>
                <w:sz w:val="20"/>
                <w:szCs w:val="20"/>
              </w:rPr>
              <w:t>Внедрение в образовательную деятельность по основным программам профессионального обучения мультимедийных обучающих модулей</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Харченко И.А., мастер п/о</w:t>
            </w:r>
          </w:p>
        </w:tc>
        <w:tc>
          <w:tcPr>
            <w:tcW w:w="6095" w:type="dxa"/>
          </w:tcPr>
          <w:p w:rsidR="00427555" w:rsidRPr="00427555" w:rsidRDefault="00427555" w:rsidP="00B62173">
            <w:pPr>
              <w:jc w:val="both"/>
              <w:rPr>
                <w:sz w:val="20"/>
                <w:szCs w:val="20"/>
              </w:rPr>
            </w:pPr>
            <w:r w:rsidRPr="00427555">
              <w:rPr>
                <w:sz w:val="20"/>
                <w:szCs w:val="20"/>
              </w:rPr>
              <w:t>Использование компьютерных технологий  на производственной практике по профилю для развития профессиональных компетенций конкурентоспособного специалиста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Хоботова Л.М., преподаватель</w:t>
            </w:r>
          </w:p>
        </w:tc>
        <w:tc>
          <w:tcPr>
            <w:tcW w:w="6095" w:type="dxa"/>
          </w:tcPr>
          <w:p w:rsidR="00427555" w:rsidRPr="00427555" w:rsidRDefault="00427555" w:rsidP="00B62173">
            <w:pPr>
              <w:jc w:val="both"/>
              <w:rPr>
                <w:bCs/>
                <w:color w:val="000000"/>
                <w:sz w:val="20"/>
                <w:szCs w:val="20"/>
              </w:rPr>
            </w:pPr>
            <w:r w:rsidRPr="00427555">
              <w:rPr>
                <w:bCs/>
                <w:sz w:val="20"/>
                <w:szCs w:val="20"/>
              </w:rPr>
              <w:t>Современное образование: новые требования, новые возможности, новая ответственность (2-й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Шулик Е.Н., мастер п\о</w:t>
            </w:r>
          </w:p>
        </w:tc>
        <w:tc>
          <w:tcPr>
            <w:tcW w:w="6095" w:type="dxa"/>
          </w:tcPr>
          <w:p w:rsidR="00427555" w:rsidRPr="00427555" w:rsidRDefault="00427555" w:rsidP="00B62173">
            <w:pPr>
              <w:jc w:val="both"/>
              <w:rPr>
                <w:bCs/>
                <w:color w:val="000000"/>
                <w:sz w:val="20"/>
                <w:szCs w:val="20"/>
              </w:rPr>
            </w:pPr>
            <w:r w:rsidRPr="00427555">
              <w:rPr>
                <w:sz w:val="20"/>
                <w:szCs w:val="20"/>
              </w:rPr>
              <w:t>Реализация компетентностного подхода  в обучении  по профессии «Продавец, контролер-кассир», как условие подготовки конкурентоспособного специалиста</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color w:val="000000"/>
                <w:sz w:val="20"/>
                <w:szCs w:val="20"/>
              </w:rPr>
            </w:pPr>
            <w:r w:rsidRPr="00427555">
              <w:rPr>
                <w:color w:val="000000"/>
                <w:sz w:val="20"/>
                <w:szCs w:val="20"/>
              </w:rPr>
              <w:t>Шпаков В. Д.- мастер п/о</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Мотивация к профессии через  уроки профессионального обучения</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Шолохова Н.В., преподаватель</w:t>
            </w:r>
          </w:p>
        </w:tc>
        <w:tc>
          <w:tcPr>
            <w:tcW w:w="6095" w:type="dxa"/>
          </w:tcPr>
          <w:p w:rsidR="00427555" w:rsidRPr="00427555" w:rsidRDefault="00427555" w:rsidP="00B62173">
            <w:pPr>
              <w:snapToGrid w:val="0"/>
              <w:jc w:val="both"/>
              <w:rPr>
                <w:bCs/>
                <w:color w:val="000000"/>
                <w:sz w:val="20"/>
                <w:szCs w:val="20"/>
              </w:rPr>
            </w:pPr>
            <w:r w:rsidRPr="00427555">
              <w:rPr>
                <w:bCs/>
                <w:color w:val="000000"/>
                <w:sz w:val="20"/>
                <w:szCs w:val="20"/>
              </w:rPr>
              <w:t>Индивидуальный и дифференцированный подход при личностно-ориентированном обучении иностранному языку (2-й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Шолохова Т.В., преподаватель</w:t>
            </w:r>
          </w:p>
        </w:tc>
        <w:tc>
          <w:tcPr>
            <w:tcW w:w="6095" w:type="dxa"/>
          </w:tcPr>
          <w:p w:rsidR="00427555" w:rsidRPr="00427555" w:rsidRDefault="00427555" w:rsidP="00B62173">
            <w:pPr>
              <w:snapToGrid w:val="0"/>
              <w:jc w:val="both"/>
              <w:rPr>
                <w:bCs/>
                <w:color w:val="000000"/>
                <w:sz w:val="20"/>
                <w:szCs w:val="20"/>
              </w:rPr>
            </w:pPr>
            <w:r w:rsidRPr="00427555">
              <w:rPr>
                <w:bCs/>
                <w:color w:val="000000"/>
                <w:sz w:val="20"/>
                <w:szCs w:val="20"/>
              </w:rPr>
              <w:t>Активизация познавательной деятельности обучающихся при изучении физики с использованием качественных задач (2-й год)</w:t>
            </w:r>
          </w:p>
        </w:tc>
      </w:tr>
      <w:tr w:rsidR="00427555" w:rsidRPr="00115445" w:rsidTr="00914941">
        <w:tc>
          <w:tcPr>
            <w:tcW w:w="851" w:type="dxa"/>
          </w:tcPr>
          <w:p w:rsidR="00427555" w:rsidRPr="00427555" w:rsidRDefault="00427555" w:rsidP="00AF272D">
            <w:pPr>
              <w:widowControl w:val="0"/>
              <w:numPr>
                <w:ilvl w:val="0"/>
                <w:numId w:val="32"/>
              </w:numPr>
              <w:autoSpaceDE w:val="0"/>
              <w:autoSpaceDN w:val="0"/>
              <w:adjustRightInd w:val="0"/>
              <w:jc w:val="both"/>
              <w:rPr>
                <w:bCs/>
                <w:color w:val="000000"/>
                <w:sz w:val="20"/>
                <w:szCs w:val="20"/>
              </w:rPr>
            </w:pPr>
          </w:p>
        </w:tc>
        <w:tc>
          <w:tcPr>
            <w:tcW w:w="2835" w:type="dxa"/>
          </w:tcPr>
          <w:p w:rsidR="00427555" w:rsidRPr="00427555" w:rsidRDefault="00427555" w:rsidP="00AC4595">
            <w:pPr>
              <w:shd w:val="clear" w:color="auto" w:fill="FFFFFF"/>
              <w:rPr>
                <w:sz w:val="20"/>
                <w:szCs w:val="20"/>
              </w:rPr>
            </w:pPr>
            <w:r w:rsidRPr="00427555">
              <w:rPr>
                <w:sz w:val="20"/>
                <w:szCs w:val="20"/>
              </w:rPr>
              <w:t>Ющук Е. В., преподаватель</w:t>
            </w:r>
          </w:p>
        </w:tc>
        <w:tc>
          <w:tcPr>
            <w:tcW w:w="6095" w:type="dxa"/>
          </w:tcPr>
          <w:p w:rsidR="00427555" w:rsidRPr="00427555" w:rsidRDefault="00427555" w:rsidP="00B62173">
            <w:pPr>
              <w:jc w:val="both"/>
              <w:rPr>
                <w:bCs/>
                <w:color w:val="000000"/>
                <w:sz w:val="20"/>
                <w:szCs w:val="20"/>
              </w:rPr>
            </w:pPr>
            <w:r w:rsidRPr="00427555">
              <w:rPr>
                <w:bCs/>
                <w:color w:val="000000"/>
                <w:sz w:val="20"/>
                <w:szCs w:val="20"/>
              </w:rPr>
              <w:t>Воспитание ценностно-ориентированной личности на уроках истории</w:t>
            </w:r>
          </w:p>
        </w:tc>
      </w:tr>
    </w:tbl>
    <w:p w:rsidR="004B1551" w:rsidRDefault="004B1551" w:rsidP="00827B37">
      <w:pPr>
        <w:pStyle w:val="41"/>
        <w:shd w:val="clear" w:color="auto" w:fill="auto"/>
        <w:spacing w:line="240" w:lineRule="auto"/>
        <w:ind w:left="20" w:right="20" w:firstLine="700"/>
        <w:jc w:val="both"/>
        <w:rPr>
          <w:sz w:val="24"/>
          <w:szCs w:val="24"/>
          <w:lang w:val="ru-RU"/>
        </w:rPr>
      </w:pPr>
    </w:p>
    <w:p w:rsidR="00FC0221" w:rsidRPr="00D1552D" w:rsidRDefault="00FA3A39" w:rsidP="00827B37">
      <w:pPr>
        <w:pStyle w:val="41"/>
        <w:shd w:val="clear" w:color="auto" w:fill="auto"/>
        <w:spacing w:line="240" w:lineRule="auto"/>
        <w:ind w:left="20" w:right="20" w:firstLine="700"/>
        <w:jc w:val="both"/>
        <w:rPr>
          <w:sz w:val="24"/>
          <w:szCs w:val="24"/>
        </w:rPr>
      </w:pPr>
      <w:r w:rsidRPr="00D1552D">
        <w:rPr>
          <w:sz w:val="24"/>
          <w:szCs w:val="24"/>
        </w:rPr>
        <w:t xml:space="preserve">Участие педагогических </w:t>
      </w:r>
      <w:r w:rsidR="00D1552D" w:rsidRPr="00D1552D">
        <w:rPr>
          <w:sz w:val="24"/>
          <w:szCs w:val="24"/>
        </w:rPr>
        <w:t>работников в учебно – методической работе</w:t>
      </w: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694"/>
        <w:gridCol w:w="1418"/>
        <w:gridCol w:w="1701"/>
        <w:gridCol w:w="2551"/>
        <w:gridCol w:w="1559"/>
      </w:tblGrid>
      <w:tr w:rsidR="00914941" w:rsidRPr="00C872BF" w:rsidTr="00914941">
        <w:tc>
          <w:tcPr>
            <w:tcW w:w="851" w:type="dxa"/>
          </w:tcPr>
          <w:p w:rsidR="00914941" w:rsidRPr="00914941" w:rsidRDefault="00914941" w:rsidP="00415B30">
            <w:pPr>
              <w:rPr>
                <w:b/>
                <w:sz w:val="18"/>
                <w:szCs w:val="18"/>
              </w:rPr>
            </w:pPr>
            <w:r w:rsidRPr="00914941">
              <w:rPr>
                <w:b/>
                <w:sz w:val="18"/>
                <w:szCs w:val="18"/>
              </w:rPr>
              <w:t>№</w:t>
            </w:r>
          </w:p>
          <w:p w:rsidR="00914941" w:rsidRPr="00914941" w:rsidRDefault="00914941" w:rsidP="00415B30">
            <w:pPr>
              <w:rPr>
                <w:b/>
                <w:sz w:val="18"/>
                <w:szCs w:val="18"/>
              </w:rPr>
            </w:pPr>
            <w:r w:rsidRPr="00914941">
              <w:rPr>
                <w:b/>
                <w:sz w:val="18"/>
                <w:szCs w:val="18"/>
              </w:rPr>
              <w:t>п/п</w:t>
            </w:r>
          </w:p>
        </w:tc>
        <w:tc>
          <w:tcPr>
            <w:tcW w:w="2694" w:type="dxa"/>
          </w:tcPr>
          <w:p w:rsidR="00914941" w:rsidRPr="00914941" w:rsidRDefault="00914941" w:rsidP="00415B30">
            <w:pPr>
              <w:rPr>
                <w:b/>
                <w:sz w:val="18"/>
                <w:szCs w:val="18"/>
              </w:rPr>
            </w:pPr>
            <w:r w:rsidRPr="00914941">
              <w:rPr>
                <w:b/>
                <w:sz w:val="18"/>
                <w:szCs w:val="18"/>
              </w:rPr>
              <w:t xml:space="preserve">Название мероприятия (семинар, областное методическое объединение),  место проведения </w:t>
            </w:r>
          </w:p>
        </w:tc>
        <w:tc>
          <w:tcPr>
            <w:tcW w:w="1418" w:type="dxa"/>
          </w:tcPr>
          <w:p w:rsidR="00914941" w:rsidRPr="00914941" w:rsidRDefault="00914941" w:rsidP="00415B30">
            <w:pPr>
              <w:jc w:val="center"/>
              <w:rPr>
                <w:b/>
                <w:sz w:val="18"/>
                <w:szCs w:val="18"/>
              </w:rPr>
            </w:pPr>
            <w:r w:rsidRPr="00914941">
              <w:rPr>
                <w:b/>
                <w:sz w:val="18"/>
                <w:szCs w:val="18"/>
              </w:rPr>
              <w:t>Дата проведения</w:t>
            </w:r>
          </w:p>
        </w:tc>
        <w:tc>
          <w:tcPr>
            <w:tcW w:w="1701" w:type="dxa"/>
          </w:tcPr>
          <w:p w:rsidR="00914941" w:rsidRPr="00914941" w:rsidRDefault="00914941" w:rsidP="00415B30">
            <w:pPr>
              <w:jc w:val="center"/>
              <w:rPr>
                <w:b/>
                <w:sz w:val="18"/>
                <w:szCs w:val="18"/>
              </w:rPr>
            </w:pPr>
            <w:r w:rsidRPr="00914941">
              <w:rPr>
                <w:b/>
                <w:sz w:val="18"/>
                <w:szCs w:val="18"/>
              </w:rPr>
              <w:t>Место проведения</w:t>
            </w:r>
          </w:p>
        </w:tc>
        <w:tc>
          <w:tcPr>
            <w:tcW w:w="2551" w:type="dxa"/>
          </w:tcPr>
          <w:p w:rsidR="00914941" w:rsidRPr="00914941" w:rsidRDefault="00914941" w:rsidP="00415B30">
            <w:pPr>
              <w:jc w:val="center"/>
              <w:rPr>
                <w:b/>
                <w:sz w:val="18"/>
                <w:szCs w:val="18"/>
              </w:rPr>
            </w:pPr>
            <w:r w:rsidRPr="00914941">
              <w:rPr>
                <w:b/>
                <w:sz w:val="18"/>
                <w:szCs w:val="18"/>
              </w:rPr>
              <w:t>Ф.И.О., должность посетивших мероприятие</w:t>
            </w:r>
          </w:p>
        </w:tc>
        <w:tc>
          <w:tcPr>
            <w:tcW w:w="1559" w:type="dxa"/>
          </w:tcPr>
          <w:p w:rsidR="00914941" w:rsidRPr="00914941" w:rsidRDefault="00914941" w:rsidP="00415B30">
            <w:pPr>
              <w:jc w:val="center"/>
              <w:rPr>
                <w:b/>
                <w:sz w:val="18"/>
                <w:szCs w:val="18"/>
              </w:rPr>
            </w:pPr>
            <w:r w:rsidRPr="00914941">
              <w:rPr>
                <w:b/>
                <w:sz w:val="18"/>
                <w:szCs w:val="18"/>
              </w:rPr>
              <w:t>Документ, подтверждающий</w:t>
            </w:r>
          </w:p>
          <w:p w:rsidR="00914941" w:rsidRPr="00914941" w:rsidRDefault="00914941" w:rsidP="00415B30">
            <w:pPr>
              <w:jc w:val="center"/>
              <w:rPr>
                <w:b/>
                <w:sz w:val="18"/>
                <w:szCs w:val="18"/>
              </w:rPr>
            </w:pPr>
            <w:r w:rsidRPr="00914941">
              <w:rPr>
                <w:b/>
                <w:sz w:val="18"/>
                <w:szCs w:val="18"/>
              </w:rPr>
              <w:t>обучение</w:t>
            </w:r>
          </w:p>
        </w:tc>
      </w:tr>
      <w:tr w:rsidR="00914941" w:rsidRPr="00C872BF" w:rsidTr="00914941">
        <w:trPr>
          <w:trHeight w:val="20"/>
        </w:trPr>
        <w:tc>
          <w:tcPr>
            <w:tcW w:w="851" w:type="dxa"/>
          </w:tcPr>
          <w:p w:rsidR="00914941" w:rsidRPr="00C872BF" w:rsidRDefault="00914941" w:rsidP="00AF272D">
            <w:pPr>
              <w:pStyle w:val="a7"/>
              <w:numPr>
                <w:ilvl w:val="0"/>
                <w:numId w:val="39"/>
              </w:numPr>
              <w:tabs>
                <w:tab w:val="left" w:pos="34"/>
              </w:tabs>
            </w:pPr>
          </w:p>
        </w:tc>
        <w:tc>
          <w:tcPr>
            <w:tcW w:w="2694" w:type="dxa"/>
          </w:tcPr>
          <w:p w:rsidR="00914941" w:rsidRPr="00914941" w:rsidRDefault="00914941" w:rsidP="00914941">
            <w:pPr>
              <w:jc w:val="both"/>
              <w:rPr>
                <w:sz w:val="20"/>
                <w:szCs w:val="20"/>
              </w:rPr>
            </w:pPr>
            <w:r w:rsidRPr="00914941">
              <w:rPr>
                <w:sz w:val="20"/>
                <w:szCs w:val="20"/>
              </w:rPr>
              <w:t>Участие в августовском педагогическом совещании работников образования Мурманской области</w:t>
            </w:r>
          </w:p>
        </w:tc>
        <w:tc>
          <w:tcPr>
            <w:tcW w:w="1418" w:type="dxa"/>
          </w:tcPr>
          <w:p w:rsidR="00914941" w:rsidRPr="00914941" w:rsidRDefault="00914941" w:rsidP="00914941">
            <w:pPr>
              <w:jc w:val="center"/>
              <w:rPr>
                <w:sz w:val="20"/>
                <w:szCs w:val="20"/>
              </w:rPr>
            </w:pPr>
            <w:r w:rsidRPr="00914941">
              <w:rPr>
                <w:sz w:val="20"/>
                <w:szCs w:val="20"/>
              </w:rPr>
              <w:t>26.08.15г</w:t>
            </w:r>
          </w:p>
        </w:tc>
        <w:tc>
          <w:tcPr>
            <w:tcW w:w="1701" w:type="dxa"/>
          </w:tcPr>
          <w:p w:rsidR="00914941" w:rsidRPr="00914941" w:rsidRDefault="00914941" w:rsidP="00914941">
            <w:pPr>
              <w:jc w:val="center"/>
              <w:rPr>
                <w:sz w:val="20"/>
                <w:szCs w:val="20"/>
              </w:rPr>
            </w:pPr>
            <w:r w:rsidRPr="00914941">
              <w:rPr>
                <w:sz w:val="20"/>
                <w:szCs w:val="20"/>
              </w:rPr>
              <w:t>г.Мурманск, Лапландия</w:t>
            </w:r>
          </w:p>
        </w:tc>
        <w:tc>
          <w:tcPr>
            <w:tcW w:w="2551" w:type="dxa"/>
          </w:tcPr>
          <w:p w:rsidR="00914941" w:rsidRPr="00914941" w:rsidRDefault="00914941" w:rsidP="00914941">
            <w:pPr>
              <w:jc w:val="center"/>
              <w:rPr>
                <w:sz w:val="20"/>
                <w:szCs w:val="20"/>
              </w:rPr>
            </w:pPr>
            <w:r w:rsidRPr="00914941">
              <w:rPr>
                <w:sz w:val="20"/>
                <w:szCs w:val="20"/>
              </w:rPr>
              <w:t>Шатило Г.С.- директор с выступлением</w:t>
            </w:r>
          </w:p>
          <w:p w:rsidR="00914941" w:rsidRPr="00914941" w:rsidRDefault="00914941" w:rsidP="00914941">
            <w:pPr>
              <w:jc w:val="center"/>
              <w:rPr>
                <w:sz w:val="20"/>
                <w:szCs w:val="20"/>
              </w:rPr>
            </w:pPr>
          </w:p>
        </w:tc>
        <w:tc>
          <w:tcPr>
            <w:tcW w:w="1559" w:type="dxa"/>
          </w:tcPr>
          <w:p w:rsidR="00914941" w:rsidRPr="00914941" w:rsidRDefault="00914941" w:rsidP="00914941">
            <w:pPr>
              <w:jc w:val="center"/>
              <w:rPr>
                <w:sz w:val="20"/>
                <w:szCs w:val="20"/>
              </w:rPr>
            </w:pPr>
            <w:r w:rsidRPr="00914941">
              <w:rPr>
                <w:sz w:val="20"/>
                <w:szCs w:val="20"/>
              </w:rPr>
              <w:t xml:space="preserve">Программа </w:t>
            </w:r>
          </w:p>
          <w:p w:rsidR="00914941" w:rsidRPr="00914941" w:rsidRDefault="00914941" w:rsidP="00914941">
            <w:pPr>
              <w:jc w:val="center"/>
              <w:rPr>
                <w:sz w:val="20"/>
                <w:szCs w:val="20"/>
              </w:rPr>
            </w:pPr>
          </w:p>
        </w:tc>
      </w:tr>
      <w:tr w:rsidR="00914941" w:rsidRPr="00C872BF" w:rsidTr="00914941">
        <w:trPr>
          <w:trHeight w:val="20"/>
        </w:trPr>
        <w:tc>
          <w:tcPr>
            <w:tcW w:w="851" w:type="dxa"/>
          </w:tcPr>
          <w:p w:rsidR="00914941" w:rsidRPr="00C872BF" w:rsidRDefault="00914941" w:rsidP="00AF272D">
            <w:pPr>
              <w:pStyle w:val="a7"/>
              <w:numPr>
                <w:ilvl w:val="0"/>
                <w:numId w:val="39"/>
              </w:numPr>
              <w:tabs>
                <w:tab w:val="left" w:pos="34"/>
              </w:tabs>
            </w:pPr>
          </w:p>
        </w:tc>
        <w:tc>
          <w:tcPr>
            <w:tcW w:w="2694" w:type="dxa"/>
          </w:tcPr>
          <w:p w:rsidR="00914941" w:rsidRPr="00914941" w:rsidRDefault="00914941" w:rsidP="00914941">
            <w:pPr>
              <w:jc w:val="both"/>
              <w:rPr>
                <w:sz w:val="20"/>
                <w:szCs w:val="20"/>
              </w:rPr>
            </w:pPr>
            <w:r w:rsidRPr="00914941">
              <w:rPr>
                <w:sz w:val="20"/>
                <w:szCs w:val="20"/>
              </w:rPr>
              <w:t xml:space="preserve">Областное совещание-семинар по обучению экспертов </w:t>
            </w:r>
            <w:r w:rsidRPr="00914941">
              <w:rPr>
                <w:sz w:val="20"/>
                <w:szCs w:val="20"/>
                <w:lang w:val="en-US"/>
              </w:rPr>
              <w:t>Worldskills</w:t>
            </w:r>
            <w:r w:rsidRPr="00914941">
              <w:rPr>
                <w:sz w:val="20"/>
                <w:szCs w:val="20"/>
              </w:rPr>
              <w:t xml:space="preserve"> </w:t>
            </w:r>
            <w:r w:rsidRPr="00914941">
              <w:rPr>
                <w:sz w:val="20"/>
                <w:szCs w:val="20"/>
                <w:lang w:val="en-US"/>
              </w:rPr>
              <w:t>Russia</w:t>
            </w:r>
          </w:p>
        </w:tc>
        <w:tc>
          <w:tcPr>
            <w:tcW w:w="1418" w:type="dxa"/>
          </w:tcPr>
          <w:p w:rsidR="00914941" w:rsidRPr="00914941" w:rsidRDefault="00914941" w:rsidP="00914941">
            <w:pPr>
              <w:jc w:val="center"/>
              <w:rPr>
                <w:sz w:val="20"/>
                <w:szCs w:val="20"/>
              </w:rPr>
            </w:pPr>
            <w:r w:rsidRPr="00914941">
              <w:rPr>
                <w:sz w:val="20"/>
                <w:szCs w:val="20"/>
              </w:rPr>
              <w:t>10.09.15г.</w:t>
            </w:r>
          </w:p>
        </w:tc>
        <w:tc>
          <w:tcPr>
            <w:tcW w:w="1701" w:type="dxa"/>
          </w:tcPr>
          <w:p w:rsidR="00914941" w:rsidRPr="00914941" w:rsidRDefault="00914941" w:rsidP="00914941">
            <w:pPr>
              <w:jc w:val="center"/>
              <w:rPr>
                <w:sz w:val="20"/>
                <w:szCs w:val="20"/>
              </w:rPr>
            </w:pPr>
            <w:r w:rsidRPr="00914941">
              <w:rPr>
                <w:sz w:val="20"/>
                <w:szCs w:val="20"/>
              </w:rPr>
              <w:t>г.Мурманск, ГАПОУ МО «МИК» (46 человек)</w:t>
            </w:r>
          </w:p>
        </w:tc>
        <w:tc>
          <w:tcPr>
            <w:tcW w:w="2551" w:type="dxa"/>
          </w:tcPr>
          <w:p w:rsidR="00914941" w:rsidRPr="00914941" w:rsidRDefault="00914941" w:rsidP="00914941">
            <w:pPr>
              <w:jc w:val="center"/>
              <w:rPr>
                <w:sz w:val="20"/>
                <w:szCs w:val="20"/>
              </w:rPr>
            </w:pPr>
            <w:r w:rsidRPr="00914941">
              <w:rPr>
                <w:sz w:val="20"/>
                <w:szCs w:val="20"/>
              </w:rPr>
              <w:t>Семенова С.А.- с выступлением</w:t>
            </w:r>
          </w:p>
          <w:p w:rsidR="00914941" w:rsidRPr="00914941" w:rsidRDefault="00914941" w:rsidP="00914941">
            <w:pPr>
              <w:jc w:val="center"/>
              <w:rPr>
                <w:sz w:val="20"/>
                <w:szCs w:val="20"/>
              </w:rPr>
            </w:pPr>
            <w:r w:rsidRPr="00914941">
              <w:rPr>
                <w:sz w:val="20"/>
                <w:szCs w:val="20"/>
              </w:rPr>
              <w:t>Вечеркин Р.В.- с выступлением</w:t>
            </w:r>
          </w:p>
        </w:tc>
        <w:tc>
          <w:tcPr>
            <w:tcW w:w="1559" w:type="dxa"/>
          </w:tcPr>
          <w:p w:rsidR="00914941" w:rsidRPr="00914941" w:rsidRDefault="00914941" w:rsidP="00914941">
            <w:pPr>
              <w:jc w:val="center"/>
              <w:rPr>
                <w:sz w:val="20"/>
                <w:szCs w:val="20"/>
              </w:rPr>
            </w:pPr>
            <w:r w:rsidRPr="00914941">
              <w:rPr>
                <w:sz w:val="20"/>
                <w:szCs w:val="20"/>
              </w:rPr>
              <w:t>Письмо Министерства образования и науки МО, программа</w:t>
            </w:r>
          </w:p>
        </w:tc>
      </w:tr>
      <w:tr w:rsidR="00914941" w:rsidRPr="00C872BF" w:rsidTr="00914941">
        <w:trPr>
          <w:trHeight w:val="20"/>
        </w:trPr>
        <w:tc>
          <w:tcPr>
            <w:tcW w:w="851" w:type="dxa"/>
          </w:tcPr>
          <w:p w:rsidR="00914941" w:rsidRPr="00C872BF" w:rsidRDefault="00914941" w:rsidP="00AF272D">
            <w:pPr>
              <w:pStyle w:val="a7"/>
              <w:numPr>
                <w:ilvl w:val="0"/>
                <w:numId w:val="39"/>
              </w:numPr>
              <w:tabs>
                <w:tab w:val="left" w:pos="34"/>
              </w:tabs>
            </w:pPr>
          </w:p>
        </w:tc>
        <w:tc>
          <w:tcPr>
            <w:tcW w:w="2694" w:type="dxa"/>
          </w:tcPr>
          <w:p w:rsidR="00914941" w:rsidRPr="00914941" w:rsidRDefault="00914941" w:rsidP="00914941">
            <w:pPr>
              <w:pStyle w:val="p1"/>
              <w:shd w:val="clear" w:color="auto" w:fill="FFFFFF"/>
              <w:spacing w:before="0" w:beforeAutospacing="0" w:after="0" w:afterAutospacing="0"/>
              <w:rPr>
                <w:sz w:val="20"/>
                <w:szCs w:val="20"/>
              </w:rPr>
            </w:pPr>
            <w:r w:rsidRPr="00914941">
              <w:rPr>
                <w:sz w:val="20"/>
                <w:szCs w:val="20"/>
              </w:rPr>
              <w:t xml:space="preserve">Областной семинар «Критерии и показатели экспертной оценки  профессиональной деятельности педагогических работников </w:t>
            </w:r>
            <w:r w:rsidRPr="00914941">
              <w:rPr>
                <w:sz w:val="20"/>
                <w:szCs w:val="20"/>
              </w:rPr>
              <w:lastRenderedPageBreak/>
              <w:t>при аттестации с целью установления квалификационной категории»</w:t>
            </w:r>
          </w:p>
        </w:tc>
        <w:tc>
          <w:tcPr>
            <w:tcW w:w="1418" w:type="dxa"/>
          </w:tcPr>
          <w:p w:rsidR="00914941" w:rsidRPr="00914941" w:rsidRDefault="00914941" w:rsidP="00914941">
            <w:pPr>
              <w:jc w:val="center"/>
              <w:rPr>
                <w:sz w:val="20"/>
                <w:szCs w:val="20"/>
              </w:rPr>
            </w:pPr>
            <w:r w:rsidRPr="00914941">
              <w:rPr>
                <w:sz w:val="20"/>
                <w:szCs w:val="20"/>
              </w:rPr>
              <w:lastRenderedPageBreak/>
              <w:t>18.09.15г.</w:t>
            </w:r>
          </w:p>
        </w:tc>
        <w:tc>
          <w:tcPr>
            <w:tcW w:w="1701" w:type="dxa"/>
          </w:tcPr>
          <w:p w:rsidR="00914941" w:rsidRPr="00914941" w:rsidRDefault="00914941" w:rsidP="00914941">
            <w:pPr>
              <w:jc w:val="center"/>
              <w:rPr>
                <w:sz w:val="20"/>
                <w:szCs w:val="20"/>
              </w:rPr>
            </w:pPr>
            <w:r w:rsidRPr="00914941">
              <w:rPr>
                <w:sz w:val="20"/>
                <w:szCs w:val="20"/>
              </w:rPr>
              <w:t>ГАУДПО МО «Институт развития образования»</w:t>
            </w:r>
          </w:p>
        </w:tc>
        <w:tc>
          <w:tcPr>
            <w:tcW w:w="2551" w:type="dxa"/>
          </w:tcPr>
          <w:p w:rsidR="00914941" w:rsidRPr="00914941" w:rsidRDefault="00914941" w:rsidP="00914941">
            <w:pPr>
              <w:jc w:val="center"/>
              <w:rPr>
                <w:sz w:val="20"/>
                <w:szCs w:val="20"/>
              </w:rPr>
            </w:pPr>
            <w:r w:rsidRPr="00914941">
              <w:rPr>
                <w:sz w:val="20"/>
                <w:szCs w:val="20"/>
              </w:rPr>
              <w:t>Головко Т.М., методист</w:t>
            </w:r>
          </w:p>
        </w:tc>
        <w:tc>
          <w:tcPr>
            <w:tcW w:w="1559" w:type="dxa"/>
          </w:tcPr>
          <w:p w:rsidR="00914941" w:rsidRPr="00914941" w:rsidRDefault="00914941" w:rsidP="00914941">
            <w:pPr>
              <w:jc w:val="center"/>
              <w:rPr>
                <w:sz w:val="20"/>
                <w:szCs w:val="20"/>
              </w:rPr>
            </w:pPr>
            <w:r w:rsidRPr="00914941">
              <w:rPr>
                <w:sz w:val="20"/>
                <w:szCs w:val="20"/>
              </w:rPr>
              <w:t>Письмо ГАУДПО МО «Институт развития образования»</w:t>
            </w:r>
          </w:p>
        </w:tc>
      </w:tr>
      <w:tr w:rsidR="00914941" w:rsidRPr="00C872BF" w:rsidTr="00914941">
        <w:trPr>
          <w:trHeight w:val="20"/>
        </w:trPr>
        <w:tc>
          <w:tcPr>
            <w:tcW w:w="851" w:type="dxa"/>
          </w:tcPr>
          <w:p w:rsidR="00914941" w:rsidRPr="00C872BF" w:rsidRDefault="00914941" w:rsidP="00AF272D">
            <w:pPr>
              <w:pStyle w:val="a7"/>
              <w:numPr>
                <w:ilvl w:val="0"/>
                <w:numId w:val="39"/>
              </w:numPr>
              <w:tabs>
                <w:tab w:val="left" w:pos="34"/>
              </w:tabs>
            </w:pPr>
          </w:p>
        </w:tc>
        <w:tc>
          <w:tcPr>
            <w:tcW w:w="2694" w:type="dxa"/>
          </w:tcPr>
          <w:p w:rsidR="00914941" w:rsidRPr="00914941" w:rsidRDefault="00914941" w:rsidP="00914941">
            <w:pPr>
              <w:pStyle w:val="p1"/>
              <w:shd w:val="clear" w:color="auto" w:fill="FFFFFF"/>
              <w:spacing w:before="0" w:beforeAutospacing="0" w:after="0" w:afterAutospacing="0"/>
              <w:rPr>
                <w:sz w:val="20"/>
                <w:szCs w:val="20"/>
              </w:rPr>
            </w:pPr>
            <w:r w:rsidRPr="00914941">
              <w:rPr>
                <w:bCs/>
                <w:sz w:val="20"/>
                <w:szCs w:val="20"/>
              </w:rPr>
              <w:t>Региональный конкурс учебно-методических разработок педагогических работников  профессиональных образовательных организаций»</w:t>
            </w:r>
          </w:p>
        </w:tc>
        <w:tc>
          <w:tcPr>
            <w:tcW w:w="1418" w:type="dxa"/>
          </w:tcPr>
          <w:p w:rsidR="00914941" w:rsidRPr="00914941" w:rsidRDefault="00914941" w:rsidP="00914941">
            <w:pPr>
              <w:jc w:val="center"/>
              <w:rPr>
                <w:sz w:val="20"/>
                <w:szCs w:val="20"/>
              </w:rPr>
            </w:pPr>
            <w:r w:rsidRPr="00914941">
              <w:rPr>
                <w:sz w:val="20"/>
                <w:szCs w:val="20"/>
              </w:rPr>
              <w:t>25.09.2015г</w:t>
            </w:r>
          </w:p>
        </w:tc>
        <w:tc>
          <w:tcPr>
            <w:tcW w:w="1701" w:type="dxa"/>
          </w:tcPr>
          <w:p w:rsidR="00914941" w:rsidRPr="00914941" w:rsidRDefault="00914941" w:rsidP="00914941">
            <w:pPr>
              <w:jc w:val="center"/>
              <w:rPr>
                <w:sz w:val="20"/>
                <w:szCs w:val="20"/>
              </w:rPr>
            </w:pPr>
            <w:r w:rsidRPr="00914941">
              <w:rPr>
                <w:sz w:val="20"/>
                <w:szCs w:val="20"/>
              </w:rPr>
              <w:t>ГАУДПО МО «Институт развития образования»</w:t>
            </w:r>
          </w:p>
        </w:tc>
        <w:tc>
          <w:tcPr>
            <w:tcW w:w="2551" w:type="dxa"/>
          </w:tcPr>
          <w:p w:rsidR="00914941" w:rsidRPr="00914941" w:rsidRDefault="00914941" w:rsidP="00914941">
            <w:pPr>
              <w:jc w:val="center"/>
              <w:rPr>
                <w:sz w:val="20"/>
                <w:szCs w:val="20"/>
              </w:rPr>
            </w:pPr>
            <w:r w:rsidRPr="00914941">
              <w:rPr>
                <w:sz w:val="20"/>
                <w:szCs w:val="20"/>
              </w:rPr>
              <w:t xml:space="preserve">Кузьмина Н.А., преподаватель,  Лисицына И.Ю., преподаватель, Решетильникова Н.В., преподаватель, Сидоренко А.Л., мастер п/о, Хоботова Л.М. преподаватель, </w:t>
            </w:r>
            <w:r w:rsidRPr="00914941">
              <w:rPr>
                <w:b/>
                <w:color w:val="606B6F"/>
                <w:sz w:val="20"/>
                <w:szCs w:val="20"/>
              </w:rPr>
              <w:t>1 место</w:t>
            </w:r>
            <w:r w:rsidRPr="00914941">
              <w:rPr>
                <w:sz w:val="20"/>
                <w:szCs w:val="20"/>
              </w:rPr>
              <w:t xml:space="preserve"> Глинчук Е.С, преподаватель,  Дмитриева Е.В., преподаватель, Мартинович Н.В. преподаватель</w:t>
            </w:r>
          </w:p>
        </w:tc>
        <w:tc>
          <w:tcPr>
            <w:tcW w:w="1559" w:type="dxa"/>
          </w:tcPr>
          <w:p w:rsidR="00914941" w:rsidRPr="00914941" w:rsidRDefault="00914941" w:rsidP="00914941">
            <w:pPr>
              <w:jc w:val="center"/>
              <w:rPr>
                <w:sz w:val="20"/>
                <w:szCs w:val="20"/>
              </w:rPr>
            </w:pPr>
            <w:r w:rsidRPr="00914941">
              <w:rPr>
                <w:sz w:val="20"/>
                <w:szCs w:val="20"/>
              </w:rPr>
              <w:t>Приказ</w:t>
            </w:r>
          </w:p>
          <w:p w:rsidR="00914941" w:rsidRPr="00914941" w:rsidRDefault="00914941" w:rsidP="00914941">
            <w:pPr>
              <w:jc w:val="center"/>
              <w:rPr>
                <w:sz w:val="20"/>
                <w:szCs w:val="20"/>
              </w:rPr>
            </w:pPr>
            <w:r w:rsidRPr="00914941">
              <w:rPr>
                <w:sz w:val="20"/>
                <w:szCs w:val="20"/>
              </w:rPr>
              <w:t xml:space="preserve"> МОиН МО от 16.04.2015 г. № 609 . </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pStyle w:val="p1"/>
              <w:shd w:val="clear" w:color="auto" w:fill="FFFFFF"/>
              <w:spacing w:before="0" w:beforeAutospacing="0" w:after="0" w:afterAutospacing="0"/>
              <w:rPr>
                <w:b/>
                <w:sz w:val="20"/>
                <w:szCs w:val="20"/>
              </w:rPr>
            </w:pPr>
            <w:r w:rsidRPr="00EA6B67">
              <w:rPr>
                <w:rStyle w:val="af5"/>
                <w:b w:val="0"/>
                <w:sz w:val="20"/>
                <w:szCs w:val="20"/>
              </w:rPr>
              <w:t>13-я Международная выставка по гражданскому судостроению, судоходству, деятельности портов и освоению океана и шельфа «Нева-2015»</w:t>
            </w:r>
          </w:p>
        </w:tc>
        <w:tc>
          <w:tcPr>
            <w:tcW w:w="1418" w:type="dxa"/>
          </w:tcPr>
          <w:p w:rsidR="00EA6B67" w:rsidRPr="00EA6B67" w:rsidRDefault="00EA6B67" w:rsidP="00415B30">
            <w:pPr>
              <w:jc w:val="center"/>
              <w:rPr>
                <w:b/>
                <w:sz w:val="20"/>
                <w:szCs w:val="20"/>
              </w:rPr>
            </w:pPr>
            <w:r w:rsidRPr="00EA6B67">
              <w:rPr>
                <w:rStyle w:val="af5"/>
                <w:b w:val="0"/>
                <w:sz w:val="20"/>
                <w:szCs w:val="20"/>
              </w:rPr>
              <w:t>с 20.09.2015 по 25.09.2015г.</w:t>
            </w:r>
          </w:p>
        </w:tc>
        <w:tc>
          <w:tcPr>
            <w:tcW w:w="1701" w:type="dxa"/>
          </w:tcPr>
          <w:p w:rsidR="00EA6B67" w:rsidRPr="00EA6B67" w:rsidRDefault="00EA6B67" w:rsidP="00415B30">
            <w:pPr>
              <w:jc w:val="center"/>
              <w:rPr>
                <w:sz w:val="20"/>
                <w:szCs w:val="20"/>
              </w:rPr>
            </w:pPr>
            <w:r w:rsidRPr="00EA6B67">
              <w:rPr>
                <w:sz w:val="20"/>
                <w:szCs w:val="20"/>
              </w:rPr>
              <w:t>г.Санкт-Петербург</w:t>
            </w:r>
          </w:p>
          <w:p w:rsidR="00EA6B67" w:rsidRPr="00EA6B67" w:rsidRDefault="00EA6B67" w:rsidP="00415B30">
            <w:pPr>
              <w:jc w:val="center"/>
              <w:rPr>
                <w:sz w:val="20"/>
                <w:szCs w:val="20"/>
              </w:rPr>
            </w:pPr>
            <w:r w:rsidRPr="00EA6B67">
              <w:rPr>
                <w:sz w:val="20"/>
                <w:szCs w:val="20"/>
              </w:rPr>
              <w:t>ЭКСПО-ФОРУМ</w:t>
            </w:r>
          </w:p>
        </w:tc>
        <w:tc>
          <w:tcPr>
            <w:tcW w:w="2551" w:type="dxa"/>
          </w:tcPr>
          <w:p w:rsidR="00EA6B67" w:rsidRPr="00EA6B67" w:rsidRDefault="00EA6B67" w:rsidP="00415B30">
            <w:pPr>
              <w:jc w:val="center"/>
              <w:rPr>
                <w:sz w:val="20"/>
                <w:szCs w:val="20"/>
              </w:rPr>
            </w:pPr>
            <w:r w:rsidRPr="00EA6B67">
              <w:rPr>
                <w:sz w:val="20"/>
                <w:szCs w:val="20"/>
              </w:rPr>
              <w:t>Петрушенкова Л.А., преподаватель</w:t>
            </w:r>
          </w:p>
        </w:tc>
        <w:tc>
          <w:tcPr>
            <w:tcW w:w="1559" w:type="dxa"/>
          </w:tcPr>
          <w:p w:rsidR="00EA6B67" w:rsidRPr="00EA6B67" w:rsidRDefault="00EA6B67" w:rsidP="00415B30">
            <w:pPr>
              <w:jc w:val="center"/>
              <w:rPr>
                <w:sz w:val="20"/>
                <w:szCs w:val="20"/>
              </w:rPr>
            </w:pPr>
            <w:r w:rsidRPr="00EA6B67">
              <w:rPr>
                <w:sz w:val="20"/>
                <w:szCs w:val="20"/>
              </w:rPr>
              <w:t>Материалы конференции</w:t>
            </w:r>
          </w:p>
        </w:tc>
      </w:tr>
      <w:tr w:rsidR="00914941" w:rsidRPr="00F0538E" w:rsidTr="00914941">
        <w:trPr>
          <w:trHeight w:val="20"/>
        </w:trPr>
        <w:tc>
          <w:tcPr>
            <w:tcW w:w="851" w:type="dxa"/>
          </w:tcPr>
          <w:p w:rsidR="00914941" w:rsidRPr="00F0538E" w:rsidRDefault="00914941" w:rsidP="00AF272D">
            <w:pPr>
              <w:pStyle w:val="a7"/>
              <w:numPr>
                <w:ilvl w:val="0"/>
                <w:numId w:val="39"/>
              </w:numPr>
              <w:tabs>
                <w:tab w:val="left" w:pos="34"/>
              </w:tabs>
            </w:pPr>
          </w:p>
        </w:tc>
        <w:tc>
          <w:tcPr>
            <w:tcW w:w="2694" w:type="dxa"/>
          </w:tcPr>
          <w:p w:rsidR="00914941" w:rsidRPr="00914941" w:rsidRDefault="00914941" w:rsidP="00914941">
            <w:pPr>
              <w:snapToGrid w:val="0"/>
              <w:jc w:val="both"/>
              <w:rPr>
                <w:sz w:val="20"/>
                <w:szCs w:val="20"/>
              </w:rPr>
            </w:pPr>
            <w:r w:rsidRPr="00914941">
              <w:rPr>
                <w:sz w:val="20"/>
                <w:szCs w:val="20"/>
              </w:rPr>
              <w:t xml:space="preserve">Всероссийский конкурс «Фестиваль 1 сентября», номинация «Портфолио ученика»  </w:t>
            </w:r>
          </w:p>
        </w:tc>
        <w:tc>
          <w:tcPr>
            <w:tcW w:w="1418" w:type="dxa"/>
          </w:tcPr>
          <w:p w:rsidR="00914941" w:rsidRPr="00914941" w:rsidRDefault="00914941" w:rsidP="00914941">
            <w:pPr>
              <w:jc w:val="center"/>
              <w:rPr>
                <w:sz w:val="20"/>
                <w:szCs w:val="20"/>
              </w:rPr>
            </w:pPr>
            <w:r w:rsidRPr="00914941">
              <w:rPr>
                <w:sz w:val="20"/>
                <w:szCs w:val="20"/>
              </w:rPr>
              <w:t>Сентябрь 2015 г.</w:t>
            </w:r>
          </w:p>
        </w:tc>
        <w:tc>
          <w:tcPr>
            <w:tcW w:w="1701" w:type="dxa"/>
          </w:tcPr>
          <w:p w:rsidR="00914941" w:rsidRPr="00914941" w:rsidRDefault="00914941" w:rsidP="00914941">
            <w:pPr>
              <w:jc w:val="center"/>
              <w:rPr>
                <w:sz w:val="20"/>
                <w:szCs w:val="20"/>
              </w:rPr>
            </w:pPr>
            <w:r w:rsidRPr="00914941">
              <w:rPr>
                <w:sz w:val="20"/>
                <w:szCs w:val="20"/>
              </w:rPr>
              <w:t>Всероссийский конкурс «Фестиваль 1 сентября»</w:t>
            </w:r>
          </w:p>
        </w:tc>
        <w:tc>
          <w:tcPr>
            <w:tcW w:w="2551" w:type="dxa"/>
          </w:tcPr>
          <w:p w:rsidR="00914941" w:rsidRPr="00914941" w:rsidRDefault="00914941" w:rsidP="00914941">
            <w:pPr>
              <w:jc w:val="center"/>
              <w:rPr>
                <w:sz w:val="20"/>
                <w:szCs w:val="20"/>
              </w:rPr>
            </w:pPr>
            <w:r w:rsidRPr="00914941">
              <w:rPr>
                <w:sz w:val="20"/>
                <w:szCs w:val="20"/>
              </w:rPr>
              <w:t>Мартинович Н.В., Хоботова Л.М. лауреаты</w:t>
            </w:r>
          </w:p>
        </w:tc>
        <w:tc>
          <w:tcPr>
            <w:tcW w:w="1559" w:type="dxa"/>
          </w:tcPr>
          <w:p w:rsidR="00914941" w:rsidRPr="00914941" w:rsidRDefault="00914941" w:rsidP="00914941">
            <w:pPr>
              <w:jc w:val="center"/>
              <w:rPr>
                <w:sz w:val="20"/>
                <w:szCs w:val="20"/>
              </w:rPr>
            </w:pPr>
            <w:r w:rsidRPr="00914941">
              <w:rPr>
                <w:sz w:val="20"/>
                <w:szCs w:val="20"/>
              </w:rPr>
              <w:t>Диплом лауреатов</w:t>
            </w:r>
          </w:p>
        </w:tc>
      </w:tr>
      <w:tr w:rsidR="00914941" w:rsidRPr="00C872BF" w:rsidTr="00914941">
        <w:trPr>
          <w:trHeight w:val="20"/>
        </w:trPr>
        <w:tc>
          <w:tcPr>
            <w:tcW w:w="851" w:type="dxa"/>
          </w:tcPr>
          <w:p w:rsidR="00914941" w:rsidRPr="00C872BF" w:rsidRDefault="00914941" w:rsidP="00AF272D">
            <w:pPr>
              <w:pStyle w:val="a7"/>
              <w:numPr>
                <w:ilvl w:val="0"/>
                <w:numId w:val="39"/>
              </w:numPr>
              <w:tabs>
                <w:tab w:val="left" w:pos="34"/>
              </w:tabs>
            </w:pPr>
          </w:p>
        </w:tc>
        <w:tc>
          <w:tcPr>
            <w:tcW w:w="2694" w:type="dxa"/>
          </w:tcPr>
          <w:p w:rsidR="00914941" w:rsidRPr="00914941" w:rsidRDefault="00914941" w:rsidP="00914941">
            <w:pPr>
              <w:snapToGrid w:val="0"/>
              <w:ind w:left="-68" w:firstLine="68"/>
              <w:jc w:val="both"/>
              <w:rPr>
                <w:sz w:val="20"/>
                <w:szCs w:val="20"/>
              </w:rPr>
            </w:pPr>
            <w:r w:rsidRPr="00914941">
              <w:rPr>
                <w:sz w:val="20"/>
                <w:szCs w:val="20"/>
              </w:rPr>
              <w:t>Разработка заданий для проведения Ежегодной региональной открытой личной олимпиады среди обучающихся СПО по дисциплинам «Обществознание», «География», «Химия», «ОБЖ»</w:t>
            </w:r>
          </w:p>
        </w:tc>
        <w:tc>
          <w:tcPr>
            <w:tcW w:w="1418" w:type="dxa"/>
          </w:tcPr>
          <w:p w:rsidR="00914941" w:rsidRPr="00914941" w:rsidRDefault="00914941" w:rsidP="00914941">
            <w:pPr>
              <w:jc w:val="center"/>
              <w:rPr>
                <w:sz w:val="20"/>
                <w:szCs w:val="20"/>
              </w:rPr>
            </w:pPr>
            <w:r w:rsidRPr="00914941">
              <w:rPr>
                <w:sz w:val="20"/>
                <w:szCs w:val="20"/>
              </w:rPr>
              <w:t>Май-октябрь 2015 г.</w:t>
            </w:r>
          </w:p>
        </w:tc>
        <w:tc>
          <w:tcPr>
            <w:tcW w:w="1701" w:type="dxa"/>
          </w:tcPr>
          <w:p w:rsidR="00914941" w:rsidRPr="00914941" w:rsidRDefault="00914941" w:rsidP="00914941">
            <w:pPr>
              <w:jc w:val="center"/>
              <w:rPr>
                <w:sz w:val="20"/>
                <w:szCs w:val="20"/>
              </w:rPr>
            </w:pPr>
            <w:r w:rsidRPr="00914941">
              <w:rPr>
                <w:sz w:val="20"/>
                <w:szCs w:val="20"/>
              </w:rPr>
              <w:t>ММРК имени И.И.Месяцева» ФГБОУ ВПО «МГТУ»</w:t>
            </w:r>
          </w:p>
          <w:p w:rsidR="00914941" w:rsidRPr="00914941" w:rsidRDefault="00914941" w:rsidP="00914941">
            <w:pPr>
              <w:jc w:val="center"/>
              <w:rPr>
                <w:sz w:val="20"/>
                <w:szCs w:val="20"/>
              </w:rPr>
            </w:pPr>
            <w:r w:rsidRPr="00914941">
              <w:rPr>
                <w:sz w:val="20"/>
                <w:szCs w:val="20"/>
              </w:rPr>
              <w:t>ГАПОУ МО «МИК»</w:t>
            </w:r>
          </w:p>
        </w:tc>
        <w:tc>
          <w:tcPr>
            <w:tcW w:w="2551" w:type="dxa"/>
          </w:tcPr>
          <w:p w:rsidR="00914941" w:rsidRPr="00914941" w:rsidRDefault="00914941" w:rsidP="00914941">
            <w:pPr>
              <w:jc w:val="center"/>
              <w:rPr>
                <w:sz w:val="20"/>
                <w:szCs w:val="20"/>
              </w:rPr>
            </w:pPr>
            <w:r w:rsidRPr="00914941">
              <w:rPr>
                <w:sz w:val="20"/>
                <w:szCs w:val="20"/>
              </w:rPr>
              <w:t>Мартинович Н.В., преподаватель,</w:t>
            </w:r>
          </w:p>
          <w:p w:rsidR="00914941" w:rsidRPr="00914941" w:rsidRDefault="00914941" w:rsidP="00914941">
            <w:pPr>
              <w:jc w:val="center"/>
              <w:rPr>
                <w:sz w:val="20"/>
                <w:szCs w:val="20"/>
              </w:rPr>
            </w:pPr>
            <w:r w:rsidRPr="00914941">
              <w:rPr>
                <w:sz w:val="20"/>
                <w:szCs w:val="20"/>
              </w:rPr>
              <w:t>Дмитриева Е.В., начальник отдела по УР, Озерова А.С., преподаватель</w:t>
            </w:r>
          </w:p>
          <w:p w:rsidR="00914941" w:rsidRPr="00914941" w:rsidRDefault="00914941" w:rsidP="00914941">
            <w:pPr>
              <w:jc w:val="center"/>
              <w:rPr>
                <w:sz w:val="20"/>
                <w:szCs w:val="20"/>
              </w:rPr>
            </w:pPr>
            <w:r w:rsidRPr="00914941">
              <w:rPr>
                <w:sz w:val="20"/>
                <w:szCs w:val="20"/>
              </w:rPr>
              <w:t>Гуликов Д.В., преподаватель</w:t>
            </w:r>
          </w:p>
        </w:tc>
        <w:tc>
          <w:tcPr>
            <w:tcW w:w="1559" w:type="dxa"/>
          </w:tcPr>
          <w:p w:rsidR="00914941" w:rsidRPr="00914941" w:rsidRDefault="00914941" w:rsidP="00914941">
            <w:pPr>
              <w:jc w:val="center"/>
              <w:rPr>
                <w:sz w:val="20"/>
                <w:szCs w:val="20"/>
              </w:rPr>
            </w:pPr>
          </w:p>
        </w:tc>
      </w:tr>
      <w:tr w:rsidR="00914941" w:rsidRPr="00C872BF" w:rsidTr="00914941">
        <w:trPr>
          <w:trHeight w:val="20"/>
        </w:trPr>
        <w:tc>
          <w:tcPr>
            <w:tcW w:w="851" w:type="dxa"/>
          </w:tcPr>
          <w:p w:rsidR="00914941" w:rsidRPr="00C872BF" w:rsidRDefault="00914941" w:rsidP="00AF272D">
            <w:pPr>
              <w:pStyle w:val="a7"/>
              <w:numPr>
                <w:ilvl w:val="0"/>
                <w:numId w:val="39"/>
              </w:numPr>
              <w:tabs>
                <w:tab w:val="left" w:pos="34"/>
              </w:tabs>
            </w:pPr>
          </w:p>
        </w:tc>
        <w:tc>
          <w:tcPr>
            <w:tcW w:w="2694" w:type="dxa"/>
          </w:tcPr>
          <w:p w:rsidR="00914941" w:rsidRPr="00914941" w:rsidRDefault="00914941" w:rsidP="00914941">
            <w:pPr>
              <w:pStyle w:val="p1"/>
              <w:shd w:val="clear" w:color="auto" w:fill="FFFFFF"/>
              <w:spacing w:before="0" w:beforeAutospacing="0" w:after="0" w:afterAutospacing="0"/>
              <w:rPr>
                <w:sz w:val="20"/>
                <w:szCs w:val="20"/>
              </w:rPr>
            </w:pPr>
            <w:r w:rsidRPr="00914941">
              <w:rPr>
                <w:sz w:val="20"/>
                <w:szCs w:val="20"/>
              </w:rPr>
              <w:t>Панельная дискуссия «Пути реализации поручений Президента РФ В.В.Путина по итогам встречи с членами национальной сборной WorldSkills Russia»</w:t>
            </w:r>
          </w:p>
        </w:tc>
        <w:tc>
          <w:tcPr>
            <w:tcW w:w="1418" w:type="dxa"/>
          </w:tcPr>
          <w:p w:rsidR="00914941" w:rsidRPr="00914941" w:rsidRDefault="00914941" w:rsidP="00914941">
            <w:pPr>
              <w:jc w:val="center"/>
              <w:rPr>
                <w:sz w:val="20"/>
                <w:szCs w:val="20"/>
              </w:rPr>
            </w:pPr>
            <w:r w:rsidRPr="00914941">
              <w:rPr>
                <w:sz w:val="20"/>
                <w:szCs w:val="20"/>
              </w:rPr>
              <w:t>14.10.2015г</w:t>
            </w:r>
          </w:p>
        </w:tc>
        <w:tc>
          <w:tcPr>
            <w:tcW w:w="1701" w:type="dxa"/>
          </w:tcPr>
          <w:p w:rsidR="00914941" w:rsidRPr="00914941" w:rsidRDefault="00914941" w:rsidP="00914941">
            <w:pPr>
              <w:jc w:val="center"/>
              <w:rPr>
                <w:sz w:val="20"/>
                <w:szCs w:val="20"/>
              </w:rPr>
            </w:pPr>
            <w:r w:rsidRPr="00914941">
              <w:rPr>
                <w:sz w:val="20"/>
                <w:szCs w:val="20"/>
              </w:rPr>
              <w:t>г.Санкт-Петербург, ЭКСПОФОРУМ</w:t>
            </w:r>
          </w:p>
          <w:p w:rsidR="00914941" w:rsidRPr="00914941" w:rsidRDefault="00914941" w:rsidP="00914941">
            <w:pPr>
              <w:jc w:val="both"/>
              <w:rPr>
                <w:sz w:val="20"/>
                <w:szCs w:val="20"/>
              </w:rPr>
            </w:pPr>
            <w:r w:rsidRPr="00914941">
              <w:rPr>
                <w:sz w:val="20"/>
                <w:szCs w:val="20"/>
              </w:rPr>
              <w:t xml:space="preserve">Финал I открытого чемпионата профессионального мастерства по методике </w:t>
            </w:r>
            <w:r w:rsidRPr="00914941">
              <w:rPr>
                <w:b/>
                <w:sz w:val="20"/>
                <w:szCs w:val="20"/>
              </w:rPr>
              <w:t>WorldSkills Russia</w:t>
            </w:r>
            <w:r w:rsidRPr="00914941">
              <w:rPr>
                <w:sz w:val="20"/>
                <w:szCs w:val="20"/>
              </w:rPr>
              <w:t xml:space="preserve"> Северо-Западного федерального округа</w:t>
            </w:r>
          </w:p>
        </w:tc>
        <w:tc>
          <w:tcPr>
            <w:tcW w:w="2551" w:type="dxa"/>
          </w:tcPr>
          <w:p w:rsidR="00914941" w:rsidRPr="00914941" w:rsidRDefault="00914941" w:rsidP="00914941">
            <w:pPr>
              <w:jc w:val="center"/>
              <w:rPr>
                <w:sz w:val="20"/>
                <w:szCs w:val="20"/>
              </w:rPr>
            </w:pPr>
            <w:r w:rsidRPr="00914941">
              <w:rPr>
                <w:sz w:val="20"/>
                <w:szCs w:val="20"/>
              </w:rPr>
              <w:t>Семенова С.А. с докладом «Значение регионального чемпионата «WorldSkills Russia - 2015» в развитии системы подготовки квалифицированных рабочих кадров Мурманской области»</w:t>
            </w:r>
          </w:p>
        </w:tc>
        <w:tc>
          <w:tcPr>
            <w:tcW w:w="1559" w:type="dxa"/>
          </w:tcPr>
          <w:p w:rsidR="00914941" w:rsidRPr="00914941" w:rsidRDefault="00914941" w:rsidP="00914941">
            <w:pPr>
              <w:jc w:val="center"/>
              <w:rPr>
                <w:sz w:val="20"/>
                <w:szCs w:val="20"/>
              </w:rPr>
            </w:pPr>
            <w:r w:rsidRPr="00914941">
              <w:rPr>
                <w:sz w:val="20"/>
                <w:szCs w:val="20"/>
              </w:rPr>
              <w:t>Программа панельной дискуссии</w:t>
            </w:r>
          </w:p>
        </w:tc>
      </w:tr>
      <w:tr w:rsidR="00914941" w:rsidRPr="00C872BF" w:rsidTr="00914941">
        <w:trPr>
          <w:trHeight w:val="20"/>
        </w:trPr>
        <w:tc>
          <w:tcPr>
            <w:tcW w:w="851" w:type="dxa"/>
          </w:tcPr>
          <w:p w:rsidR="00914941" w:rsidRPr="00C872BF" w:rsidRDefault="00914941" w:rsidP="00AF272D">
            <w:pPr>
              <w:pStyle w:val="a7"/>
              <w:numPr>
                <w:ilvl w:val="0"/>
                <w:numId w:val="39"/>
              </w:numPr>
              <w:tabs>
                <w:tab w:val="left" w:pos="34"/>
              </w:tabs>
            </w:pPr>
          </w:p>
        </w:tc>
        <w:tc>
          <w:tcPr>
            <w:tcW w:w="2694" w:type="dxa"/>
          </w:tcPr>
          <w:p w:rsidR="00914941" w:rsidRPr="00914941" w:rsidRDefault="00914941" w:rsidP="00914941">
            <w:pPr>
              <w:pStyle w:val="p1"/>
              <w:shd w:val="clear" w:color="auto" w:fill="FFFFFF"/>
              <w:spacing w:before="0" w:beforeAutospacing="0" w:after="0" w:afterAutospacing="0"/>
              <w:rPr>
                <w:sz w:val="20"/>
                <w:szCs w:val="20"/>
              </w:rPr>
            </w:pPr>
            <w:r w:rsidRPr="00914941">
              <w:rPr>
                <w:sz w:val="20"/>
                <w:szCs w:val="20"/>
              </w:rPr>
              <w:t>Заседание ОМПО электротехнического профиля по теме «Техническое творчество обучающихся как средство формирования общих и профессиональных компетенций»</w:t>
            </w:r>
          </w:p>
        </w:tc>
        <w:tc>
          <w:tcPr>
            <w:tcW w:w="1418" w:type="dxa"/>
          </w:tcPr>
          <w:p w:rsidR="00914941" w:rsidRPr="00914941" w:rsidRDefault="00914941" w:rsidP="00914941">
            <w:pPr>
              <w:jc w:val="center"/>
              <w:rPr>
                <w:sz w:val="20"/>
                <w:szCs w:val="20"/>
              </w:rPr>
            </w:pPr>
            <w:r w:rsidRPr="00914941">
              <w:rPr>
                <w:sz w:val="20"/>
                <w:szCs w:val="20"/>
              </w:rPr>
              <w:t>22.10.2015г.</w:t>
            </w:r>
          </w:p>
        </w:tc>
        <w:tc>
          <w:tcPr>
            <w:tcW w:w="1701" w:type="dxa"/>
          </w:tcPr>
          <w:p w:rsidR="00914941" w:rsidRPr="00914941" w:rsidRDefault="00914941" w:rsidP="00914941">
            <w:pPr>
              <w:jc w:val="center"/>
              <w:rPr>
                <w:sz w:val="20"/>
                <w:szCs w:val="20"/>
              </w:rPr>
            </w:pPr>
            <w:r w:rsidRPr="00914941">
              <w:rPr>
                <w:sz w:val="20"/>
                <w:szCs w:val="20"/>
              </w:rPr>
              <w:t>ГАОУ МО СПО «Мончегорский политехнический колледж», Ресурсный центр горнопромышленного профиля</w:t>
            </w:r>
          </w:p>
        </w:tc>
        <w:tc>
          <w:tcPr>
            <w:tcW w:w="2551" w:type="dxa"/>
          </w:tcPr>
          <w:p w:rsidR="00914941" w:rsidRPr="00914941" w:rsidRDefault="00914941" w:rsidP="00914941">
            <w:pPr>
              <w:jc w:val="center"/>
              <w:rPr>
                <w:sz w:val="20"/>
                <w:szCs w:val="20"/>
              </w:rPr>
            </w:pPr>
            <w:r w:rsidRPr="00914941">
              <w:rPr>
                <w:sz w:val="20"/>
                <w:szCs w:val="20"/>
              </w:rPr>
              <w:t>Старший мастер  Воробьев С.В. с докладом «Развитие технического творчества в образовательном процессе колледжа. Из опыта работы»</w:t>
            </w:r>
          </w:p>
        </w:tc>
        <w:tc>
          <w:tcPr>
            <w:tcW w:w="1559" w:type="dxa"/>
          </w:tcPr>
          <w:p w:rsidR="00914941" w:rsidRPr="00914941" w:rsidRDefault="00914941" w:rsidP="00914941">
            <w:pPr>
              <w:jc w:val="center"/>
              <w:rPr>
                <w:sz w:val="20"/>
                <w:szCs w:val="20"/>
              </w:rPr>
            </w:pPr>
            <w:r w:rsidRPr="00914941">
              <w:rPr>
                <w:sz w:val="20"/>
                <w:szCs w:val="20"/>
              </w:rPr>
              <w:t>Программа</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pStyle w:val="p1"/>
              <w:shd w:val="clear" w:color="auto" w:fill="FFFFFF"/>
              <w:spacing w:after="199" w:afterAutospacing="0"/>
              <w:rPr>
                <w:sz w:val="20"/>
                <w:szCs w:val="20"/>
              </w:rPr>
            </w:pPr>
            <w:r w:rsidRPr="00EA6B67">
              <w:rPr>
                <w:sz w:val="20"/>
                <w:szCs w:val="20"/>
              </w:rPr>
              <w:t>Вебинар «Из опыта развития МФЦПК»</w:t>
            </w:r>
          </w:p>
        </w:tc>
        <w:tc>
          <w:tcPr>
            <w:tcW w:w="1418" w:type="dxa"/>
          </w:tcPr>
          <w:p w:rsidR="00EA6B67" w:rsidRPr="00EA6B67" w:rsidRDefault="00EA6B67" w:rsidP="00415B30">
            <w:pPr>
              <w:jc w:val="center"/>
              <w:rPr>
                <w:sz w:val="20"/>
                <w:szCs w:val="20"/>
              </w:rPr>
            </w:pPr>
            <w:r w:rsidRPr="00EA6B67">
              <w:rPr>
                <w:sz w:val="20"/>
                <w:szCs w:val="20"/>
              </w:rPr>
              <w:t>21.10.2015г</w:t>
            </w:r>
          </w:p>
        </w:tc>
        <w:tc>
          <w:tcPr>
            <w:tcW w:w="1701" w:type="dxa"/>
          </w:tcPr>
          <w:p w:rsidR="00EA6B67" w:rsidRPr="00EA6B67" w:rsidRDefault="00EA6B67" w:rsidP="00415B30">
            <w:pPr>
              <w:jc w:val="center"/>
              <w:rPr>
                <w:sz w:val="20"/>
                <w:szCs w:val="20"/>
              </w:rPr>
            </w:pPr>
            <w:r w:rsidRPr="00EA6B67">
              <w:rPr>
                <w:sz w:val="20"/>
                <w:szCs w:val="20"/>
              </w:rPr>
              <w:t>Федеральный институт развития образования</w:t>
            </w:r>
          </w:p>
          <w:p w:rsidR="00EA6B67" w:rsidRPr="00EA6B67" w:rsidRDefault="00EA6B67" w:rsidP="00415B30">
            <w:pPr>
              <w:jc w:val="center"/>
              <w:rPr>
                <w:sz w:val="20"/>
                <w:szCs w:val="20"/>
              </w:rPr>
            </w:pPr>
            <w:r w:rsidRPr="00EA6B67">
              <w:rPr>
                <w:sz w:val="20"/>
                <w:szCs w:val="20"/>
              </w:rPr>
              <w:t>г.Москва</w:t>
            </w:r>
          </w:p>
        </w:tc>
        <w:tc>
          <w:tcPr>
            <w:tcW w:w="2551" w:type="dxa"/>
          </w:tcPr>
          <w:p w:rsidR="00EA6B67" w:rsidRPr="00EA6B67" w:rsidRDefault="00EA6B67" w:rsidP="00415B30">
            <w:pPr>
              <w:jc w:val="center"/>
              <w:rPr>
                <w:sz w:val="20"/>
                <w:szCs w:val="20"/>
              </w:rPr>
            </w:pPr>
            <w:r w:rsidRPr="00EA6B67">
              <w:rPr>
                <w:sz w:val="20"/>
                <w:szCs w:val="20"/>
              </w:rPr>
              <w:t>Шатило Г.С., Семенова С.А., Костылев Ю.А., Овечкин О.В., Вечеркин Р.В.</w:t>
            </w:r>
          </w:p>
        </w:tc>
        <w:tc>
          <w:tcPr>
            <w:tcW w:w="1559" w:type="dxa"/>
          </w:tcPr>
          <w:p w:rsidR="00EA6B67" w:rsidRPr="00EA6B67" w:rsidRDefault="00EA6B67" w:rsidP="00415B30">
            <w:pPr>
              <w:jc w:val="center"/>
              <w:rPr>
                <w:sz w:val="20"/>
                <w:szCs w:val="20"/>
              </w:rPr>
            </w:pPr>
            <w:r w:rsidRPr="00EA6B67">
              <w:rPr>
                <w:sz w:val="20"/>
                <w:szCs w:val="20"/>
              </w:rPr>
              <w:t>Письмо Министерства образования и науки МО</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pStyle w:val="p1"/>
              <w:shd w:val="clear" w:color="auto" w:fill="FFFFFF"/>
              <w:spacing w:after="199" w:afterAutospacing="0"/>
              <w:rPr>
                <w:sz w:val="20"/>
                <w:szCs w:val="20"/>
              </w:rPr>
            </w:pPr>
            <w:r w:rsidRPr="00EA6B67">
              <w:rPr>
                <w:sz w:val="20"/>
                <w:szCs w:val="20"/>
              </w:rPr>
              <w:t>Первое заседание руководителей СЦК на базе РКЦ</w:t>
            </w:r>
          </w:p>
        </w:tc>
        <w:tc>
          <w:tcPr>
            <w:tcW w:w="1418" w:type="dxa"/>
          </w:tcPr>
          <w:p w:rsidR="00EA6B67" w:rsidRPr="00EA6B67" w:rsidRDefault="00EA6B67" w:rsidP="00415B30">
            <w:pPr>
              <w:jc w:val="center"/>
              <w:rPr>
                <w:bCs/>
                <w:sz w:val="20"/>
                <w:szCs w:val="20"/>
              </w:rPr>
            </w:pPr>
            <w:r w:rsidRPr="00EA6B67">
              <w:rPr>
                <w:bCs/>
                <w:sz w:val="20"/>
                <w:szCs w:val="20"/>
              </w:rPr>
              <w:t>29.10.2015</w:t>
            </w:r>
          </w:p>
        </w:tc>
        <w:tc>
          <w:tcPr>
            <w:tcW w:w="1701" w:type="dxa"/>
          </w:tcPr>
          <w:p w:rsidR="00EA6B67" w:rsidRPr="00EA6B67" w:rsidRDefault="00EA6B67" w:rsidP="00415B30">
            <w:pPr>
              <w:jc w:val="center"/>
              <w:rPr>
                <w:sz w:val="20"/>
                <w:szCs w:val="20"/>
              </w:rPr>
            </w:pPr>
            <w:r w:rsidRPr="00EA6B67">
              <w:rPr>
                <w:sz w:val="20"/>
                <w:szCs w:val="20"/>
              </w:rPr>
              <w:t>ГАПОУ МО «МИК», Министерство образования и науки Мурманской области</w:t>
            </w:r>
          </w:p>
        </w:tc>
        <w:tc>
          <w:tcPr>
            <w:tcW w:w="2551" w:type="dxa"/>
          </w:tcPr>
          <w:p w:rsidR="00EA6B67" w:rsidRPr="00EA6B67" w:rsidRDefault="00EA6B67" w:rsidP="00415B30">
            <w:pPr>
              <w:jc w:val="center"/>
              <w:rPr>
                <w:sz w:val="20"/>
                <w:szCs w:val="20"/>
              </w:rPr>
            </w:pPr>
            <w:r w:rsidRPr="00EA6B67">
              <w:rPr>
                <w:sz w:val="20"/>
                <w:szCs w:val="20"/>
              </w:rPr>
              <w:t>Шатило Г.С., Семенова С.А., руководители СЦК</w:t>
            </w:r>
          </w:p>
        </w:tc>
        <w:tc>
          <w:tcPr>
            <w:tcW w:w="1559" w:type="dxa"/>
          </w:tcPr>
          <w:p w:rsidR="00EA6B67" w:rsidRPr="00EA6B67" w:rsidRDefault="00EA6B67" w:rsidP="00415B30">
            <w:pPr>
              <w:jc w:val="center"/>
              <w:rPr>
                <w:sz w:val="20"/>
                <w:szCs w:val="20"/>
              </w:rPr>
            </w:pPr>
            <w:r w:rsidRPr="00EA6B67">
              <w:rPr>
                <w:sz w:val="20"/>
                <w:szCs w:val="20"/>
              </w:rPr>
              <w:t>Протокол №1 заседания</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widowControl w:val="0"/>
              <w:tabs>
                <w:tab w:val="left" w:pos="567"/>
              </w:tabs>
              <w:autoSpaceDE w:val="0"/>
              <w:autoSpaceDN w:val="0"/>
              <w:adjustRightInd w:val="0"/>
              <w:ind w:right="-2"/>
              <w:jc w:val="both"/>
              <w:rPr>
                <w:sz w:val="20"/>
                <w:szCs w:val="20"/>
              </w:rPr>
            </w:pPr>
            <w:r w:rsidRPr="00EA6B67">
              <w:rPr>
                <w:sz w:val="20"/>
                <w:szCs w:val="20"/>
              </w:rPr>
              <w:t>Заседание ОМПО «Информационные технологии и ВТ преподавателя информатики», семинар «Из копилки педагогических находок»</w:t>
            </w:r>
          </w:p>
        </w:tc>
        <w:tc>
          <w:tcPr>
            <w:tcW w:w="1418" w:type="dxa"/>
          </w:tcPr>
          <w:p w:rsidR="00EA6B67" w:rsidRPr="00EA6B67" w:rsidRDefault="00EA6B67" w:rsidP="00415B30">
            <w:pPr>
              <w:jc w:val="center"/>
              <w:rPr>
                <w:bCs/>
                <w:sz w:val="20"/>
                <w:szCs w:val="20"/>
              </w:rPr>
            </w:pPr>
            <w:r w:rsidRPr="00EA6B67">
              <w:rPr>
                <w:sz w:val="20"/>
                <w:szCs w:val="20"/>
              </w:rPr>
              <w:t>11.11.2015г</w:t>
            </w:r>
          </w:p>
        </w:tc>
        <w:tc>
          <w:tcPr>
            <w:tcW w:w="1701" w:type="dxa"/>
          </w:tcPr>
          <w:p w:rsidR="00EA6B67" w:rsidRPr="00EA6B67" w:rsidRDefault="00EA6B67" w:rsidP="00415B30">
            <w:pPr>
              <w:jc w:val="center"/>
              <w:rPr>
                <w:sz w:val="20"/>
                <w:szCs w:val="20"/>
              </w:rPr>
            </w:pPr>
            <w:r w:rsidRPr="00EA6B67">
              <w:rPr>
                <w:sz w:val="20"/>
                <w:szCs w:val="20"/>
              </w:rPr>
              <w:t>на базе ГАПОУ МО «Мурманский колледж экономики и информационных технологий»</w:t>
            </w:r>
          </w:p>
        </w:tc>
        <w:tc>
          <w:tcPr>
            <w:tcW w:w="2551" w:type="dxa"/>
          </w:tcPr>
          <w:p w:rsidR="00EA6B67" w:rsidRPr="00EA6B67" w:rsidRDefault="00EA6B67" w:rsidP="00415B30">
            <w:pPr>
              <w:jc w:val="center"/>
              <w:rPr>
                <w:sz w:val="20"/>
                <w:szCs w:val="20"/>
              </w:rPr>
            </w:pPr>
            <w:r w:rsidRPr="00EA6B67">
              <w:rPr>
                <w:sz w:val="20"/>
                <w:szCs w:val="20"/>
              </w:rPr>
              <w:t>Петухова А.К., преподаватель</w:t>
            </w:r>
          </w:p>
        </w:tc>
        <w:tc>
          <w:tcPr>
            <w:tcW w:w="1559" w:type="dxa"/>
          </w:tcPr>
          <w:p w:rsidR="00EA6B67" w:rsidRPr="00EA6B67" w:rsidRDefault="00EA6B67" w:rsidP="00415B30">
            <w:pPr>
              <w:jc w:val="center"/>
              <w:rPr>
                <w:sz w:val="20"/>
                <w:szCs w:val="20"/>
              </w:rPr>
            </w:pPr>
            <w:r w:rsidRPr="00EA6B67">
              <w:rPr>
                <w:sz w:val="20"/>
                <w:szCs w:val="20"/>
              </w:rPr>
              <w:t>Программа</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pStyle w:val="p1"/>
              <w:shd w:val="clear" w:color="auto" w:fill="FFFFFF"/>
              <w:spacing w:after="199" w:afterAutospacing="0"/>
              <w:rPr>
                <w:sz w:val="20"/>
                <w:szCs w:val="20"/>
              </w:rPr>
            </w:pPr>
            <w:r w:rsidRPr="00EA6B67">
              <w:rPr>
                <w:sz w:val="20"/>
                <w:szCs w:val="20"/>
              </w:rPr>
              <w:t>8-я Международная конференция «Освоение Арктического шельфа: шаг за шагом»</w:t>
            </w:r>
          </w:p>
        </w:tc>
        <w:tc>
          <w:tcPr>
            <w:tcW w:w="1418" w:type="dxa"/>
          </w:tcPr>
          <w:p w:rsidR="00EA6B67" w:rsidRPr="00EA6B67" w:rsidRDefault="00EA6B67" w:rsidP="00415B30">
            <w:pPr>
              <w:jc w:val="center"/>
              <w:rPr>
                <w:sz w:val="20"/>
                <w:szCs w:val="20"/>
              </w:rPr>
            </w:pPr>
            <w:r w:rsidRPr="00EA6B67">
              <w:rPr>
                <w:sz w:val="20"/>
                <w:szCs w:val="20"/>
              </w:rPr>
              <w:t>16-17.11.2015г</w:t>
            </w:r>
          </w:p>
        </w:tc>
        <w:tc>
          <w:tcPr>
            <w:tcW w:w="1701" w:type="dxa"/>
          </w:tcPr>
          <w:p w:rsidR="00EA6B67" w:rsidRPr="00EA6B67" w:rsidRDefault="00EA6B67" w:rsidP="00415B30">
            <w:pPr>
              <w:jc w:val="center"/>
              <w:rPr>
                <w:sz w:val="20"/>
                <w:szCs w:val="20"/>
              </w:rPr>
            </w:pPr>
            <w:r w:rsidRPr="00EA6B67">
              <w:rPr>
                <w:sz w:val="20"/>
                <w:szCs w:val="20"/>
              </w:rPr>
              <w:t>Ассоциация подрядчиков арктических проектов «Мурманшельф», конференц-зал, деловой центр «Меридиан»</w:t>
            </w:r>
          </w:p>
        </w:tc>
        <w:tc>
          <w:tcPr>
            <w:tcW w:w="2551" w:type="dxa"/>
          </w:tcPr>
          <w:p w:rsidR="00EA6B67" w:rsidRPr="00EA6B67" w:rsidRDefault="00EA6B67" w:rsidP="00415B30">
            <w:pPr>
              <w:jc w:val="center"/>
              <w:rPr>
                <w:sz w:val="20"/>
                <w:szCs w:val="20"/>
                <w:highlight w:val="yellow"/>
              </w:rPr>
            </w:pPr>
            <w:r w:rsidRPr="00EA6B67">
              <w:rPr>
                <w:sz w:val="20"/>
                <w:szCs w:val="20"/>
              </w:rPr>
              <w:t>Директор - Шатило Г.С., Семенова С.А., зам. директора по УМР, Пашеева Т.Ю., преподаватель</w:t>
            </w:r>
          </w:p>
        </w:tc>
        <w:tc>
          <w:tcPr>
            <w:tcW w:w="1559" w:type="dxa"/>
          </w:tcPr>
          <w:p w:rsidR="00EA6B67" w:rsidRPr="00EA6B67" w:rsidRDefault="00EA6B67" w:rsidP="00415B30">
            <w:pPr>
              <w:jc w:val="center"/>
              <w:rPr>
                <w:sz w:val="20"/>
                <w:szCs w:val="20"/>
              </w:rPr>
            </w:pPr>
            <w:r w:rsidRPr="00EA6B67">
              <w:rPr>
                <w:sz w:val="20"/>
                <w:szCs w:val="20"/>
              </w:rPr>
              <w:t>Список участников, программа конференции</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pStyle w:val="p1"/>
              <w:shd w:val="clear" w:color="auto" w:fill="FFFFFF"/>
              <w:spacing w:before="0" w:beforeAutospacing="0" w:after="0" w:afterAutospacing="0"/>
              <w:rPr>
                <w:sz w:val="20"/>
                <w:szCs w:val="20"/>
              </w:rPr>
            </w:pPr>
            <w:r w:rsidRPr="00EA6B67">
              <w:rPr>
                <w:sz w:val="20"/>
                <w:szCs w:val="20"/>
              </w:rPr>
              <w:t xml:space="preserve"> Инвест- сессия в рамках </w:t>
            </w:r>
            <w:r w:rsidRPr="00EA6B67">
              <w:rPr>
                <w:sz w:val="20"/>
                <w:szCs w:val="20"/>
                <w:lang w:val="en-US"/>
              </w:rPr>
              <w:t>IV</w:t>
            </w:r>
            <w:r w:rsidRPr="00EA6B67">
              <w:rPr>
                <w:sz w:val="20"/>
                <w:szCs w:val="20"/>
              </w:rPr>
              <w:t xml:space="preserve"> Мурманской международной Деловой недели-«Инвестиционные проекты в промышленности. Локализация производств и внутрирегиональная кооперация»</w:t>
            </w:r>
          </w:p>
        </w:tc>
        <w:tc>
          <w:tcPr>
            <w:tcW w:w="1418" w:type="dxa"/>
          </w:tcPr>
          <w:p w:rsidR="00EA6B67" w:rsidRPr="00EA6B67" w:rsidRDefault="00EA6B67" w:rsidP="00415B30">
            <w:pPr>
              <w:jc w:val="center"/>
              <w:rPr>
                <w:sz w:val="20"/>
                <w:szCs w:val="20"/>
              </w:rPr>
            </w:pPr>
            <w:r w:rsidRPr="00EA6B67">
              <w:rPr>
                <w:sz w:val="20"/>
                <w:szCs w:val="20"/>
              </w:rPr>
              <w:t>18.11.2015г.</w:t>
            </w:r>
          </w:p>
        </w:tc>
        <w:tc>
          <w:tcPr>
            <w:tcW w:w="1701" w:type="dxa"/>
          </w:tcPr>
          <w:p w:rsidR="00EA6B67" w:rsidRPr="00EA6B67" w:rsidRDefault="00EA6B67" w:rsidP="00415B30">
            <w:pPr>
              <w:jc w:val="center"/>
              <w:rPr>
                <w:sz w:val="20"/>
                <w:szCs w:val="20"/>
              </w:rPr>
            </w:pPr>
            <w:r w:rsidRPr="00EA6B67">
              <w:rPr>
                <w:sz w:val="20"/>
                <w:szCs w:val="20"/>
              </w:rPr>
              <w:t>Министерство развития промышленности и предпринимательства Мурманской области</w:t>
            </w:r>
          </w:p>
        </w:tc>
        <w:tc>
          <w:tcPr>
            <w:tcW w:w="2551" w:type="dxa"/>
          </w:tcPr>
          <w:p w:rsidR="00EA6B67" w:rsidRPr="00EA6B67" w:rsidRDefault="00EA6B67" w:rsidP="00415B30">
            <w:pPr>
              <w:jc w:val="center"/>
              <w:rPr>
                <w:sz w:val="20"/>
                <w:szCs w:val="20"/>
              </w:rPr>
            </w:pPr>
            <w:r w:rsidRPr="00EA6B67">
              <w:rPr>
                <w:sz w:val="20"/>
                <w:szCs w:val="20"/>
              </w:rPr>
              <w:t>Семенова С.А., зам. директора по УМР</w:t>
            </w:r>
          </w:p>
        </w:tc>
        <w:tc>
          <w:tcPr>
            <w:tcW w:w="1559" w:type="dxa"/>
          </w:tcPr>
          <w:p w:rsidR="00EA6B67" w:rsidRPr="00EA6B67" w:rsidRDefault="00EA6B67" w:rsidP="00415B30">
            <w:pPr>
              <w:jc w:val="center"/>
              <w:rPr>
                <w:sz w:val="20"/>
                <w:szCs w:val="20"/>
              </w:rPr>
            </w:pPr>
            <w:r w:rsidRPr="00EA6B67">
              <w:rPr>
                <w:sz w:val="20"/>
                <w:szCs w:val="20"/>
              </w:rPr>
              <w:t>Программа инвест-сессии</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pStyle w:val="p1"/>
              <w:shd w:val="clear" w:color="auto" w:fill="FFFFFF"/>
              <w:spacing w:after="199" w:afterAutospacing="0"/>
              <w:rPr>
                <w:sz w:val="20"/>
                <w:szCs w:val="20"/>
              </w:rPr>
            </w:pPr>
            <w:r w:rsidRPr="00EA6B67">
              <w:rPr>
                <w:sz w:val="20"/>
                <w:szCs w:val="20"/>
              </w:rPr>
              <w:t>Пленарное заседание туристической площадки «Сделано в Арктике»</w:t>
            </w:r>
          </w:p>
        </w:tc>
        <w:tc>
          <w:tcPr>
            <w:tcW w:w="1418" w:type="dxa"/>
          </w:tcPr>
          <w:p w:rsidR="00EA6B67" w:rsidRPr="00EA6B67" w:rsidRDefault="00EA6B67" w:rsidP="00415B30">
            <w:pPr>
              <w:jc w:val="center"/>
              <w:rPr>
                <w:sz w:val="20"/>
                <w:szCs w:val="20"/>
              </w:rPr>
            </w:pPr>
            <w:r w:rsidRPr="00EA6B67">
              <w:rPr>
                <w:sz w:val="20"/>
                <w:szCs w:val="20"/>
              </w:rPr>
              <w:t>19.11.2015</w:t>
            </w:r>
          </w:p>
        </w:tc>
        <w:tc>
          <w:tcPr>
            <w:tcW w:w="1701" w:type="dxa"/>
          </w:tcPr>
          <w:p w:rsidR="00EA6B67" w:rsidRPr="00EA6B67" w:rsidRDefault="00EA6B67" w:rsidP="00415B30">
            <w:pPr>
              <w:jc w:val="center"/>
              <w:rPr>
                <w:sz w:val="20"/>
                <w:szCs w:val="20"/>
              </w:rPr>
            </w:pPr>
            <w:r w:rsidRPr="00EA6B67">
              <w:rPr>
                <w:sz w:val="20"/>
                <w:szCs w:val="20"/>
              </w:rPr>
              <w:t>Правительство Мурманской области</w:t>
            </w:r>
          </w:p>
          <w:p w:rsidR="00EA6B67" w:rsidRPr="00EA6B67" w:rsidRDefault="00EA6B67" w:rsidP="00415B30">
            <w:pPr>
              <w:jc w:val="center"/>
              <w:rPr>
                <w:sz w:val="20"/>
                <w:szCs w:val="20"/>
              </w:rPr>
            </w:pPr>
            <w:r w:rsidRPr="00EA6B67">
              <w:rPr>
                <w:sz w:val="20"/>
                <w:szCs w:val="20"/>
              </w:rPr>
              <w:t>конференц-зал, деловой центр «Меридиан»</w:t>
            </w:r>
          </w:p>
        </w:tc>
        <w:tc>
          <w:tcPr>
            <w:tcW w:w="2551" w:type="dxa"/>
          </w:tcPr>
          <w:p w:rsidR="00EA6B67" w:rsidRPr="00EA6B67" w:rsidRDefault="00EA6B67" w:rsidP="00415B30">
            <w:pPr>
              <w:jc w:val="center"/>
              <w:rPr>
                <w:sz w:val="20"/>
                <w:szCs w:val="20"/>
              </w:rPr>
            </w:pPr>
            <w:r w:rsidRPr="00EA6B67">
              <w:rPr>
                <w:sz w:val="20"/>
                <w:szCs w:val="20"/>
              </w:rPr>
              <w:t>Семенова С.А., зам. директора по УМР</w:t>
            </w:r>
          </w:p>
        </w:tc>
        <w:tc>
          <w:tcPr>
            <w:tcW w:w="1559" w:type="dxa"/>
          </w:tcPr>
          <w:p w:rsidR="00EA6B67" w:rsidRPr="00EA6B67" w:rsidRDefault="00EA6B67" w:rsidP="00415B30">
            <w:pPr>
              <w:jc w:val="center"/>
              <w:rPr>
                <w:sz w:val="20"/>
                <w:szCs w:val="20"/>
              </w:rPr>
            </w:pPr>
            <w:r w:rsidRPr="00EA6B67">
              <w:rPr>
                <w:sz w:val="20"/>
                <w:szCs w:val="20"/>
              </w:rPr>
              <w:t>Программа заседания</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pStyle w:val="p1"/>
              <w:shd w:val="clear" w:color="auto" w:fill="FFFFFF"/>
              <w:spacing w:before="0" w:beforeAutospacing="0" w:after="0" w:afterAutospacing="0"/>
              <w:rPr>
                <w:sz w:val="20"/>
                <w:szCs w:val="20"/>
              </w:rPr>
            </w:pPr>
            <w:r w:rsidRPr="00EA6B67">
              <w:rPr>
                <w:sz w:val="20"/>
                <w:szCs w:val="20"/>
              </w:rPr>
              <w:t>Областной семинар «Опыт социального партнерства между образовательными организациями, предприятиями строительной отрасли и производителями строительных материалов»</w:t>
            </w:r>
          </w:p>
        </w:tc>
        <w:tc>
          <w:tcPr>
            <w:tcW w:w="1418" w:type="dxa"/>
          </w:tcPr>
          <w:p w:rsidR="00EA6B67" w:rsidRPr="00EA6B67" w:rsidRDefault="00EA6B67" w:rsidP="00415B30">
            <w:pPr>
              <w:jc w:val="center"/>
              <w:rPr>
                <w:sz w:val="20"/>
                <w:szCs w:val="20"/>
              </w:rPr>
            </w:pPr>
            <w:r w:rsidRPr="00EA6B67">
              <w:rPr>
                <w:sz w:val="20"/>
                <w:szCs w:val="20"/>
              </w:rPr>
              <w:t>24.11.2015г</w:t>
            </w:r>
          </w:p>
        </w:tc>
        <w:tc>
          <w:tcPr>
            <w:tcW w:w="1701" w:type="dxa"/>
          </w:tcPr>
          <w:p w:rsidR="00EA6B67" w:rsidRPr="00EA6B67" w:rsidRDefault="00EA6B67" w:rsidP="00415B30">
            <w:pPr>
              <w:jc w:val="center"/>
              <w:rPr>
                <w:sz w:val="20"/>
                <w:szCs w:val="20"/>
              </w:rPr>
            </w:pPr>
            <w:r w:rsidRPr="00EA6B67">
              <w:rPr>
                <w:sz w:val="20"/>
                <w:szCs w:val="20"/>
              </w:rPr>
              <w:t>ГАОУ МО СПО» Мурманский строительный колледж им. Н.Е.Момота»</w:t>
            </w:r>
          </w:p>
        </w:tc>
        <w:tc>
          <w:tcPr>
            <w:tcW w:w="2551" w:type="dxa"/>
          </w:tcPr>
          <w:p w:rsidR="00EA6B67" w:rsidRPr="00EA6B67" w:rsidRDefault="00EA6B67" w:rsidP="00415B30">
            <w:pPr>
              <w:jc w:val="center"/>
              <w:rPr>
                <w:sz w:val="20"/>
                <w:szCs w:val="20"/>
              </w:rPr>
            </w:pPr>
            <w:r w:rsidRPr="00EA6B67">
              <w:rPr>
                <w:sz w:val="20"/>
                <w:szCs w:val="20"/>
              </w:rPr>
              <w:t>Семенова С.А., зам. директора по УМР</w:t>
            </w:r>
          </w:p>
        </w:tc>
        <w:tc>
          <w:tcPr>
            <w:tcW w:w="1559" w:type="dxa"/>
          </w:tcPr>
          <w:p w:rsidR="00EA6B67" w:rsidRPr="00EA6B67" w:rsidRDefault="00EA6B67" w:rsidP="00415B30">
            <w:pPr>
              <w:jc w:val="center"/>
              <w:rPr>
                <w:sz w:val="20"/>
                <w:szCs w:val="20"/>
              </w:rPr>
            </w:pPr>
            <w:r w:rsidRPr="00EA6B67">
              <w:rPr>
                <w:sz w:val="20"/>
                <w:szCs w:val="20"/>
              </w:rPr>
              <w:t>Выступление</w:t>
            </w:r>
          </w:p>
          <w:p w:rsidR="00EA6B67" w:rsidRPr="00EA6B67" w:rsidRDefault="00EA6B67" w:rsidP="00415B30">
            <w:pPr>
              <w:jc w:val="center"/>
              <w:rPr>
                <w:sz w:val="20"/>
                <w:szCs w:val="20"/>
              </w:rPr>
            </w:pPr>
            <w:r w:rsidRPr="00EA6B67">
              <w:rPr>
                <w:sz w:val="20"/>
                <w:szCs w:val="20"/>
              </w:rPr>
              <w:t>Программа семинара</w:t>
            </w:r>
          </w:p>
        </w:tc>
      </w:tr>
      <w:tr w:rsidR="00EA6B67" w:rsidRPr="00C872BF" w:rsidTr="00914941">
        <w:trPr>
          <w:trHeight w:val="20"/>
        </w:trPr>
        <w:tc>
          <w:tcPr>
            <w:tcW w:w="851" w:type="dxa"/>
          </w:tcPr>
          <w:p w:rsidR="00EA6B67" w:rsidRPr="004B1551" w:rsidRDefault="00EA6B67" w:rsidP="00AF272D">
            <w:pPr>
              <w:pStyle w:val="a7"/>
              <w:numPr>
                <w:ilvl w:val="0"/>
                <w:numId w:val="39"/>
              </w:numPr>
              <w:tabs>
                <w:tab w:val="left" w:pos="34"/>
              </w:tabs>
              <w:rPr>
                <w:sz w:val="20"/>
                <w:szCs w:val="20"/>
              </w:rPr>
            </w:pPr>
          </w:p>
        </w:tc>
        <w:tc>
          <w:tcPr>
            <w:tcW w:w="2694" w:type="dxa"/>
          </w:tcPr>
          <w:p w:rsidR="00EA6B67" w:rsidRPr="00EA6B67" w:rsidRDefault="00EA6B67" w:rsidP="00415B30">
            <w:pPr>
              <w:widowControl w:val="0"/>
              <w:tabs>
                <w:tab w:val="left" w:pos="567"/>
              </w:tabs>
              <w:autoSpaceDE w:val="0"/>
              <w:autoSpaceDN w:val="0"/>
              <w:adjustRightInd w:val="0"/>
              <w:ind w:right="-2"/>
              <w:jc w:val="both"/>
              <w:rPr>
                <w:sz w:val="20"/>
                <w:szCs w:val="20"/>
              </w:rPr>
            </w:pPr>
            <w:r w:rsidRPr="00EA6B67">
              <w:rPr>
                <w:sz w:val="20"/>
                <w:szCs w:val="20"/>
              </w:rPr>
              <w:t>18-я областная научно-практическая конференция, посвященная Всемирному дню качества 2015 года «Сделано на Мурмане. Сделано качественно».</w:t>
            </w:r>
          </w:p>
        </w:tc>
        <w:tc>
          <w:tcPr>
            <w:tcW w:w="1418" w:type="dxa"/>
          </w:tcPr>
          <w:p w:rsidR="00EA6B67" w:rsidRPr="00EA6B67" w:rsidRDefault="00EA6B67" w:rsidP="00415B30">
            <w:pPr>
              <w:jc w:val="center"/>
              <w:rPr>
                <w:sz w:val="20"/>
                <w:szCs w:val="20"/>
              </w:rPr>
            </w:pPr>
            <w:r w:rsidRPr="00EA6B67">
              <w:rPr>
                <w:sz w:val="20"/>
                <w:szCs w:val="20"/>
              </w:rPr>
              <w:t>25.11.2015г</w:t>
            </w:r>
          </w:p>
        </w:tc>
        <w:tc>
          <w:tcPr>
            <w:tcW w:w="1701" w:type="dxa"/>
          </w:tcPr>
          <w:p w:rsidR="00EA6B67" w:rsidRPr="00EA6B67" w:rsidRDefault="00EA6B67" w:rsidP="00415B30">
            <w:pPr>
              <w:jc w:val="center"/>
              <w:rPr>
                <w:sz w:val="20"/>
                <w:szCs w:val="20"/>
              </w:rPr>
            </w:pPr>
            <w:r w:rsidRPr="00EA6B67">
              <w:rPr>
                <w:sz w:val="20"/>
                <w:szCs w:val="20"/>
              </w:rPr>
              <w:t>Министерство развития промышленности и предпринимательства Мурманской области</w:t>
            </w:r>
          </w:p>
        </w:tc>
        <w:tc>
          <w:tcPr>
            <w:tcW w:w="2551" w:type="dxa"/>
          </w:tcPr>
          <w:p w:rsidR="00EA6B67" w:rsidRPr="00EA6B67" w:rsidRDefault="00EA6B67" w:rsidP="00415B30">
            <w:pPr>
              <w:jc w:val="center"/>
              <w:rPr>
                <w:sz w:val="20"/>
                <w:szCs w:val="20"/>
              </w:rPr>
            </w:pPr>
            <w:r w:rsidRPr="00EA6B67">
              <w:rPr>
                <w:sz w:val="20"/>
                <w:szCs w:val="20"/>
              </w:rPr>
              <w:t xml:space="preserve">Шатило Г.С., директор </w:t>
            </w:r>
          </w:p>
          <w:p w:rsidR="00EA6B67" w:rsidRPr="00EA6B67" w:rsidRDefault="00EA6B67" w:rsidP="00415B30">
            <w:pPr>
              <w:jc w:val="center"/>
              <w:rPr>
                <w:sz w:val="20"/>
                <w:szCs w:val="20"/>
              </w:rPr>
            </w:pPr>
            <w:r w:rsidRPr="00EA6B67">
              <w:rPr>
                <w:sz w:val="20"/>
                <w:szCs w:val="20"/>
              </w:rPr>
              <w:t>Семенова С.А., зам. директора по УМР</w:t>
            </w:r>
          </w:p>
        </w:tc>
        <w:tc>
          <w:tcPr>
            <w:tcW w:w="1559" w:type="dxa"/>
          </w:tcPr>
          <w:p w:rsidR="00EA6B67" w:rsidRPr="00EA6B67" w:rsidRDefault="00EA6B67" w:rsidP="00415B30">
            <w:pPr>
              <w:jc w:val="center"/>
              <w:rPr>
                <w:sz w:val="20"/>
                <w:szCs w:val="20"/>
              </w:rPr>
            </w:pPr>
            <w:r w:rsidRPr="00EA6B67">
              <w:rPr>
                <w:sz w:val="20"/>
                <w:szCs w:val="20"/>
              </w:rPr>
              <w:t>Программа конференции</w:t>
            </w:r>
          </w:p>
        </w:tc>
      </w:tr>
      <w:tr w:rsidR="00EA6B67" w:rsidRPr="00C872BF" w:rsidTr="004B1551">
        <w:trPr>
          <w:trHeight w:val="2058"/>
        </w:trPr>
        <w:tc>
          <w:tcPr>
            <w:tcW w:w="851" w:type="dxa"/>
          </w:tcPr>
          <w:p w:rsidR="00EA6B67" w:rsidRPr="004B1551" w:rsidRDefault="00EA6B67" w:rsidP="00AF272D">
            <w:pPr>
              <w:pStyle w:val="a7"/>
              <w:numPr>
                <w:ilvl w:val="0"/>
                <w:numId w:val="39"/>
              </w:numPr>
              <w:tabs>
                <w:tab w:val="left" w:pos="34"/>
              </w:tabs>
              <w:rPr>
                <w:sz w:val="20"/>
                <w:szCs w:val="20"/>
              </w:rPr>
            </w:pPr>
          </w:p>
        </w:tc>
        <w:tc>
          <w:tcPr>
            <w:tcW w:w="2694" w:type="dxa"/>
          </w:tcPr>
          <w:p w:rsidR="00EA6B67" w:rsidRPr="00EA6B67" w:rsidRDefault="00EA6B67" w:rsidP="00415B30">
            <w:pPr>
              <w:pStyle w:val="p1"/>
              <w:shd w:val="clear" w:color="auto" w:fill="FFFFFF"/>
              <w:spacing w:after="199" w:afterAutospacing="0"/>
              <w:rPr>
                <w:sz w:val="20"/>
                <w:szCs w:val="20"/>
              </w:rPr>
            </w:pPr>
            <w:r w:rsidRPr="00EA6B67">
              <w:rPr>
                <w:sz w:val="20"/>
                <w:szCs w:val="20"/>
              </w:rPr>
              <w:t>Региональная научно-практическая конференция «Формирование физической культуры, здорового и безопасного образа жизни детей и молодежи в современных условиях образовательной среды Мурманской области»</w:t>
            </w:r>
          </w:p>
        </w:tc>
        <w:tc>
          <w:tcPr>
            <w:tcW w:w="1418" w:type="dxa"/>
          </w:tcPr>
          <w:p w:rsidR="00EA6B67" w:rsidRPr="00EA6B67" w:rsidRDefault="00EA6B67" w:rsidP="00415B30">
            <w:pPr>
              <w:jc w:val="center"/>
              <w:rPr>
                <w:bCs/>
                <w:sz w:val="20"/>
                <w:szCs w:val="20"/>
              </w:rPr>
            </w:pPr>
            <w:r w:rsidRPr="00EA6B67">
              <w:rPr>
                <w:sz w:val="20"/>
                <w:szCs w:val="20"/>
              </w:rPr>
              <w:t>26 ноября 2015 г.</w:t>
            </w:r>
          </w:p>
        </w:tc>
        <w:tc>
          <w:tcPr>
            <w:tcW w:w="1701" w:type="dxa"/>
          </w:tcPr>
          <w:p w:rsidR="00EA6B67" w:rsidRPr="00EA6B67" w:rsidRDefault="00EA6B67" w:rsidP="00415B30">
            <w:pPr>
              <w:jc w:val="center"/>
              <w:rPr>
                <w:sz w:val="20"/>
                <w:szCs w:val="20"/>
              </w:rPr>
            </w:pPr>
            <w:r w:rsidRPr="00EA6B67">
              <w:rPr>
                <w:sz w:val="20"/>
                <w:szCs w:val="20"/>
              </w:rPr>
              <w:t xml:space="preserve">ГАОУ МО СПО «Северный колледж физической культуры и спорта» </w:t>
            </w:r>
            <w:r w:rsidRPr="00EA6B67">
              <w:rPr>
                <w:color w:val="000000"/>
                <w:sz w:val="20"/>
                <w:szCs w:val="20"/>
              </w:rPr>
              <w:t>по адресу:</w:t>
            </w:r>
            <w:r w:rsidRPr="00EA6B67">
              <w:rPr>
                <w:b/>
                <w:bCs/>
                <w:color w:val="000000"/>
                <w:sz w:val="20"/>
                <w:szCs w:val="20"/>
              </w:rPr>
              <w:t xml:space="preserve"> </w:t>
            </w:r>
            <w:r w:rsidRPr="00EA6B67">
              <w:rPr>
                <w:sz w:val="20"/>
                <w:szCs w:val="20"/>
              </w:rPr>
              <w:t>г. Мончегорск, пр. Кирова, д. 7.</w:t>
            </w:r>
          </w:p>
        </w:tc>
        <w:tc>
          <w:tcPr>
            <w:tcW w:w="2551" w:type="dxa"/>
          </w:tcPr>
          <w:p w:rsidR="00EA6B67" w:rsidRPr="00EA6B67" w:rsidRDefault="00EA6B67" w:rsidP="00415B30">
            <w:pPr>
              <w:jc w:val="center"/>
              <w:rPr>
                <w:sz w:val="20"/>
                <w:szCs w:val="20"/>
              </w:rPr>
            </w:pPr>
            <w:r w:rsidRPr="00EA6B67">
              <w:rPr>
                <w:sz w:val="20"/>
                <w:szCs w:val="20"/>
              </w:rPr>
              <w:t>преподаватели физической культуры</w:t>
            </w:r>
          </w:p>
        </w:tc>
        <w:tc>
          <w:tcPr>
            <w:tcW w:w="1559" w:type="dxa"/>
          </w:tcPr>
          <w:p w:rsidR="00EA6B67" w:rsidRPr="00EA6B67" w:rsidRDefault="00EA6B67" w:rsidP="00415B30">
            <w:pPr>
              <w:jc w:val="center"/>
              <w:rPr>
                <w:sz w:val="20"/>
                <w:szCs w:val="20"/>
              </w:rPr>
            </w:pPr>
            <w:r w:rsidRPr="00EA6B67">
              <w:rPr>
                <w:sz w:val="20"/>
                <w:szCs w:val="20"/>
              </w:rPr>
              <w:t xml:space="preserve">Письмо </w:t>
            </w:r>
            <w:r w:rsidRPr="00EA6B67">
              <w:rPr>
                <w:bCs/>
                <w:sz w:val="20"/>
                <w:szCs w:val="20"/>
              </w:rPr>
              <w:t>ГАУДПО МО «ИРО»</w:t>
            </w:r>
          </w:p>
        </w:tc>
      </w:tr>
      <w:tr w:rsidR="00EA6B67" w:rsidRPr="00C872BF" w:rsidTr="00914941">
        <w:trPr>
          <w:trHeight w:val="20"/>
        </w:trPr>
        <w:tc>
          <w:tcPr>
            <w:tcW w:w="851" w:type="dxa"/>
          </w:tcPr>
          <w:p w:rsidR="00EA6B67" w:rsidRPr="004B1551" w:rsidRDefault="00EA6B67" w:rsidP="00AF272D">
            <w:pPr>
              <w:pStyle w:val="a7"/>
              <w:numPr>
                <w:ilvl w:val="0"/>
                <w:numId w:val="39"/>
              </w:numPr>
              <w:tabs>
                <w:tab w:val="left" w:pos="34"/>
              </w:tabs>
              <w:rPr>
                <w:sz w:val="20"/>
                <w:szCs w:val="20"/>
              </w:rPr>
            </w:pPr>
          </w:p>
        </w:tc>
        <w:tc>
          <w:tcPr>
            <w:tcW w:w="2694" w:type="dxa"/>
          </w:tcPr>
          <w:p w:rsidR="00EA6B67" w:rsidRPr="00EA6B67" w:rsidRDefault="00EA6B67" w:rsidP="00415B30">
            <w:pPr>
              <w:pStyle w:val="p1"/>
              <w:shd w:val="clear" w:color="auto" w:fill="FFFFFF"/>
              <w:spacing w:after="199" w:afterAutospacing="0"/>
              <w:rPr>
                <w:sz w:val="20"/>
                <w:szCs w:val="20"/>
              </w:rPr>
            </w:pPr>
            <w:r w:rsidRPr="00EA6B67">
              <w:rPr>
                <w:sz w:val="20"/>
                <w:szCs w:val="20"/>
              </w:rPr>
              <w:t>Тренинг «Управление международными проектами»</w:t>
            </w:r>
          </w:p>
        </w:tc>
        <w:tc>
          <w:tcPr>
            <w:tcW w:w="1418" w:type="dxa"/>
          </w:tcPr>
          <w:p w:rsidR="00EA6B67" w:rsidRPr="00EA6B67" w:rsidRDefault="00EA6B67" w:rsidP="00415B30">
            <w:pPr>
              <w:jc w:val="center"/>
              <w:rPr>
                <w:sz w:val="20"/>
                <w:szCs w:val="20"/>
              </w:rPr>
            </w:pPr>
            <w:r w:rsidRPr="00EA6B67">
              <w:rPr>
                <w:sz w:val="20"/>
                <w:szCs w:val="20"/>
              </w:rPr>
              <w:t>27.11.2015г.</w:t>
            </w:r>
          </w:p>
        </w:tc>
        <w:tc>
          <w:tcPr>
            <w:tcW w:w="1701" w:type="dxa"/>
          </w:tcPr>
          <w:p w:rsidR="00EA6B67" w:rsidRPr="00EA6B67" w:rsidRDefault="00EA6B67" w:rsidP="00415B30">
            <w:pPr>
              <w:jc w:val="center"/>
              <w:rPr>
                <w:sz w:val="20"/>
                <w:szCs w:val="20"/>
              </w:rPr>
            </w:pPr>
            <w:r w:rsidRPr="00EA6B67">
              <w:rPr>
                <w:sz w:val="20"/>
                <w:szCs w:val="20"/>
              </w:rPr>
              <w:t>Министерство экономического развития Мурманской области, АНО «Центр управления проектами», конференц-зал «Азимут-5» ГДЦ «Арктика»</w:t>
            </w:r>
          </w:p>
        </w:tc>
        <w:tc>
          <w:tcPr>
            <w:tcW w:w="2551" w:type="dxa"/>
          </w:tcPr>
          <w:p w:rsidR="00EA6B67" w:rsidRPr="00EA6B67" w:rsidRDefault="00EA6B67" w:rsidP="00415B30">
            <w:pPr>
              <w:jc w:val="center"/>
              <w:rPr>
                <w:sz w:val="20"/>
                <w:szCs w:val="20"/>
              </w:rPr>
            </w:pPr>
            <w:r w:rsidRPr="00EA6B67">
              <w:rPr>
                <w:sz w:val="20"/>
                <w:szCs w:val="20"/>
              </w:rPr>
              <w:t>Семенова С.А., зам. директора по УМР</w:t>
            </w:r>
          </w:p>
          <w:p w:rsidR="00EA6B67" w:rsidRPr="00EA6B67" w:rsidRDefault="00EA6B67" w:rsidP="00415B30">
            <w:pPr>
              <w:jc w:val="center"/>
              <w:rPr>
                <w:sz w:val="20"/>
                <w:szCs w:val="20"/>
              </w:rPr>
            </w:pPr>
          </w:p>
        </w:tc>
        <w:tc>
          <w:tcPr>
            <w:tcW w:w="1559" w:type="dxa"/>
          </w:tcPr>
          <w:p w:rsidR="00EA6B67" w:rsidRPr="00EA6B67" w:rsidRDefault="00EA6B67" w:rsidP="00415B30">
            <w:pPr>
              <w:jc w:val="center"/>
              <w:rPr>
                <w:sz w:val="20"/>
                <w:szCs w:val="20"/>
              </w:rPr>
            </w:pPr>
            <w:r w:rsidRPr="00EA6B67">
              <w:rPr>
                <w:sz w:val="20"/>
                <w:szCs w:val="20"/>
              </w:rPr>
              <w:t>Программа тренинга</w:t>
            </w:r>
          </w:p>
        </w:tc>
      </w:tr>
      <w:tr w:rsidR="00EA6B67" w:rsidRPr="00C872BF" w:rsidTr="00914941">
        <w:trPr>
          <w:trHeight w:val="20"/>
        </w:trPr>
        <w:tc>
          <w:tcPr>
            <w:tcW w:w="851" w:type="dxa"/>
          </w:tcPr>
          <w:p w:rsidR="00EA6B67" w:rsidRPr="004B1551" w:rsidRDefault="00EA6B67" w:rsidP="00AF272D">
            <w:pPr>
              <w:pStyle w:val="a7"/>
              <w:numPr>
                <w:ilvl w:val="0"/>
                <w:numId w:val="39"/>
              </w:numPr>
              <w:tabs>
                <w:tab w:val="left" w:pos="34"/>
              </w:tabs>
              <w:rPr>
                <w:sz w:val="20"/>
                <w:szCs w:val="20"/>
              </w:rPr>
            </w:pPr>
          </w:p>
        </w:tc>
        <w:tc>
          <w:tcPr>
            <w:tcW w:w="2694" w:type="dxa"/>
          </w:tcPr>
          <w:p w:rsidR="00EA6B67" w:rsidRPr="00914941" w:rsidRDefault="00EA6B67" w:rsidP="00415B30">
            <w:pPr>
              <w:jc w:val="both"/>
              <w:rPr>
                <w:sz w:val="20"/>
                <w:szCs w:val="20"/>
              </w:rPr>
            </w:pPr>
            <w:r w:rsidRPr="00914941">
              <w:rPr>
                <w:sz w:val="20"/>
                <w:szCs w:val="20"/>
              </w:rPr>
              <w:t>Совещание по обсуждению «Проекта Концепции преподавания русского языка и литературы» в Министерстве образования и науки Мурманской области</w:t>
            </w:r>
          </w:p>
        </w:tc>
        <w:tc>
          <w:tcPr>
            <w:tcW w:w="1418" w:type="dxa"/>
          </w:tcPr>
          <w:p w:rsidR="00EA6B67" w:rsidRPr="00914941" w:rsidRDefault="00EA6B67" w:rsidP="00415B30">
            <w:pPr>
              <w:jc w:val="center"/>
              <w:rPr>
                <w:sz w:val="20"/>
                <w:szCs w:val="20"/>
              </w:rPr>
            </w:pPr>
            <w:r w:rsidRPr="00914941">
              <w:rPr>
                <w:sz w:val="20"/>
                <w:szCs w:val="20"/>
              </w:rPr>
              <w:t>01.12.2015</w:t>
            </w:r>
          </w:p>
        </w:tc>
        <w:tc>
          <w:tcPr>
            <w:tcW w:w="1701" w:type="dxa"/>
          </w:tcPr>
          <w:p w:rsidR="00EA6B67" w:rsidRPr="00914941" w:rsidRDefault="00EA6B67" w:rsidP="00415B30">
            <w:pPr>
              <w:jc w:val="center"/>
              <w:rPr>
                <w:sz w:val="20"/>
                <w:szCs w:val="20"/>
              </w:rPr>
            </w:pPr>
            <w:r w:rsidRPr="00914941">
              <w:rPr>
                <w:sz w:val="20"/>
                <w:szCs w:val="20"/>
              </w:rPr>
              <w:t>Министерство образования и науки Мурманской области</w:t>
            </w:r>
          </w:p>
        </w:tc>
        <w:tc>
          <w:tcPr>
            <w:tcW w:w="2551" w:type="dxa"/>
          </w:tcPr>
          <w:p w:rsidR="00EA6B67" w:rsidRPr="00914941" w:rsidRDefault="00EA6B67" w:rsidP="00415B30">
            <w:pPr>
              <w:snapToGrid w:val="0"/>
              <w:rPr>
                <w:sz w:val="20"/>
                <w:szCs w:val="20"/>
              </w:rPr>
            </w:pPr>
            <w:r w:rsidRPr="00914941">
              <w:rPr>
                <w:sz w:val="20"/>
                <w:szCs w:val="20"/>
              </w:rPr>
              <w:t>доклад «Проблемы использования ресурсов учреждений, оснащенность школ словарями, современной литературой» Ратникова А.А., преподаватель</w:t>
            </w:r>
          </w:p>
        </w:tc>
        <w:tc>
          <w:tcPr>
            <w:tcW w:w="1559" w:type="dxa"/>
          </w:tcPr>
          <w:p w:rsidR="00EA6B67" w:rsidRPr="00914941" w:rsidRDefault="00EA6B67" w:rsidP="00415B30">
            <w:pPr>
              <w:jc w:val="center"/>
              <w:rPr>
                <w:sz w:val="20"/>
                <w:szCs w:val="20"/>
              </w:rPr>
            </w:pPr>
            <w:r w:rsidRPr="00914941">
              <w:rPr>
                <w:sz w:val="20"/>
                <w:szCs w:val="20"/>
              </w:rPr>
              <w:t>Письмо Министерства образования и науки МО</w:t>
            </w:r>
          </w:p>
        </w:tc>
      </w:tr>
      <w:tr w:rsidR="00EA6B67" w:rsidRPr="00C872BF" w:rsidTr="00914941">
        <w:trPr>
          <w:trHeight w:val="20"/>
        </w:trPr>
        <w:tc>
          <w:tcPr>
            <w:tcW w:w="851" w:type="dxa"/>
          </w:tcPr>
          <w:p w:rsidR="00EA6B67" w:rsidRPr="004B1551" w:rsidRDefault="00EA6B67" w:rsidP="00AF272D">
            <w:pPr>
              <w:pStyle w:val="a7"/>
              <w:numPr>
                <w:ilvl w:val="0"/>
                <w:numId w:val="39"/>
              </w:numPr>
              <w:tabs>
                <w:tab w:val="left" w:pos="34"/>
              </w:tabs>
              <w:rPr>
                <w:sz w:val="20"/>
                <w:szCs w:val="20"/>
              </w:rPr>
            </w:pPr>
          </w:p>
        </w:tc>
        <w:tc>
          <w:tcPr>
            <w:tcW w:w="2694" w:type="dxa"/>
          </w:tcPr>
          <w:p w:rsidR="00EA6B67" w:rsidRPr="00EA6B67" w:rsidRDefault="00EA6B67" w:rsidP="00415B30">
            <w:pPr>
              <w:pStyle w:val="p1"/>
              <w:shd w:val="clear" w:color="auto" w:fill="FFFFFF"/>
              <w:spacing w:before="0" w:beforeAutospacing="0" w:after="0" w:afterAutospacing="0"/>
              <w:rPr>
                <w:sz w:val="20"/>
                <w:szCs w:val="20"/>
              </w:rPr>
            </w:pPr>
            <w:r w:rsidRPr="00EA6B67">
              <w:rPr>
                <w:sz w:val="20"/>
                <w:szCs w:val="20"/>
              </w:rPr>
              <w:t>Тематическая площадка «Образование и культура как основы национальной идентичности» конференции Регионального отделения  Общероссийского  общественного движения «Народный фронт» в Мурманской области</w:t>
            </w:r>
          </w:p>
        </w:tc>
        <w:tc>
          <w:tcPr>
            <w:tcW w:w="1418" w:type="dxa"/>
          </w:tcPr>
          <w:p w:rsidR="00EA6B67" w:rsidRPr="00EA6B67" w:rsidRDefault="00EA6B67" w:rsidP="00415B30">
            <w:pPr>
              <w:jc w:val="center"/>
              <w:rPr>
                <w:sz w:val="20"/>
                <w:szCs w:val="20"/>
              </w:rPr>
            </w:pPr>
            <w:r w:rsidRPr="00EA6B67">
              <w:rPr>
                <w:sz w:val="20"/>
                <w:szCs w:val="20"/>
              </w:rPr>
              <w:t>14.12.2015г.</w:t>
            </w:r>
          </w:p>
        </w:tc>
        <w:tc>
          <w:tcPr>
            <w:tcW w:w="1701" w:type="dxa"/>
          </w:tcPr>
          <w:p w:rsidR="00EA6B67" w:rsidRPr="00EA6B67" w:rsidRDefault="00EA6B67" w:rsidP="00415B30">
            <w:pPr>
              <w:jc w:val="center"/>
              <w:rPr>
                <w:sz w:val="20"/>
                <w:szCs w:val="20"/>
                <w:highlight w:val="yellow"/>
              </w:rPr>
            </w:pPr>
            <w:r w:rsidRPr="00EA6B67">
              <w:rPr>
                <w:sz w:val="20"/>
                <w:szCs w:val="20"/>
              </w:rPr>
              <w:t>Общероссийский народный фронт в Мурманской области</w:t>
            </w:r>
          </w:p>
        </w:tc>
        <w:tc>
          <w:tcPr>
            <w:tcW w:w="2551" w:type="dxa"/>
          </w:tcPr>
          <w:p w:rsidR="00EA6B67" w:rsidRPr="00EA6B67" w:rsidRDefault="00EA6B67" w:rsidP="00415B30">
            <w:pPr>
              <w:jc w:val="center"/>
              <w:rPr>
                <w:sz w:val="20"/>
                <w:szCs w:val="20"/>
              </w:rPr>
            </w:pPr>
            <w:r w:rsidRPr="00EA6B67">
              <w:rPr>
                <w:sz w:val="20"/>
                <w:szCs w:val="20"/>
              </w:rPr>
              <w:t>Шатило Г.С., директор с выступлением по вопросу кадрового обеспечения реализации арктического вектора развития региона.</w:t>
            </w:r>
          </w:p>
          <w:p w:rsidR="00EA6B67" w:rsidRPr="00EA6B67" w:rsidRDefault="00EA6B67" w:rsidP="00415B30">
            <w:pPr>
              <w:jc w:val="center"/>
              <w:rPr>
                <w:sz w:val="20"/>
                <w:szCs w:val="20"/>
              </w:rPr>
            </w:pPr>
            <w:r w:rsidRPr="00EA6B67">
              <w:rPr>
                <w:sz w:val="20"/>
                <w:szCs w:val="20"/>
              </w:rPr>
              <w:t>Семенова С.А., зам. директора по УМР</w:t>
            </w:r>
          </w:p>
        </w:tc>
        <w:tc>
          <w:tcPr>
            <w:tcW w:w="1559" w:type="dxa"/>
          </w:tcPr>
          <w:p w:rsidR="00EA6B67" w:rsidRPr="00EA6B67" w:rsidRDefault="00EA6B67" w:rsidP="00415B30">
            <w:pPr>
              <w:jc w:val="center"/>
              <w:rPr>
                <w:sz w:val="20"/>
                <w:szCs w:val="20"/>
              </w:rPr>
            </w:pPr>
            <w:r w:rsidRPr="00EA6B67">
              <w:rPr>
                <w:sz w:val="20"/>
                <w:szCs w:val="20"/>
              </w:rPr>
              <w:t>Видеоролики в СМИ</w:t>
            </w:r>
          </w:p>
        </w:tc>
      </w:tr>
      <w:tr w:rsidR="00EA6B67" w:rsidRPr="00C872BF" w:rsidTr="00914941">
        <w:trPr>
          <w:trHeight w:val="20"/>
        </w:trPr>
        <w:tc>
          <w:tcPr>
            <w:tcW w:w="851" w:type="dxa"/>
          </w:tcPr>
          <w:p w:rsidR="00EA6B67" w:rsidRPr="004B1551" w:rsidRDefault="00EA6B67" w:rsidP="00AF272D">
            <w:pPr>
              <w:pStyle w:val="a7"/>
              <w:numPr>
                <w:ilvl w:val="0"/>
                <w:numId w:val="39"/>
              </w:numPr>
              <w:tabs>
                <w:tab w:val="left" w:pos="34"/>
              </w:tabs>
              <w:rPr>
                <w:sz w:val="20"/>
                <w:szCs w:val="20"/>
              </w:rPr>
            </w:pPr>
          </w:p>
        </w:tc>
        <w:tc>
          <w:tcPr>
            <w:tcW w:w="2694" w:type="dxa"/>
          </w:tcPr>
          <w:p w:rsidR="00EA6B67" w:rsidRPr="00EA6B67" w:rsidRDefault="00EA6B67" w:rsidP="00415B30">
            <w:pPr>
              <w:pStyle w:val="p1"/>
              <w:shd w:val="clear" w:color="auto" w:fill="FFFFFF"/>
              <w:spacing w:after="199" w:afterAutospacing="0"/>
              <w:rPr>
                <w:sz w:val="20"/>
                <w:szCs w:val="20"/>
              </w:rPr>
            </w:pPr>
            <w:r w:rsidRPr="00EA6B67">
              <w:rPr>
                <w:sz w:val="20"/>
                <w:szCs w:val="20"/>
              </w:rPr>
              <w:t>Областной семинар «</w:t>
            </w:r>
            <w:r w:rsidRPr="00EA6B67">
              <w:rPr>
                <w:bCs/>
                <w:color w:val="000000"/>
                <w:sz w:val="20"/>
                <w:szCs w:val="20"/>
              </w:rPr>
              <w:t xml:space="preserve">Организация и проведение государственной итоговой аттестации» </w:t>
            </w:r>
          </w:p>
        </w:tc>
        <w:tc>
          <w:tcPr>
            <w:tcW w:w="1418" w:type="dxa"/>
          </w:tcPr>
          <w:p w:rsidR="00EA6B67" w:rsidRPr="00EA6B67" w:rsidRDefault="00EA6B67" w:rsidP="00415B30">
            <w:pPr>
              <w:jc w:val="center"/>
              <w:rPr>
                <w:sz w:val="20"/>
                <w:szCs w:val="20"/>
              </w:rPr>
            </w:pPr>
            <w:r w:rsidRPr="00EA6B67">
              <w:rPr>
                <w:sz w:val="20"/>
                <w:szCs w:val="20"/>
              </w:rPr>
              <w:t>18.02.2016г.</w:t>
            </w:r>
          </w:p>
        </w:tc>
        <w:tc>
          <w:tcPr>
            <w:tcW w:w="1701" w:type="dxa"/>
          </w:tcPr>
          <w:p w:rsidR="00EA6B67" w:rsidRPr="00EA6B67" w:rsidRDefault="00EA6B67" w:rsidP="00415B30">
            <w:pPr>
              <w:rPr>
                <w:sz w:val="20"/>
                <w:szCs w:val="20"/>
              </w:rPr>
            </w:pPr>
            <w:r w:rsidRPr="00EA6B67">
              <w:rPr>
                <w:bCs/>
                <w:color w:val="000000"/>
                <w:sz w:val="20"/>
                <w:szCs w:val="20"/>
              </w:rPr>
              <w:t>ГАПОУ МО «Северный колледж физической культуры и спорта». г.Мончегорск</w:t>
            </w:r>
          </w:p>
        </w:tc>
        <w:tc>
          <w:tcPr>
            <w:tcW w:w="2551" w:type="dxa"/>
          </w:tcPr>
          <w:p w:rsidR="00EA6B67" w:rsidRPr="00EA6B67" w:rsidRDefault="00EA6B67" w:rsidP="00415B30">
            <w:pPr>
              <w:jc w:val="center"/>
              <w:rPr>
                <w:sz w:val="20"/>
                <w:szCs w:val="20"/>
              </w:rPr>
            </w:pPr>
            <w:r w:rsidRPr="00EA6B67">
              <w:rPr>
                <w:sz w:val="20"/>
                <w:szCs w:val="20"/>
              </w:rPr>
              <w:t>Феоктистов О.В., нач. отдела по практике и трудоустройству</w:t>
            </w:r>
          </w:p>
        </w:tc>
        <w:tc>
          <w:tcPr>
            <w:tcW w:w="1559" w:type="dxa"/>
          </w:tcPr>
          <w:p w:rsidR="00EA6B67" w:rsidRPr="00EA6B67" w:rsidRDefault="00EA6B67" w:rsidP="00415B30">
            <w:pPr>
              <w:jc w:val="center"/>
              <w:rPr>
                <w:sz w:val="20"/>
                <w:szCs w:val="20"/>
              </w:rPr>
            </w:pPr>
            <w:r w:rsidRPr="00EA6B67">
              <w:rPr>
                <w:sz w:val="20"/>
                <w:szCs w:val="20"/>
              </w:rPr>
              <w:t>Программа мероприятия</w:t>
            </w:r>
          </w:p>
        </w:tc>
      </w:tr>
      <w:tr w:rsidR="00EA6B67" w:rsidRPr="00C872BF" w:rsidTr="00914941">
        <w:trPr>
          <w:trHeight w:val="20"/>
        </w:trPr>
        <w:tc>
          <w:tcPr>
            <w:tcW w:w="851" w:type="dxa"/>
          </w:tcPr>
          <w:p w:rsidR="00EA6B67" w:rsidRPr="004B1551" w:rsidRDefault="00EA6B67" w:rsidP="00AF272D">
            <w:pPr>
              <w:pStyle w:val="a7"/>
              <w:numPr>
                <w:ilvl w:val="0"/>
                <w:numId w:val="39"/>
              </w:numPr>
              <w:tabs>
                <w:tab w:val="left" w:pos="34"/>
              </w:tabs>
              <w:rPr>
                <w:sz w:val="20"/>
                <w:szCs w:val="20"/>
              </w:rPr>
            </w:pPr>
          </w:p>
        </w:tc>
        <w:tc>
          <w:tcPr>
            <w:tcW w:w="2694" w:type="dxa"/>
          </w:tcPr>
          <w:p w:rsidR="00EA6B67" w:rsidRPr="00914941" w:rsidRDefault="00EA6B67" w:rsidP="00415B30">
            <w:pPr>
              <w:pStyle w:val="p1"/>
              <w:shd w:val="clear" w:color="auto" w:fill="FFFFFF"/>
              <w:spacing w:before="0" w:beforeAutospacing="0" w:after="0" w:afterAutospacing="0"/>
              <w:rPr>
                <w:sz w:val="20"/>
                <w:szCs w:val="20"/>
              </w:rPr>
            </w:pPr>
            <w:r w:rsidRPr="00914941">
              <w:rPr>
                <w:sz w:val="20"/>
                <w:szCs w:val="20"/>
              </w:rPr>
              <w:t xml:space="preserve">Заседание ОМПО «Информационные технологии и ВТ» преподавателей информатики СПО </w:t>
            </w:r>
          </w:p>
        </w:tc>
        <w:tc>
          <w:tcPr>
            <w:tcW w:w="1418" w:type="dxa"/>
          </w:tcPr>
          <w:p w:rsidR="00EA6B67" w:rsidRPr="00914941" w:rsidRDefault="00EA6B67" w:rsidP="00415B30">
            <w:pPr>
              <w:jc w:val="center"/>
              <w:rPr>
                <w:sz w:val="20"/>
                <w:szCs w:val="20"/>
              </w:rPr>
            </w:pPr>
            <w:r w:rsidRPr="00914941">
              <w:rPr>
                <w:sz w:val="20"/>
                <w:szCs w:val="20"/>
              </w:rPr>
              <w:t>08.04.2016 г.</w:t>
            </w:r>
          </w:p>
        </w:tc>
        <w:tc>
          <w:tcPr>
            <w:tcW w:w="1701" w:type="dxa"/>
          </w:tcPr>
          <w:p w:rsidR="00EA6B67" w:rsidRPr="00914941" w:rsidRDefault="00EA6B67" w:rsidP="00415B30">
            <w:pPr>
              <w:jc w:val="center"/>
              <w:rPr>
                <w:sz w:val="20"/>
                <w:szCs w:val="20"/>
              </w:rPr>
            </w:pPr>
            <w:r w:rsidRPr="00914941">
              <w:rPr>
                <w:sz w:val="20"/>
                <w:szCs w:val="20"/>
              </w:rPr>
              <w:t>ГАПОУ МО «МКЭиТ»</w:t>
            </w:r>
          </w:p>
        </w:tc>
        <w:tc>
          <w:tcPr>
            <w:tcW w:w="2551" w:type="dxa"/>
          </w:tcPr>
          <w:p w:rsidR="00EA6B67" w:rsidRPr="00914941" w:rsidRDefault="00EA6B67" w:rsidP="00415B30">
            <w:pPr>
              <w:rPr>
                <w:bCs/>
                <w:color w:val="000000"/>
                <w:sz w:val="20"/>
                <w:szCs w:val="20"/>
              </w:rPr>
            </w:pPr>
            <w:r w:rsidRPr="00914941">
              <w:rPr>
                <w:bCs/>
                <w:color w:val="000000"/>
                <w:sz w:val="20"/>
                <w:szCs w:val="20"/>
              </w:rPr>
              <w:t>Ипатова А.М., преподаватель</w:t>
            </w:r>
          </w:p>
        </w:tc>
        <w:tc>
          <w:tcPr>
            <w:tcW w:w="1559" w:type="dxa"/>
          </w:tcPr>
          <w:p w:rsidR="00EA6B67" w:rsidRPr="00914941" w:rsidRDefault="00EA6B67" w:rsidP="00415B30">
            <w:pPr>
              <w:jc w:val="center"/>
              <w:rPr>
                <w:sz w:val="20"/>
                <w:szCs w:val="20"/>
              </w:rPr>
            </w:pPr>
            <w:r w:rsidRPr="00914941">
              <w:rPr>
                <w:sz w:val="20"/>
                <w:szCs w:val="20"/>
              </w:rPr>
              <w:t>Программа заседания ОМПО</w:t>
            </w:r>
          </w:p>
        </w:tc>
      </w:tr>
      <w:tr w:rsidR="00EA6B67" w:rsidRPr="00C872BF" w:rsidTr="00914941">
        <w:trPr>
          <w:trHeight w:val="20"/>
        </w:trPr>
        <w:tc>
          <w:tcPr>
            <w:tcW w:w="851" w:type="dxa"/>
          </w:tcPr>
          <w:p w:rsidR="00EA6B67" w:rsidRPr="00C872BF" w:rsidRDefault="00EA6B67" w:rsidP="00AF272D">
            <w:pPr>
              <w:pStyle w:val="a7"/>
              <w:numPr>
                <w:ilvl w:val="0"/>
                <w:numId w:val="39"/>
              </w:numPr>
              <w:tabs>
                <w:tab w:val="left" w:pos="34"/>
              </w:tabs>
            </w:pPr>
          </w:p>
        </w:tc>
        <w:tc>
          <w:tcPr>
            <w:tcW w:w="2694" w:type="dxa"/>
          </w:tcPr>
          <w:p w:rsidR="00EA6B67" w:rsidRPr="00EA6B67" w:rsidRDefault="00EA6B67" w:rsidP="00415B30">
            <w:pPr>
              <w:pStyle w:val="p1"/>
              <w:shd w:val="clear" w:color="auto" w:fill="FFFFFF"/>
              <w:spacing w:after="199" w:afterAutospacing="0"/>
              <w:rPr>
                <w:sz w:val="20"/>
                <w:szCs w:val="20"/>
              </w:rPr>
            </w:pPr>
            <w:r w:rsidRPr="00EA6B67">
              <w:rPr>
                <w:sz w:val="20"/>
                <w:szCs w:val="20"/>
              </w:rPr>
              <w:t>Всероссийская научно-практическая конференция «Арктика- национальный мегапроект: кадровое обеспечение и научное сопровождение»</w:t>
            </w:r>
          </w:p>
        </w:tc>
        <w:tc>
          <w:tcPr>
            <w:tcW w:w="1418" w:type="dxa"/>
          </w:tcPr>
          <w:p w:rsidR="00EA6B67" w:rsidRPr="00EA6B67" w:rsidRDefault="00EA6B67" w:rsidP="00415B30">
            <w:pPr>
              <w:jc w:val="center"/>
              <w:rPr>
                <w:sz w:val="20"/>
                <w:szCs w:val="20"/>
              </w:rPr>
            </w:pPr>
            <w:r w:rsidRPr="00EA6B67">
              <w:rPr>
                <w:sz w:val="20"/>
                <w:szCs w:val="20"/>
              </w:rPr>
              <w:t>05-07.06.2016г.</w:t>
            </w:r>
          </w:p>
        </w:tc>
        <w:tc>
          <w:tcPr>
            <w:tcW w:w="1701" w:type="dxa"/>
          </w:tcPr>
          <w:p w:rsidR="00EA6B67" w:rsidRPr="00EA6B67" w:rsidRDefault="00EA6B67" w:rsidP="00415B30">
            <w:pPr>
              <w:rPr>
                <w:bCs/>
                <w:color w:val="000000"/>
                <w:sz w:val="20"/>
                <w:szCs w:val="20"/>
              </w:rPr>
            </w:pPr>
            <w:r w:rsidRPr="00EA6B67">
              <w:rPr>
                <w:bCs/>
                <w:color w:val="000000"/>
                <w:sz w:val="20"/>
                <w:szCs w:val="20"/>
              </w:rPr>
              <w:t>Северный (Арктический) федеральный университет им. М.В.Ломоносова</w:t>
            </w:r>
          </w:p>
        </w:tc>
        <w:tc>
          <w:tcPr>
            <w:tcW w:w="2551" w:type="dxa"/>
          </w:tcPr>
          <w:p w:rsidR="00EA6B67" w:rsidRPr="00EA6B67" w:rsidRDefault="00EA6B67" w:rsidP="00415B30">
            <w:pPr>
              <w:jc w:val="center"/>
              <w:rPr>
                <w:sz w:val="20"/>
                <w:szCs w:val="20"/>
              </w:rPr>
            </w:pPr>
            <w:r w:rsidRPr="00EA6B67">
              <w:rPr>
                <w:sz w:val="20"/>
                <w:szCs w:val="20"/>
              </w:rPr>
              <w:t>Шатило Г.С., директор с выступлением</w:t>
            </w:r>
          </w:p>
        </w:tc>
        <w:tc>
          <w:tcPr>
            <w:tcW w:w="1559" w:type="dxa"/>
          </w:tcPr>
          <w:p w:rsidR="00EA6B67" w:rsidRPr="00EA6B67" w:rsidRDefault="00EA6B67" w:rsidP="00415B30">
            <w:pPr>
              <w:jc w:val="center"/>
              <w:rPr>
                <w:sz w:val="20"/>
                <w:szCs w:val="20"/>
              </w:rPr>
            </w:pPr>
            <w:r w:rsidRPr="00EA6B67">
              <w:rPr>
                <w:sz w:val="20"/>
                <w:szCs w:val="20"/>
              </w:rPr>
              <w:t>Приказ Министерства образования и науки Мурманской области, программа мероприятия</w:t>
            </w:r>
          </w:p>
        </w:tc>
      </w:tr>
    </w:tbl>
    <w:p w:rsidR="00827B37" w:rsidRDefault="00827B37" w:rsidP="00CC29A4"/>
    <w:p w:rsidR="00B62173" w:rsidRPr="00E5245A" w:rsidRDefault="00A65135" w:rsidP="00E5245A">
      <w:pPr>
        <w:pStyle w:val="2"/>
        <w:jc w:val="left"/>
        <w:rPr>
          <w:rFonts w:ascii="Times New Roman" w:hAnsi="Times New Roman"/>
        </w:rPr>
      </w:pPr>
      <w:r w:rsidRPr="00E5245A">
        <w:rPr>
          <w:rFonts w:ascii="Times New Roman" w:hAnsi="Times New Roman"/>
        </w:rPr>
        <w:t xml:space="preserve"> </w:t>
      </w:r>
      <w:bookmarkStart w:id="52" w:name="_Toc476496352"/>
      <w:r w:rsidRPr="00E5245A">
        <w:rPr>
          <w:rFonts w:ascii="Times New Roman" w:hAnsi="Times New Roman"/>
        </w:rPr>
        <w:t>8.4.</w:t>
      </w:r>
      <w:r w:rsidRPr="00E5245A">
        <w:rPr>
          <w:rFonts w:ascii="Times New Roman" w:hAnsi="Times New Roman"/>
          <w:sz w:val="30"/>
          <w:szCs w:val="30"/>
        </w:rPr>
        <w:t xml:space="preserve"> </w:t>
      </w:r>
      <w:r w:rsidRPr="00E5245A">
        <w:rPr>
          <w:rFonts w:ascii="Times New Roman" w:hAnsi="Times New Roman"/>
        </w:rPr>
        <w:t>Разработка учебно-методических изданий</w:t>
      </w:r>
      <w:r w:rsidR="00B62173" w:rsidRPr="00E5245A">
        <w:rPr>
          <w:rFonts w:ascii="Times New Roman" w:hAnsi="Times New Roman"/>
        </w:rPr>
        <w:t>.</w:t>
      </w:r>
      <w:bookmarkEnd w:id="52"/>
    </w:p>
    <w:p w:rsidR="00B62173" w:rsidRPr="00B62173" w:rsidRDefault="00B62173" w:rsidP="00B62173">
      <w:pPr>
        <w:jc w:val="both"/>
      </w:pPr>
      <w:r w:rsidRPr="00B62173">
        <w:t xml:space="preserve">Ежегодное планирование учебно-методической работы включает планирование и организацию разработки, рецензирования и подготовки к утверждению методическим советом колледжа и последующему </w:t>
      </w:r>
      <w:r>
        <w:t xml:space="preserve">рецензированию </w:t>
      </w:r>
      <w:r w:rsidRPr="00B62173">
        <w:t>рабочих программ учебных дисциплин/профессиональных модулей, учебных изданий (учебных, учебно</w:t>
      </w:r>
      <w:r>
        <w:t xml:space="preserve"> - </w:t>
      </w:r>
      <w:r w:rsidRPr="00B62173">
        <w:t xml:space="preserve">методических, наглядных пособий, курсов лекций, рабочих тетрадей, практикумов и пр.) и иных нормативных учебно-методических и дидактических материалов. </w:t>
      </w:r>
    </w:p>
    <w:p w:rsidR="00B62173" w:rsidRPr="00B62173" w:rsidRDefault="00B62173" w:rsidP="00B62173">
      <w:pPr>
        <w:jc w:val="both"/>
      </w:pPr>
      <w:r w:rsidRPr="00B62173">
        <w:t>В 2015-2016 учебном году существенно были изменены учебные планы по всем профессиям и специальностям в связи  с  вступлением   в действие   рекомендаций Министерства  образования и науки Российской Федерации (приказ № 06-259 от 17.03.2015 г.) и    новых  примерных  программ  по  всем  общеобразовательным  дисциплинам.  Поэтому,  по  всем  ОД были  разработаны  единые  рабочие  учебные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995"/>
        <w:gridCol w:w="3191"/>
      </w:tblGrid>
      <w:tr w:rsidR="00B62173" w:rsidRPr="00A240F4" w:rsidTr="00A240F4">
        <w:tc>
          <w:tcPr>
            <w:tcW w:w="426" w:type="dxa"/>
            <w:shd w:val="clear" w:color="auto" w:fill="auto"/>
          </w:tcPr>
          <w:p w:rsidR="00B62173" w:rsidRPr="00A240F4" w:rsidRDefault="00B62173" w:rsidP="00A240F4">
            <w:pPr>
              <w:jc w:val="both"/>
              <w:rPr>
                <w:sz w:val="20"/>
                <w:szCs w:val="20"/>
              </w:rPr>
            </w:pPr>
          </w:p>
        </w:tc>
        <w:tc>
          <w:tcPr>
            <w:tcW w:w="4995" w:type="dxa"/>
            <w:shd w:val="clear" w:color="auto" w:fill="auto"/>
          </w:tcPr>
          <w:p w:rsidR="00B62173" w:rsidRPr="00A240F4" w:rsidRDefault="00B62173" w:rsidP="00A240F4">
            <w:pPr>
              <w:jc w:val="center"/>
              <w:rPr>
                <w:b/>
                <w:sz w:val="20"/>
                <w:szCs w:val="20"/>
              </w:rPr>
            </w:pPr>
            <w:r w:rsidRPr="00A240F4">
              <w:rPr>
                <w:b/>
                <w:sz w:val="20"/>
                <w:szCs w:val="20"/>
              </w:rPr>
              <w:t>Наименование  РУП (ППССЗ)</w:t>
            </w:r>
          </w:p>
        </w:tc>
        <w:tc>
          <w:tcPr>
            <w:tcW w:w="3191" w:type="dxa"/>
            <w:shd w:val="clear" w:color="auto" w:fill="auto"/>
          </w:tcPr>
          <w:p w:rsidR="00B62173" w:rsidRPr="00A240F4" w:rsidRDefault="00B62173" w:rsidP="00A240F4">
            <w:pPr>
              <w:jc w:val="center"/>
              <w:rPr>
                <w:b/>
                <w:sz w:val="20"/>
                <w:szCs w:val="20"/>
              </w:rPr>
            </w:pPr>
            <w:r w:rsidRPr="00A240F4">
              <w:rPr>
                <w:b/>
                <w:sz w:val="20"/>
                <w:szCs w:val="20"/>
              </w:rPr>
              <w:t>Автор</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lastRenderedPageBreak/>
              <w:t>1</w:t>
            </w:r>
          </w:p>
        </w:tc>
        <w:tc>
          <w:tcPr>
            <w:tcW w:w="4995" w:type="dxa"/>
            <w:shd w:val="clear" w:color="auto" w:fill="auto"/>
          </w:tcPr>
          <w:p w:rsidR="00B62173" w:rsidRPr="00A240F4" w:rsidRDefault="00B62173" w:rsidP="00A240F4">
            <w:pPr>
              <w:jc w:val="both"/>
              <w:rPr>
                <w:sz w:val="20"/>
                <w:szCs w:val="20"/>
              </w:rPr>
            </w:pPr>
            <w:r w:rsidRPr="00A240F4">
              <w:rPr>
                <w:sz w:val="20"/>
                <w:szCs w:val="20"/>
              </w:rPr>
              <w:t>Русский  язык и литература. Русский  язык.</w:t>
            </w:r>
          </w:p>
        </w:tc>
        <w:tc>
          <w:tcPr>
            <w:tcW w:w="3191" w:type="dxa"/>
            <w:shd w:val="clear" w:color="auto" w:fill="auto"/>
          </w:tcPr>
          <w:p w:rsidR="00B62173" w:rsidRPr="00A240F4" w:rsidRDefault="00B62173" w:rsidP="00A240F4">
            <w:pPr>
              <w:jc w:val="both"/>
              <w:rPr>
                <w:sz w:val="20"/>
                <w:szCs w:val="20"/>
              </w:rPr>
            </w:pPr>
            <w:r w:rsidRPr="00A240F4">
              <w:rPr>
                <w:sz w:val="20"/>
                <w:szCs w:val="20"/>
              </w:rPr>
              <w:t>Кожемякина Т.В.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2</w:t>
            </w:r>
          </w:p>
        </w:tc>
        <w:tc>
          <w:tcPr>
            <w:tcW w:w="4995" w:type="dxa"/>
            <w:shd w:val="clear" w:color="auto" w:fill="auto"/>
          </w:tcPr>
          <w:p w:rsidR="00B62173" w:rsidRPr="00A240F4" w:rsidRDefault="00B62173" w:rsidP="00A240F4">
            <w:pPr>
              <w:jc w:val="both"/>
              <w:rPr>
                <w:sz w:val="20"/>
                <w:szCs w:val="20"/>
              </w:rPr>
            </w:pPr>
            <w:r w:rsidRPr="00A240F4">
              <w:rPr>
                <w:sz w:val="20"/>
                <w:szCs w:val="20"/>
              </w:rPr>
              <w:t>Русский  язык и литература. Литература</w:t>
            </w:r>
          </w:p>
        </w:tc>
        <w:tc>
          <w:tcPr>
            <w:tcW w:w="3191" w:type="dxa"/>
            <w:shd w:val="clear" w:color="auto" w:fill="auto"/>
          </w:tcPr>
          <w:p w:rsidR="00B62173" w:rsidRPr="00A240F4" w:rsidRDefault="00B62173" w:rsidP="00A240F4">
            <w:pPr>
              <w:jc w:val="both"/>
              <w:rPr>
                <w:sz w:val="20"/>
                <w:szCs w:val="20"/>
              </w:rPr>
            </w:pPr>
            <w:r w:rsidRPr="00A240F4">
              <w:rPr>
                <w:sz w:val="20"/>
                <w:szCs w:val="20"/>
              </w:rPr>
              <w:t>Кожемякина Т.В.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3</w:t>
            </w:r>
          </w:p>
        </w:tc>
        <w:tc>
          <w:tcPr>
            <w:tcW w:w="4995" w:type="dxa"/>
            <w:shd w:val="clear" w:color="auto" w:fill="auto"/>
          </w:tcPr>
          <w:p w:rsidR="00B62173" w:rsidRPr="00A240F4" w:rsidRDefault="00B62173" w:rsidP="00A240F4">
            <w:pPr>
              <w:jc w:val="both"/>
              <w:rPr>
                <w:sz w:val="20"/>
                <w:szCs w:val="20"/>
              </w:rPr>
            </w:pPr>
            <w:r w:rsidRPr="00A240F4">
              <w:rPr>
                <w:sz w:val="20"/>
                <w:szCs w:val="20"/>
              </w:rPr>
              <w:t>Математика: алгебра, начала  математического  анализа; геометрия.</w:t>
            </w:r>
          </w:p>
        </w:tc>
        <w:tc>
          <w:tcPr>
            <w:tcW w:w="3191" w:type="dxa"/>
            <w:shd w:val="clear" w:color="auto" w:fill="auto"/>
          </w:tcPr>
          <w:p w:rsidR="00B62173" w:rsidRPr="00A240F4" w:rsidRDefault="00B62173" w:rsidP="00A240F4">
            <w:pPr>
              <w:jc w:val="both"/>
              <w:rPr>
                <w:sz w:val="20"/>
                <w:szCs w:val="20"/>
              </w:rPr>
            </w:pPr>
            <w:r w:rsidRPr="00A240F4">
              <w:rPr>
                <w:sz w:val="20"/>
                <w:szCs w:val="20"/>
              </w:rPr>
              <w:t>Петухова А.К., Тютюнник В.И.</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4</w:t>
            </w:r>
          </w:p>
        </w:tc>
        <w:tc>
          <w:tcPr>
            <w:tcW w:w="4995" w:type="dxa"/>
            <w:shd w:val="clear" w:color="auto" w:fill="auto"/>
          </w:tcPr>
          <w:p w:rsidR="00B62173" w:rsidRPr="00A240F4" w:rsidRDefault="00B62173" w:rsidP="00A240F4">
            <w:pPr>
              <w:jc w:val="both"/>
              <w:rPr>
                <w:sz w:val="20"/>
                <w:szCs w:val="20"/>
              </w:rPr>
            </w:pPr>
            <w:r w:rsidRPr="00A240F4">
              <w:rPr>
                <w:sz w:val="20"/>
                <w:szCs w:val="20"/>
              </w:rPr>
              <w:t>Иностранный  язык</w:t>
            </w:r>
          </w:p>
        </w:tc>
        <w:tc>
          <w:tcPr>
            <w:tcW w:w="3191" w:type="dxa"/>
            <w:shd w:val="clear" w:color="auto" w:fill="auto"/>
          </w:tcPr>
          <w:p w:rsidR="00B62173" w:rsidRPr="00A240F4" w:rsidRDefault="00B62173" w:rsidP="00A240F4">
            <w:pPr>
              <w:jc w:val="both"/>
              <w:rPr>
                <w:sz w:val="20"/>
                <w:szCs w:val="20"/>
              </w:rPr>
            </w:pPr>
            <w:r w:rsidRPr="00A240F4">
              <w:rPr>
                <w:sz w:val="20"/>
                <w:szCs w:val="20"/>
              </w:rPr>
              <w:t>Лысенко В.М.</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5</w:t>
            </w:r>
          </w:p>
        </w:tc>
        <w:tc>
          <w:tcPr>
            <w:tcW w:w="4995" w:type="dxa"/>
            <w:shd w:val="clear" w:color="auto" w:fill="auto"/>
          </w:tcPr>
          <w:p w:rsidR="00B62173" w:rsidRPr="00A240F4" w:rsidRDefault="00B62173" w:rsidP="00A240F4">
            <w:pPr>
              <w:jc w:val="both"/>
              <w:rPr>
                <w:sz w:val="20"/>
                <w:szCs w:val="20"/>
              </w:rPr>
            </w:pPr>
            <w:r w:rsidRPr="00A240F4">
              <w:rPr>
                <w:sz w:val="20"/>
                <w:szCs w:val="20"/>
              </w:rPr>
              <w:t>История</w:t>
            </w:r>
          </w:p>
        </w:tc>
        <w:tc>
          <w:tcPr>
            <w:tcW w:w="3191" w:type="dxa"/>
            <w:shd w:val="clear" w:color="auto" w:fill="auto"/>
          </w:tcPr>
          <w:p w:rsidR="00B62173" w:rsidRPr="00A240F4" w:rsidRDefault="00B62173" w:rsidP="00A240F4">
            <w:pPr>
              <w:jc w:val="both"/>
              <w:rPr>
                <w:sz w:val="20"/>
                <w:szCs w:val="20"/>
              </w:rPr>
            </w:pPr>
            <w:r w:rsidRPr="00A240F4">
              <w:rPr>
                <w:sz w:val="20"/>
                <w:szCs w:val="20"/>
              </w:rPr>
              <w:t>Лозовская Я.А.</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6</w:t>
            </w:r>
          </w:p>
        </w:tc>
        <w:tc>
          <w:tcPr>
            <w:tcW w:w="4995" w:type="dxa"/>
            <w:shd w:val="clear" w:color="auto" w:fill="auto"/>
          </w:tcPr>
          <w:p w:rsidR="00B62173" w:rsidRPr="00A240F4" w:rsidRDefault="00B62173" w:rsidP="00A240F4">
            <w:pPr>
              <w:jc w:val="both"/>
              <w:rPr>
                <w:sz w:val="20"/>
                <w:szCs w:val="20"/>
              </w:rPr>
            </w:pPr>
            <w:r w:rsidRPr="00A240F4">
              <w:rPr>
                <w:sz w:val="20"/>
                <w:szCs w:val="20"/>
              </w:rPr>
              <w:t>Обществознание</w:t>
            </w:r>
          </w:p>
        </w:tc>
        <w:tc>
          <w:tcPr>
            <w:tcW w:w="3191" w:type="dxa"/>
            <w:shd w:val="clear" w:color="auto" w:fill="auto"/>
          </w:tcPr>
          <w:p w:rsidR="00B62173" w:rsidRPr="00A240F4" w:rsidRDefault="00B62173" w:rsidP="00A240F4">
            <w:pPr>
              <w:jc w:val="both"/>
              <w:rPr>
                <w:sz w:val="20"/>
                <w:szCs w:val="20"/>
              </w:rPr>
            </w:pPr>
            <w:r w:rsidRPr="00A240F4">
              <w:rPr>
                <w:sz w:val="20"/>
                <w:szCs w:val="20"/>
              </w:rPr>
              <w:t>Ющук Е.В.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7</w:t>
            </w:r>
          </w:p>
        </w:tc>
        <w:tc>
          <w:tcPr>
            <w:tcW w:w="4995" w:type="dxa"/>
            <w:shd w:val="clear" w:color="auto" w:fill="auto"/>
          </w:tcPr>
          <w:p w:rsidR="00B62173" w:rsidRPr="00A240F4" w:rsidRDefault="00B62173" w:rsidP="00A240F4">
            <w:pPr>
              <w:jc w:val="both"/>
              <w:rPr>
                <w:sz w:val="20"/>
                <w:szCs w:val="20"/>
              </w:rPr>
            </w:pPr>
            <w:r w:rsidRPr="00A240F4">
              <w:rPr>
                <w:sz w:val="20"/>
                <w:szCs w:val="20"/>
              </w:rPr>
              <w:t>Химия</w:t>
            </w:r>
          </w:p>
        </w:tc>
        <w:tc>
          <w:tcPr>
            <w:tcW w:w="3191" w:type="dxa"/>
            <w:shd w:val="clear" w:color="auto" w:fill="auto"/>
          </w:tcPr>
          <w:p w:rsidR="00B62173" w:rsidRPr="00A240F4" w:rsidRDefault="00B62173" w:rsidP="00A240F4">
            <w:pPr>
              <w:jc w:val="both"/>
              <w:rPr>
                <w:sz w:val="20"/>
                <w:szCs w:val="20"/>
              </w:rPr>
            </w:pPr>
            <w:r w:rsidRPr="00A240F4">
              <w:rPr>
                <w:sz w:val="20"/>
                <w:szCs w:val="20"/>
              </w:rPr>
              <w:t>Озерова А.С., Дидусенко Л.В.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8</w:t>
            </w:r>
          </w:p>
        </w:tc>
        <w:tc>
          <w:tcPr>
            <w:tcW w:w="4995" w:type="dxa"/>
            <w:shd w:val="clear" w:color="auto" w:fill="auto"/>
          </w:tcPr>
          <w:p w:rsidR="00B62173" w:rsidRPr="00A240F4" w:rsidRDefault="00B62173" w:rsidP="00A240F4">
            <w:pPr>
              <w:jc w:val="both"/>
              <w:rPr>
                <w:sz w:val="20"/>
                <w:szCs w:val="20"/>
              </w:rPr>
            </w:pPr>
            <w:r w:rsidRPr="00A240F4">
              <w:rPr>
                <w:sz w:val="20"/>
                <w:szCs w:val="20"/>
              </w:rPr>
              <w:t>Физика</w:t>
            </w:r>
          </w:p>
        </w:tc>
        <w:tc>
          <w:tcPr>
            <w:tcW w:w="3191" w:type="dxa"/>
            <w:shd w:val="clear" w:color="auto" w:fill="auto"/>
          </w:tcPr>
          <w:p w:rsidR="00B62173" w:rsidRPr="00A240F4" w:rsidRDefault="00B62173" w:rsidP="00A240F4">
            <w:pPr>
              <w:jc w:val="both"/>
              <w:rPr>
                <w:sz w:val="20"/>
                <w:szCs w:val="20"/>
              </w:rPr>
            </w:pPr>
            <w:r w:rsidRPr="00A240F4">
              <w:rPr>
                <w:sz w:val="20"/>
                <w:szCs w:val="20"/>
              </w:rPr>
              <w:t>Кузьмина Н.А., Еремичева Н.М., Шолохова Т.В.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9</w:t>
            </w:r>
          </w:p>
        </w:tc>
        <w:tc>
          <w:tcPr>
            <w:tcW w:w="4995" w:type="dxa"/>
            <w:shd w:val="clear" w:color="auto" w:fill="auto"/>
          </w:tcPr>
          <w:p w:rsidR="00B62173" w:rsidRPr="00A240F4" w:rsidRDefault="00B62173" w:rsidP="00A240F4">
            <w:pPr>
              <w:jc w:val="both"/>
              <w:rPr>
                <w:sz w:val="20"/>
                <w:szCs w:val="20"/>
              </w:rPr>
            </w:pPr>
            <w:r w:rsidRPr="00A240F4">
              <w:rPr>
                <w:sz w:val="20"/>
                <w:szCs w:val="20"/>
              </w:rPr>
              <w:t>Информатика</w:t>
            </w:r>
          </w:p>
        </w:tc>
        <w:tc>
          <w:tcPr>
            <w:tcW w:w="3191" w:type="dxa"/>
            <w:shd w:val="clear" w:color="auto" w:fill="auto"/>
          </w:tcPr>
          <w:p w:rsidR="00B62173" w:rsidRPr="00A240F4" w:rsidRDefault="00B62173" w:rsidP="00A240F4">
            <w:pPr>
              <w:jc w:val="both"/>
              <w:rPr>
                <w:sz w:val="20"/>
                <w:szCs w:val="20"/>
              </w:rPr>
            </w:pPr>
            <w:r w:rsidRPr="00A240F4">
              <w:rPr>
                <w:sz w:val="20"/>
                <w:szCs w:val="20"/>
              </w:rPr>
              <w:t>Петухова  А.К., Ипатова А.М.</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10</w:t>
            </w:r>
          </w:p>
        </w:tc>
        <w:tc>
          <w:tcPr>
            <w:tcW w:w="4995" w:type="dxa"/>
            <w:shd w:val="clear" w:color="auto" w:fill="auto"/>
          </w:tcPr>
          <w:p w:rsidR="00B62173" w:rsidRPr="00A240F4" w:rsidRDefault="00B62173" w:rsidP="00A240F4">
            <w:pPr>
              <w:jc w:val="both"/>
              <w:rPr>
                <w:sz w:val="20"/>
                <w:szCs w:val="20"/>
              </w:rPr>
            </w:pPr>
            <w:r w:rsidRPr="00A240F4">
              <w:rPr>
                <w:sz w:val="20"/>
                <w:szCs w:val="20"/>
              </w:rPr>
              <w:t>Биология</w:t>
            </w:r>
          </w:p>
        </w:tc>
        <w:tc>
          <w:tcPr>
            <w:tcW w:w="3191" w:type="dxa"/>
            <w:shd w:val="clear" w:color="auto" w:fill="auto"/>
          </w:tcPr>
          <w:p w:rsidR="00B62173" w:rsidRPr="00A240F4" w:rsidRDefault="00B62173" w:rsidP="00A240F4">
            <w:pPr>
              <w:jc w:val="both"/>
              <w:rPr>
                <w:sz w:val="20"/>
                <w:szCs w:val="20"/>
              </w:rPr>
            </w:pPr>
            <w:r w:rsidRPr="00A240F4">
              <w:rPr>
                <w:sz w:val="20"/>
                <w:szCs w:val="20"/>
              </w:rPr>
              <w:t>Лысуха В.А.</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11</w:t>
            </w:r>
          </w:p>
        </w:tc>
        <w:tc>
          <w:tcPr>
            <w:tcW w:w="4995" w:type="dxa"/>
            <w:shd w:val="clear" w:color="auto" w:fill="auto"/>
          </w:tcPr>
          <w:p w:rsidR="00B62173" w:rsidRPr="00A240F4" w:rsidRDefault="00B62173" w:rsidP="00A240F4">
            <w:pPr>
              <w:jc w:val="both"/>
              <w:rPr>
                <w:sz w:val="20"/>
                <w:szCs w:val="20"/>
              </w:rPr>
            </w:pPr>
            <w:r w:rsidRPr="00A240F4">
              <w:rPr>
                <w:sz w:val="20"/>
                <w:szCs w:val="20"/>
              </w:rPr>
              <w:t>География</w:t>
            </w:r>
          </w:p>
        </w:tc>
        <w:tc>
          <w:tcPr>
            <w:tcW w:w="3191" w:type="dxa"/>
            <w:shd w:val="clear" w:color="auto" w:fill="auto"/>
          </w:tcPr>
          <w:p w:rsidR="00B62173" w:rsidRPr="00A240F4" w:rsidRDefault="00B62173" w:rsidP="00A240F4">
            <w:pPr>
              <w:jc w:val="both"/>
              <w:rPr>
                <w:sz w:val="20"/>
                <w:szCs w:val="20"/>
              </w:rPr>
            </w:pPr>
            <w:r w:rsidRPr="00A240F4">
              <w:rPr>
                <w:sz w:val="20"/>
                <w:szCs w:val="20"/>
              </w:rPr>
              <w:t>Дмитриева Е.В.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12</w:t>
            </w:r>
          </w:p>
        </w:tc>
        <w:tc>
          <w:tcPr>
            <w:tcW w:w="4995" w:type="dxa"/>
            <w:shd w:val="clear" w:color="auto" w:fill="auto"/>
          </w:tcPr>
          <w:p w:rsidR="00B62173" w:rsidRPr="00A240F4" w:rsidRDefault="00B62173" w:rsidP="00A240F4">
            <w:pPr>
              <w:jc w:val="both"/>
              <w:rPr>
                <w:sz w:val="20"/>
                <w:szCs w:val="20"/>
              </w:rPr>
            </w:pPr>
            <w:r w:rsidRPr="00A240F4">
              <w:rPr>
                <w:sz w:val="20"/>
                <w:szCs w:val="20"/>
              </w:rPr>
              <w:t>Экология</w:t>
            </w:r>
          </w:p>
        </w:tc>
        <w:tc>
          <w:tcPr>
            <w:tcW w:w="3191" w:type="dxa"/>
            <w:shd w:val="clear" w:color="auto" w:fill="auto"/>
          </w:tcPr>
          <w:p w:rsidR="00B62173" w:rsidRPr="00A240F4" w:rsidRDefault="00B62173" w:rsidP="00A240F4">
            <w:pPr>
              <w:jc w:val="both"/>
              <w:rPr>
                <w:sz w:val="20"/>
                <w:szCs w:val="20"/>
              </w:rPr>
            </w:pPr>
            <w:r w:rsidRPr="00A240F4">
              <w:rPr>
                <w:sz w:val="20"/>
                <w:szCs w:val="20"/>
              </w:rPr>
              <w:t>Лысуха В.А. Дидусенко Л.В.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13</w:t>
            </w:r>
          </w:p>
        </w:tc>
        <w:tc>
          <w:tcPr>
            <w:tcW w:w="4995" w:type="dxa"/>
            <w:shd w:val="clear" w:color="auto" w:fill="auto"/>
          </w:tcPr>
          <w:p w:rsidR="00B62173" w:rsidRPr="00A240F4" w:rsidRDefault="00B62173" w:rsidP="00A240F4">
            <w:pPr>
              <w:jc w:val="both"/>
              <w:rPr>
                <w:sz w:val="20"/>
                <w:szCs w:val="20"/>
              </w:rPr>
            </w:pPr>
            <w:r w:rsidRPr="00A240F4">
              <w:rPr>
                <w:sz w:val="20"/>
                <w:szCs w:val="20"/>
              </w:rPr>
              <w:t>Основы  безопасности  жизнедеятельности</w:t>
            </w:r>
          </w:p>
        </w:tc>
        <w:tc>
          <w:tcPr>
            <w:tcW w:w="3191" w:type="dxa"/>
            <w:shd w:val="clear" w:color="auto" w:fill="auto"/>
          </w:tcPr>
          <w:p w:rsidR="00B62173" w:rsidRPr="00A240F4" w:rsidRDefault="00B62173" w:rsidP="00A240F4">
            <w:pPr>
              <w:jc w:val="both"/>
              <w:rPr>
                <w:sz w:val="20"/>
                <w:szCs w:val="20"/>
              </w:rPr>
            </w:pPr>
            <w:r w:rsidRPr="00A240F4">
              <w:rPr>
                <w:sz w:val="20"/>
                <w:szCs w:val="20"/>
              </w:rPr>
              <w:t>Гуликов Г.В.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14</w:t>
            </w:r>
          </w:p>
        </w:tc>
        <w:tc>
          <w:tcPr>
            <w:tcW w:w="4995" w:type="dxa"/>
            <w:shd w:val="clear" w:color="auto" w:fill="auto"/>
          </w:tcPr>
          <w:p w:rsidR="00B62173" w:rsidRPr="00A240F4" w:rsidRDefault="00B62173" w:rsidP="00A240F4">
            <w:pPr>
              <w:jc w:val="both"/>
              <w:rPr>
                <w:sz w:val="20"/>
                <w:szCs w:val="20"/>
              </w:rPr>
            </w:pPr>
            <w:r w:rsidRPr="00A240F4">
              <w:rPr>
                <w:sz w:val="20"/>
                <w:szCs w:val="20"/>
              </w:rPr>
              <w:t>Физическая культура</w:t>
            </w:r>
          </w:p>
        </w:tc>
        <w:tc>
          <w:tcPr>
            <w:tcW w:w="3191" w:type="dxa"/>
            <w:shd w:val="clear" w:color="auto" w:fill="auto"/>
          </w:tcPr>
          <w:p w:rsidR="00B62173" w:rsidRPr="00A240F4" w:rsidRDefault="00B62173" w:rsidP="00A240F4">
            <w:pPr>
              <w:jc w:val="both"/>
              <w:rPr>
                <w:sz w:val="20"/>
                <w:szCs w:val="20"/>
              </w:rPr>
            </w:pPr>
            <w:r w:rsidRPr="00A240F4">
              <w:rPr>
                <w:sz w:val="20"/>
                <w:szCs w:val="20"/>
              </w:rPr>
              <w:t>Кокарева М.В.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15</w:t>
            </w:r>
          </w:p>
        </w:tc>
        <w:tc>
          <w:tcPr>
            <w:tcW w:w="4995" w:type="dxa"/>
            <w:shd w:val="clear" w:color="auto" w:fill="auto"/>
          </w:tcPr>
          <w:p w:rsidR="00B62173" w:rsidRPr="00A240F4" w:rsidRDefault="00B62173" w:rsidP="00A240F4">
            <w:pPr>
              <w:jc w:val="both"/>
              <w:rPr>
                <w:sz w:val="20"/>
                <w:szCs w:val="20"/>
              </w:rPr>
            </w:pPr>
            <w:r w:rsidRPr="00A240F4">
              <w:rPr>
                <w:sz w:val="20"/>
                <w:szCs w:val="20"/>
              </w:rPr>
              <w:t>Черчение</w:t>
            </w:r>
          </w:p>
        </w:tc>
        <w:tc>
          <w:tcPr>
            <w:tcW w:w="3191" w:type="dxa"/>
            <w:shd w:val="clear" w:color="auto" w:fill="auto"/>
          </w:tcPr>
          <w:p w:rsidR="00B62173" w:rsidRPr="00A240F4" w:rsidRDefault="00B62173" w:rsidP="00A240F4">
            <w:pPr>
              <w:jc w:val="both"/>
              <w:rPr>
                <w:sz w:val="20"/>
                <w:szCs w:val="20"/>
              </w:rPr>
            </w:pPr>
            <w:r w:rsidRPr="00A240F4">
              <w:rPr>
                <w:sz w:val="20"/>
                <w:szCs w:val="20"/>
              </w:rPr>
              <w:t>Лукьянчук В.В.</w:t>
            </w:r>
          </w:p>
        </w:tc>
      </w:tr>
      <w:tr w:rsidR="00B62173" w:rsidRPr="00A240F4" w:rsidTr="00A240F4">
        <w:tc>
          <w:tcPr>
            <w:tcW w:w="426" w:type="dxa"/>
            <w:shd w:val="clear" w:color="auto" w:fill="auto"/>
          </w:tcPr>
          <w:p w:rsidR="00B62173" w:rsidRPr="00A240F4" w:rsidRDefault="00B62173" w:rsidP="00A240F4">
            <w:pPr>
              <w:jc w:val="both"/>
              <w:rPr>
                <w:sz w:val="20"/>
                <w:szCs w:val="20"/>
              </w:rPr>
            </w:pPr>
          </w:p>
        </w:tc>
        <w:tc>
          <w:tcPr>
            <w:tcW w:w="4995" w:type="dxa"/>
            <w:shd w:val="clear" w:color="auto" w:fill="auto"/>
          </w:tcPr>
          <w:p w:rsidR="00B62173" w:rsidRPr="00A240F4" w:rsidRDefault="00B62173" w:rsidP="00A240F4">
            <w:pPr>
              <w:jc w:val="center"/>
              <w:rPr>
                <w:b/>
                <w:sz w:val="20"/>
                <w:szCs w:val="20"/>
              </w:rPr>
            </w:pPr>
            <w:r w:rsidRPr="00A240F4">
              <w:rPr>
                <w:b/>
                <w:sz w:val="20"/>
                <w:szCs w:val="20"/>
              </w:rPr>
              <w:t>Наименование  РУП (ППКРС)</w:t>
            </w:r>
          </w:p>
        </w:tc>
        <w:tc>
          <w:tcPr>
            <w:tcW w:w="3191" w:type="dxa"/>
            <w:shd w:val="clear" w:color="auto" w:fill="auto"/>
          </w:tcPr>
          <w:p w:rsidR="00B62173" w:rsidRPr="00A240F4" w:rsidRDefault="00B62173" w:rsidP="00A240F4">
            <w:pPr>
              <w:jc w:val="center"/>
              <w:rPr>
                <w:b/>
                <w:sz w:val="20"/>
                <w:szCs w:val="20"/>
              </w:rPr>
            </w:pPr>
            <w:r w:rsidRPr="00A240F4">
              <w:rPr>
                <w:b/>
                <w:sz w:val="20"/>
                <w:szCs w:val="20"/>
              </w:rPr>
              <w:t>Автор</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w:t>
            </w:r>
          </w:p>
        </w:tc>
        <w:tc>
          <w:tcPr>
            <w:tcW w:w="4995" w:type="dxa"/>
            <w:shd w:val="clear" w:color="auto" w:fill="auto"/>
          </w:tcPr>
          <w:p w:rsidR="00B62173" w:rsidRPr="00A240F4" w:rsidRDefault="00B62173" w:rsidP="00A240F4">
            <w:pPr>
              <w:jc w:val="both"/>
              <w:rPr>
                <w:sz w:val="20"/>
                <w:szCs w:val="20"/>
              </w:rPr>
            </w:pPr>
            <w:r w:rsidRPr="00A240F4">
              <w:rPr>
                <w:sz w:val="20"/>
                <w:szCs w:val="20"/>
              </w:rPr>
              <w:t>Русский  язык и литература. Русский  язык.</w:t>
            </w:r>
          </w:p>
        </w:tc>
        <w:tc>
          <w:tcPr>
            <w:tcW w:w="3191" w:type="dxa"/>
            <w:shd w:val="clear" w:color="auto" w:fill="auto"/>
          </w:tcPr>
          <w:p w:rsidR="00B62173" w:rsidRPr="00A240F4" w:rsidRDefault="00B62173" w:rsidP="00A240F4">
            <w:pPr>
              <w:jc w:val="both"/>
              <w:rPr>
                <w:sz w:val="20"/>
                <w:szCs w:val="20"/>
              </w:rPr>
            </w:pPr>
            <w:r w:rsidRPr="00A240F4">
              <w:rPr>
                <w:sz w:val="20"/>
                <w:szCs w:val="20"/>
              </w:rPr>
              <w:t>Ратникова А.С.</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2</w:t>
            </w:r>
          </w:p>
        </w:tc>
        <w:tc>
          <w:tcPr>
            <w:tcW w:w="4995" w:type="dxa"/>
            <w:shd w:val="clear" w:color="auto" w:fill="auto"/>
          </w:tcPr>
          <w:p w:rsidR="00B62173" w:rsidRPr="00A240F4" w:rsidRDefault="00B62173" w:rsidP="00A240F4">
            <w:pPr>
              <w:jc w:val="both"/>
              <w:rPr>
                <w:sz w:val="20"/>
                <w:szCs w:val="20"/>
              </w:rPr>
            </w:pPr>
            <w:r w:rsidRPr="00A240F4">
              <w:rPr>
                <w:sz w:val="20"/>
                <w:szCs w:val="20"/>
              </w:rPr>
              <w:t>Русский  язык и литература. Литература</w:t>
            </w:r>
          </w:p>
        </w:tc>
        <w:tc>
          <w:tcPr>
            <w:tcW w:w="3191" w:type="dxa"/>
            <w:shd w:val="clear" w:color="auto" w:fill="auto"/>
          </w:tcPr>
          <w:p w:rsidR="00B62173" w:rsidRPr="00A240F4" w:rsidRDefault="00B62173" w:rsidP="00A240F4">
            <w:pPr>
              <w:jc w:val="both"/>
              <w:rPr>
                <w:sz w:val="20"/>
                <w:szCs w:val="20"/>
              </w:rPr>
            </w:pPr>
            <w:r w:rsidRPr="00A240F4">
              <w:rPr>
                <w:sz w:val="20"/>
                <w:szCs w:val="20"/>
              </w:rPr>
              <w:t>Ратникова А.С.</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3</w:t>
            </w:r>
          </w:p>
        </w:tc>
        <w:tc>
          <w:tcPr>
            <w:tcW w:w="4995" w:type="dxa"/>
            <w:shd w:val="clear" w:color="auto" w:fill="auto"/>
          </w:tcPr>
          <w:p w:rsidR="00B62173" w:rsidRPr="00A240F4" w:rsidRDefault="00B62173" w:rsidP="00A240F4">
            <w:pPr>
              <w:jc w:val="both"/>
              <w:rPr>
                <w:sz w:val="20"/>
                <w:szCs w:val="20"/>
              </w:rPr>
            </w:pPr>
            <w:r w:rsidRPr="00A240F4">
              <w:rPr>
                <w:sz w:val="20"/>
                <w:szCs w:val="20"/>
              </w:rPr>
              <w:t>Математика: алгебра, начала  математического  анализа; геометрия.</w:t>
            </w:r>
          </w:p>
        </w:tc>
        <w:tc>
          <w:tcPr>
            <w:tcW w:w="3191" w:type="dxa"/>
            <w:shd w:val="clear" w:color="auto" w:fill="auto"/>
          </w:tcPr>
          <w:p w:rsidR="00B62173" w:rsidRPr="00A240F4" w:rsidRDefault="00B62173" w:rsidP="00A240F4">
            <w:pPr>
              <w:jc w:val="both"/>
              <w:rPr>
                <w:sz w:val="20"/>
                <w:szCs w:val="20"/>
              </w:rPr>
            </w:pPr>
            <w:r w:rsidRPr="00A240F4">
              <w:rPr>
                <w:sz w:val="20"/>
                <w:szCs w:val="20"/>
              </w:rPr>
              <w:t>Петухова А.К., Тютюнник В.И.</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4</w:t>
            </w:r>
          </w:p>
        </w:tc>
        <w:tc>
          <w:tcPr>
            <w:tcW w:w="4995" w:type="dxa"/>
            <w:shd w:val="clear" w:color="auto" w:fill="auto"/>
          </w:tcPr>
          <w:p w:rsidR="00B62173" w:rsidRPr="00A240F4" w:rsidRDefault="00B62173" w:rsidP="00A240F4">
            <w:pPr>
              <w:jc w:val="both"/>
              <w:rPr>
                <w:sz w:val="20"/>
                <w:szCs w:val="20"/>
              </w:rPr>
            </w:pPr>
            <w:r w:rsidRPr="00A240F4">
              <w:rPr>
                <w:sz w:val="20"/>
                <w:szCs w:val="20"/>
              </w:rPr>
              <w:t>Иностранный  язык</w:t>
            </w:r>
          </w:p>
        </w:tc>
        <w:tc>
          <w:tcPr>
            <w:tcW w:w="3191" w:type="dxa"/>
            <w:shd w:val="clear" w:color="auto" w:fill="auto"/>
          </w:tcPr>
          <w:p w:rsidR="00B62173" w:rsidRPr="00A240F4" w:rsidRDefault="00B62173" w:rsidP="00A240F4">
            <w:pPr>
              <w:jc w:val="both"/>
              <w:rPr>
                <w:sz w:val="20"/>
                <w:szCs w:val="20"/>
              </w:rPr>
            </w:pPr>
            <w:r w:rsidRPr="00A240F4">
              <w:rPr>
                <w:sz w:val="20"/>
                <w:szCs w:val="20"/>
              </w:rPr>
              <w:t>Парфенова О.И.</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5</w:t>
            </w:r>
          </w:p>
        </w:tc>
        <w:tc>
          <w:tcPr>
            <w:tcW w:w="4995" w:type="dxa"/>
            <w:shd w:val="clear" w:color="auto" w:fill="auto"/>
          </w:tcPr>
          <w:p w:rsidR="00B62173" w:rsidRPr="00A240F4" w:rsidRDefault="00B62173" w:rsidP="00A240F4">
            <w:pPr>
              <w:jc w:val="both"/>
              <w:rPr>
                <w:sz w:val="20"/>
                <w:szCs w:val="20"/>
              </w:rPr>
            </w:pPr>
            <w:r w:rsidRPr="00A240F4">
              <w:rPr>
                <w:sz w:val="20"/>
                <w:szCs w:val="20"/>
              </w:rPr>
              <w:t>История</w:t>
            </w:r>
          </w:p>
        </w:tc>
        <w:tc>
          <w:tcPr>
            <w:tcW w:w="3191" w:type="dxa"/>
            <w:shd w:val="clear" w:color="auto" w:fill="auto"/>
          </w:tcPr>
          <w:p w:rsidR="00B62173" w:rsidRPr="00A240F4" w:rsidRDefault="00B62173" w:rsidP="00A240F4">
            <w:pPr>
              <w:jc w:val="both"/>
              <w:rPr>
                <w:sz w:val="20"/>
                <w:szCs w:val="20"/>
              </w:rPr>
            </w:pPr>
            <w:r w:rsidRPr="00A240F4">
              <w:rPr>
                <w:sz w:val="20"/>
                <w:szCs w:val="20"/>
              </w:rPr>
              <w:t>Глинчук Е.С.</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6</w:t>
            </w:r>
          </w:p>
        </w:tc>
        <w:tc>
          <w:tcPr>
            <w:tcW w:w="4995" w:type="dxa"/>
            <w:shd w:val="clear" w:color="auto" w:fill="auto"/>
          </w:tcPr>
          <w:p w:rsidR="00B62173" w:rsidRPr="00A240F4" w:rsidRDefault="00B62173" w:rsidP="00A240F4">
            <w:pPr>
              <w:jc w:val="both"/>
              <w:rPr>
                <w:sz w:val="20"/>
                <w:szCs w:val="20"/>
              </w:rPr>
            </w:pPr>
            <w:r w:rsidRPr="00A240F4">
              <w:rPr>
                <w:sz w:val="20"/>
                <w:szCs w:val="20"/>
              </w:rPr>
              <w:t>Обществознание</w:t>
            </w:r>
          </w:p>
        </w:tc>
        <w:tc>
          <w:tcPr>
            <w:tcW w:w="3191" w:type="dxa"/>
            <w:shd w:val="clear" w:color="auto" w:fill="auto"/>
          </w:tcPr>
          <w:p w:rsidR="00B62173" w:rsidRPr="00A240F4" w:rsidRDefault="00B62173" w:rsidP="00A240F4">
            <w:pPr>
              <w:jc w:val="both"/>
              <w:rPr>
                <w:sz w:val="20"/>
                <w:szCs w:val="20"/>
              </w:rPr>
            </w:pPr>
            <w:r w:rsidRPr="00A240F4">
              <w:rPr>
                <w:sz w:val="20"/>
                <w:szCs w:val="20"/>
              </w:rPr>
              <w:t>Мартинович Н.В.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7</w:t>
            </w:r>
          </w:p>
        </w:tc>
        <w:tc>
          <w:tcPr>
            <w:tcW w:w="4995" w:type="dxa"/>
            <w:shd w:val="clear" w:color="auto" w:fill="auto"/>
          </w:tcPr>
          <w:p w:rsidR="00B62173" w:rsidRPr="00A240F4" w:rsidRDefault="00B62173" w:rsidP="00A240F4">
            <w:pPr>
              <w:jc w:val="both"/>
              <w:rPr>
                <w:sz w:val="20"/>
                <w:szCs w:val="20"/>
              </w:rPr>
            </w:pPr>
            <w:r w:rsidRPr="00A240F4">
              <w:rPr>
                <w:sz w:val="20"/>
                <w:szCs w:val="20"/>
              </w:rPr>
              <w:t>Химия</w:t>
            </w:r>
          </w:p>
        </w:tc>
        <w:tc>
          <w:tcPr>
            <w:tcW w:w="3191" w:type="dxa"/>
            <w:shd w:val="clear" w:color="auto" w:fill="auto"/>
          </w:tcPr>
          <w:p w:rsidR="00B62173" w:rsidRPr="00A240F4" w:rsidRDefault="00B62173" w:rsidP="00A240F4">
            <w:pPr>
              <w:jc w:val="both"/>
              <w:rPr>
                <w:sz w:val="20"/>
                <w:szCs w:val="20"/>
              </w:rPr>
            </w:pPr>
            <w:r w:rsidRPr="00A240F4">
              <w:rPr>
                <w:sz w:val="20"/>
                <w:szCs w:val="20"/>
              </w:rPr>
              <w:t>Озерова А.С., Дидусенко Л.В.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8</w:t>
            </w:r>
          </w:p>
        </w:tc>
        <w:tc>
          <w:tcPr>
            <w:tcW w:w="4995" w:type="dxa"/>
            <w:shd w:val="clear" w:color="auto" w:fill="auto"/>
          </w:tcPr>
          <w:p w:rsidR="00B62173" w:rsidRPr="00A240F4" w:rsidRDefault="00B62173" w:rsidP="00A240F4">
            <w:pPr>
              <w:jc w:val="both"/>
              <w:rPr>
                <w:sz w:val="20"/>
                <w:szCs w:val="20"/>
              </w:rPr>
            </w:pPr>
            <w:r w:rsidRPr="00A240F4">
              <w:rPr>
                <w:sz w:val="20"/>
                <w:szCs w:val="20"/>
              </w:rPr>
              <w:t>Физика</w:t>
            </w:r>
          </w:p>
        </w:tc>
        <w:tc>
          <w:tcPr>
            <w:tcW w:w="3191" w:type="dxa"/>
            <w:shd w:val="clear" w:color="auto" w:fill="auto"/>
          </w:tcPr>
          <w:p w:rsidR="00B62173" w:rsidRPr="00A240F4" w:rsidRDefault="00B62173" w:rsidP="00A240F4">
            <w:pPr>
              <w:jc w:val="both"/>
              <w:rPr>
                <w:sz w:val="20"/>
                <w:szCs w:val="20"/>
              </w:rPr>
            </w:pPr>
            <w:r w:rsidRPr="00A240F4">
              <w:rPr>
                <w:sz w:val="20"/>
                <w:szCs w:val="20"/>
              </w:rPr>
              <w:t>Еремичева Н.М.</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9</w:t>
            </w:r>
          </w:p>
        </w:tc>
        <w:tc>
          <w:tcPr>
            <w:tcW w:w="4995" w:type="dxa"/>
            <w:shd w:val="clear" w:color="auto" w:fill="auto"/>
          </w:tcPr>
          <w:p w:rsidR="00B62173" w:rsidRPr="00A240F4" w:rsidRDefault="00B62173" w:rsidP="00A240F4">
            <w:pPr>
              <w:jc w:val="both"/>
              <w:rPr>
                <w:sz w:val="20"/>
                <w:szCs w:val="20"/>
              </w:rPr>
            </w:pPr>
            <w:r w:rsidRPr="00A240F4">
              <w:rPr>
                <w:sz w:val="20"/>
                <w:szCs w:val="20"/>
              </w:rPr>
              <w:t>Информатика</w:t>
            </w:r>
          </w:p>
        </w:tc>
        <w:tc>
          <w:tcPr>
            <w:tcW w:w="3191" w:type="dxa"/>
            <w:shd w:val="clear" w:color="auto" w:fill="auto"/>
          </w:tcPr>
          <w:p w:rsidR="00B62173" w:rsidRPr="00A240F4" w:rsidRDefault="00B62173" w:rsidP="00A240F4">
            <w:pPr>
              <w:jc w:val="both"/>
              <w:rPr>
                <w:sz w:val="20"/>
                <w:szCs w:val="20"/>
              </w:rPr>
            </w:pPr>
            <w:r w:rsidRPr="00A240F4">
              <w:rPr>
                <w:sz w:val="20"/>
                <w:szCs w:val="20"/>
              </w:rPr>
              <w:t>Олькин В.А., Петухова А.К., Ипатова А.М.</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10</w:t>
            </w:r>
          </w:p>
        </w:tc>
        <w:tc>
          <w:tcPr>
            <w:tcW w:w="4995" w:type="dxa"/>
            <w:shd w:val="clear" w:color="auto" w:fill="auto"/>
          </w:tcPr>
          <w:p w:rsidR="00B62173" w:rsidRPr="00A240F4" w:rsidRDefault="00B62173" w:rsidP="00A240F4">
            <w:pPr>
              <w:jc w:val="both"/>
              <w:rPr>
                <w:sz w:val="20"/>
                <w:szCs w:val="20"/>
              </w:rPr>
            </w:pPr>
            <w:r w:rsidRPr="00A240F4">
              <w:rPr>
                <w:sz w:val="20"/>
                <w:szCs w:val="20"/>
              </w:rPr>
              <w:t>Биология</w:t>
            </w:r>
          </w:p>
        </w:tc>
        <w:tc>
          <w:tcPr>
            <w:tcW w:w="3191" w:type="dxa"/>
            <w:shd w:val="clear" w:color="auto" w:fill="auto"/>
          </w:tcPr>
          <w:p w:rsidR="00B62173" w:rsidRPr="00A240F4" w:rsidRDefault="00B62173" w:rsidP="00A240F4">
            <w:pPr>
              <w:jc w:val="both"/>
              <w:rPr>
                <w:sz w:val="20"/>
                <w:szCs w:val="20"/>
              </w:rPr>
            </w:pPr>
            <w:r w:rsidRPr="00A240F4">
              <w:rPr>
                <w:sz w:val="20"/>
                <w:szCs w:val="20"/>
              </w:rPr>
              <w:t>Лысуха В.А.</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11</w:t>
            </w:r>
          </w:p>
        </w:tc>
        <w:tc>
          <w:tcPr>
            <w:tcW w:w="4995" w:type="dxa"/>
            <w:shd w:val="clear" w:color="auto" w:fill="auto"/>
          </w:tcPr>
          <w:p w:rsidR="00B62173" w:rsidRPr="00A240F4" w:rsidRDefault="00B62173" w:rsidP="00A240F4">
            <w:pPr>
              <w:jc w:val="both"/>
              <w:rPr>
                <w:sz w:val="20"/>
                <w:szCs w:val="20"/>
              </w:rPr>
            </w:pPr>
            <w:r w:rsidRPr="00A240F4">
              <w:rPr>
                <w:sz w:val="20"/>
                <w:szCs w:val="20"/>
              </w:rPr>
              <w:t>География</w:t>
            </w:r>
          </w:p>
        </w:tc>
        <w:tc>
          <w:tcPr>
            <w:tcW w:w="3191" w:type="dxa"/>
            <w:shd w:val="clear" w:color="auto" w:fill="auto"/>
          </w:tcPr>
          <w:p w:rsidR="00B62173" w:rsidRPr="00A240F4" w:rsidRDefault="00B62173" w:rsidP="00A240F4">
            <w:pPr>
              <w:jc w:val="both"/>
              <w:rPr>
                <w:sz w:val="20"/>
                <w:szCs w:val="20"/>
              </w:rPr>
            </w:pPr>
            <w:r w:rsidRPr="00A240F4">
              <w:rPr>
                <w:sz w:val="20"/>
                <w:szCs w:val="20"/>
              </w:rPr>
              <w:t>Дмитриева Е.В.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12</w:t>
            </w:r>
          </w:p>
        </w:tc>
        <w:tc>
          <w:tcPr>
            <w:tcW w:w="4995" w:type="dxa"/>
            <w:shd w:val="clear" w:color="auto" w:fill="auto"/>
          </w:tcPr>
          <w:p w:rsidR="00B62173" w:rsidRPr="00A240F4" w:rsidRDefault="00B62173" w:rsidP="00A240F4">
            <w:pPr>
              <w:jc w:val="both"/>
              <w:rPr>
                <w:sz w:val="20"/>
                <w:szCs w:val="20"/>
              </w:rPr>
            </w:pPr>
            <w:r w:rsidRPr="00A240F4">
              <w:rPr>
                <w:sz w:val="20"/>
                <w:szCs w:val="20"/>
              </w:rPr>
              <w:t>Экология</w:t>
            </w:r>
          </w:p>
        </w:tc>
        <w:tc>
          <w:tcPr>
            <w:tcW w:w="3191" w:type="dxa"/>
            <w:shd w:val="clear" w:color="auto" w:fill="auto"/>
          </w:tcPr>
          <w:p w:rsidR="00B62173" w:rsidRPr="00A240F4" w:rsidRDefault="00B62173" w:rsidP="00A240F4">
            <w:pPr>
              <w:jc w:val="both"/>
              <w:rPr>
                <w:sz w:val="20"/>
                <w:szCs w:val="20"/>
              </w:rPr>
            </w:pPr>
            <w:r w:rsidRPr="00A240F4">
              <w:rPr>
                <w:sz w:val="20"/>
                <w:szCs w:val="20"/>
              </w:rPr>
              <w:t>Лысуха В.А. Дидусенко Л.В.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13</w:t>
            </w:r>
          </w:p>
        </w:tc>
        <w:tc>
          <w:tcPr>
            <w:tcW w:w="4995" w:type="dxa"/>
            <w:shd w:val="clear" w:color="auto" w:fill="auto"/>
          </w:tcPr>
          <w:p w:rsidR="00B62173" w:rsidRPr="00A240F4" w:rsidRDefault="00B62173" w:rsidP="00A240F4">
            <w:pPr>
              <w:jc w:val="both"/>
              <w:rPr>
                <w:sz w:val="20"/>
                <w:szCs w:val="20"/>
              </w:rPr>
            </w:pPr>
            <w:r w:rsidRPr="00A240F4">
              <w:rPr>
                <w:sz w:val="20"/>
                <w:szCs w:val="20"/>
              </w:rPr>
              <w:t>Астрономия</w:t>
            </w:r>
          </w:p>
        </w:tc>
        <w:tc>
          <w:tcPr>
            <w:tcW w:w="3191" w:type="dxa"/>
            <w:shd w:val="clear" w:color="auto" w:fill="auto"/>
          </w:tcPr>
          <w:p w:rsidR="00B62173" w:rsidRPr="00A240F4" w:rsidRDefault="00B62173" w:rsidP="00A240F4">
            <w:pPr>
              <w:jc w:val="both"/>
              <w:rPr>
                <w:sz w:val="20"/>
                <w:szCs w:val="20"/>
              </w:rPr>
            </w:pPr>
            <w:r w:rsidRPr="00A240F4">
              <w:rPr>
                <w:sz w:val="20"/>
                <w:szCs w:val="20"/>
              </w:rPr>
              <w:t>Шолохова Т.В.</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14</w:t>
            </w:r>
          </w:p>
        </w:tc>
        <w:tc>
          <w:tcPr>
            <w:tcW w:w="4995" w:type="dxa"/>
            <w:shd w:val="clear" w:color="auto" w:fill="auto"/>
          </w:tcPr>
          <w:p w:rsidR="00B62173" w:rsidRPr="00A240F4" w:rsidRDefault="00B62173" w:rsidP="00A240F4">
            <w:pPr>
              <w:jc w:val="both"/>
              <w:rPr>
                <w:sz w:val="20"/>
                <w:szCs w:val="20"/>
              </w:rPr>
            </w:pPr>
            <w:r w:rsidRPr="00A240F4">
              <w:rPr>
                <w:sz w:val="20"/>
                <w:szCs w:val="20"/>
              </w:rPr>
              <w:t>Основы  безопасности  жизнедеятельности</w:t>
            </w:r>
          </w:p>
        </w:tc>
        <w:tc>
          <w:tcPr>
            <w:tcW w:w="3191" w:type="dxa"/>
            <w:shd w:val="clear" w:color="auto" w:fill="auto"/>
          </w:tcPr>
          <w:p w:rsidR="00B62173" w:rsidRPr="00A240F4" w:rsidRDefault="00B62173" w:rsidP="00A240F4">
            <w:pPr>
              <w:jc w:val="both"/>
              <w:rPr>
                <w:sz w:val="20"/>
                <w:szCs w:val="20"/>
              </w:rPr>
            </w:pPr>
            <w:r w:rsidRPr="00A240F4">
              <w:rPr>
                <w:sz w:val="20"/>
                <w:szCs w:val="20"/>
              </w:rPr>
              <w:t>Бычков В.А. (юноши)</w:t>
            </w:r>
          </w:p>
          <w:p w:rsidR="00B62173" w:rsidRPr="00A240F4" w:rsidRDefault="00B62173" w:rsidP="00A240F4">
            <w:pPr>
              <w:jc w:val="both"/>
              <w:rPr>
                <w:sz w:val="20"/>
                <w:szCs w:val="20"/>
              </w:rPr>
            </w:pPr>
            <w:r w:rsidRPr="00A240F4">
              <w:rPr>
                <w:sz w:val="20"/>
                <w:szCs w:val="20"/>
              </w:rPr>
              <w:t>Коротюк О.А. (девушки)</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15</w:t>
            </w:r>
          </w:p>
        </w:tc>
        <w:tc>
          <w:tcPr>
            <w:tcW w:w="4995" w:type="dxa"/>
            <w:shd w:val="clear" w:color="auto" w:fill="auto"/>
          </w:tcPr>
          <w:p w:rsidR="00B62173" w:rsidRPr="00A240F4" w:rsidRDefault="00B62173" w:rsidP="00A240F4">
            <w:pPr>
              <w:jc w:val="both"/>
              <w:rPr>
                <w:sz w:val="20"/>
                <w:szCs w:val="20"/>
              </w:rPr>
            </w:pPr>
            <w:r w:rsidRPr="00A240F4">
              <w:rPr>
                <w:sz w:val="20"/>
                <w:szCs w:val="20"/>
              </w:rPr>
              <w:t>Физическая  культура</w:t>
            </w:r>
          </w:p>
        </w:tc>
        <w:tc>
          <w:tcPr>
            <w:tcW w:w="3191" w:type="dxa"/>
            <w:shd w:val="clear" w:color="auto" w:fill="auto"/>
          </w:tcPr>
          <w:p w:rsidR="00B62173" w:rsidRPr="00A240F4" w:rsidRDefault="00B62173" w:rsidP="00A240F4">
            <w:pPr>
              <w:jc w:val="both"/>
              <w:rPr>
                <w:sz w:val="20"/>
                <w:szCs w:val="20"/>
              </w:rPr>
            </w:pPr>
            <w:r w:rsidRPr="00A240F4">
              <w:rPr>
                <w:sz w:val="20"/>
                <w:szCs w:val="20"/>
              </w:rPr>
              <w:t>Кокарева М.В., Кирилова И.Л.</w:t>
            </w:r>
          </w:p>
        </w:tc>
      </w:tr>
      <w:tr w:rsidR="00B62173" w:rsidRPr="00A240F4" w:rsidTr="00A240F4">
        <w:tc>
          <w:tcPr>
            <w:tcW w:w="426" w:type="dxa"/>
            <w:shd w:val="clear" w:color="auto" w:fill="auto"/>
          </w:tcPr>
          <w:p w:rsidR="00B62173" w:rsidRPr="00A240F4" w:rsidRDefault="00B62173" w:rsidP="00A240F4">
            <w:pPr>
              <w:jc w:val="both"/>
              <w:rPr>
                <w:sz w:val="20"/>
                <w:szCs w:val="20"/>
              </w:rPr>
            </w:pPr>
            <w:r w:rsidRPr="00A240F4">
              <w:rPr>
                <w:sz w:val="20"/>
                <w:szCs w:val="20"/>
              </w:rPr>
              <w:t>16</w:t>
            </w:r>
          </w:p>
        </w:tc>
        <w:tc>
          <w:tcPr>
            <w:tcW w:w="4995" w:type="dxa"/>
            <w:shd w:val="clear" w:color="auto" w:fill="auto"/>
          </w:tcPr>
          <w:p w:rsidR="00B62173" w:rsidRPr="00A240F4" w:rsidRDefault="00B62173" w:rsidP="00A240F4">
            <w:pPr>
              <w:jc w:val="both"/>
              <w:rPr>
                <w:sz w:val="20"/>
                <w:szCs w:val="20"/>
              </w:rPr>
            </w:pPr>
            <w:r w:rsidRPr="00A240F4">
              <w:rPr>
                <w:sz w:val="20"/>
                <w:szCs w:val="20"/>
              </w:rPr>
              <w:t>Черчение</w:t>
            </w:r>
          </w:p>
        </w:tc>
        <w:tc>
          <w:tcPr>
            <w:tcW w:w="3191" w:type="dxa"/>
            <w:shd w:val="clear" w:color="auto" w:fill="auto"/>
          </w:tcPr>
          <w:p w:rsidR="00B62173" w:rsidRPr="00A240F4" w:rsidRDefault="00B62173" w:rsidP="00A240F4">
            <w:pPr>
              <w:jc w:val="both"/>
              <w:rPr>
                <w:sz w:val="20"/>
                <w:szCs w:val="20"/>
              </w:rPr>
            </w:pPr>
            <w:r w:rsidRPr="00A240F4">
              <w:rPr>
                <w:sz w:val="20"/>
                <w:szCs w:val="20"/>
              </w:rPr>
              <w:t>Лукьянчук В.В.</w:t>
            </w:r>
          </w:p>
        </w:tc>
      </w:tr>
    </w:tbl>
    <w:p w:rsidR="00B62173" w:rsidRPr="00B62173" w:rsidRDefault="00B62173" w:rsidP="00B62173">
      <w:pPr>
        <w:jc w:val="both"/>
        <w:rPr>
          <w:sz w:val="20"/>
          <w:szCs w:val="20"/>
        </w:rPr>
        <w:sectPr w:rsidR="00B62173" w:rsidRPr="00B62173" w:rsidSect="00B62173">
          <w:pgSz w:w="11906" w:h="16838"/>
          <w:pgMar w:top="567" w:right="851" w:bottom="1134" w:left="1701" w:header="709" w:footer="709" w:gutter="0"/>
          <w:cols w:space="708"/>
          <w:docGrid w:linePitch="360"/>
        </w:sectPr>
      </w:pPr>
    </w:p>
    <w:p w:rsidR="00B62173" w:rsidRPr="00B62173" w:rsidRDefault="00B62173" w:rsidP="00B62173">
      <w:pPr>
        <w:jc w:val="both"/>
      </w:pPr>
    </w:p>
    <w:p w:rsidR="00B62173" w:rsidRPr="00B62173" w:rsidRDefault="00B62173" w:rsidP="00B62173">
      <w:pPr>
        <w:pStyle w:val="a7"/>
        <w:jc w:val="center"/>
        <w:rPr>
          <w:b/>
          <w:sz w:val="24"/>
        </w:rPr>
      </w:pPr>
      <w:r w:rsidRPr="00B62173">
        <w:rPr>
          <w:b/>
          <w:sz w:val="24"/>
        </w:rPr>
        <w:t>Разработка учебно-методических изданий, пособий по общетехническим дисциплинам и МДК</w:t>
      </w:r>
      <w:r w:rsidR="0046780C">
        <w:rPr>
          <w:b/>
          <w:sz w:val="24"/>
        </w:rPr>
        <w:t>, в т.ч. для заочной формы обучения</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5528"/>
        <w:gridCol w:w="1730"/>
      </w:tblGrid>
      <w:tr w:rsidR="00B62173" w:rsidRPr="00B62173" w:rsidTr="00074C9F">
        <w:trPr>
          <w:trHeight w:val="574"/>
        </w:trPr>
        <w:tc>
          <w:tcPr>
            <w:tcW w:w="251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ind w:left="-142"/>
              <w:jc w:val="center"/>
              <w:rPr>
                <w:b/>
                <w:sz w:val="20"/>
                <w:szCs w:val="20"/>
              </w:rPr>
            </w:pPr>
            <w:r w:rsidRPr="00B62173">
              <w:rPr>
                <w:b/>
                <w:sz w:val="20"/>
                <w:szCs w:val="20"/>
              </w:rPr>
              <w:t>Профессия/специальность</w:t>
            </w: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center"/>
              <w:rPr>
                <w:b/>
                <w:sz w:val="20"/>
                <w:szCs w:val="20"/>
              </w:rPr>
            </w:pPr>
            <w:r w:rsidRPr="00B62173">
              <w:rPr>
                <w:b/>
                <w:sz w:val="20"/>
                <w:szCs w:val="20"/>
              </w:rPr>
              <w:t>Наименование</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center"/>
              <w:rPr>
                <w:b/>
                <w:sz w:val="20"/>
                <w:szCs w:val="20"/>
              </w:rPr>
            </w:pPr>
            <w:r w:rsidRPr="00B62173">
              <w:rPr>
                <w:b/>
                <w:sz w:val="20"/>
                <w:szCs w:val="20"/>
              </w:rPr>
              <w:t>Разработчик</w:t>
            </w:r>
          </w:p>
        </w:tc>
      </w:tr>
      <w:tr w:rsidR="00B62173" w:rsidRPr="00B62173" w:rsidTr="00074C9F">
        <w:trPr>
          <w:trHeight w:val="20"/>
        </w:trPr>
        <w:tc>
          <w:tcPr>
            <w:tcW w:w="9776" w:type="dxa"/>
            <w:gridSpan w:val="3"/>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b/>
                <w:sz w:val="20"/>
                <w:szCs w:val="20"/>
              </w:rPr>
              <w:t>26.01.01 Судостроитель-судоремонтник металлических судов</w:t>
            </w:r>
          </w:p>
        </w:tc>
      </w:tr>
      <w:tr w:rsidR="00B62173" w:rsidRPr="00B62173" w:rsidTr="00074C9F">
        <w:trPr>
          <w:trHeight w:val="574"/>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Методические рекомендации к выполнению практических  (лабораторных работ) по дисциплине   Теория и устройство судна</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Баранов В.В.</w:t>
            </w:r>
          </w:p>
        </w:tc>
      </w:tr>
      <w:tr w:rsidR="00B62173" w:rsidRPr="00B62173" w:rsidTr="00074C9F">
        <w:trPr>
          <w:trHeight w:val="574"/>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A81CDC" w:rsidRDefault="00B62173" w:rsidP="00A81CDC">
            <w:pPr>
              <w:rPr>
                <w:b/>
                <w:sz w:val="20"/>
                <w:szCs w:val="20"/>
              </w:rPr>
            </w:pPr>
            <w:bookmarkStart w:id="53" w:name="_Toc476494405"/>
            <w:r w:rsidRPr="00A81CDC">
              <w:rPr>
                <w:rStyle w:val="52"/>
                <w:b w:val="0"/>
                <w:color w:val="000000"/>
                <w:sz w:val="20"/>
                <w:szCs w:val="20"/>
              </w:rPr>
              <w:t xml:space="preserve">Методические указания к выполнению внеаудиторной самостоятельной работы студентов  по </w:t>
            </w:r>
            <w:r w:rsidRPr="00A81CDC">
              <w:rPr>
                <w:sz w:val="20"/>
                <w:szCs w:val="20"/>
              </w:rPr>
              <w:t>ПМ.02. Выполнение сборочно-достроечных работ.</w:t>
            </w:r>
            <w:bookmarkEnd w:id="53"/>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Баранов В.В.</w:t>
            </w:r>
          </w:p>
        </w:tc>
      </w:tr>
      <w:tr w:rsidR="00B62173" w:rsidRPr="00B62173" w:rsidTr="00074C9F">
        <w:trPr>
          <w:trHeight w:val="574"/>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autoSpaceDE w:val="0"/>
              <w:autoSpaceDN w:val="0"/>
              <w:adjustRightInd w:val="0"/>
              <w:jc w:val="both"/>
              <w:rPr>
                <w:sz w:val="20"/>
                <w:szCs w:val="20"/>
              </w:rPr>
            </w:pPr>
            <w:r w:rsidRPr="00B62173">
              <w:rPr>
                <w:sz w:val="20"/>
                <w:szCs w:val="20"/>
              </w:rPr>
              <w:t>КОМПЛЕКТ контрольно-оценочных средств для оценки результатов освоения</w:t>
            </w:r>
            <w:r w:rsidRPr="00B62173">
              <w:rPr>
                <w:rStyle w:val="52"/>
                <w:bCs w:val="0"/>
                <w:color w:val="000000"/>
                <w:sz w:val="20"/>
                <w:szCs w:val="20"/>
              </w:rPr>
              <w:t xml:space="preserve"> по </w:t>
            </w:r>
            <w:r w:rsidRPr="00B62173">
              <w:rPr>
                <w:sz w:val="20"/>
                <w:szCs w:val="20"/>
              </w:rPr>
              <w:t>ПМ.02. Выполнение сборочно-достроечных работ.</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Баранов В.В.</w:t>
            </w:r>
          </w:p>
        </w:tc>
      </w:tr>
      <w:tr w:rsidR="00B62173" w:rsidRPr="00B62173" w:rsidTr="00074C9F">
        <w:trPr>
          <w:trHeight w:val="574"/>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caps/>
                <w:sz w:val="20"/>
                <w:szCs w:val="20"/>
              </w:rPr>
            </w:pPr>
            <w:r w:rsidRPr="00B62173">
              <w:rPr>
                <w:sz w:val="20"/>
                <w:szCs w:val="20"/>
              </w:rPr>
              <w:t xml:space="preserve">Методические рекомендации к выполнению практических (лабораторных работ) </w:t>
            </w:r>
            <w:r w:rsidRPr="00B62173">
              <w:rPr>
                <w:caps/>
                <w:sz w:val="20"/>
                <w:szCs w:val="20"/>
              </w:rPr>
              <w:t>ПМ.</w:t>
            </w:r>
            <w:r w:rsidRPr="00B62173">
              <w:rPr>
                <w:sz w:val="20"/>
                <w:szCs w:val="20"/>
              </w:rPr>
              <w:t>03 Сборка, монтаж (демонтаж) элементов судовых конструкций,  корпусов, устройств и систем металлических судов.</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Баранов В.В.</w:t>
            </w:r>
          </w:p>
        </w:tc>
      </w:tr>
      <w:tr w:rsidR="00B62173" w:rsidRPr="00B62173" w:rsidTr="00074C9F">
        <w:trPr>
          <w:trHeight w:val="574"/>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A81CDC" w:rsidRDefault="00B62173" w:rsidP="00A81CDC">
            <w:pPr>
              <w:rPr>
                <w:sz w:val="20"/>
                <w:szCs w:val="20"/>
              </w:rPr>
            </w:pPr>
            <w:bookmarkStart w:id="54" w:name="_Toc476494406"/>
            <w:r w:rsidRPr="00A81CDC">
              <w:rPr>
                <w:rStyle w:val="52"/>
                <w:b w:val="0"/>
                <w:color w:val="000000"/>
                <w:sz w:val="20"/>
                <w:szCs w:val="20"/>
              </w:rPr>
              <w:t>Методические указания к выполнению внеаудиторной самостоятельной работы студентов по</w:t>
            </w:r>
            <w:r w:rsidRPr="00A81CDC">
              <w:rPr>
                <w:rStyle w:val="52"/>
                <w:color w:val="000000"/>
                <w:sz w:val="20"/>
                <w:szCs w:val="20"/>
              </w:rPr>
              <w:t xml:space="preserve"> </w:t>
            </w:r>
            <w:r w:rsidRPr="00A81CDC">
              <w:rPr>
                <w:sz w:val="20"/>
                <w:szCs w:val="20"/>
              </w:rPr>
              <w:t>ПМ 05 Выполнение ремонтных работ по корпусу судна, судовым механизмам, устройствам и системам</w:t>
            </w:r>
            <w:bookmarkEnd w:id="54"/>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Баранов В.В.</w:t>
            </w:r>
          </w:p>
        </w:tc>
      </w:tr>
      <w:tr w:rsidR="00B62173" w:rsidRPr="00B62173" w:rsidTr="00074C9F">
        <w:tc>
          <w:tcPr>
            <w:tcW w:w="9776" w:type="dxa"/>
            <w:gridSpan w:val="3"/>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b/>
                <w:sz w:val="20"/>
                <w:szCs w:val="20"/>
              </w:rPr>
              <w:t>26.02.02 Судостроение</w:t>
            </w:r>
          </w:p>
        </w:tc>
      </w:tr>
      <w:tr w:rsidR="00B62173" w:rsidRPr="00B62173" w:rsidTr="00074C9F">
        <w:tc>
          <w:tcPr>
            <w:tcW w:w="2518" w:type="dxa"/>
            <w:vMerge w:val="restart"/>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Методические рекомендации к выполнению практических (лабораторных работ) по дисциплине   Общее устройство судов</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Баранов В.В.</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bCs/>
                <w:kern w:val="16"/>
                <w:sz w:val="20"/>
                <w:szCs w:val="20"/>
              </w:rPr>
            </w:pPr>
            <w:r w:rsidRPr="00B62173">
              <w:rPr>
                <w:sz w:val="20"/>
                <w:szCs w:val="20"/>
              </w:rPr>
              <w:t xml:space="preserve">Методические рекомендации к выполнению практических (лабораторных работ) </w:t>
            </w:r>
            <w:r w:rsidRPr="00B62173">
              <w:rPr>
                <w:bCs/>
                <w:color w:val="000000"/>
                <w:w w:val="105"/>
                <w:sz w:val="20"/>
                <w:szCs w:val="20"/>
              </w:rPr>
              <w:t xml:space="preserve">по общепрофессиональной дисциплине </w:t>
            </w:r>
            <w:r w:rsidRPr="00B62173">
              <w:rPr>
                <w:bCs/>
                <w:kern w:val="16"/>
                <w:sz w:val="20"/>
                <w:szCs w:val="20"/>
              </w:rPr>
              <w:t>Метрология и стандартизация</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Веселова Е.Ю.</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Комплект контрольно-оценочных средств по учебной дисциплине ТЕХНИЧЕСКАЯ МЕХАНИКА</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Веселова Е.Ю.</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bCs/>
                <w:sz w:val="20"/>
                <w:szCs w:val="20"/>
              </w:rPr>
              <w:t>Методические рекомендации к выполнению лабораторных работ по учебной дисциплине  Электротехника и электроника</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Кузьмина Н.А.</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widowControl w:val="0"/>
              <w:shd w:val="clear" w:color="auto" w:fill="FFFFFF"/>
              <w:autoSpaceDE w:val="0"/>
              <w:autoSpaceDN w:val="0"/>
              <w:adjustRightInd w:val="0"/>
              <w:ind w:right="24"/>
              <w:jc w:val="both"/>
              <w:rPr>
                <w:bCs/>
                <w:color w:val="000000"/>
                <w:w w:val="105"/>
                <w:sz w:val="20"/>
                <w:szCs w:val="20"/>
              </w:rPr>
            </w:pPr>
            <w:r w:rsidRPr="00B62173">
              <w:rPr>
                <w:bCs/>
                <w:color w:val="000000"/>
                <w:w w:val="105"/>
                <w:sz w:val="20"/>
                <w:szCs w:val="20"/>
              </w:rPr>
              <w:t xml:space="preserve">Методические рекомендации к выполнению практических работ по МДК </w:t>
            </w:r>
            <w:r w:rsidRPr="00B62173">
              <w:rPr>
                <w:sz w:val="20"/>
                <w:szCs w:val="20"/>
              </w:rPr>
              <w:t>03.01 Основы управления подразделением организации</w:t>
            </w:r>
            <w:r w:rsidRPr="00B62173">
              <w:rPr>
                <w:bCs/>
                <w:color w:val="000000"/>
                <w:w w:val="105"/>
                <w:sz w:val="20"/>
                <w:szCs w:val="20"/>
              </w:rPr>
              <w:t xml:space="preserve"> </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Маер Е.Н.</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bCs/>
                <w:sz w:val="20"/>
                <w:szCs w:val="20"/>
              </w:rPr>
            </w:pPr>
            <w:r w:rsidRPr="00B62173">
              <w:rPr>
                <w:sz w:val="20"/>
                <w:szCs w:val="20"/>
              </w:rPr>
              <w:t>Комплект контрольно-оценочных средств ПМ 03 Управление подразделением организации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Маер Е.Н.</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Методические указания к выполнению внеаудиторной самостоятельной работы МДК 03.01 Основы управления подразделением организации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Маер Е.Н.</w:t>
            </w:r>
          </w:p>
        </w:tc>
      </w:tr>
      <w:tr w:rsidR="00B62173" w:rsidRPr="00B62173" w:rsidTr="00074C9F">
        <w:tc>
          <w:tcPr>
            <w:tcW w:w="9776" w:type="dxa"/>
            <w:gridSpan w:val="3"/>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b/>
                <w:sz w:val="20"/>
                <w:szCs w:val="20"/>
              </w:rPr>
              <w:t xml:space="preserve">13.02.11 Техническая эксплуатация и обслуживание электрического и   электромеханического оборудования (по  отраслям)                           </w:t>
            </w:r>
          </w:p>
        </w:tc>
      </w:tr>
      <w:tr w:rsidR="00B62173" w:rsidRPr="00B62173" w:rsidTr="00074C9F">
        <w:tc>
          <w:tcPr>
            <w:tcW w:w="2518" w:type="dxa"/>
            <w:vMerge w:val="restart"/>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МЕТОДИЧЕСКИЕ УКАЗАНИЯ ПО ВЫПОЛНЕНИЮ ДОМАШНЕЙ КОНТРОЛЬНОЙ РАБОТЕ ДЛЯ  СТУДЕНТОВ – ЗАОЧНИКОВ по учебной дисциплине Правовые основы профессиональной деятельности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Головко Т.М.</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tabs>
                <w:tab w:val="left" w:pos="1451"/>
              </w:tabs>
              <w:jc w:val="both"/>
              <w:rPr>
                <w:sz w:val="20"/>
                <w:szCs w:val="20"/>
              </w:rPr>
            </w:pPr>
            <w:r w:rsidRPr="00B62173">
              <w:rPr>
                <w:sz w:val="20"/>
                <w:szCs w:val="20"/>
              </w:rPr>
              <w:t>МЕТОДИЧЕСКИЕ УКАЗАНИЯ И  КОНТРОЛЬНЫЕ  ЗАДАНИЯ ДЛЯ  СТУДЕНТОВ – ЗАОЧНИКОВ по учебной дисциплине Правовые основы  профессиональной деятельности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Головко Т.М.</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pStyle w:val="af"/>
              <w:jc w:val="both"/>
              <w:rPr>
                <w:sz w:val="20"/>
                <w:szCs w:val="20"/>
              </w:rPr>
            </w:pPr>
            <w:r w:rsidRPr="00B62173">
              <w:rPr>
                <w:sz w:val="20"/>
                <w:szCs w:val="20"/>
              </w:rPr>
              <w:t>Методические рекомендации к выполнению практических работ по дисциплине Безопасность жизнедеятельности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Гуликов Г.В.</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ind w:right="8"/>
              <w:jc w:val="both"/>
              <w:rPr>
                <w:sz w:val="20"/>
                <w:szCs w:val="20"/>
              </w:rPr>
            </w:pPr>
            <w:r w:rsidRPr="00B62173">
              <w:rPr>
                <w:sz w:val="20"/>
                <w:szCs w:val="20"/>
              </w:rPr>
              <w:t>МЕТОДИЧЕСКИЕ УКАЗАНИЯ ПО ВЫПОЛНЕНИЮ КУРСОВОГО ПРОЕКТА по МДК 01.02 Основы технической эксплуатации и обслуживания электрического и электромеханического оборудования.</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Князеаа Ю.В.</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МЕТОДИЧЕСКИЕ УКАЗАНИЯ ПО ВЫПОЛНЕНИЮ ДОМАШНЕЙ КОНТРОЛЬНОЙ РАБОТЕ ДЛЯ  СТУДЕНТОВ – ЗАОЧНИКОВ по учебной дисциплине Основы философии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Парфенова О.И.</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tabs>
                <w:tab w:val="left" w:pos="1451"/>
              </w:tabs>
              <w:jc w:val="both"/>
              <w:rPr>
                <w:sz w:val="20"/>
                <w:szCs w:val="20"/>
              </w:rPr>
            </w:pPr>
            <w:r w:rsidRPr="00B62173">
              <w:rPr>
                <w:sz w:val="20"/>
                <w:szCs w:val="20"/>
              </w:rPr>
              <w:t>МЕТОДИЧЕСКИЕ УКАЗАНИЯ И  КОНТРОЛЬНЫЕ  ЗАДАНИЯДЛЯ  СТУДЕНТОВ – ЗАОЧНИКОВ по учебной дисциплине Основы философии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Парфенова О.И.</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pacing w:val="12"/>
                <w:sz w:val="20"/>
                <w:szCs w:val="20"/>
              </w:rPr>
              <w:t>Методические</w:t>
            </w:r>
            <w:r w:rsidRPr="00B62173">
              <w:rPr>
                <w:spacing w:val="42"/>
                <w:sz w:val="20"/>
                <w:szCs w:val="20"/>
              </w:rPr>
              <w:t xml:space="preserve"> </w:t>
            </w:r>
            <w:r w:rsidRPr="00B62173">
              <w:rPr>
                <w:spacing w:val="11"/>
                <w:sz w:val="20"/>
                <w:szCs w:val="20"/>
              </w:rPr>
              <w:t xml:space="preserve">рекомендации </w:t>
            </w:r>
            <w:r w:rsidRPr="00B62173">
              <w:rPr>
                <w:sz w:val="20"/>
                <w:szCs w:val="20"/>
              </w:rPr>
              <w:t xml:space="preserve">к </w:t>
            </w:r>
            <w:r w:rsidRPr="00B62173">
              <w:rPr>
                <w:spacing w:val="12"/>
                <w:sz w:val="20"/>
                <w:szCs w:val="20"/>
              </w:rPr>
              <w:t xml:space="preserve">выполнению </w:t>
            </w:r>
            <w:r w:rsidRPr="00B62173">
              <w:rPr>
                <w:spacing w:val="14"/>
                <w:sz w:val="20"/>
                <w:szCs w:val="20"/>
              </w:rPr>
              <w:t xml:space="preserve">практических работ </w:t>
            </w:r>
            <w:r w:rsidRPr="00B62173">
              <w:rPr>
                <w:spacing w:val="11"/>
                <w:sz w:val="20"/>
                <w:szCs w:val="20"/>
              </w:rPr>
              <w:t>п</w:t>
            </w:r>
            <w:r w:rsidRPr="00B62173">
              <w:rPr>
                <w:spacing w:val="2"/>
                <w:sz w:val="20"/>
                <w:szCs w:val="20"/>
              </w:rPr>
              <w:t>о</w:t>
            </w:r>
            <w:r w:rsidRPr="00B62173">
              <w:rPr>
                <w:spacing w:val="13"/>
                <w:sz w:val="20"/>
                <w:szCs w:val="20"/>
              </w:rPr>
              <w:t xml:space="preserve"> </w:t>
            </w:r>
            <w:r w:rsidRPr="00B62173">
              <w:rPr>
                <w:spacing w:val="6"/>
                <w:sz w:val="20"/>
                <w:szCs w:val="20"/>
              </w:rPr>
              <w:t>МДК01.02</w:t>
            </w:r>
            <w:r w:rsidRPr="00B62173">
              <w:rPr>
                <w:spacing w:val="13"/>
                <w:sz w:val="20"/>
                <w:szCs w:val="20"/>
              </w:rPr>
              <w:t xml:space="preserve"> </w:t>
            </w:r>
            <w:r w:rsidRPr="00B62173">
              <w:rPr>
                <w:bCs/>
                <w:sz w:val="20"/>
                <w:szCs w:val="20"/>
              </w:rPr>
              <w:t>Основы технической эксплуатации и обслуживания электрического и электромеханического оборудования</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Князева Ю.В.</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Комплект контрольно-оценочных средств по учебной дисциплине Электротехника и электроника</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Кузьмина Н.А.</w:t>
            </w:r>
          </w:p>
        </w:tc>
      </w:tr>
      <w:tr w:rsidR="00B62173" w:rsidRPr="00B62173" w:rsidTr="00074C9F">
        <w:trPr>
          <w:trHeight w:val="20"/>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i/>
                <w:iCs/>
                <w:sz w:val="20"/>
                <w:szCs w:val="20"/>
              </w:rPr>
            </w:pPr>
            <w:r w:rsidRPr="00B62173">
              <w:rPr>
                <w:bCs/>
                <w:sz w:val="20"/>
                <w:szCs w:val="20"/>
              </w:rPr>
              <w:t xml:space="preserve">Комплект контрольно-оценочных средств по учебной дисциплине </w:t>
            </w:r>
            <w:r w:rsidRPr="00B62173">
              <w:rPr>
                <w:iCs/>
                <w:sz w:val="20"/>
                <w:szCs w:val="20"/>
              </w:rPr>
              <w:t>Охрана труда</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Кузьмина Н.А.</w:t>
            </w:r>
          </w:p>
        </w:tc>
      </w:tr>
      <w:tr w:rsidR="00B62173" w:rsidRPr="00B62173" w:rsidTr="00074C9F">
        <w:trPr>
          <w:trHeight w:val="20"/>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Задания для самостоятельной   работы по МДК 03.01 Планирование и организация работы структурного подразделения для студентов заочного отделения</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Переверзева Н.Б.</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МЕТОДИЧЕСКИЕ УКАЗАНИЯ  ПО ВЫПОЛНЕНИЮ ДОМАШНЕЙ КОНТРОЛЬНОЙ РАБОТЕ ДЛЯ  СТУДЕНТОВ – ЗАОЧНИКОВ ПМ.04 Выполнение работ по одной или нескольким профессиям рабочих, должностям служащих</w:t>
            </w:r>
          </w:p>
          <w:p w:rsidR="00B62173" w:rsidRPr="00B62173" w:rsidRDefault="00B62173" w:rsidP="00B62173">
            <w:pPr>
              <w:jc w:val="both"/>
              <w:rPr>
                <w:sz w:val="20"/>
                <w:szCs w:val="20"/>
              </w:rPr>
            </w:pPr>
            <w:r w:rsidRPr="00B62173">
              <w:rPr>
                <w:sz w:val="20"/>
                <w:szCs w:val="20"/>
              </w:rPr>
              <w:t>МДК.04.01 Технология электромонтажных работ на судах</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Медведева Н.А.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ind w:left="360"/>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 xml:space="preserve">МЕТОДИЧЕСКИЕ УКАЗАНИЯ ПО ВЫПОЛНЕНИЮ ДОМАШНЕЙ КОНТРОЛЬНОЙ РАБОТЕ ДЛЯ  СТУДЕНТОВ – ЗАОЧНИКОВ </w:t>
            </w:r>
            <w:r w:rsidRPr="00B62173">
              <w:rPr>
                <w:bCs/>
                <w:sz w:val="20"/>
                <w:szCs w:val="20"/>
              </w:rPr>
              <w:t>ПМ 02 Сервисное обслуживание бытовой техники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Кулиш О.А.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ind w:left="360"/>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tabs>
                <w:tab w:val="left" w:pos="1451"/>
              </w:tabs>
              <w:jc w:val="both"/>
              <w:rPr>
                <w:sz w:val="20"/>
                <w:szCs w:val="20"/>
              </w:rPr>
            </w:pPr>
            <w:r w:rsidRPr="00B62173">
              <w:rPr>
                <w:sz w:val="20"/>
                <w:szCs w:val="20"/>
              </w:rPr>
              <w:t xml:space="preserve">МЕТОДИЧЕСКИЕ УКАЗАНИЯ И  КОНТРОЛЬНЫЕ  ЗАДАНИЯДЛЯ  СТУДЕНТОВ – ЗАОЧНИКОВ </w:t>
            </w:r>
            <w:r w:rsidRPr="00B62173">
              <w:rPr>
                <w:bCs/>
                <w:sz w:val="20"/>
                <w:szCs w:val="20"/>
              </w:rPr>
              <w:t>ПМ 02 Сервисное обслуживание бытовой техники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Кулиш О.А.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ind w:left="360"/>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pacing w:val="12"/>
                <w:sz w:val="20"/>
                <w:szCs w:val="20"/>
              </w:rPr>
              <w:t xml:space="preserve">Методические </w:t>
            </w:r>
            <w:r w:rsidRPr="00B62173">
              <w:rPr>
                <w:spacing w:val="11"/>
                <w:sz w:val="20"/>
                <w:szCs w:val="20"/>
              </w:rPr>
              <w:t>рекомендации</w:t>
            </w:r>
            <w:r w:rsidRPr="00B62173">
              <w:rPr>
                <w:rFonts w:eastAsia="Batang"/>
                <w:sz w:val="20"/>
                <w:szCs w:val="20"/>
              </w:rPr>
              <w:t xml:space="preserve"> </w:t>
            </w:r>
            <w:r w:rsidRPr="00B62173">
              <w:rPr>
                <w:sz w:val="20"/>
                <w:szCs w:val="20"/>
              </w:rPr>
              <w:t xml:space="preserve">к </w:t>
            </w:r>
            <w:r w:rsidRPr="00B62173">
              <w:rPr>
                <w:spacing w:val="12"/>
                <w:sz w:val="20"/>
                <w:szCs w:val="20"/>
              </w:rPr>
              <w:t xml:space="preserve">выполнению лабораторных и практических </w:t>
            </w:r>
            <w:r w:rsidRPr="00B62173">
              <w:rPr>
                <w:spacing w:val="14"/>
                <w:sz w:val="20"/>
                <w:szCs w:val="20"/>
              </w:rPr>
              <w:t>работ</w:t>
            </w:r>
            <w:r w:rsidRPr="00B62173">
              <w:rPr>
                <w:rFonts w:eastAsia="Batang"/>
                <w:sz w:val="20"/>
                <w:szCs w:val="20"/>
              </w:rPr>
              <w:t xml:space="preserve"> </w:t>
            </w:r>
            <w:r w:rsidRPr="00B62173">
              <w:rPr>
                <w:spacing w:val="11"/>
                <w:sz w:val="20"/>
                <w:szCs w:val="20"/>
              </w:rPr>
              <w:t>по</w:t>
            </w:r>
            <w:r w:rsidRPr="00B62173">
              <w:rPr>
                <w:spacing w:val="2"/>
                <w:sz w:val="20"/>
                <w:szCs w:val="20"/>
              </w:rPr>
              <w:t xml:space="preserve"> </w:t>
            </w:r>
            <w:r w:rsidRPr="00B62173">
              <w:rPr>
                <w:spacing w:val="6"/>
                <w:sz w:val="20"/>
                <w:szCs w:val="20"/>
              </w:rPr>
              <w:t xml:space="preserve">профессиональным модулям </w:t>
            </w:r>
            <w:r w:rsidRPr="00B62173">
              <w:rPr>
                <w:bCs/>
                <w:sz w:val="20"/>
                <w:szCs w:val="20"/>
              </w:rPr>
              <w:t>ПМ 02 Сервисное обслуживание бытовой техники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Кулиш О.А.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ind w:left="360"/>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 xml:space="preserve">Комплект контрольно-оценочных средств </w:t>
            </w:r>
            <w:r w:rsidRPr="00B62173">
              <w:rPr>
                <w:bCs/>
                <w:sz w:val="20"/>
                <w:szCs w:val="20"/>
              </w:rPr>
              <w:t>для оценки результатов освоения ПМ 02 Сервисное обслуживание бытовой техники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Кулиш О.А.</w:t>
            </w:r>
          </w:p>
        </w:tc>
      </w:tr>
      <w:tr w:rsidR="00B62173" w:rsidRPr="00B62173" w:rsidTr="00074C9F">
        <w:tc>
          <w:tcPr>
            <w:tcW w:w="9776" w:type="dxa"/>
            <w:gridSpan w:val="3"/>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b/>
                <w:sz w:val="20"/>
                <w:szCs w:val="20"/>
              </w:rPr>
              <w:t>26.01.05 Электрорадиомонтажник судовой</w:t>
            </w:r>
          </w:p>
        </w:tc>
      </w:tr>
      <w:tr w:rsidR="00B62173" w:rsidRPr="00B62173" w:rsidTr="00074C9F">
        <w:tc>
          <w:tcPr>
            <w:tcW w:w="2518" w:type="dxa"/>
            <w:vMerge w:val="restart"/>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pacing w:val="12"/>
                <w:sz w:val="20"/>
                <w:szCs w:val="20"/>
              </w:rPr>
              <w:t xml:space="preserve">Методические </w:t>
            </w:r>
            <w:r w:rsidRPr="00B62173">
              <w:rPr>
                <w:spacing w:val="11"/>
                <w:sz w:val="20"/>
                <w:szCs w:val="20"/>
              </w:rPr>
              <w:t>рекомендации</w:t>
            </w:r>
            <w:r w:rsidRPr="00B62173">
              <w:rPr>
                <w:rFonts w:eastAsia="Batang"/>
                <w:sz w:val="20"/>
                <w:szCs w:val="20"/>
              </w:rPr>
              <w:t xml:space="preserve"> </w:t>
            </w:r>
            <w:r w:rsidRPr="00B62173">
              <w:rPr>
                <w:sz w:val="20"/>
                <w:szCs w:val="20"/>
              </w:rPr>
              <w:t xml:space="preserve">к </w:t>
            </w:r>
            <w:r w:rsidRPr="00B62173">
              <w:rPr>
                <w:spacing w:val="12"/>
                <w:sz w:val="20"/>
                <w:szCs w:val="20"/>
              </w:rPr>
              <w:t xml:space="preserve">выполнению лабораторных и практических </w:t>
            </w:r>
            <w:r w:rsidRPr="00B62173">
              <w:rPr>
                <w:spacing w:val="14"/>
                <w:sz w:val="20"/>
                <w:szCs w:val="20"/>
              </w:rPr>
              <w:t>работ</w:t>
            </w:r>
            <w:r w:rsidRPr="00B62173">
              <w:rPr>
                <w:rFonts w:eastAsia="Batang"/>
                <w:sz w:val="20"/>
                <w:szCs w:val="20"/>
              </w:rPr>
              <w:t xml:space="preserve"> </w:t>
            </w:r>
            <w:r w:rsidRPr="00B62173">
              <w:rPr>
                <w:spacing w:val="11"/>
                <w:sz w:val="20"/>
                <w:szCs w:val="20"/>
              </w:rPr>
              <w:t>по</w:t>
            </w:r>
            <w:r w:rsidRPr="00B62173">
              <w:rPr>
                <w:spacing w:val="2"/>
                <w:sz w:val="20"/>
                <w:szCs w:val="20"/>
              </w:rPr>
              <w:t xml:space="preserve"> </w:t>
            </w:r>
            <w:r w:rsidRPr="00B62173">
              <w:rPr>
                <w:spacing w:val="6"/>
                <w:sz w:val="20"/>
                <w:szCs w:val="20"/>
              </w:rPr>
              <w:t xml:space="preserve">профессиональным модулям </w:t>
            </w:r>
            <w:r w:rsidRPr="00B62173">
              <w:rPr>
                <w:sz w:val="20"/>
                <w:szCs w:val="20"/>
              </w:rPr>
              <w:t>ПМ 01 Выполнение электрорадиомонтажных работ на судах; ПМ 02 Проведение регулировочных работ и испытаний электрооборудования, аппаратуры радиотехники средней сложности и кабельных трасс; ПМ 03 Диагностика и ремонт судового электрооборудования, аппаратуры радиотехники и кабельных трасс.</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Медведева Н.А., Воробьев С.В.</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 xml:space="preserve">Комплект контрольно-оценочных средств </w:t>
            </w:r>
            <w:r w:rsidRPr="00B62173">
              <w:rPr>
                <w:bCs/>
                <w:sz w:val="20"/>
                <w:szCs w:val="20"/>
              </w:rPr>
              <w:t xml:space="preserve">для оценки результатов освоения ПМ01 </w:t>
            </w:r>
            <w:r w:rsidRPr="00B62173">
              <w:rPr>
                <w:sz w:val="20"/>
                <w:szCs w:val="20"/>
              </w:rPr>
              <w:t>Выполнение электрорадиомонтажных  работ на судах</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Медведева Н.А.</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 xml:space="preserve">Комплект контрольно-оценочных средств </w:t>
            </w:r>
            <w:r w:rsidRPr="00B62173">
              <w:rPr>
                <w:bCs/>
                <w:sz w:val="20"/>
                <w:szCs w:val="20"/>
              </w:rPr>
              <w:t xml:space="preserve">для оценки результатов освоения  ПМ 03  </w:t>
            </w:r>
            <w:r w:rsidRPr="00B62173">
              <w:rPr>
                <w:sz w:val="20"/>
                <w:szCs w:val="20"/>
              </w:rPr>
              <w:t>Технология и методы диагностики и ремонта судового электрооборудования, аппаратуры радиотехники и кабельных трасс </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Медведева Н.А.</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 xml:space="preserve">Комплект контрольно-оценочных средств </w:t>
            </w:r>
            <w:r w:rsidRPr="00B62173">
              <w:rPr>
                <w:bCs/>
                <w:sz w:val="20"/>
                <w:szCs w:val="20"/>
              </w:rPr>
              <w:t xml:space="preserve">для оценки результатов освоения  ПМ 02  </w:t>
            </w:r>
            <w:r w:rsidRPr="00B62173">
              <w:rPr>
                <w:sz w:val="20"/>
                <w:szCs w:val="20"/>
              </w:rPr>
              <w:t>Выполнение регулировочных работ и испытаний электрооборудования, аппаратуры радиотехники средней сложности и кабельных трасс</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Медведева Н.А.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ind w:left="360"/>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tabs>
                <w:tab w:val="left" w:pos="1701"/>
              </w:tabs>
              <w:rPr>
                <w:sz w:val="20"/>
                <w:szCs w:val="20"/>
              </w:rPr>
            </w:pPr>
            <w:r w:rsidRPr="00B62173">
              <w:rPr>
                <w:bCs/>
                <w:sz w:val="20"/>
                <w:szCs w:val="20"/>
              </w:rPr>
              <w:t>Методические рекомендации к выполнению лабораторных работ по учебной дисциплине Электронная техника</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Кузьмина Н.А.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ind w:left="360"/>
              <w:rPr>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bCs/>
                <w:sz w:val="20"/>
                <w:szCs w:val="20"/>
              </w:rPr>
              <w:t>Методические рекомендации к выполнению лабораторных работ по учебной дисциплине Вычислительная техника</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Кулиш О.А.</w:t>
            </w:r>
          </w:p>
        </w:tc>
      </w:tr>
      <w:tr w:rsidR="00B62173" w:rsidRPr="00B62173" w:rsidTr="00074C9F">
        <w:tc>
          <w:tcPr>
            <w:tcW w:w="9776" w:type="dxa"/>
            <w:gridSpan w:val="3"/>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b/>
                <w:sz w:val="20"/>
                <w:szCs w:val="20"/>
              </w:rPr>
              <w:t>38.02.04 Коммерция (по отраслям)</w:t>
            </w:r>
          </w:p>
        </w:tc>
      </w:tr>
      <w:tr w:rsidR="00B62173" w:rsidRPr="00B62173" w:rsidTr="00074C9F">
        <w:tc>
          <w:tcPr>
            <w:tcW w:w="2518" w:type="dxa"/>
            <w:vMerge w:val="restart"/>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sz w:val="20"/>
                <w:szCs w:val="20"/>
              </w:rPr>
              <w:t xml:space="preserve">Комплект контрольно-оценочных средств </w:t>
            </w:r>
            <w:r w:rsidRPr="00B62173">
              <w:rPr>
                <w:bCs/>
                <w:sz w:val="20"/>
                <w:szCs w:val="20"/>
              </w:rPr>
              <w:t>для оценки результатов освоения  ПМ 02  Организация и проведение экономической и маркетинговой деятельности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Кулиш Л.И.</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sz w:val="20"/>
                <w:szCs w:val="20"/>
              </w:rPr>
            </w:pPr>
            <w:r w:rsidRPr="00B62173">
              <w:rPr>
                <w:bCs/>
                <w:sz w:val="20"/>
                <w:szCs w:val="20"/>
              </w:rPr>
              <w:t>Методические рекомендации к выполнению лабораторных работ по МДК 02.01</w:t>
            </w:r>
            <w:r w:rsidRPr="00B62173">
              <w:rPr>
                <w:color w:val="000000"/>
                <w:sz w:val="20"/>
                <w:szCs w:val="20"/>
              </w:rPr>
              <w:t xml:space="preserve"> Финансы, налоги и налогообложение</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Кулиш Л.И.</w:t>
            </w:r>
          </w:p>
        </w:tc>
      </w:tr>
      <w:tr w:rsidR="00B62173" w:rsidRPr="00B62173" w:rsidTr="00074C9F">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b/>
                <w:sz w:val="20"/>
                <w:szCs w:val="20"/>
              </w:rPr>
            </w:pPr>
          </w:p>
        </w:tc>
        <w:tc>
          <w:tcPr>
            <w:tcW w:w="5528"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jc w:val="both"/>
              <w:rPr>
                <w:bCs/>
                <w:sz w:val="20"/>
                <w:szCs w:val="20"/>
              </w:rPr>
            </w:pPr>
            <w:r w:rsidRPr="00B62173">
              <w:rPr>
                <w:bCs/>
                <w:sz w:val="20"/>
                <w:szCs w:val="20"/>
              </w:rPr>
              <w:t>Методические рекомендации к выполнению лабораторных работ по МДК 02.02</w:t>
            </w:r>
            <w:r w:rsidRPr="00B62173">
              <w:rPr>
                <w:color w:val="000000"/>
                <w:sz w:val="20"/>
                <w:szCs w:val="20"/>
              </w:rPr>
              <w:t xml:space="preserve"> Анализ финансово-хозяйственной деятельности</w:t>
            </w:r>
          </w:p>
        </w:tc>
        <w:tc>
          <w:tcPr>
            <w:tcW w:w="1730" w:type="dxa"/>
            <w:tcBorders>
              <w:top w:val="single" w:sz="4" w:space="0" w:color="000000"/>
              <w:left w:val="single" w:sz="4" w:space="0" w:color="000000"/>
              <w:bottom w:val="single" w:sz="4" w:space="0" w:color="000000"/>
              <w:right w:val="single" w:sz="4" w:space="0" w:color="000000"/>
            </w:tcBorders>
            <w:hideMark/>
          </w:tcPr>
          <w:p w:rsidR="00B62173" w:rsidRPr="00B62173" w:rsidRDefault="00B62173" w:rsidP="00B62173">
            <w:pPr>
              <w:rPr>
                <w:sz w:val="20"/>
                <w:szCs w:val="20"/>
              </w:rPr>
            </w:pPr>
            <w:r w:rsidRPr="00B62173">
              <w:rPr>
                <w:sz w:val="20"/>
                <w:szCs w:val="20"/>
              </w:rPr>
              <w:t>Кулиш Л.И.</w:t>
            </w:r>
          </w:p>
        </w:tc>
      </w:tr>
      <w:tr w:rsidR="0046780C" w:rsidRPr="00B62173" w:rsidTr="00074C9F">
        <w:tc>
          <w:tcPr>
            <w:tcW w:w="9776" w:type="dxa"/>
            <w:gridSpan w:val="3"/>
            <w:tcBorders>
              <w:top w:val="single" w:sz="4" w:space="0" w:color="000000"/>
              <w:left w:val="single" w:sz="4" w:space="0" w:color="000000"/>
              <w:bottom w:val="single" w:sz="4" w:space="0" w:color="000000"/>
              <w:right w:val="single" w:sz="4" w:space="0" w:color="000000"/>
            </w:tcBorders>
            <w:vAlign w:val="center"/>
            <w:hideMark/>
          </w:tcPr>
          <w:p w:rsidR="0046780C" w:rsidRPr="00B62173" w:rsidRDefault="0046780C" w:rsidP="00B62173">
            <w:pPr>
              <w:rPr>
                <w:sz w:val="20"/>
                <w:szCs w:val="20"/>
              </w:rPr>
            </w:pPr>
            <w:r w:rsidRPr="00B62173">
              <w:rPr>
                <w:b/>
                <w:sz w:val="20"/>
                <w:szCs w:val="20"/>
              </w:rPr>
              <w:t>22.02.06  Сварочное  производство</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ОГСЭ.01 Основы  философии</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Лозовская Я.А.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ОГСЭ.02 История</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Ющук Е.В.</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ОГСЭ.03 Иностранный язык</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Лысенко В.М.</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ОГСЭ.04 Физическая  культура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Кирилова И.Л.</w:t>
            </w:r>
          </w:p>
          <w:p w:rsidR="00B62173" w:rsidRPr="00B62173" w:rsidRDefault="00B62173" w:rsidP="00B62173">
            <w:pPr>
              <w:rPr>
                <w:sz w:val="20"/>
                <w:szCs w:val="20"/>
              </w:rPr>
            </w:pPr>
            <w:r w:rsidRPr="00B62173">
              <w:rPr>
                <w:sz w:val="20"/>
                <w:szCs w:val="20"/>
              </w:rPr>
              <w:t>Кокарева М.В.</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ЕН.01 Математика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Еремичева Н.М.</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ЕН.02 Информатика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Олькин В.А.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ЕН.03 Физика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Еремичева Н.М.</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ОП.01 Информационные  технологии в профессиональной  деятельности</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Еловиков Д.Г.</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ОП.02 Правовое  обеспечение  профессиональной  деятельности</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Ющук Е.В.</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ОП.03Основы экономики организации</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lastRenderedPageBreak/>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lastRenderedPageBreak/>
              <w:t>Семенова С.А.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ОП.04 Менеджмент</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Семенова С.А.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ОП.05 Охрана  труда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Федосова Н.А.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ОП.06 Инженерная  графика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Агафонова Е.С.</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ОП.07 Техническая механика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Беляев В.В.</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ОП.08 Материаловедение</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Агафонова Е.С.</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ОП.09 Электротехника и электроника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Беляев В.В.</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ОП.10 Метрология, стандартизация и сертификация</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Мальчик Л.Д.</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ОП.11 Безопасность жизнедеятельности</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Бычков В.А.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МДК.01.01 Технология  сварочных  работ</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bCs/>
                <w:sz w:val="20"/>
                <w:szCs w:val="20"/>
              </w:rPr>
              <w:t xml:space="preserve">Методические  рекомендации к выполнению внеаудиторной  самостоятельной  работы </w:t>
            </w:r>
            <w:r w:rsidRPr="00B62173">
              <w:rPr>
                <w:sz w:val="20"/>
                <w:szCs w:val="20"/>
              </w:rPr>
              <w:t xml:space="preserve"> </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Федосова Н.А.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 xml:space="preserve">МДК01.02 Основное  оборудование для  </w:t>
            </w:r>
            <w:r w:rsidRPr="00B62173">
              <w:rPr>
                <w:sz w:val="20"/>
                <w:szCs w:val="20"/>
              </w:rPr>
              <w:lastRenderedPageBreak/>
              <w:t>производства  сварных  конструкций</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lastRenderedPageBreak/>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sz w:val="20"/>
                <w:szCs w:val="20"/>
              </w:rPr>
              <w:lastRenderedPageBreak/>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lastRenderedPageBreak/>
              <w:t>Федосова Н.А.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МДК..02.01 Основы  расчета  и проектирования  сварных  конструкций</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Пашеева Т.Ю.</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МДК.02.02 Основы  проектирования технологических  процессов</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Пашеева Т.Ю.</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МДК.03.01 Формы и методы контроля  качества  металлов и сварных  конструкций</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Маринин А.А.</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МДК.04.01 Основы  организации и планирования производственных  работ на  сварочном  участке</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bCs/>
                <w:sz w:val="20"/>
                <w:szCs w:val="20"/>
              </w:rPr>
            </w:pPr>
            <w:r w:rsidRPr="00B62173">
              <w:rPr>
                <w:bCs/>
                <w:sz w:val="20"/>
                <w:szCs w:val="20"/>
              </w:rPr>
              <w:t>Методические рекомендации к выполнению лабораторных работ по учебной дисциплине.</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Пашеева Т.Ю.</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МДК.05.01 Подготовка  металла  к сварке</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Пашеева Т.Ю.</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hideMark/>
          </w:tcPr>
          <w:p w:rsidR="00B62173" w:rsidRPr="00B62173" w:rsidRDefault="00B62173" w:rsidP="00B62173">
            <w:pPr>
              <w:rPr>
                <w:sz w:val="20"/>
                <w:szCs w:val="20"/>
              </w:rPr>
            </w:pPr>
            <w:r w:rsidRPr="00B62173">
              <w:rPr>
                <w:sz w:val="20"/>
                <w:szCs w:val="20"/>
              </w:rPr>
              <w:t>МДК.05.02 Технологические  приемы  сборки  изделий  под  сварку</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Пашеева Т.Ю.</w:t>
            </w:r>
          </w:p>
        </w:tc>
      </w:tr>
      <w:tr w:rsidR="0046780C" w:rsidRPr="00B62173" w:rsidTr="00074C9F">
        <w:tc>
          <w:tcPr>
            <w:tcW w:w="9776" w:type="dxa"/>
            <w:gridSpan w:val="3"/>
            <w:tcBorders>
              <w:top w:val="single" w:sz="4" w:space="0" w:color="000000"/>
              <w:left w:val="single" w:sz="4" w:space="0" w:color="000000"/>
              <w:bottom w:val="single" w:sz="4" w:space="0" w:color="000000"/>
              <w:right w:val="single" w:sz="4" w:space="0" w:color="000000"/>
            </w:tcBorders>
            <w:vAlign w:val="center"/>
          </w:tcPr>
          <w:p w:rsidR="0046780C" w:rsidRPr="00B62173" w:rsidRDefault="0046780C" w:rsidP="00B62173">
            <w:pPr>
              <w:rPr>
                <w:sz w:val="20"/>
                <w:szCs w:val="20"/>
              </w:rPr>
            </w:pPr>
            <w:r w:rsidRPr="00B62173">
              <w:rPr>
                <w:b/>
                <w:sz w:val="20"/>
                <w:szCs w:val="20"/>
              </w:rPr>
              <w:t>21.01.07 Бурильщик морского бурения скважин</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tcPr>
          <w:p w:rsidR="00B62173" w:rsidRPr="00B62173" w:rsidRDefault="00B62173" w:rsidP="00B62173">
            <w:pPr>
              <w:rPr>
                <w:sz w:val="20"/>
                <w:szCs w:val="20"/>
              </w:rPr>
            </w:pPr>
            <w:r w:rsidRPr="00B62173">
              <w:rPr>
                <w:sz w:val="20"/>
                <w:szCs w:val="20"/>
              </w:rPr>
              <w:t>ОП.01 Техническое черчение</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sz w:val="20"/>
                <w:szCs w:val="20"/>
              </w:rPr>
            </w:pPr>
            <w:r w:rsidRPr="00B62173">
              <w:rPr>
                <w:sz w:val="20"/>
                <w:szCs w:val="20"/>
              </w:rPr>
              <w:t>Методические рекомендации к выполнению практических работ по учебной дисциплине</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Агафонова Е.С.</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tcPr>
          <w:p w:rsidR="00B62173" w:rsidRPr="00B62173" w:rsidRDefault="00B62173" w:rsidP="00B62173">
            <w:pPr>
              <w:rPr>
                <w:sz w:val="20"/>
                <w:szCs w:val="20"/>
              </w:rPr>
            </w:pPr>
            <w:r w:rsidRPr="00B62173">
              <w:rPr>
                <w:sz w:val="20"/>
                <w:szCs w:val="20"/>
              </w:rPr>
              <w:t>ОП.03 Основы технической механики и слесарных работ</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Миронов В.И.</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tcPr>
          <w:p w:rsidR="00B62173" w:rsidRPr="00B62173" w:rsidRDefault="00B62173" w:rsidP="00B62173">
            <w:pPr>
              <w:rPr>
                <w:sz w:val="20"/>
                <w:szCs w:val="20"/>
              </w:rPr>
            </w:pPr>
            <w:r w:rsidRPr="00B62173">
              <w:rPr>
                <w:sz w:val="20"/>
                <w:szCs w:val="20"/>
              </w:rPr>
              <w:t>ОП.06 Основы геологии</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sz w:val="20"/>
                <w:szCs w:val="20"/>
              </w:rPr>
            </w:pP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Шишко А.Л.</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tcPr>
          <w:p w:rsidR="00B62173" w:rsidRPr="00B62173" w:rsidRDefault="00B62173" w:rsidP="00B62173">
            <w:pPr>
              <w:rPr>
                <w:sz w:val="20"/>
                <w:szCs w:val="20"/>
              </w:rPr>
            </w:pPr>
            <w:r w:rsidRPr="00B62173">
              <w:rPr>
                <w:sz w:val="20"/>
                <w:szCs w:val="20"/>
              </w:rPr>
              <w:t>ОП.07 Основы нефтегазового дела</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учебная программа</w:t>
            </w:r>
          </w:p>
          <w:p w:rsidR="00B62173" w:rsidRPr="00B62173" w:rsidRDefault="00B62173" w:rsidP="00B62173">
            <w:pPr>
              <w:rPr>
                <w:sz w:val="20"/>
                <w:szCs w:val="20"/>
              </w:rPr>
            </w:pP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Шишко А.Л.</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tcPr>
          <w:p w:rsidR="00B62173" w:rsidRPr="00B62173" w:rsidRDefault="00B62173" w:rsidP="00B62173">
            <w:pPr>
              <w:rPr>
                <w:sz w:val="20"/>
                <w:szCs w:val="20"/>
              </w:rPr>
            </w:pPr>
            <w:r w:rsidRPr="00B62173">
              <w:rPr>
                <w:sz w:val="20"/>
                <w:szCs w:val="20"/>
              </w:rPr>
              <w:t>МДК.01.01 Технология морского бурения скважин</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тетрадь по разделу «Буровое оборудование»</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Шишко А.Л.</w:t>
            </w:r>
          </w:p>
        </w:tc>
      </w:tr>
      <w:tr w:rsidR="0046780C" w:rsidRPr="00B62173" w:rsidTr="00074C9F">
        <w:tc>
          <w:tcPr>
            <w:tcW w:w="9776" w:type="dxa"/>
            <w:gridSpan w:val="3"/>
            <w:tcBorders>
              <w:top w:val="single" w:sz="4" w:space="0" w:color="000000"/>
              <w:left w:val="single" w:sz="4" w:space="0" w:color="000000"/>
              <w:bottom w:val="single" w:sz="4" w:space="0" w:color="000000"/>
              <w:right w:val="single" w:sz="4" w:space="0" w:color="000000"/>
            </w:tcBorders>
            <w:vAlign w:val="center"/>
          </w:tcPr>
          <w:p w:rsidR="0046780C" w:rsidRPr="00B62173" w:rsidRDefault="0046780C" w:rsidP="00B62173">
            <w:pPr>
              <w:rPr>
                <w:sz w:val="20"/>
                <w:szCs w:val="20"/>
              </w:rPr>
            </w:pPr>
            <w:r w:rsidRPr="00B62173">
              <w:rPr>
                <w:b/>
                <w:sz w:val="20"/>
                <w:szCs w:val="20"/>
              </w:rPr>
              <w:t>19.01.17 Повар, кондитер</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tcPr>
          <w:p w:rsidR="00B62173" w:rsidRPr="00B62173" w:rsidRDefault="00B62173" w:rsidP="00B62173">
            <w:pPr>
              <w:rPr>
                <w:sz w:val="20"/>
                <w:szCs w:val="20"/>
              </w:rPr>
            </w:pPr>
            <w:r w:rsidRPr="00B62173">
              <w:rPr>
                <w:sz w:val="20"/>
                <w:szCs w:val="20"/>
              </w:rPr>
              <w:t>ОП.01 Основы микробиологии, санитарии и гигиены в пищевом производстве</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Рабочая программа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Порядина М.Н.</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tcPr>
          <w:p w:rsidR="00B62173" w:rsidRPr="00B62173" w:rsidRDefault="00B62173" w:rsidP="00B62173">
            <w:pPr>
              <w:rPr>
                <w:sz w:val="20"/>
                <w:szCs w:val="20"/>
              </w:rPr>
            </w:pPr>
            <w:r w:rsidRPr="00B62173">
              <w:rPr>
                <w:sz w:val="20"/>
                <w:szCs w:val="20"/>
              </w:rPr>
              <w:t>МДК.06.01 Технология приготовления и оформления холодных блюд и закусок</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Методические рекомендации к выполнению практических работ по учебной дисциплине</w:t>
            </w:r>
          </w:p>
          <w:p w:rsidR="00B62173" w:rsidRPr="00B62173" w:rsidRDefault="00B62173" w:rsidP="00B62173">
            <w:pPr>
              <w:rPr>
                <w:bCs/>
                <w:sz w:val="20"/>
                <w:szCs w:val="20"/>
              </w:rPr>
            </w:pPr>
            <w:r w:rsidRPr="00B62173">
              <w:rPr>
                <w:bCs/>
                <w:sz w:val="20"/>
                <w:szCs w:val="20"/>
              </w:rPr>
              <w:t>Методические  рекомендации к выполнению внеаудиторной  самостоятельной  работы</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Баранова Н.М.</w:t>
            </w:r>
          </w:p>
        </w:tc>
      </w:tr>
      <w:tr w:rsidR="00B62173" w:rsidRPr="00B62173" w:rsidTr="00074C9F">
        <w:tc>
          <w:tcPr>
            <w:tcW w:w="2518" w:type="dxa"/>
            <w:tcBorders>
              <w:top w:val="single" w:sz="4" w:space="0" w:color="000000"/>
              <w:left w:val="single" w:sz="4" w:space="0" w:color="000000"/>
              <w:bottom w:val="single" w:sz="4" w:space="0" w:color="000000"/>
              <w:right w:val="single" w:sz="4" w:space="0" w:color="000000"/>
            </w:tcBorders>
            <w:vAlign w:val="center"/>
          </w:tcPr>
          <w:p w:rsidR="00B62173" w:rsidRPr="00B62173" w:rsidRDefault="00B62173" w:rsidP="00B62173">
            <w:pPr>
              <w:rPr>
                <w:sz w:val="20"/>
                <w:szCs w:val="20"/>
              </w:rPr>
            </w:pPr>
            <w:r w:rsidRPr="00B62173">
              <w:rPr>
                <w:sz w:val="20"/>
                <w:szCs w:val="20"/>
              </w:rPr>
              <w:t>МДК.07.01 Технология приготовления сладких блюд и напитков</w:t>
            </w:r>
          </w:p>
        </w:tc>
        <w:tc>
          <w:tcPr>
            <w:tcW w:w="5528"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Методические рекомендации к выполнению практических работ по учебной дисциплине</w:t>
            </w:r>
          </w:p>
          <w:p w:rsidR="00B62173" w:rsidRPr="00B62173" w:rsidRDefault="00B62173" w:rsidP="00B62173">
            <w:pPr>
              <w:rPr>
                <w:bCs/>
                <w:sz w:val="20"/>
                <w:szCs w:val="20"/>
              </w:rPr>
            </w:pPr>
            <w:r w:rsidRPr="00B62173">
              <w:rPr>
                <w:bCs/>
                <w:sz w:val="20"/>
                <w:szCs w:val="20"/>
              </w:rPr>
              <w:t>Методические  рекомендации к выполнению внеаудиторной  самостоятельной  работы</w:t>
            </w:r>
          </w:p>
          <w:p w:rsidR="00B62173" w:rsidRPr="00B62173" w:rsidRDefault="00B62173" w:rsidP="00B62173">
            <w:pPr>
              <w:rPr>
                <w:sz w:val="20"/>
                <w:szCs w:val="20"/>
              </w:rPr>
            </w:pPr>
            <w:r w:rsidRPr="00B62173">
              <w:rPr>
                <w:sz w:val="20"/>
                <w:szCs w:val="20"/>
              </w:rPr>
              <w:t>Контрольно-оценочные средства</w:t>
            </w:r>
          </w:p>
        </w:tc>
        <w:tc>
          <w:tcPr>
            <w:tcW w:w="1730" w:type="dxa"/>
            <w:tcBorders>
              <w:top w:val="single" w:sz="4" w:space="0" w:color="000000"/>
              <w:left w:val="single" w:sz="4" w:space="0" w:color="000000"/>
              <w:bottom w:val="single" w:sz="4" w:space="0" w:color="000000"/>
              <w:right w:val="single" w:sz="4" w:space="0" w:color="000000"/>
            </w:tcBorders>
          </w:tcPr>
          <w:p w:rsidR="00B62173" w:rsidRPr="00B62173" w:rsidRDefault="00B62173" w:rsidP="00B62173">
            <w:pPr>
              <w:rPr>
                <w:sz w:val="20"/>
                <w:szCs w:val="20"/>
              </w:rPr>
            </w:pPr>
            <w:r w:rsidRPr="00B62173">
              <w:rPr>
                <w:sz w:val="20"/>
                <w:szCs w:val="20"/>
              </w:rPr>
              <w:t>Баранова Н.М.</w:t>
            </w:r>
          </w:p>
        </w:tc>
      </w:tr>
    </w:tbl>
    <w:p w:rsidR="00B62173" w:rsidRPr="00255330" w:rsidRDefault="00B62173" w:rsidP="00B62173"/>
    <w:p w:rsidR="00A65135" w:rsidRPr="00E5245A" w:rsidRDefault="00A65135" w:rsidP="00E5245A">
      <w:pPr>
        <w:pStyle w:val="1"/>
        <w:jc w:val="left"/>
        <w:rPr>
          <w:rFonts w:ascii="Times New Roman" w:hAnsi="Times New Roman"/>
          <w:u w:val="none"/>
        </w:rPr>
      </w:pPr>
      <w:bookmarkStart w:id="55" w:name="_Toc476496353"/>
      <w:r w:rsidRPr="00E5245A">
        <w:rPr>
          <w:rFonts w:ascii="Times New Roman" w:hAnsi="Times New Roman"/>
          <w:u w:val="none"/>
        </w:rPr>
        <w:t>9. Материально-техническая база</w:t>
      </w:r>
      <w:bookmarkEnd w:id="55"/>
    </w:p>
    <w:p w:rsidR="0046780C" w:rsidRPr="0046780C" w:rsidRDefault="0046780C" w:rsidP="0046780C">
      <w:pPr>
        <w:pStyle w:val="41"/>
        <w:shd w:val="clear" w:color="auto" w:fill="auto"/>
        <w:spacing w:line="240" w:lineRule="auto"/>
        <w:ind w:left="20" w:right="200" w:firstLine="640"/>
        <w:jc w:val="both"/>
        <w:rPr>
          <w:sz w:val="24"/>
          <w:szCs w:val="24"/>
        </w:rPr>
      </w:pPr>
      <w:r w:rsidRPr="0046780C">
        <w:rPr>
          <w:sz w:val="24"/>
          <w:szCs w:val="24"/>
        </w:rPr>
        <w:t>Рациональное использование имущества колледжа для поддержки и реализации его политики и стратегии включает деятельность по созданию комфортных и безопасных условий труда и обучения, поддержание имиджа колледжа на современном уровне.</w:t>
      </w:r>
    </w:p>
    <w:p w:rsidR="0046780C" w:rsidRPr="0046780C" w:rsidRDefault="0046780C" w:rsidP="0046780C">
      <w:pPr>
        <w:pStyle w:val="41"/>
        <w:shd w:val="clear" w:color="auto" w:fill="auto"/>
        <w:spacing w:line="240" w:lineRule="auto"/>
        <w:ind w:left="20" w:right="200" w:firstLine="640"/>
        <w:jc w:val="both"/>
        <w:rPr>
          <w:sz w:val="24"/>
          <w:szCs w:val="24"/>
        </w:rPr>
      </w:pPr>
      <w:r w:rsidRPr="0046780C">
        <w:rPr>
          <w:sz w:val="24"/>
          <w:szCs w:val="24"/>
        </w:rPr>
        <w:t xml:space="preserve">Для эффективного использования и поддержания имущества колледжа в надлежащем </w:t>
      </w:r>
      <w:r w:rsidRPr="0046780C">
        <w:rPr>
          <w:sz w:val="24"/>
          <w:szCs w:val="24"/>
        </w:rPr>
        <w:lastRenderedPageBreak/>
        <w:t>состоянии в колледже создан отдел главного энергетика, в функции которого входит профилактика, обслуживание и текущий ремонт оборудования, электроустановок колледжа, вентиляции, отопления, холодного и горячего водоснабжения, сетей связи и др.</w:t>
      </w:r>
    </w:p>
    <w:p w:rsidR="00A65135" w:rsidRPr="00E5245A" w:rsidRDefault="00A65135" w:rsidP="00E5245A">
      <w:pPr>
        <w:pStyle w:val="2"/>
        <w:jc w:val="left"/>
        <w:rPr>
          <w:rFonts w:ascii="Times New Roman" w:hAnsi="Times New Roman"/>
        </w:rPr>
      </w:pPr>
      <w:r w:rsidRPr="00E5245A">
        <w:rPr>
          <w:rFonts w:ascii="Times New Roman" w:hAnsi="Times New Roman"/>
        </w:rPr>
        <w:t xml:space="preserve"> </w:t>
      </w:r>
      <w:bookmarkStart w:id="56" w:name="_Toc476496354"/>
      <w:r w:rsidRPr="00E5245A">
        <w:rPr>
          <w:rFonts w:ascii="Times New Roman" w:hAnsi="Times New Roman"/>
        </w:rPr>
        <w:t>9.1. Сведения о помещениях, используемых в образовательном процессе</w:t>
      </w:r>
      <w:bookmarkEnd w:id="56"/>
    </w:p>
    <w:p w:rsidR="00B82488" w:rsidRPr="003E060B" w:rsidRDefault="00B82488" w:rsidP="00B82488">
      <w:pPr>
        <w:jc w:val="center"/>
        <w:rPr>
          <w:b/>
        </w:rPr>
      </w:pPr>
      <w:r w:rsidRPr="003E060B">
        <w:rPr>
          <w:b/>
        </w:rPr>
        <w:t>Перечень работ, выполненных в 2015-2016 гг.  по</w:t>
      </w:r>
      <w:r w:rsidR="00E5245A">
        <w:rPr>
          <w:b/>
        </w:rPr>
        <w:t xml:space="preserve"> </w:t>
      </w:r>
      <w:r w:rsidRPr="003E060B">
        <w:rPr>
          <w:b/>
        </w:rPr>
        <w:t>адресу ул. Фестивальная, д.24.</w:t>
      </w:r>
    </w:p>
    <w:p w:rsidR="00B82488" w:rsidRPr="003E060B" w:rsidRDefault="00B82488" w:rsidP="00AF272D">
      <w:pPr>
        <w:pStyle w:val="a7"/>
        <w:numPr>
          <w:ilvl w:val="0"/>
          <w:numId w:val="40"/>
        </w:numPr>
        <w:rPr>
          <w:sz w:val="24"/>
        </w:rPr>
      </w:pPr>
      <w:r w:rsidRPr="003E060B">
        <w:rPr>
          <w:sz w:val="24"/>
        </w:rPr>
        <w:t>Отремонтирован буфет (покрашены стены, установлен подвесной потолок, заменены светильники);</w:t>
      </w:r>
    </w:p>
    <w:p w:rsidR="00B82488" w:rsidRPr="003E060B" w:rsidRDefault="00B82488" w:rsidP="00AF272D">
      <w:pPr>
        <w:pStyle w:val="a7"/>
        <w:numPr>
          <w:ilvl w:val="0"/>
          <w:numId w:val="40"/>
        </w:numPr>
        <w:rPr>
          <w:sz w:val="24"/>
        </w:rPr>
      </w:pPr>
      <w:r w:rsidRPr="003E060B">
        <w:rPr>
          <w:sz w:val="24"/>
        </w:rPr>
        <w:t>Отремонтирован предбанник. (утеплены и покрашены стены, смонтирован потолок, заменены светильники);</w:t>
      </w:r>
    </w:p>
    <w:p w:rsidR="00B82488" w:rsidRPr="003E060B" w:rsidRDefault="00B82488" w:rsidP="00AF272D">
      <w:pPr>
        <w:pStyle w:val="a7"/>
        <w:numPr>
          <w:ilvl w:val="0"/>
          <w:numId w:val="40"/>
        </w:numPr>
        <w:rPr>
          <w:sz w:val="24"/>
        </w:rPr>
      </w:pPr>
      <w:r w:rsidRPr="003E060B">
        <w:rPr>
          <w:sz w:val="24"/>
        </w:rPr>
        <w:t>Перевезен дизель-генератор на площадку в Росляково;</w:t>
      </w:r>
    </w:p>
    <w:p w:rsidR="00B82488" w:rsidRPr="003E060B" w:rsidRDefault="00B82488" w:rsidP="00AF272D">
      <w:pPr>
        <w:pStyle w:val="a7"/>
        <w:numPr>
          <w:ilvl w:val="0"/>
          <w:numId w:val="40"/>
        </w:numPr>
        <w:rPr>
          <w:sz w:val="24"/>
        </w:rPr>
      </w:pPr>
      <w:r w:rsidRPr="003E060B">
        <w:rPr>
          <w:sz w:val="24"/>
        </w:rPr>
        <w:t>Отремонтирована лестница запасного выхода корпуса А;</w:t>
      </w:r>
    </w:p>
    <w:p w:rsidR="00B82488" w:rsidRPr="003E060B" w:rsidRDefault="00B82488" w:rsidP="00AF272D">
      <w:pPr>
        <w:pStyle w:val="a7"/>
        <w:numPr>
          <w:ilvl w:val="0"/>
          <w:numId w:val="40"/>
        </w:numPr>
        <w:rPr>
          <w:sz w:val="24"/>
        </w:rPr>
      </w:pPr>
      <w:r w:rsidRPr="003E060B">
        <w:rPr>
          <w:sz w:val="24"/>
        </w:rPr>
        <w:t>Заменен вентилятор в спортивном зале;</w:t>
      </w:r>
    </w:p>
    <w:p w:rsidR="00E5245A" w:rsidRDefault="00B82488" w:rsidP="00AF272D">
      <w:pPr>
        <w:pStyle w:val="a7"/>
        <w:numPr>
          <w:ilvl w:val="0"/>
          <w:numId w:val="40"/>
        </w:numPr>
        <w:rPr>
          <w:sz w:val="24"/>
        </w:rPr>
      </w:pPr>
      <w:r w:rsidRPr="00E5245A">
        <w:rPr>
          <w:sz w:val="24"/>
        </w:rPr>
        <w:t>П</w:t>
      </w:r>
      <w:r w:rsidR="00E5245A">
        <w:rPr>
          <w:sz w:val="24"/>
        </w:rPr>
        <w:t>окрашены полы в спортивном зале;</w:t>
      </w:r>
    </w:p>
    <w:p w:rsidR="00B82488" w:rsidRPr="00E5245A" w:rsidRDefault="00B82488" w:rsidP="00AF272D">
      <w:pPr>
        <w:pStyle w:val="a7"/>
        <w:numPr>
          <w:ilvl w:val="0"/>
          <w:numId w:val="40"/>
        </w:numPr>
        <w:rPr>
          <w:sz w:val="24"/>
        </w:rPr>
      </w:pPr>
      <w:r w:rsidRPr="00E5245A">
        <w:rPr>
          <w:sz w:val="24"/>
        </w:rPr>
        <w:t>Комплексный ремонт кабинета № 101 (отремонтированы полы, уложен линолеум, окраска стен, монтаж плинтуса, заменены светильники, смонтирован подвесной потолок, приобретена новая мебель);</w:t>
      </w:r>
    </w:p>
    <w:p w:rsidR="00B82488" w:rsidRPr="003E060B" w:rsidRDefault="00B82488" w:rsidP="00AF272D">
      <w:pPr>
        <w:pStyle w:val="a7"/>
        <w:numPr>
          <w:ilvl w:val="0"/>
          <w:numId w:val="40"/>
        </w:numPr>
        <w:rPr>
          <w:sz w:val="24"/>
        </w:rPr>
      </w:pPr>
      <w:r w:rsidRPr="003E060B">
        <w:rPr>
          <w:sz w:val="24"/>
        </w:rPr>
        <w:t>Комплексный ремонт кабинета начальника отдела по практики и трудоустройства (отремонтированы полы, уложен линолеум, окраска стен, монтаж плинтуса, заменены светильники);</w:t>
      </w:r>
    </w:p>
    <w:p w:rsidR="00B82488" w:rsidRPr="003E060B" w:rsidRDefault="00B82488" w:rsidP="00AF272D">
      <w:pPr>
        <w:pStyle w:val="a7"/>
        <w:numPr>
          <w:ilvl w:val="0"/>
          <w:numId w:val="40"/>
        </w:numPr>
        <w:rPr>
          <w:sz w:val="24"/>
        </w:rPr>
      </w:pPr>
      <w:r w:rsidRPr="003E060B">
        <w:rPr>
          <w:sz w:val="24"/>
        </w:rPr>
        <w:t>Ремонт кабинета в корпусе А (отремонтированы полы, уложен линолеум, окраска стен, монтаж плинтуса, приобретена новая мебель);</w:t>
      </w:r>
    </w:p>
    <w:p w:rsidR="00B82488" w:rsidRPr="003E060B" w:rsidRDefault="00B82488" w:rsidP="00AF272D">
      <w:pPr>
        <w:pStyle w:val="a7"/>
        <w:numPr>
          <w:ilvl w:val="0"/>
          <w:numId w:val="40"/>
        </w:numPr>
        <w:rPr>
          <w:sz w:val="24"/>
        </w:rPr>
      </w:pPr>
      <w:r w:rsidRPr="003E060B">
        <w:rPr>
          <w:sz w:val="24"/>
        </w:rPr>
        <w:t>Комплексный ремонт кабинета № 102 (отремонтированы полы, уложен линолеум, окраска стен, монтаж плинтуса, заменены светильники, приобретена новая мебель);</w:t>
      </w:r>
    </w:p>
    <w:p w:rsidR="00B82488" w:rsidRPr="003E060B" w:rsidRDefault="00B82488" w:rsidP="00AF272D">
      <w:pPr>
        <w:pStyle w:val="a7"/>
        <w:numPr>
          <w:ilvl w:val="0"/>
          <w:numId w:val="40"/>
        </w:numPr>
        <w:rPr>
          <w:sz w:val="24"/>
        </w:rPr>
      </w:pPr>
      <w:r w:rsidRPr="003E060B">
        <w:rPr>
          <w:sz w:val="24"/>
        </w:rPr>
        <w:t>Отремонтирована лаборатория бурильщиков (отремонтированы полы, уложен линолеум, окраска стен, монтаж плинтуса, заменены светильники, установлены стеллажи, заменены трубы водопровода и канализации);</w:t>
      </w:r>
    </w:p>
    <w:p w:rsidR="00B82488" w:rsidRPr="003E060B" w:rsidRDefault="00B82488" w:rsidP="00AF272D">
      <w:pPr>
        <w:pStyle w:val="a7"/>
        <w:numPr>
          <w:ilvl w:val="0"/>
          <w:numId w:val="40"/>
        </w:numPr>
        <w:rPr>
          <w:sz w:val="24"/>
        </w:rPr>
      </w:pPr>
      <w:r w:rsidRPr="003E060B">
        <w:rPr>
          <w:sz w:val="24"/>
        </w:rPr>
        <w:t>Отремонтирован коридор первого этажа корпуса А (укладка линолеума, смонтирован подвесной потолок, покрашены стены, заменены светильники);</w:t>
      </w:r>
    </w:p>
    <w:p w:rsidR="00B82488" w:rsidRPr="003E060B" w:rsidRDefault="00B82488" w:rsidP="00AF272D">
      <w:pPr>
        <w:pStyle w:val="a7"/>
        <w:numPr>
          <w:ilvl w:val="0"/>
          <w:numId w:val="40"/>
        </w:numPr>
        <w:ind w:left="426" w:hanging="66"/>
        <w:rPr>
          <w:sz w:val="24"/>
        </w:rPr>
      </w:pPr>
      <w:r w:rsidRPr="003E060B">
        <w:rPr>
          <w:sz w:val="24"/>
        </w:rPr>
        <w:t>Замена дверей на противопожарные в лабораториях, складах (17 шт.);</w:t>
      </w:r>
    </w:p>
    <w:p w:rsidR="00B82488" w:rsidRPr="003E060B" w:rsidRDefault="00B82488" w:rsidP="00AF272D">
      <w:pPr>
        <w:pStyle w:val="a7"/>
        <w:numPr>
          <w:ilvl w:val="0"/>
          <w:numId w:val="40"/>
        </w:numPr>
        <w:ind w:left="426" w:hanging="66"/>
        <w:rPr>
          <w:sz w:val="24"/>
        </w:rPr>
      </w:pPr>
      <w:r w:rsidRPr="003E060B">
        <w:rPr>
          <w:sz w:val="24"/>
        </w:rPr>
        <w:t>Расчищена дорога от дерна, грязи и растительности;</w:t>
      </w:r>
    </w:p>
    <w:p w:rsidR="00B82488" w:rsidRPr="003E060B" w:rsidRDefault="00B82488" w:rsidP="00AF272D">
      <w:pPr>
        <w:pStyle w:val="a7"/>
        <w:numPr>
          <w:ilvl w:val="0"/>
          <w:numId w:val="40"/>
        </w:numPr>
        <w:ind w:left="426" w:hanging="66"/>
        <w:rPr>
          <w:sz w:val="24"/>
        </w:rPr>
      </w:pPr>
      <w:r w:rsidRPr="003E060B">
        <w:rPr>
          <w:sz w:val="24"/>
        </w:rPr>
        <w:t>Частичный ремонт пожарной сигнализации;</w:t>
      </w:r>
    </w:p>
    <w:p w:rsidR="00B82488" w:rsidRPr="003E060B" w:rsidRDefault="00B82488" w:rsidP="00B82488">
      <w:pPr>
        <w:pStyle w:val="a7"/>
        <w:ind w:left="426"/>
        <w:rPr>
          <w:sz w:val="24"/>
        </w:rPr>
      </w:pPr>
      <w:r w:rsidRPr="003E060B">
        <w:rPr>
          <w:sz w:val="24"/>
        </w:rPr>
        <w:t xml:space="preserve">    Установлены реверсивные вентиляторы в тренажёрных залах. в спрт. зале и в служебном кабинете, вего 4 шт. </w:t>
      </w:r>
    </w:p>
    <w:p w:rsidR="00B82488" w:rsidRPr="003E060B" w:rsidRDefault="00B82488" w:rsidP="00AF272D">
      <w:pPr>
        <w:pStyle w:val="a7"/>
        <w:numPr>
          <w:ilvl w:val="0"/>
          <w:numId w:val="40"/>
        </w:numPr>
        <w:ind w:left="426" w:hanging="66"/>
        <w:rPr>
          <w:sz w:val="24"/>
        </w:rPr>
      </w:pPr>
      <w:r w:rsidRPr="003E060B">
        <w:rPr>
          <w:sz w:val="24"/>
        </w:rPr>
        <w:t>Приобретение материалов, канцтоваров;</w:t>
      </w:r>
    </w:p>
    <w:p w:rsidR="00B82488" w:rsidRPr="003E060B" w:rsidRDefault="00B82488" w:rsidP="00AF272D">
      <w:pPr>
        <w:pStyle w:val="a7"/>
        <w:numPr>
          <w:ilvl w:val="0"/>
          <w:numId w:val="40"/>
        </w:numPr>
        <w:ind w:left="426" w:hanging="66"/>
        <w:rPr>
          <w:sz w:val="24"/>
        </w:rPr>
      </w:pPr>
      <w:r w:rsidRPr="003E060B">
        <w:rPr>
          <w:sz w:val="24"/>
        </w:rPr>
        <w:t>Поверка огнетушителей, лестниц, средств индивидуальной защиты, сдача ртутьсодержащих ламп;</w:t>
      </w:r>
    </w:p>
    <w:p w:rsidR="00B82488" w:rsidRPr="003E060B" w:rsidRDefault="00B82488" w:rsidP="00AF272D">
      <w:pPr>
        <w:pStyle w:val="a7"/>
        <w:numPr>
          <w:ilvl w:val="0"/>
          <w:numId w:val="40"/>
        </w:numPr>
        <w:ind w:left="426" w:hanging="66"/>
        <w:rPr>
          <w:sz w:val="24"/>
        </w:rPr>
      </w:pPr>
      <w:r w:rsidRPr="003E060B">
        <w:rPr>
          <w:sz w:val="24"/>
        </w:rPr>
        <w:t>Ремонт дверей;</w:t>
      </w:r>
    </w:p>
    <w:p w:rsidR="00B82488" w:rsidRPr="003E060B" w:rsidRDefault="00B82488" w:rsidP="00AF272D">
      <w:pPr>
        <w:pStyle w:val="a7"/>
        <w:numPr>
          <w:ilvl w:val="0"/>
          <w:numId w:val="40"/>
        </w:numPr>
        <w:ind w:left="426" w:hanging="66"/>
        <w:rPr>
          <w:sz w:val="24"/>
        </w:rPr>
      </w:pPr>
      <w:r w:rsidRPr="003E060B">
        <w:rPr>
          <w:sz w:val="24"/>
        </w:rPr>
        <w:t>Выполнена промывка и опрессовка системы отопления;</w:t>
      </w:r>
    </w:p>
    <w:p w:rsidR="00B82488" w:rsidRPr="003E060B" w:rsidRDefault="00B82488" w:rsidP="00AF272D">
      <w:pPr>
        <w:pStyle w:val="a7"/>
        <w:numPr>
          <w:ilvl w:val="0"/>
          <w:numId w:val="40"/>
        </w:numPr>
        <w:ind w:left="426" w:hanging="66"/>
        <w:rPr>
          <w:sz w:val="24"/>
        </w:rPr>
      </w:pPr>
      <w:r w:rsidRPr="003E060B">
        <w:rPr>
          <w:sz w:val="24"/>
        </w:rPr>
        <w:t>Замена светильников (40 шт.);</w:t>
      </w:r>
    </w:p>
    <w:p w:rsidR="00B82488" w:rsidRPr="003E060B" w:rsidRDefault="00B82488" w:rsidP="00AF272D">
      <w:pPr>
        <w:pStyle w:val="a7"/>
        <w:numPr>
          <w:ilvl w:val="0"/>
          <w:numId w:val="40"/>
        </w:numPr>
        <w:ind w:left="426" w:hanging="66"/>
        <w:rPr>
          <w:sz w:val="24"/>
        </w:rPr>
      </w:pPr>
      <w:r w:rsidRPr="003E060B">
        <w:rPr>
          <w:sz w:val="24"/>
        </w:rPr>
        <w:t>Частичный ремонт электропроводки (замена розеток, ламп, выключателей);</w:t>
      </w:r>
    </w:p>
    <w:p w:rsidR="00B82488" w:rsidRPr="003E060B" w:rsidRDefault="00B82488" w:rsidP="00AF272D">
      <w:pPr>
        <w:pStyle w:val="a7"/>
        <w:numPr>
          <w:ilvl w:val="0"/>
          <w:numId w:val="40"/>
        </w:numPr>
        <w:ind w:left="426" w:hanging="66"/>
        <w:rPr>
          <w:sz w:val="24"/>
        </w:rPr>
      </w:pPr>
      <w:r w:rsidRPr="003E060B">
        <w:rPr>
          <w:sz w:val="24"/>
        </w:rPr>
        <w:t>Уборка территории;</w:t>
      </w:r>
    </w:p>
    <w:p w:rsidR="00B82488" w:rsidRPr="003E060B" w:rsidRDefault="00B82488" w:rsidP="00AF272D">
      <w:pPr>
        <w:pStyle w:val="a7"/>
        <w:numPr>
          <w:ilvl w:val="0"/>
          <w:numId w:val="40"/>
        </w:numPr>
        <w:ind w:left="426" w:hanging="66"/>
        <w:rPr>
          <w:sz w:val="24"/>
        </w:rPr>
      </w:pPr>
      <w:r w:rsidRPr="003E060B">
        <w:rPr>
          <w:sz w:val="24"/>
        </w:rPr>
        <w:t>Перевозка мебели и оборудования;</w:t>
      </w:r>
    </w:p>
    <w:p w:rsidR="00B82488" w:rsidRPr="003E060B" w:rsidRDefault="00B82488" w:rsidP="00AF272D">
      <w:pPr>
        <w:pStyle w:val="a7"/>
        <w:numPr>
          <w:ilvl w:val="0"/>
          <w:numId w:val="40"/>
        </w:numPr>
        <w:ind w:left="426" w:hanging="66"/>
        <w:rPr>
          <w:sz w:val="24"/>
        </w:rPr>
      </w:pPr>
      <w:r w:rsidRPr="003E060B">
        <w:rPr>
          <w:sz w:val="24"/>
        </w:rPr>
        <w:t>Чистка от грязи канализационных колодцев;</w:t>
      </w:r>
    </w:p>
    <w:p w:rsidR="00B82488" w:rsidRPr="003E060B" w:rsidRDefault="00B82488" w:rsidP="00AF272D">
      <w:pPr>
        <w:pStyle w:val="a7"/>
        <w:numPr>
          <w:ilvl w:val="0"/>
          <w:numId w:val="40"/>
        </w:numPr>
        <w:ind w:left="426" w:hanging="66"/>
        <w:rPr>
          <w:sz w:val="24"/>
        </w:rPr>
      </w:pPr>
      <w:r w:rsidRPr="003E060B">
        <w:rPr>
          <w:sz w:val="24"/>
        </w:rPr>
        <w:t>Покос травы;</w:t>
      </w:r>
    </w:p>
    <w:p w:rsidR="00B82488" w:rsidRPr="003E060B" w:rsidRDefault="00B82488" w:rsidP="00AF272D">
      <w:pPr>
        <w:pStyle w:val="a7"/>
        <w:numPr>
          <w:ilvl w:val="0"/>
          <w:numId w:val="40"/>
        </w:numPr>
        <w:ind w:left="426" w:hanging="66"/>
        <w:rPr>
          <w:sz w:val="24"/>
        </w:rPr>
      </w:pPr>
      <w:r w:rsidRPr="003E060B">
        <w:rPr>
          <w:sz w:val="24"/>
        </w:rPr>
        <w:t>Вывоз мусора.</w:t>
      </w:r>
    </w:p>
    <w:p w:rsidR="00B82488" w:rsidRPr="003E060B" w:rsidRDefault="00B82488" w:rsidP="00B82488">
      <w:pPr>
        <w:jc w:val="center"/>
        <w:rPr>
          <w:b/>
        </w:rPr>
      </w:pPr>
      <w:r w:rsidRPr="003E060B">
        <w:rPr>
          <w:b/>
        </w:rPr>
        <w:t>Перечень работ, выполненных в 2015-2016гг.  по адресу ул.Подгорная, д. 80.</w:t>
      </w:r>
    </w:p>
    <w:p w:rsidR="00B82488" w:rsidRPr="003E060B" w:rsidRDefault="00B82488" w:rsidP="00AF272D">
      <w:pPr>
        <w:pStyle w:val="a7"/>
        <w:numPr>
          <w:ilvl w:val="0"/>
          <w:numId w:val="40"/>
        </w:numPr>
        <w:rPr>
          <w:sz w:val="24"/>
        </w:rPr>
      </w:pPr>
      <w:r w:rsidRPr="003E060B">
        <w:rPr>
          <w:sz w:val="24"/>
        </w:rPr>
        <w:t>Изготовлены и установлены 12 новых дверей на 2,3 этажах, туалете, токарной мастерской;</w:t>
      </w:r>
    </w:p>
    <w:p w:rsidR="00B82488" w:rsidRPr="003E060B" w:rsidRDefault="00B82488" w:rsidP="00AF272D">
      <w:pPr>
        <w:pStyle w:val="a7"/>
        <w:numPr>
          <w:ilvl w:val="0"/>
          <w:numId w:val="40"/>
        </w:numPr>
        <w:rPr>
          <w:sz w:val="24"/>
        </w:rPr>
      </w:pPr>
      <w:r w:rsidRPr="003E060B">
        <w:rPr>
          <w:sz w:val="24"/>
        </w:rPr>
        <w:t>Установлены новые ручки и замки на 2 и 3 этажах;</w:t>
      </w:r>
    </w:p>
    <w:p w:rsidR="00B82488" w:rsidRPr="003E060B" w:rsidRDefault="00B82488" w:rsidP="00AF272D">
      <w:pPr>
        <w:pStyle w:val="a7"/>
        <w:numPr>
          <w:ilvl w:val="0"/>
          <w:numId w:val="40"/>
        </w:numPr>
        <w:rPr>
          <w:sz w:val="24"/>
        </w:rPr>
      </w:pPr>
      <w:r w:rsidRPr="003E060B">
        <w:rPr>
          <w:sz w:val="24"/>
        </w:rPr>
        <w:t>Оштукатурены откосы дверей 2,3 этаж;</w:t>
      </w:r>
    </w:p>
    <w:p w:rsidR="00B82488" w:rsidRPr="003E060B" w:rsidRDefault="00B82488" w:rsidP="00AF272D">
      <w:pPr>
        <w:pStyle w:val="a7"/>
        <w:numPr>
          <w:ilvl w:val="0"/>
          <w:numId w:val="40"/>
        </w:numPr>
        <w:rPr>
          <w:sz w:val="24"/>
        </w:rPr>
      </w:pPr>
      <w:r w:rsidRPr="003E060B">
        <w:rPr>
          <w:sz w:val="24"/>
        </w:rPr>
        <w:lastRenderedPageBreak/>
        <w:t>Покрашены дверные</w:t>
      </w:r>
      <w:r w:rsidR="00AD366B">
        <w:rPr>
          <w:sz w:val="24"/>
        </w:rPr>
        <w:t xml:space="preserve"> </w:t>
      </w:r>
      <w:r w:rsidRPr="003E060B">
        <w:rPr>
          <w:sz w:val="24"/>
        </w:rPr>
        <w:t>коробки в цвет дверей;</w:t>
      </w:r>
    </w:p>
    <w:p w:rsidR="00B82488" w:rsidRPr="003E060B" w:rsidRDefault="00B82488" w:rsidP="00AF272D">
      <w:pPr>
        <w:pStyle w:val="a7"/>
        <w:numPr>
          <w:ilvl w:val="0"/>
          <w:numId w:val="40"/>
        </w:numPr>
        <w:rPr>
          <w:sz w:val="24"/>
        </w:rPr>
      </w:pPr>
      <w:r w:rsidRPr="003E060B">
        <w:rPr>
          <w:sz w:val="24"/>
        </w:rPr>
        <w:t xml:space="preserve">Покрашены на всех этажах </w:t>
      </w:r>
      <w:r w:rsidR="00AD366B">
        <w:rPr>
          <w:sz w:val="24"/>
        </w:rPr>
        <w:t xml:space="preserve"> </w:t>
      </w:r>
      <w:r w:rsidRPr="003E060B">
        <w:rPr>
          <w:sz w:val="24"/>
        </w:rPr>
        <w:t>колошницы;</w:t>
      </w:r>
    </w:p>
    <w:p w:rsidR="00B82488" w:rsidRPr="003E060B" w:rsidRDefault="00B82488" w:rsidP="00AF272D">
      <w:pPr>
        <w:pStyle w:val="a7"/>
        <w:numPr>
          <w:ilvl w:val="0"/>
          <w:numId w:val="40"/>
        </w:numPr>
        <w:rPr>
          <w:sz w:val="24"/>
        </w:rPr>
      </w:pPr>
      <w:r w:rsidRPr="003E060B">
        <w:rPr>
          <w:sz w:val="24"/>
        </w:rPr>
        <w:t>Комплексный ремонт 215 кабинета (покраска полов, стен, потолка; замена светильников; установили доску и проектор; установлены новые верстаки и кабины для сварки);</w:t>
      </w:r>
    </w:p>
    <w:p w:rsidR="00B82488" w:rsidRPr="003E060B" w:rsidRDefault="00B82488" w:rsidP="00AF272D">
      <w:pPr>
        <w:pStyle w:val="a7"/>
        <w:numPr>
          <w:ilvl w:val="0"/>
          <w:numId w:val="40"/>
        </w:numPr>
        <w:rPr>
          <w:sz w:val="24"/>
        </w:rPr>
      </w:pPr>
      <w:r w:rsidRPr="003E060B">
        <w:rPr>
          <w:sz w:val="24"/>
        </w:rPr>
        <w:t>Установка металлической двери в моечной, 1-й этаж;</w:t>
      </w:r>
    </w:p>
    <w:p w:rsidR="00B82488" w:rsidRPr="003E060B" w:rsidRDefault="00B82488" w:rsidP="00AF272D">
      <w:pPr>
        <w:pStyle w:val="a7"/>
        <w:numPr>
          <w:ilvl w:val="0"/>
          <w:numId w:val="40"/>
        </w:numPr>
        <w:rPr>
          <w:sz w:val="24"/>
        </w:rPr>
      </w:pPr>
      <w:r w:rsidRPr="003E060B">
        <w:rPr>
          <w:sz w:val="24"/>
        </w:rPr>
        <w:t>Покраска запасных выходов в мастерские, со двора;</w:t>
      </w:r>
    </w:p>
    <w:p w:rsidR="00B82488" w:rsidRPr="003E060B" w:rsidRDefault="00B82488" w:rsidP="00AF272D">
      <w:pPr>
        <w:pStyle w:val="a7"/>
        <w:numPr>
          <w:ilvl w:val="0"/>
          <w:numId w:val="40"/>
        </w:numPr>
        <w:rPr>
          <w:sz w:val="24"/>
        </w:rPr>
      </w:pPr>
      <w:r w:rsidRPr="003E060B">
        <w:rPr>
          <w:sz w:val="24"/>
        </w:rPr>
        <w:t>Сдача металла (верстаки, стружка, трубы);</w:t>
      </w:r>
    </w:p>
    <w:p w:rsidR="00B82488" w:rsidRPr="003E060B" w:rsidRDefault="00B82488" w:rsidP="00AF272D">
      <w:pPr>
        <w:pStyle w:val="a7"/>
        <w:numPr>
          <w:ilvl w:val="0"/>
          <w:numId w:val="40"/>
        </w:numPr>
        <w:rPr>
          <w:sz w:val="24"/>
        </w:rPr>
      </w:pPr>
      <w:r w:rsidRPr="003E060B">
        <w:rPr>
          <w:sz w:val="24"/>
        </w:rPr>
        <w:t>Замена панелей на потолке (где не в пригодном состоянии);</w:t>
      </w:r>
    </w:p>
    <w:p w:rsidR="00B82488" w:rsidRPr="003E060B" w:rsidRDefault="00B82488" w:rsidP="00AF272D">
      <w:pPr>
        <w:pStyle w:val="a7"/>
        <w:numPr>
          <w:ilvl w:val="0"/>
          <w:numId w:val="40"/>
        </w:numPr>
        <w:rPr>
          <w:sz w:val="24"/>
        </w:rPr>
      </w:pPr>
      <w:r w:rsidRPr="003E060B">
        <w:rPr>
          <w:sz w:val="24"/>
        </w:rPr>
        <w:t>Покраска и восстановление пола в токарной мастерской;</w:t>
      </w:r>
    </w:p>
    <w:p w:rsidR="00B82488" w:rsidRPr="003E060B" w:rsidRDefault="00B82488" w:rsidP="00AF272D">
      <w:pPr>
        <w:pStyle w:val="a7"/>
        <w:numPr>
          <w:ilvl w:val="0"/>
          <w:numId w:val="40"/>
        </w:numPr>
        <w:rPr>
          <w:sz w:val="24"/>
        </w:rPr>
      </w:pPr>
      <w:r w:rsidRPr="003E060B">
        <w:rPr>
          <w:sz w:val="24"/>
        </w:rPr>
        <w:t>Установка новых перил на главном лестничном пролете;</w:t>
      </w:r>
    </w:p>
    <w:p w:rsidR="00B82488" w:rsidRPr="003E060B" w:rsidRDefault="00B82488" w:rsidP="00AF272D">
      <w:pPr>
        <w:pStyle w:val="a7"/>
        <w:numPr>
          <w:ilvl w:val="0"/>
          <w:numId w:val="40"/>
        </w:numPr>
        <w:rPr>
          <w:sz w:val="24"/>
        </w:rPr>
      </w:pPr>
      <w:r w:rsidRPr="003E060B">
        <w:rPr>
          <w:sz w:val="24"/>
        </w:rPr>
        <w:t>Промывка отопительной системы;</w:t>
      </w:r>
    </w:p>
    <w:p w:rsidR="00B82488" w:rsidRPr="003E060B" w:rsidRDefault="00B82488" w:rsidP="00AF272D">
      <w:pPr>
        <w:pStyle w:val="a7"/>
        <w:numPr>
          <w:ilvl w:val="0"/>
          <w:numId w:val="40"/>
        </w:numPr>
        <w:rPr>
          <w:sz w:val="24"/>
        </w:rPr>
      </w:pPr>
      <w:r w:rsidRPr="003E060B">
        <w:rPr>
          <w:sz w:val="24"/>
        </w:rPr>
        <w:t>Перезаправка огнетушителей;</w:t>
      </w:r>
    </w:p>
    <w:p w:rsidR="00B82488" w:rsidRPr="003E060B" w:rsidRDefault="00B82488" w:rsidP="00AF272D">
      <w:pPr>
        <w:pStyle w:val="a7"/>
        <w:numPr>
          <w:ilvl w:val="0"/>
          <w:numId w:val="40"/>
        </w:numPr>
        <w:rPr>
          <w:sz w:val="24"/>
        </w:rPr>
      </w:pPr>
      <w:r w:rsidRPr="003E060B">
        <w:rPr>
          <w:sz w:val="24"/>
        </w:rPr>
        <w:t>Срезаны оконные решетки со стороны проезжей части;</w:t>
      </w:r>
    </w:p>
    <w:p w:rsidR="00B82488" w:rsidRPr="003E060B" w:rsidRDefault="00B82488" w:rsidP="00AF272D">
      <w:pPr>
        <w:pStyle w:val="a7"/>
        <w:numPr>
          <w:ilvl w:val="0"/>
          <w:numId w:val="40"/>
        </w:numPr>
        <w:rPr>
          <w:sz w:val="24"/>
        </w:rPr>
      </w:pPr>
      <w:r w:rsidRPr="003E060B">
        <w:rPr>
          <w:sz w:val="24"/>
        </w:rPr>
        <w:t>Покрыта дверь в гардероб пенатексом;</w:t>
      </w:r>
    </w:p>
    <w:p w:rsidR="00B82488" w:rsidRPr="003E060B" w:rsidRDefault="00B82488" w:rsidP="00AF272D">
      <w:pPr>
        <w:pStyle w:val="a7"/>
        <w:numPr>
          <w:ilvl w:val="0"/>
          <w:numId w:val="40"/>
        </w:numPr>
        <w:rPr>
          <w:sz w:val="24"/>
        </w:rPr>
      </w:pPr>
      <w:r w:rsidRPr="003E060B">
        <w:rPr>
          <w:sz w:val="24"/>
        </w:rPr>
        <w:t>Покрашена и восстановлена сцена в актовом зале;</w:t>
      </w:r>
    </w:p>
    <w:p w:rsidR="00B82488" w:rsidRPr="003E060B" w:rsidRDefault="00B82488" w:rsidP="00AF272D">
      <w:pPr>
        <w:pStyle w:val="a7"/>
        <w:numPr>
          <w:ilvl w:val="0"/>
          <w:numId w:val="40"/>
        </w:numPr>
        <w:rPr>
          <w:sz w:val="24"/>
        </w:rPr>
      </w:pPr>
      <w:r w:rsidRPr="003E060B">
        <w:rPr>
          <w:sz w:val="24"/>
        </w:rPr>
        <w:t>Покрашены в серый цвет металлические козырьки во дворе;</w:t>
      </w:r>
    </w:p>
    <w:p w:rsidR="00B82488" w:rsidRPr="003E060B" w:rsidRDefault="00B82488" w:rsidP="00AF272D">
      <w:pPr>
        <w:pStyle w:val="a7"/>
        <w:numPr>
          <w:ilvl w:val="0"/>
          <w:numId w:val="40"/>
        </w:numPr>
        <w:rPr>
          <w:sz w:val="24"/>
        </w:rPr>
      </w:pPr>
      <w:r w:rsidRPr="003E060B">
        <w:rPr>
          <w:sz w:val="24"/>
        </w:rPr>
        <w:t>Отбит въезд на территорию от песка и спрессованной глины;</w:t>
      </w:r>
    </w:p>
    <w:p w:rsidR="00B82488" w:rsidRPr="003E060B" w:rsidRDefault="00B82488" w:rsidP="00AF272D">
      <w:pPr>
        <w:pStyle w:val="a7"/>
        <w:numPr>
          <w:ilvl w:val="0"/>
          <w:numId w:val="40"/>
        </w:numPr>
        <w:rPr>
          <w:sz w:val="24"/>
        </w:rPr>
      </w:pPr>
      <w:r w:rsidRPr="003E060B">
        <w:rPr>
          <w:sz w:val="24"/>
        </w:rPr>
        <w:t>Покрашены все колошницы на лестничных пролетах и металлическое основание перил;</w:t>
      </w:r>
    </w:p>
    <w:p w:rsidR="00B82488" w:rsidRPr="003E060B" w:rsidRDefault="00B82488" w:rsidP="00AF272D">
      <w:pPr>
        <w:pStyle w:val="a7"/>
        <w:numPr>
          <w:ilvl w:val="0"/>
          <w:numId w:val="40"/>
        </w:numPr>
        <w:rPr>
          <w:sz w:val="24"/>
        </w:rPr>
      </w:pPr>
      <w:r w:rsidRPr="003E060B">
        <w:rPr>
          <w:sz w:val="24"/>
        </w:rPr>
        <w:t>Окрашена металлическая конструкция перед парадным входом;</w:t>
      </w:r>
    </w:p>
    <w:p w:rsidR="00B82488" w:rsidRPr="003E060B" w:rsidRDefault="00B82488" w:rsidP="00AF272D">
      <w:pPr>
        <w:pStyle w:val="a7"/>
        <w:numPr>
          <w:ilvl w:val="0"/>
          <w:numId w:val="40"/>
        </w:numPr>
        <w:rPr>
          <w:sz w:val="24"/>
        </w:rPr>
      </w:pPr>
      <w:r w:rsidRPr="003E060B">
        <w:rPr>
          <w:sz w:val="24"/>
        </w:rPr>
        <w:t>Покрашена разметочная плита в 215 каб;</w:t>
      </w:r>
    </w:p>
    <w:p w:rsidR="00B82488" w:rsidRPr="003E060B" w:rsidRDefault="00B82488" w:rsidP="00AF272D">
      <w:pPr>
        <w:pStyle w:val="a7"/>
        <w:numPr>
          <w:ilvl w:val="0"/>
          <w:numId w:val="40"/>
        </w:numPr>
        <w:rPr>
          <w:sz w:val="24"/>
        </w:rPr>
      </w:pPr>
      <w:r w:rsidRPr="003E060B">
        <w:rPr>
          <w:sz w:val="24"/>
        </w:rPr>
        <w:t>Установлена новая пожарная система;</w:t>
      </w:r>
    </w:p>
    <w:p w:rsidR="00B82488" w:rsidRPr="003E060B" w:rsidRDefault="00B82488" w:rsidP="00AF272D">
      <w:pPr>
        <w:pStyle w:val="a7"/>
        <w:numPr>
          <w:ilvl w:val="0"/>
          <w:numId w:val="40"/>
        </w:numPr>
        <w:rPr>
          <w:sz w:val="24"/>
        </w:rPr>
      </w:pPr>
      <w:r w:rsidRPr="003E060B">
        <w:rPr>
          <w:sz w:val="24"/>
        </w:rPr>
        <w:t>Установлены оконные вентиляторы;</w:t>
      </w:r>
    </w:p>
    <w:p w:rsidR="00B82488" w:rsidRPr="003E060B" w:rsidRDefault="00B82488" w:rsidP="00AF272D">
      <w:pPr>
        <w:pStyle w:val="a7"/>
        <w:numPr>
          <w:ilvl w:val="0"/>
          <w:numId w:val="40"/>
        </w:numPr>
        <w:rPr>
          <w:sz w:val="24"/>
        </w:rPr>
      </w:pPr>
      <w:r w:rsidRPr="003E060B">
        <w:rPr>
          <w:sz w:val="24"/>
        </w:rPr>
        <w:t>Покрашены и восстановлены полы в 219 и 230 кабинетах;</w:t>
      </w:r>
    </w:p>
    <w:p w:rsidR="00B82488" w:rsidRPr="003E060B" w:rsidRDefault="00B82488" w:rsidP="00AF272D">
      <w:pPr>
        <w:pStyle w:val="a7"/>
        <w:numPr>
          <w:ilvl w:val="0"/>
          <w:numId w:val="40"/>
        </w:numPr>
        <w:rPr>
          <w:sz w:val="24"/>
        </w:rPr>
      </w:pPr>
      <w:r w:rsidRPr="003E060B">
        <w:rPr>
          <w:sz w:val="24"/>
        </w:rPr>
        <w:t>Демонтирована оградительная металлоконструкция во дворе;</w:t>
      </w:r>
    </w:p>
    <w:p w:rsidR="00B82488" w:rsidRPr="003E060B" w:rsidRDefault="00B82488" w:rsidP="00AF272D">
      <w:pPr>
        <w:pStyle w:val="a7"/>
        <w:numPr>
          <w:ilvl w:val="0"/>
          <w:numId w:val="40"/>
        </w:numPr>
        <w:rPr>
          <w:sz w:val="24"/>
        </w:rPr>
      </w:pPr>
      <w:r w:rsidRPr="003E060B">
        <w:rPr>
          <w:sz w:val="24"/>
        </w:rPr>
        <w:t>Замена розлива ХВС в подвале;</w:t>
      </w:r>
    </w:p>
    <w:p w:rsidR="00B82488" w:rsidRPr="003E060B" w:rsidRDefault="00B82488" w:rsidP="00AF272D">
      <w:pPr>
        <w:pStyle w:val="a7"/>
        <w:numPr>
          <w:ilvl w:val="0"/>
          <w:numId w:val="40"/>
        </w:numPr>
        <w:rPr>
          <w:sz w:val="24"/>
        </w:rPr>
      </w:pPr>
      <w:r w:rsidRPr="003E060B">
        <w:rPr>
          <w:sz w:val="24"/>
        </w:rPr>
        <w:t>Устройство площадки под контейнер;</w:t>
      </w:r>
    </w:p>
    <w:p w:rsidR="00B82488" w:rsidRPr="003E060B" w:rsidRDefault="00B82488" w:rsidP="00AF272D">
      <w:pPr>
        <w:pStyle w:val="a7"/>
        <w:numPr>
          <w:ilvl w:val="0"/>
          <w:numId w:val="40"/>
        </w:numPr>
        <w:rPr>
          <w:sz w:val="24"/>
        </w:rPr>
      </w:pPr>
      <w:r w:rsidRPr="003E060B">
        <w:rPr>
          <w:sz w:val="24"/>
        </w:rPr>
        <w:t>Установлены регуляторы скорости вентиляторов в сварочной мастерской;</w:t>
      </w:r>
    </w:p>
    <w:p w:rsidR="00B82488" w:rsidRPr="003E060B" w:rsidRDefault="00B82488" w:rsidP="00AF272D">
      <w:pPr>
        <w:pStyle w:val="a7"/>
        <w:numPr>
          <w:ilvl w:val="0"/>
          <w:numId w:val="40"/>
        </w:numPr>
        <w:rPr>
          <w:sz w:val="24"/>
        </w:rPr>
      </w:pPr>
      <w:r w:rsidRPr="003E060B">
        <w:rPr>
          <w:sz w:val="24"/>
        </w:rPr>
        <w:t>Вывезен  крупногабаритный мусор;</w:t>
      </w:r>
    </w:p>
    <w:p w:rsidR="00B82488" w:rsidRPr="003E060B" w:rsidRDefault="00B82488" w:rsidP="00AF272D">
      <w:pPr>
        <w:pStyle w:val="a7"/>
        <w:numPr>
          <w:ilvl w:val="0"/>
          <w:numId w:val="40"/>
        </w:numPr>
        <w:rPr>
          <w:sz w:val="24"/>
        </w:rPr>
      </w:pPr>
      <w:r w:rsidRPr="003E060B">
        <w:rPr>
          <w:sz w:val="24"/>
        </w:rPr>
        <w:t>Замена дверей на противопожарные в кабинетах, лабораториях (14 шт.);</w:t>
      </w:r>
    </w:p>
    <w:p w:rsidR="00B82488" w:rsidRPr="003E060B" w:rsidRDefault="00B82488" w:rsidP="00AF272D">
      <w:pPr>
        <w:pStyle w:val="a7"/>
        <w:numPr>
          <w:ilvl w:val="0"/>
          <w:numId w:val="40"/>
        </w:numPr>
        <w:ind w:left="426" w:hanging="66"/>
        <w:rPr>
          <w:sz w:val="24"/>
        </w:rPr>
      </w:pPr>
      <w:r w:rsidRPr="003E060B">
        <w:rPr>
          <w:sz w:val="24"/>
        </w:rPr>
        <w:t>Частичный ремонт электропроводки ( замена розеток, ламп, выключателей);</w:t>
      </w:r>
    </w:p>
    <w:p w:rsidR="00B82488" w:rsidRPr="003E060B" w:rsidRDefault="00B82488" w:rsidP="00AF272D">
      <w:pPr>
        <w:pStyle w:val="a7"/>
        <w:numPr>
          <w:ilvl w:val="0"/>
          <w:numId w:val="40"/>
        </w:numPr>
        <w:ind w:left="426" w:hanging="66"/>
        <w:rPr>
          <w:sz w:val="24"/>
        </w:rPr>
      </w:pPr>
      <w:r w:rsidRPr="003E060B">
        <w:rPr>
          <w:sz w:val="24"/>
        </w:rPr>
        <w:t>Чистка от грязи канализационных колодцев;</w:t>
      </w:r>
    </w:p>
    <w:p w:rsidR="00B82488" w:rsidRPr="003E060B" w:rsidRDefault="00B82488" w:rsidP="00AF272D">
      <w:pPr>
        <w:pStyle w:val="a7"/>
        <w:numPr>
          <w:ilvl w:val="0"/>
          <w:numId w:val="40"/>
        </w:numPr>
        <w:ind w:left="426" w:hanging="66"/>
        <w:rPr>
          <w:sz w:val="24"/>
        </w:rPr>
      </w:pPr>
      <w:r w:rsidRPr="003E060B">
        <w:rPr>
          <w:sz w:val="24"/>
        </w:rPr>
        <w:t>Покос травы;</w:t>
      </w:r>
    </w:p>
    <w:p w:rsidR="00B82488" w:rsidRPr="003E060B" w:rsidRDefault="00B82488" w:rsidP="00AF272D">
      <w:pPr>
        <w:pStyle w:val="a7"/>
        <w:numPr>
          <w:ilvl w:val="0"/>
          <w:numId w:val="40"/>
        </w:numPr>
        <w:ind w:left="426" w:hanging="66"/>
        <w:rPr>
          <w:sz w:val="24"/>
        </w:rPr>
      </w:pPr>
      <w:r w:rsidRPr="003E060B">
        <w:rPr>
          <w:sz w:val="24"/>
        </w:rPr>
        <w:t>Уборка территории;</w:t>
      </w:r>
    </w:p>
    <w:p w:rsidR="00B82488" w:rsidRPr="003E060B" w:rsidRDefault="00B82488" w:rsidP="00B82488">
      <w:pPr>
        <w:jc w:val="center"/>
        <w:rPr>
          <w:b/>
        </w:rPr>
      </w:pPr>
      <w:r w:rsidRPr="003E060B">
        <w:rPr>
          <w:b/>
        </w:rPr>
        <w:t>Перечень работ, выполненных в 2015-2016гг. по адресу ул. Приморская, д.2.</w:t>
      </w:r>
    </w:p>
    <w:p w:rsidR="00B82488" w:rsidRPr="003E060B" w:rsidRDefault="00B82488" w:rsidP="00AF272D">
      <w:pPr>
        <w:pStyle w:val="a7"/>
        <w:numPr>
          <w:ilvl w:val="0"/>
          <w:numId w:val="40"/>
        </w:numPr>
        <w:rPr>
          <w:sz w:val="24"/>
        </w:rPr>
      </w:pPr>
      <w:r w:rsidRPr="003E060B">
        <w:rPr>
          <w:sz w:val="24"/>
        </w:rPr>
        <w:t>Комплексный ремонт кабинетов №</w:t>
      </w:r>
      <w:r w:rsidR="00AD366B">
        <w:rPr>
          <w:sz w:val="24"/>
        </w:rPr>
        <w:t xml:space="preserve"> </w:t>
      </w:r>
      <w:r w:rsidRPr="003E060B">
        <w:rPr>
          <w:sz w:val="24"/>
        </w:rPr>
        <w:t>14 и 15. (ремонт пола, настил линолеума, монтаж плинтуса, окраска стен.</w:t>
      </w:r>
      <w:r w:rsidR="00AD366B">
        <w:rPr>
          <w:sz w:val="24"/>
        </w:rPr>
        <w:t xml:space="preserve"> </w:t>
      </w:r>
      <w:r w:rsidRPr="003E060B">
        <w:rPr>
          <w:sz w:val="24"/>
        </w:rPr>
        <w:t>Монтаж подвесного потолка; замена светильников; установили доску, приобретена новая мебель);</w:t>
      </w:r>
    </w:p>
    <w:p w:rsidR="00B82488" w:rsidRPr="003E060B" w:rsidRDefault="00B82488" w:rsidP="00AF272D">
      <w:pPr>
        <w:pStyle w:val="a7"/>
        <w:numPr>
          <w:ilvl w:val="0"/>
          <w:numId w:val="40"/>
        </w:numPr>
        <w:rPr>
          <w:sz w:val="24"/>
        </w:rPr>
      </w:pPr>
      <w:r w:rsidRPr="003E060B">
        <w:rPr>
          <w:sz w:val="24"/>
        </w:rPr>
        <w:t>Комплексный  ремонт коридора первого этажа учебного корпуса (ремонт пола, настил линолеума, монтаж плинтуса, окраска стен.  Монтаж подвесного потолка; замена светильников. Установка новых радиаторов);</w:t>
      </w:r>
    </w:p>
    <w:p w:rsidR="00B82488" w:rsidRPr="003E060B" w:rsidRDefault="00B82488" w:rsidP="00AF272D">
      <w:pPr>
        <w:pStyle w:val="a7"/>
        <w:numPr>
          <w:ilvl w:val="0"/>
          <w:numId w:val="40"/>
        </w:numPr>
        <w:rPr>
          <w:sz w:val="24"/>
        </w:rPr>
      </w:pPr>
      <w:r w:rsidRPr="003E060B">
        <w:rPr>
          <w:sz w:val="24"/>
        </w:rPr>
        <w:t>Комплексный  ремонт коридора первого этажа мастерских  (ремонт пола, окраска стен.Монтаж подвесного потолка, замена светильников);</w:t>
      </w:r>
    </w:p>
    <w:p w:rsidR="00B82488" w:rsidRPr="003E060B" w:rsidRDefault="00B82488" w:rsidP="00AF272D">
      <w:pPr>
        <w:pStyle w:val="a7"/>
        <w:numPr>
          <w:ilvl w:val="0"/>
          <w:numId w:val="40"/>
        </w:numPr>
        <w:rPr>
          <w:sz w:val="24"/>
        </w:rPr>
      </w:pPr>
      <w:r w:rsidRPr="003E060B">
        <w:rPr>
          <w:sz w:val="24"/>
        </w:rPr>
        <w:t>Комплексный ремонт мастерской сварочного производства (окраска стен, ремонт и окраска пола. Монтаж сварочных кабин. Монтаж вентиляции. Ремонт раздевали и кабинета мастера);</w:t>
      </w:r>
    </w:p>
    <w:p w:rsidR="00B82488" w:rsidRPr="003E060B" w:rsidRDefault="00B82488" w:rsidP="00AF272D">
      <w:pPr>
        <w:pStyle w:val="a7"/>
        <w:numPr>
          <w:ilvl w:val="0"/>
          <w:numId w:val="40"/>
        </w:numPr>
        <w:rPr>
          <w:sz w:val="24"/>
        </w:rPr>
      </w:pPr>
      <w:r w:rsidRPr="003E060B">
        <w:rPr>
          <w:sz w:val="24"/>
        </w:rPr>
        <w:t>Комплексный ремонт кабинетов №34 и 44. (ремонт пола, настил линолеума, монтаж плинтуса, окраска стен.</w:t>
      </w:r>
      <w:r w:rsidR="00AD366B">
        <w:rPr>
          <w:sz w:val="24"/>
        </w:rPr>
        <w:t xml:space="preserve"> </w:t>
      </w:r>
      <w:r w:rsidRPr="003E060B">
        <w:rPr>
          <w:sz w:val="24"/>
        </w:rPr>
        <w:t>Монтаж подвесного потолка; замена светильников);</w:t>
      </w:r>
    </w:p>
    <w:p w:rsidR="00B82488" w:rsidRPr="003E060B" w:rsidRDefault="00B82488" w:rsidP="00AF272D">
      <w:pPr>
        <w:pStyle w:val="a7"/>
        <w:numPr>
          <w:ilvl w:val="0"/>
          <w:numId w:val="40"/>
        </w:numPr>
        <w:rPr>
          <w:sz w:val="24"/>
        </w:rPr>
      </w:pPr>
      <w:r w:rsidRPr="003E060B">
        <w:rPr>
          <w:sz w:val="24"/>
        </w:rPr>
        <w:lastRenderedPageBreak/>
        <w:t>Комплексный  ремонт лаборатории технической эксплуатации и обслуживания электрического и электромеханического оборудования (ремонт пола, настил линолеума, монтаж плинтуса, окраска стен.Монтаж подвесного потолка; замена светильников; установили доску, приобретена новая мебель);</w:t>
      </w:r>
    </w:p>
    <w:p w:rsidR="00B82488" w:rsidRPr="003E060B" w:rsidRDefault="00B82488" w:rsidP="00AF272D">
      <w:pPr>
        <w:pStyle w:val="a7"/>
        <w:numPr>
          <w:ilvl w:val="0"/>
          <w:numId w:val="40"/>
        </w:numPr>
        <w:rPr>
          <w:sz w:val="24"/>
        </w:rPr>
      </w:pPr>
      <w:r w:rsidRPr="003E060B">
        <w:rPr>
          <w:sz w:val="24"/>
        </w:rPr>
        <w:t>Комплексный  ремонт лаборатории электрических машин и аппаратов; лаборатории   электрического и электромеханического оборудования (ремонт пола, настил линолеума, монтаж плинтуса, окраска стен.</w:t>
      </w:r>
      <w:r w:rsidR="00AD366B">
        <w:rPr>
          <w:sz w:val="24"/>
        </w:rPr>
        <w:t xml:space="preserve"> </w:t>
      </w:r>
      <w:r w:rsidRPr="003E060B">
        <w:rPr>
          <w:sz w:val="24"/>
        </w:rPr>
        <w:t>Монтаж подвесного потолка; замена светильников; приобретена новая мебель);</w:t>
      </w:r>
    </w:p>
    <w:p w:rsidR="00B82488" w:rsidRPr="003E060B" w:rsidRDefault="00B82488" w:rsidP="00AF272D">
      <w:pPr>
        <w:pStyle w:val="a7"/>
        <w:numPr>
          <w:ilvl w:val="0"/>
          <w:numId w:val="40"/>
        </w:numPr>
        <w:rPr>
          <w:sz w:val="24"/>
        </w:rPr>
      </w:pPr>
      <w:r w:rsidRPr="003E060B">
        <w:rPr>
          <w:sz w:val="24"/>
        </w:rPr>
        <w:t>Заменены панорамные окна в учебных мастерских (25 шт.);</w:t>
      </w:r>
    </w:p>
    <w:p w:rsidR="00B82488" w:rsidRPr="003E060B" w:rsidRDefault="00B82488" w:rsidP="00AF272D">
      <w:pPr>
        <w:pStyle w:val="a7"/>
        <w:numPr>
          <w:ilvl w:val="0"/>
          <w:numId w:val="40"/>
        </w:numPr>
        <w:rPr>
          <w:sz w:val="24"/>
        </w:rPr>
      </w:pPr>
      <w:r w:rsidRPr="003E060B">
        <w:rPr>
          <w:sz w:val="24"/>
        </w:rPr>
        <w:t>Заменены окна в учебном корпусе (25 шт.);</w:t>
      </w:r>
    </w:p>
    <w:p w:rsidR="00B82488" w:rsidRPr="003E060B" w:rsidRDefault="00B82488" w:rsidP="00AF272D">
      <w:pPr>
        <w:pStyle w:val="a7"/>
        <w:numPr>
          <w:ilvl w:val="0"/>
          <w:numId w:val="40"/>
        </w:numPr>
        <w:rPr>
          <w:sz w:val="24"/>
        </w:rPr>
      </w:pPr>
      <w:r w:rsidRPr="003E060B">
        <w:rPr>
          <w:sz w:val="24"/>
        </w:rPr>
        <w:t>Заменены окна в кабинете №19 (3 шт.);</w:t>
      </w:r>
    </w:p>
    <w:p w:rsidR="00B82488" w:rsidRPr="003E060B" w:rsidRDefault="00B82488" w:rsidP="00AF272D">
      <w:pPr>
        <w:pStyle w:val="a7"/>
        <w:numPr>
          <w:ilvl w:val="0"/>
          <w:numId w:val="40"/>
        </w:numPr>
        <w:rPr>
          <w:sz w:val="24"/>
        </w:rPr>
      </w:pPr>
      <w:r w:rsidRPr="003E060B">
        <w:rPr>
          <w:sz w:val="24"/>
        </w:rPr>
        <w:t>Заменены окна в столовой (3 шт.);</w:t>
      </w:r>
    </w:p>
    <w:p w:rsidR="00B82488" w:rsidRPr="003E060B" w:rsidRDefault="00B82488" w:rsidP="00AF272D">
      <w:pPr>
        <w:pStyle w:val="a7"/>
        <w:numPr>
          <w:ilvl w:val="0"/>
          <w:numId w:val="40"/>
        </w:numPr>
        <w:rPr>
          <w:sz w:val="24"/>
        </w:rPr>
      </w:pPr>
      <w:r w:rsidRPr="003E060B">
        <w:rPr>
          <w:sz w:val="24"/>
        </w:rPr>
        <w:t>Отремонтирована душевая на втором этаже общежития;</w:t>
      </w:r>
    </w:p>
    <w:p w:rsidR="00B82488" w:rsidRPr="003E060B" w:rsidRDefault="00B82488" w:rsidP="00AF272D">
      <w:pPr>
        <w:pStyle w:val="a7"/>
        <w:numPr>
          <w:ilvl w:val="0"/>
          <w:numId w:val="40"/>
        </w:numPr>
        <w:rPr>
          <w:sz w:val="24"/>
        </w:rPr>
      </w:pPr>
      <w:r w:rsidRPr="003E060B">
        <w:rPr>
          <w:sz w:val="24"/>
        </w:rPr>
        <w:t>Заменены двери в библиотеке, книгохранилище, бельевой, складе.</w:t>
      </w:r>
    </w:p>
    <w:p w:rsidR="00B82488" w:rsidRPr="003E060B" w:rsidRDefault="00B82488" w:rsidP="00AF272D">
      <w:pPr>
        <w:pStyle w:val="a7"/>
        <w:numPr>
          <w:ilvl w:val="0"/>
          <w:numId w:val="40"/>
        </w:numPr>
        <w:rPr>
          <w:sz w:val="24"/>
        </w:rPr>
      </w:pPr>
      <w:r w:rsidRPr="003E060B">
        <w:rPr>
          <w:sz w:val="24"/>
        </w:rPr>
        <w:t>Отремонтированы бельевая, склад на первом этаже общежития;</w:t>
      </w:r>
    </w:p>
    <w:p w:rsidR="00B82488" w:rsidRPr="003E060B" w:rsidRDefault="00B82488" w:rsidP="00AF272D">
      <w:pPr>
        <w:pStyle w:val="a7"/>
        <w:numPr>
          <w:ilvl w:val="0"/>
          <w:numId w:val="40"/>
        </w:numPr>
        <w:rPr>
          <w:sz w:val="24"/>
        </w:rPr>
      </w:pPr>
      <w:r w:rsidRPr="003E060B">
        <w:rPr>
          <w:sz w:val="24"/>
        </w:rPr>
        <w:t>Покрашены стены в коридоре первого этажа общежития;</w:t>
      </w:r>
    </w:p>
    <w:p w:rsidR="00B82488" w:rsidRPr="003E060B" w:rsidRDefault="00B82488" w:rsidP="00AF272D">
      <w:pPr>
        <w:pStyle w:val="a7"/>
        <w:numPr>
          <w:ilvl w:val="0"/>
          <w:numId w:val="40"/>
        </w:numPr>
        <w:rPr>
          <w:sz w:val="24"/>
        </w:rPr>
      </w:pPr>
      <w:r w:rsidRPr="003E060B">
        <w:rPr>
          <w:sz w:val="24"/>
        </w:rPr>
        <w:t>Изготовлены и установлены решетки на радиаторы отопления;</w:t>
      </w:r>
    </w:p>
    <w:p w:rsidR="00B82488" w:rsidRPr="003E060B" w:rsidRDefault="00B82488" w:rsidP="00AF272D">
      <w:pPr>
        <w:pStyle w:val="a7"/>
        <w:numPr>
          <w:ilvl w:val="0"/>
          <w:numId w:val="40"/>
        </w:numPr>
        <w:rPr>
          <w:sz w:val="24"/>
        </w:rPr>
      </w:pPr>
      <w:r w:rsidRPr="003E060B">
        <w:rPr>
          <w:sz w:val="24"/>
        </w:rPr>
        <w:t>Отремонтированы щиты освещения (6 шт.);</w:t>
      </w:r>
    </w:p>
    <w:p w:rsidR="00B82488" w:rsidRPr="003E060B" w:rsidRDefault="00B82488" w:rsidP="00AF272D">
      <w:pPr>
        <w:pStyle w:val="a7"/>
        <w:numPr>
          <w:ilvl w:val="0"/>
          <w:numId w:val="40"/>
        </w:numPr>
        <w:rPr>
          <w:sz w:val="24"/>
        </w:rPr>
      </w:pPr>
      <w:r w:rsidRPr="003E060B">
        <w:rPr>
          <w:sz w:val="24"/>
        </w:rPr>
        <w:t>Подключено оборудование мастерских;</w:t>
      </w:r>
    </w:p>
    <w:p w:rsidR="00B82488" w:rsidRPr="003E060B" w:rsidRDefault="00B82488" w:rsidP="00AF272D">
      <w:pPr>
        <w:pStyle w:val="a7"/>
        <w:numPr>
          <w:ilvl w:val="0"/>
          <w:numId w:val="40"/>
        </w:numPr>
        <w:rPr>
          <w:sz w:val="24"/>
        </w:rPr>
      </w:pPr>
      <w:r w:rsidRPr="003E060B">
        <w:rPr>
          <w:sz w:val="24"/>
        </w:rPr>
        <w:t>Косметический ремонт раздевалок спортзала;</w:t>
      </w:r>
    </w:p>
    <w:p w:rsidR="00B82488" w:rsidRPr="003E060B" w:rsidRDefault="00B82488" w:rsidP="00AF272D">
      <w:pPr>
        <w:pStyle w:val="a7"/>
        <w:numPr>
          <w:ilvl w:val="0"/>
          <w:numId w:val="40"/>
        </w:numPr>
        <w:rPr>
          <w:sz w:val="24"/>
        </w:rPr>
      </w:pPr>
      <w:r w:rsidRPr="003E060B">
        <w:rPr>
          <w:sz w:val="24"/>
        </w:rPr>
        <w:t>Замена отопления мастерских, установлены новые радиаторы;</w:t>
      </w:r>
    </w:p>
    <w:p w:rsidR="00B82488" w:rsidRPr="003E060B" w:rsidRDefault="00B82488" w:rsidP="00AF272D">
      <w:pPr>
        <w:pStyle w:val="a7"/>
        <w:numPr>
          <w:ilvl w:val="0"/>
          <w:numId w:val="40"/>
        </w:numPr>
        <w:rPr>
          <w:sz w:val="24"/>
        </w:rPr>
      </w:pPr>
      <w:r w:rsidRPr="003E060B">
        <w:rPr>
          <w:sz w:val="24"/>
        </w:rPr>
        <w:t>Капитальный ремонт пищеблока;</w:t>
      </w:r>
    </w:p>
    <w:p w:rsidR="00B82488" w:rsidRPr="003E060B" w:rsidRDefault="00B82488" w:rsidP="00AF272D">
      <w:pPr>
        <w:pStyle w:val="a7"/>
        <w:numPr>
          <w:ilvl w:val="0"/>
          <w:numId w:val="40"/>
        </w:numPr>
        <w:rPr>
          <w:sz w:val="24"/>
        </w:rPr>
      </w:pPr>
      <w:r w:rsidRPr="003E060B">
        <w:rPr>
          <w:sz w:val="24"/>
        </w:rPr>
        <w:t>Заменены двери и люки на противопожарные (10 шт.);</w:t>
      </w:r>
    </w:p>
    <w:p w:rsidR="00B82488" w:rsidRPr="003E060B" w:rsidRDefault="00B82488" w:rsidP="00AF272D">
      <w:pPr>
        <w:pStyle w:val="a7"/>
        <w:numPr>
          <w:ilvl w:val="0"/>
          <w:numId w:val="40"/>
        </w:numPr>
        <w:rPr>
          <w:sz w:val="24"/>
        </w:rPr>
      </w:pPr>
      <w:r w:rsidRPr="003E060B">
        <w:rPr>
          <w:sz w:val="24"/>
        </w:rPr>
        <w:t>Отремонтирован участок кровли учебного корпуса;</w:t>
      </w:r>
    </w:p>
    <w:p w:rsidR="00B82488" w:rsidRPr="003E060B" w:rsidRDefault="00B82488" w:rsidP="00AF272D">
      <w:pPr>
        <w:pStyle w:val="a7"/>
        <w:numPr>
          <w:ilvl w:val="0"/>
          <w:numId w:val="40"/>
        </w:numPr>
        <w:rPr>
          <w:sz w:val="24"/>
        </w:rPr>
      </w:pPr>
      <w:r w:rsidRPr="003E060B">
        <w:rPr>
          <w:sz w:val="24"/>
        </w:rPr>
        <w:t>Капитальный ремонт наружной сети отопления (180 м.п.);</w:t>
      </w:r>
    </w:p>
    <w:p w:rsidR="00B82488" w:rsidRPr="003E060B" w:rsidRDefault="00B82488" w:rsidP="00AF272D">
      <w:pPr>
        <w:pStyle w:val="a7"/>
        <w:numPr>
          <w:ilvl w:val="0"/>
          <w:numId w:val="40"/>
        </w:numPr>
        <w:rPr>
          <w:sz w:val="24"/>
        </w:rPr>
      </w:pPr>
      <w:r w:rsidRPr="003E060B">
        <w:rPr>
          <w:sz w:val="24"/>
        </w:rPr>
        <w:t>Установлена новая система вентиляции в кабинете пайки;</w:t>
      </w:r>
    </w:p>
    <w:p w:rsidR="00B82488" w:rsidRPr="003E060B" w:rsidRDefault="00B82488" w:rsidP="00AF272D">
      <w:pPr>
        <w:pStyle w:val="a7"/>
        <w:numPr>
          <w:ilvl w:val="0"/>
          <w:numId w:val="40"/>
        </w:numPr>
        <w:rPr>
          <w:sz w:val="24"/>
        </w:rPr>
      </w:pPr>
      <w:r w:rsidRPr="003E060B">
        <w:rPr>
          <w:sz w:val="24"/>
        </w:rPr>
        <w:t>Заменена вентиляционная система в мастерской сварочного производства;</w:t>
      </w:r>
    </w:p>
    <w:p w:rsidR="00B82488" w:rsidRPr="003E060B" w:rsidRDefault="00B82488" w:rsidP="00AF272D">
      <w:pPr>
        <w:pStyle w:val="a7"/>
        <w:numPr>
          <w:ilvl w:val="0"/>
          <w:numId w:val="40"/>
        </w:numPr>
        <w:rPr>
          <w:sz w:val="24"/>
        </w:rPr>
      </w:pPr>
      <w:r w:rsidRPr="003E060B">
        <w:rPr>
          <w:sz w:val="24"/>
        </w:rPr>
        <w:t>Смонтирован зонт и воздуховод в столовой;</w:t>
      </w:r>
    </w:p>
    <w:p w:rsidR="00B82488" w:rsidRPr="003E060B" w:rsidRDefault="00B82488" w:rsidP="00AF272D">
      <w:pPr>
        <w:pStyle w:val="a7"/>
        <w:numPr>
          <w:ilvl w:val="0"/>
          <w:numId w:val="40"/>
        </w:numPr>
        <w:rPr>
          <w:sz w:val="24"/>
        </w:rPr>
      </w:pPr>
      <w:r w:rsidRPr="003E060B">
        <w:rPr>
          <w:sz w:val="24"/>
        </w:rPr>
        <w:t>Заменены</w:t>
      </w:r>
      <w:r w:rsidR="00AD366B">
        <w:rPr>
          <w:sz w:val="24"/>
        </w:rPr>
        <w:t xml:space="preserve"> </w:t>
      </w:r>
      <w:r w:rsidRPr="003E060B">
        <w:rPr>
          <w:sz w:val="24"/>
        </w:rPr>
        <w:t xml:space="preserve">смесители  в столовой (5шт.); </w:t>
      </w:r>
    </w:p>
    <w:p w:rsidR="00B82488" w:rsidRPr="003E060B" w:rsidRDefault="00B82488" w:rsidP="00AF272D">
      <w:pPr>
        <w:pStyle w:val="a7"/>
        <w:numPr>
          <w:ilvl w:val="0"/>
          <w:numId w:val="40"/>
        </w:numPr>
        <w:rPr>
          <w:sz w:val="24"/>
        </w:rPr>
      </w:pPr>
      <w:r w:rsidRPr="003E060B">
        <w:rPr>
          <w:sz w:val="24"/>
        </w:rPr>
        <w:t>Покраска лестницы в столовой;</w:t>
      </w:r>
    </w:p>
    <w:p w:rsidR="00B82488" w:rsidRPr="003E060B" w:rsidRDefault="00B82488" w:rsidP="00AF272D">
      <w:pPr>
        <w:pStyle w:val="a7"/>
        <w:numPr>
          <w:ilvl w:val="0"/>
          <w:numId w:val="40"/>
        </w:numPr>
        <w:rPr>
          <w:sz w:val="24"/>
        </w:rPr>
      </w:pPr>
      <w:r w:rsidRPr="003E060B">
        <w:rPr>
          <w:sz w:val="24"/>
        </w:rPr>
        <w:t>Покраска торца мастерских, шкафов, дизель-генератора;</w:t>
      </w:r>
    </w:p>
    <w:p w:rsidR="00B82488" w:rsidRPr="003E060B" w:rsidRDefault="00B82488" w:rsidP="00AF272D">
      <w:pPr>
        <w:pStyle w:val="a7"/>
        <w:numPr>
          <w:ilvl w:val="0"/>
          <w:numId w:val="40"/>
        </w:numPr>
        <w:rPr>
          <w:sz w:val="24"/>
        </w:rPr>
      </w:pPr>
      <w:r w:rsidRPr="003E060B">
        <w:rPr>
          <w:sz w:val="24"/>
        </w:rPr>
        <w:t>Покраска лестницы учебного корпуса;</w:t>
      </w:r>
    </w:p>
    <w:p w:rsidR="00B82488" w:rsidRPr="003E060B" w:rsidRDefault="00B82488" w:rsidP="00AF272D">
      <w:pPr>
        <w:pStyle w:val="a7"/>
        <w:numPr>
          <w:ilvl w:val="0"/>
          <w:numId w:val="40"/>
        </w:numPr>
        <w:rPr>
          <w:sz w:val="24"/>
        </w:rPr>
      </w:pPr>
      <w:r w:rsidRPr="003E060B">
        <w:rPr>
          <w:sz w:val="24"/>
        </w:rPr>
        <w:t xml:space="preserve">Изготовлены и установлены поручни на запасных выходах, подвале, коридорах; </w:t>
      </w:r>
    </w:p>
    <w:p w:rsidR="00B82488" w:rsidRPr="003E060B" w:rsidRDefault="00B82488" w:rsidP="00AF272D">
      <w:pPr>
        <w:pStyle w:val="a7"/>
        <w:numPr>
          <w:ilvl w:val="0"/>
          <w:numId w:val="40"/>
        </w:numPr>
        <w:rPr>
          <w:sz w:val="24"/>
        </w:rPr>
      </w:pPr>
      <w:r w:rsidRPr="003E060B">
        <w:rPr>
          <w:sz w:val="24"/>
        </w:rPr>
        <w:t>Изготовлены площадки под станки, поручни, подмасти, двери, наличники, нащельники;</w:t>
      </w:r>
    </w:p>
    <w:p w:rsidR="00B82488" w:rsidRPr="003E060B" w:rsidRDefault="00B82488" w:rsidP="00AF272D">
      <w:pPr>
        <w:pStyle w:val="a7"/>
        <w:numPr>
          <w:ilvl w:val="0"/>
          <w:numId w:val="40"/>
        </w:numPr>
        <w:ind w:left="426" w:hanging="66"/>
        <w:rPr>
          <w:sz w:val="24"/>
        </w:rPr>
      </w:pPr>
      <w:r w:rsidRPr="003E060B">
        <w:rPr>
          <w:sz w:val="24"/>
        </w:rPr>
        <w:t>Частичный ремонт электропроводки (замена розеток, ламп, выключателей);</w:t>
      </w:r>
    </w:p>
    <w:p w:rsidR="00B82488" w:rsidRPr="003E060B" w:rsidRDefault="00B82488" w:rsidP="00AF272D">
      <w:pPr>
        <w:pStyle w:val="a7"/>
        <w:numPr>
          <w:ilvl w:val="0"/>
          <w:numId w:val="40"/>
        </w:numPr>
        <w:ind w:left="426" w:hanging="66"/>
        <w:rPr>
          <w:sz w:val="24"/>
        </w:rPr>
      </w:pPr>
      <w:r w:rsidRPr="003E060B">
        <w:rPr>
          <w:sz w:val="24"/>
        </w:rPr>
        <w:t>Чистка от грязи канализационных колодцев;</w:t>
      </w:r>
    </w:p>
    <w:p w:rsidR="00B82488" w:rsidRPr="003E060B" w:rsidRDefault="00B82488" w:rsidP="00AF272D">
      <w:pPr>
        <w:pStyle w:val="a7"/>
        <w:numPr>
          <w:ilvl w:val="0"/>
          <w:numId w:val="40"/>
        </w:numPr>
        <w:ind w:left="426" w:hanging="66"/>
        <w:rPr>
          <w:sz w:val="24"/>
        </w:rPr>
      </w:pPr>
      <w:r w:rsidRPr="003E060B">
        <w:rPr>
          <w:sz w:val="24"/>
        </w:rPr>
        <w:t>Покос травы;</w:t>
      </w:r>
    </w:p>
    <w:p w:rsidR="00B82488" w:rsidRPr="003E060B" w:rsidRDefault="00B82488" w:rsidP="00AF272D">
      <w:pPr>
        <w:pStyle w:val="a7"/>
        <w:numPr>
          <w:ilvl w:val="0"/>
          <w:numId w:val="40"/>
        </w:numPr>
        <w:ind w:left="426" w:hanging="66"/>
        <w:rPr>
          <w:sz w:val="24"/>
        </w:rPr>
      </w:pPr>
      <w:r w:rsidRPr="003E060B">
        <w:rPr>
          <w:sz w:val="24"/>
        </w:rPr>
        <w:t>Уборка территории;</w:t>
      </w:r>
    </w:p>
    <w:p w:rsidR="00B82488" w:rsidRPr="003E060B" w:rsidRDefault="00B82488" w:rsidP="00AF272D">
      <w:pPr>
        <w:pStyle w:val="a7"/>
        <w:numPr>
          <w:ilvl w:val="0"/>
          <w:numId w:val="40"/>
        </w:numPr>
        <w:ind w:left="426" w:hanging="66"/>
        <w:rPr>
          <w:sz w:val="24"/>
        </w:rPr>
      </w:pPr>
      <w:r w:rsidRPr="003E060B">
        <w:rPr>
          <w:sz w:val="24"/>
        </w:rPr>
        <w:t>Проектирование входа в здание для маломобильных групп населения;</w:t>
      </w:r>
    </w:p>
    <w:p w:rsidR="00B82488" w:rsidRPr="003E060B" w:rsidRDefault="00B82488" w:rsidP="00AF272D">
      <w:pPr>
        <w:pStyle w:val="a7"/>
        <w:numPr>
          <w:ilvl w:val="0"/>
          <w:numId w:val="40"/>
        </w:numPr>
        <w:ind w:left="426" w:hanging="66"/>
        <w:rPr>
          <w:sz w:val="24"/>
        </w:rPr>
      </w:pPr>
      <w:r w:rsidRPr="003E060B">
        <w:rPr>
          <w:sz w:val="24"/>
        </w:rPr>
        <w:t>Проектирование ворот в мастерские.</w:t>
      </w:r>
    </w:p>
    <w:p w:rsidR="00B82488" w:rsidRPr="00F12C4C" w:rsidRDefault="00B82488" w:rsidP="00B82488">
      <w:pPr>
        <w:pStyle w:val="a7"/>
        <w:rPr>
          <w:szCs w:val="28"/>
        </w:rPr>
      </w:pPr>
    </w:p>
    <w:p w:rsidR="00A65135" w:rsidRPr="00E5245A" w:rsidRDefault="00A65135" w:rsidP="00E5245A">
      <w:pPr>
        <w:pStyle w:val="2"/>
        <w:jc w:val="left"/>
        <w:rPr>
          <w:rFonts w:ascii="Times New Roman" w:hAnsi="Times New Roman"/>
        </w:rPr>
      </w:pPr>
      <w:r w:rsidRPr="00E5245A">
        <w:rPr>
          <w:rFonts w:ascii="Times New Roman" w:hAnsi="Times New Roman"/>
        </w:rPr>
        <w:t xml:space="preserve"> </w:t>
      </w:r>
      <w:bookmarkStart w:id="57" w:name="_Toc476496355"/>
      <w:r w:rsidRPr="00E5245A">
        <w:rPr>
          <w:rFonts w:ascii="Times New Roman" w:hAnsi="Times New Roman"/>
        </w:rPr>
        <w:t>9.2. Информационно-техническое обеспечение образовательного процесса</w:t>
      </w:r>
      <w:bookmarkEnd w:id="57"/>
    </w:p>
    <w:p w:rsidR="001E5C37" w:rsidRDefault="00D330C3" w:rsidP="001E5C37">
      <w:pPr>
        <w:ind w:firstLine="709"/>
        <w:jc w:val="both"/>
      </w:pPr>
      <w:r w:rsidRPr="00135303">
        <w:rPr>
          <w:bCs/>
        </w:rPr>
        <w:t>Уровень внедрения ИКТ</w:t>
      </w:r>
      <w:r w:rsidRPr="00135303">
        <w:t xml:space="preserve"> в образовательном учреждении  достаточно высокий. Все педагоги имеют курсовую подготовку. 95 % педагогов используют данную технологию в учебно-воспитательном процессе. Практически все  преподаватели  широко  используют на  уроках, а также  при  подготовке к учебным  занятиям, Интернет-ресурсы. </w:t>
      </w:r>
    </w:p>
    <w:p w:rsidR="00D330C3" w:rsidRPr="00135303" w:rsidRDefault="00D330C3" w:rsidP="001E5C37">
      <w:pPr>
        <w:ind w:firstLine="709"/>
        <w:jc w:val="both"/>
      </w:pPr>
      <w:r w:rsidRPr="00135303">
        <w:t xml:space="preserve">Успешно развивается  в колледже  проект  информатизации образования. Очень  интенсивно  в последние  годы  в образовательный  процесс ОУ  вошли  современные </w:t>
      </w:r>
      <w:r w:rsidR="001E5C37">
        <w:t xml:space="preserve"> </w:t>
      </w:r>
      <w:r w:rsidRPr="00135303">
        <w:lastRenderedPageBreak/>
        <w:t xml:space="preserve">информационно-коммуникативные  технологии (ИКТ), что  связано  с  развитием  материально-технической  базы.   </w:t>
      </w:r>
    </w:p>
    <w:p w:rsidR="00D330C3" w:rsidRPr="00135303" w:rsidRDefault="00D330C3" w:rsidP="00D330C3">
      <w:pPr>
        <w:jc w:val="center"/>
      </w:pPr>
      <w:r w:rsidRPr="00135303">
        <w:t>На  сегодняшний  день в колледже имеется:</w:t>
      </w:r>
    </w:p>
    <w:p w:rsidR="00D330C3" w:rsidRPr="00135303" w:rsidRDefault="00D330C3" w:rsidP="00AF272D">
      <w:pPr>
        <w:pStyle w:val="a7"/>
        <w:numPr>
          <w:ilvl w:val="0"/>
          <w:numId w:val="36"/>
        </w:numPr>
        <w:jc w:val="both"/>
        <w:rPr>
          <w:sz w:val="24"/>
        </w:rPr>
      </w:pPr>
      <w:r w:rsidRPr="00135303">
        <w:rPr>
          <w:sz w:val="24"/>
        </w:rPr>
        <w:t xml:space="preserve">компьютерные  классы – </w:t>
      </w:r>
      <w:r w:rsidRPr="00135303">
        <w:rPr>
          <w:sz w:val="24"/>
          <w:lang w:val="en-US"/>
        </w:rPr>
        <w:t>6</w:t>
      </w:r>
      <w:r w:rsidRPr="00135303">
        <w:rPr>
          <w:sz w:val="24"/>
        </w:rPr>
        <w:t xml:space="preserve"> шт.,  </w:t>
      </w:r>
    </w:p>
    <w:p w:rsidR="00D330C3" w:rsidRPr="00135303" w:rsidRDefault="00D330C3" w:rsidP="00AF272D">
      <w:pPr>
        <w:pStyle w:val="a7"/>
        <w:numPr>
          <w:ilvl w:val="0"/>
          <w:numId w:val="36"/>
        </w:numPr>
        <w:jc w:val="both"/>
        <w:rPr>
          <w:sz w:val="24"/>
        </w:rPr>
      </w:pPr>
      <w:r w:rsidRPr="00135303">
        <w:rPr>
          <w:sz w:val="24"/>
        </w:rPr>
        <w:t>Мобильные компьютерные классы – 3 шт;</w:t>
      </w:r>
    </w:p>
    <w:p w:rsidR="00D330C3" w:rsidRPr="00135303" w:rsidRDefault="00D330C3" w:rsidP="00AF272D">
      <w:pPr>
        <w:pStyle w:val="a7"/>
        <w:numPr>
          <w:ilvl w:val="0"/>
          <w:numId w:val="36"/>
        </w:numPr>
        <w:jc w:val="both"/>
        <w:rPr>
          <w:sz w:val="24"/>
        </w:rPr>
      </w:pPr>
      <w:r w:rsidRPr="00135303">
        <w:rPr>
          <w:sz w:val="24"/>
        </w:rPr>
        <w:t xml:space="preserve">сервер </w:t>
      </w:r>
      <w:r>
        <w:rPr>
          <w:sz w:val="24"/>
        </w:rPr>
        <w:t>–</w:t>
      </w:r>
      <w:r w:rsidRPr="00135303">
        <w:rPr>
          <w:sz w:val="24"/>
        </w:rPr>
        <w:t xml:space="preserve"> 4шт</w:t>
      </w:r>
    </w:p>
    <w:p w:rsidR="00D330C3" w:rsidRPr="00135303" w:rsidRDefault="00D330C3" w:rsidP="00AF272D">
      <w:pPr>
        <w:pStyle w:val="a7"/>
        <w:numPr>
          <w:ilvl w:val="0"/>
          <w:numId w:val="36"/>
        </w:numPr>
        <w:jc w:val="both"/>
        <w:rPr>
          <w:sz w:val="24"/>
        </w:rPr>
      </w:pPr>
      <w:r w:rsidRPr="00135303">
        <w:rPr>
          <w:sz w:val="24"/>
        </w:rPr>
        <w:t xml:space="preserve">компьютер – </w:t>
      </w:r>
      <w:r>
        <w:rPr>
          <w:sz w:val="24"/>
        </w:rPr>
        <w:t xml:space="preserve">292 </w:t>
      </w:r>
      <w:r w:rsidRPr="00135303">
        <w:rPr>
          <w:sz w:val="24"/>
        </w:rPr>
        <w:t xml:space="preserve">шт, </w:t>
      </w:r>
    </w:p>
    <w:p w:rsidR="00D330C3" w:rsidRPr="00135303" w:rsidRDefault="00D330C3" w:rsidP="00AF272D">
      <w:pPr>
        <w:pStyle w:val="a7"/>
        <w:numPr>
          <w:ilvl w:val="0"/>
          <w:numId w:val="36"/>
        </w:numPr>
        <w:jc w:val="both"/>
        <w:rPr>
          <w:sz w:val="24"/>
        </w:rPr>
      </w:pPr>
      <w:r w:rsidRPr="00135303">
        <w:rPr>
          <w:sz w:val="24"/>
        </w:rPr>
        <w:t>компьютеры занятые в образовательном процессе – 18</w:t>
      </w:r>
      <w:r>
        <w:rPr>
          <w:sz w:val="24"/>
        </w:rPr>
        <w:t xml:space="preserve">5 </w:t>
      </w:r>
      <w:r w:rsidRPr="00135303">
        <w:rPr>
          <w:sz w:val="24"/>
        </w:rPr>
        <w:t>шт,</w:t>
      </w:r>
    </w:p>
    <w:p w:rsidR="00D330C3" w:rsidRPr="00135303" w:rsidRDefault="00D330C3" w:rsidP="00AF272D">
      <w:pPr>
        <w:pStyle w:val="a7"/>
        <w:numPr>
          <w:ilvl w:val="0"/>
          <w:numId w:val="36"/>
        </w:numPr>
        <w:jc w:val="both"/>
        <w:rPr>
          <w:sz w:val="24"/>
        </w:rPr>
      </w:pPr>
      <w:r w:rsidRPr="00135303">
        <w:rPr>
          <w:sz w:val="24"/>
        </w:rPr>
        <w:t xml:space="preserve">ноутбуков – </w:t>
      </w:r>
      <w:r w:rsidRPr="00135303">
        <w:rPr>
          <w:sz w:val="24"/>
          <w:lang w:val="en-US"/>
        </w:rPr>
        <w:t>61</w:t>
      </w:r>
      <w:r w:rsidRPr="00135303">
        <w:rPr>
          <w:sz w:val="24"/>
        </w:rPr>
        <w:t xml:space="preserve">шт, </w:t>
      </w:r>
    </w:p>
    <w:p w:rsidR="00D330C3" w:rsidRPr="00135303" w:rsidRDefault="00D330C3" w:rsidP="00AF272D">
      <w:pPr>
        <w:pStyle w:val="a7"/>
        <w:numPr>
          <w:ilvl w:val="0"/>
          <w:numId w:val="36"/>
        </w:numPr>
        <w:jc w:val="both"/>
        <w:rPr>
          <w:sz w:val="24"/>
        </w:rPr>
      </w:pPr>
      <w:r w:rsidRPr="00135303">
        <w:rPr>
          <w:sz w:val="24"/>
        </w:rPr>
        <w:t xml:space="preserve">принтеров и копировальных устройств – 142 шт, </w:t>
      </w:r>
    </w:p>
    <w:p w:rsidR="00D330C3" w:rsidRPr="00135303" w:rsidRDefault="00D330C3" w:rsidP="00AF272D">
      <w:pPr>
        <w:pStyle w:val="a7"/>
        <w:numPr>
          <w:ilvl w:val="0"/>
          <w:numId w:val="36"/>
        </w:numPr>
        <w:jc w:val="both"/>
        <w:rPr>
          <w:sz w:val="24"/>
        </w:rPr>
      </w:pPr>
      <w:r w:rsidRPr="00135303">
        <w:rPr>
          <w:sz w:val="24"/>
        </w:rPr>
        <w:t>сканеров –</w:t>
      </w:r>
      <w:r w:rsidRPr="00135303">
        <w:rPr>
          <w:sz w:val="24"/>
          <w:lang w:val="en-US"/>
        </w:rPr>
        <w:t xml:space="preserve">18 </w:t>
      </w:r>
      <w:r w:rsidRPr="00135303">
        <w:rPr>
          <w:sz w:val="24"/>
        </w:rPr>
        <w:t xml:space="preserve">шт, </w:t>
      </w:r>
    </w:p>
    <w:p w:rsidR="00D330C3" w:rsidRPr="00135303" w:rsidRDefault="00D330C3" w:rsidP="00AF272D">
      <w:pPr>
        <w:pStyle w:val="a7"/>
        <w:numPr>
          <w:ilvl w:val="0"/>
          <w:numId w:val="36"/>
        </w:numPr>
        <w:jc w:val="both"/>
        <w:rPr>
          <w:sz w:val="24"/>
        </w:rPr>
      </w:pPr>
      <w:r w:rsidRPr="00135303">
        <w:rPr>
          <w:sz w:val="24"/>
        </w:rPr>
        <w:t xml:space="preserve">проекторов – </w:t>
      </w:r>
      <w:r w:rsidRPr="00135303">
        <w:rPr>
          <w:sz w:val="24"/>
          <w:lang w:val="en-US"/>
        </w:rPr>
        <w:t>5</w:t>
      </w:r>
      <w:r>
        <w:rPr>
          <w:sz w:val="24"/>
        </w:rPr>
        <w:t>8</w:t>
      </w:r>
      <w:r w:rsidRPr="00135303">
        <w:rPr>
          <w:sz w:val="24"/>
        </w:rPr>
        <w:t xml:space="preserve">шт, </w:t>
      </w:r>
    </w:p>
    <w:p w:rsidR="00D330C3" w:rsidRPr="00135303" w:rsidRDefault="00D330C3" w:rsidP="00AF272D">
      <w:pPr>
        <w:pStyle w:val="a7"/>
        <w:numPr>
          <w:ilvl w:val="0"/>
          <w:numId w:val="36"/>
        </w:numPr>
        <w:jc w:val="both"/>
        <w:rPr>
          <w:sz w:val="24"/>
        </w:rPr>
      </w:pPr>
      <w:r w:rsidRPr="00135303">
        <w:rPr>
          <w:sz w:val="24"/>
        </w:rPr>
        <w:t>интерактивных досок –1</w:t>
      </w:r>
      <w:r w:rsidRPr="00135303">
        <w:rPr>
          <w:sz w:val="24"/>
          <w:lang w:val="en-US"/>
        </w:rPr>
        <w:t xml:space="preserve">4 </w:t>
      </w:r>
      <w:r w:rsidRPr="00135303">
        <w:rPr>
          <w:sz w:val="24"/>
        </w:rPr>
        <w:t>шт.</w:t>
      </w:r>
    </w:p>
    <w:p w:rsidR="00D330C3" w:rsidRPr="00135303" w:rsidRDefault="00D330C3" w:rsidP="00D330C3">
      <w:pPr>
        <w:ind w:firstLine="709"/>
        <w:jc w:val="both"/>
      </w:pPr>
      <w:r w:rsidRPr="00135303">
        <w:t>Имеется  подключение  к сети Интернет  во  всех  учебных  кабинетах.</w:t>
      </w:r>
      <w:r>
        <w:t xml:space="preserve"> </w:t>
      </w:r>
      <w:r w:rsidRPr="00135303">
        <w:t xml:space="preserve">Педагогические  работники  колледжа  прошли  обучение на  курсах  по  работе на ПК. Все  это  позволило   преподавателям  широко  использовать  в практике своей  работы ИКТ: электронные  учебники, презентации к урокам и внеклассным  мероприятиям, тестовые  задания, виртуальные  демонстрации опытов по физике и химии. Преподаватели  поддерживают  связь  с обучающимися, отсутствующими  по  болезни через Интернет. Это  послужило  основой  для  повышения  учебно-познавательной  мотивации обучающихся, и привело  к повышению  уровня  обученности  и качества  знаний. </w:t>
      </w:r>
    </w:p>
    <w:p w:rsidR="00D330C3" w:rsidRPr="00135303" w:rsidRDefault="00D330C3" w:rsidP="00D330C3">
      <w:pPr>
        <w:tabs>
          <w:tab w:val="left" w:pos="360"/>
        </w:tabs>
        <w:jc w:val="center"/>
      </w:pPr>
      <w:r w:rsidRPr="00135303">
        <w:rPr>
          <w:b/>
        </w:rPr>
        <w:t>Мероприятия, проведенные в 201</w:t>
      </w:r>
      <w:r>
        <w:rPr>
          <w:b/>
        </w:rPr>
        <w:t>5</w:t>
      </w:r>
      <w:r w:rsidRPr="00135303">
        <w:rPr>
          <w:b/>
        </w:rPr>
        <w:t>- 201</w:t>
      </w:r>
      <w:r>
        <w:rPr>
          <w:b/>
        </w:rPr>
        <w:t>6</w:t>
      </w:r>
      <w:r w:rsidRPr="00135303">
        <w:rPr>
          <w:b/>
        </w:rPr>
        <w:t xml:space="preserve"> гг.</w:t>
      </w: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0"/>
      </w:tblGrid>
      <w:tr w:rsidR="00D330C3" w:rsidRPr="00135303" w:rsidTr="00433B9D">
        <w:trPr>
          <w:trHeight w:val="183"/>
        </w:trPr>
        <w:tc>
          <w:tcPr>
            <w:tcW w:w="851" w:type="dxa"/>
          </w:tcPr>
          <w:p w:rsidR="00D330C3" w:rsidRPr="00D330C3" w:rsidRDefault="00D330C3" w:rsidP="00433B9D">
            <w:pPr>
              <w:snapToGrid w:val="0"/>
              <w:ind w:right="-4678"/>
              <w:rPr>
                <w:sz w:val="20"/>
                <w:szCs w:val="20"/>
              </w:rPr>
            </w:pPr>
            <w:r w:rsidRPr="00D330C3">
              <w:rPr>
                <w:sz w:val="20"/>
                <w:szCs w:val="20"/>
              </w:rPr>
              <w:t>№</w:t>
            </w:r>
          </w:p>
        </w:tc>
        <w:tc>
          <w:tcPr>
            <w:tcW w:w="8500" w:type="dxa"/>
          </w:tcPr>
          <w:p w:rsidR="00D330C3" w:rsidRPr="00D330C3" w:rsidRDefault="00D330C3" w:rsidP="00433B9D">
            <w:pPr>
              <w:snapToGrid w:val="0"/>
              <w:jc w:val="center"/>
              <w:rPr>
                <w:sz w:val="20"/>
                <w:szCs w:val="20"/>
              </w:rPr>
            </w:pPr>
            <w:r w:rsidRPr="00D330C3">
              <w:rPr>
                <w:sz w:val="20"/>
                <w:szCs w:val="20"/>
              </w:rPr>
              <w:t>Мероприятия</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Обеспечение техническими и программными средствами образовательного процесса, конференций, семинаров, олимпиад, конкурсов и др. мероприятий.</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Консультирование работников учреждения по вопросам эксплуатации прикладного программного обеспечения, работе в сети Интернет, использованию компьютерного оборудования.</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Обеспечение бесперебойной работы компьютерной техники и оргтехники, коммуникационного оборудования, компьютерной сети</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Техническое обслуживание компьютерной техники и оргтехники, коммуникационного оборудования.</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Ремонт компьютерного оборудования.</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Контроль соблюдения лицензионных соглашений используемого программного обеспечения.</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Анализ и внедрение программного обеспечения и технических средств обучения в образовательный процесс.</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Администрирование локальной сети учреждения</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Администрирование сайта учреждения</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 xml:space="preserve">Прогноз потребности в программных средствах, компьютерной и оргтехнике, расходных материалах в структурных подразделениях учреждения </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Анализ эффективности использования Интернет-ресурсов сотрудниками учреждения</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Подготовка спецификаций для проведения государственных закупок на поставку программных средств, компьютерной и оргтехники.</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Подготовка технических заключений для списания компьютерной техники  и оргтехники.</w:t>
            </w:r>
          </w:p>
        </w:tc>
      </w:tr>
      <w:tr w:rsidR="00D330C3" w:rsidRPr="00135303" w:rsidTr="00433B9D">
        <w:trPr>
          <w:trHeight w:val="18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Заправка и замена картриджей принтеров и ксероксов</w:t>
            </w:r>
          </w:p>
        </w:tc>
      </w:tr>
      <w:tr w:rsidR="00D330C3" w:rsidRPr="00135303" w:rsidTr="00433B9D">
        <w:trPr>
          <w:trHeight w:val="537"/>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 xml:space="preserve">Предоставление информации в МОиН МО по учреждению (полное наименование, адрес, ФИО руководителя, телефоны, e-mail, адрес сайта и т.д.) </w:t>
            </w:r>
          </w:p>
        </w:tc>
      </w:tr>
      <w:tr w:rsidR="00D330C3" w:rsidRPr="00135303" w:rsidTr="00433B9D">
        <w:trPr>
          <w:trHeight w:val="36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Проведение государственных закупок.</w:t>
            </w:r>
          </w:p>
        </w:tc>
      </w:tr>
      <w:tr w:rsidR="00D330C3" w:rsidRPr="00135303" w:rsidTr="00433B9D">
        <w:trPr>
          <w:trHeight w:val="363"/>
        </w:trPr>
        <w:tc>
          <w:tcPr>
            <w:tcW w:w="851" w:type="dxa"/>
          </w:tcPr>
          <w:p w:rsidR="00D330C3" w:rsidRPr="00D330C3" w:rsidRDefault="00D330C3" w:rsidP="00AF272D">
            <w:pPr>
              <w:numPr>
                <w:ilvl w:val="0"/>
                <w:numId w:val="37"/>
              </w:numPr>
              <w:suppressAutoHyphens/>
              <w:snapToGrid w:val="0"/>
              <w:rPr>
                <w:sz w:val="20"/>
                <w:szCs w:val="20"/>
              </w:rPr>
            </w:pPr>
          </w:p>
        </w:tc>
        <w:tc>
          <w:tcPr>
            <w:tcW w:w="8500" w:type="dxa"/>
          </w:tcPr>
          <w:p w:rsidR="00D330C3" w:rsidRPr="00D330C3" w:rsidRDefault="00D330C3" w:rsidP="00433B9D">
            <w:pPr>
              <w:snapToGrid w:val="0"/>
              <w:rPr>
                <w:sz w:val="20"/>
                <w:szCs w:val="20"/>
              </w:rPr>
            </w:pPr>
            <w:r w:rsidRPr="00D330C3">
              <w:rPr>
                <w:sz w:val="20"/>
                <w:szCs w:val="20"/>
              </w:rPr>
              <w:t>Закупка компьютерного оборудования для компьютерного класса</w:t>
            </w:r>
          </w:p>
        </w:tc>
      </w:tr>
    </w:tbl>
    <w:p w:rsidR="0046780C" w:rsidRDefault="0046780C" w:rsidP="00CC29A4"/>
    <w:p w:rsidR="00A65135" w:rsidRPr="001E5C37" w:rsidRDefault="00A65135" w:rsidP="001E5C37">
      <w:pPr>
        <w:pStyle w:val="2"/>
        <w:jc w:val="left"/>
        <w:rPr>
          <w:rFonts w:ascii="Times New Roman" w:hAnsi="Times New Roman"/>
        </w:rPr>
      </w:pPr>
      <w:r w:rsidRPr="001E5C37">
        <w:rPr>
          <w:rFonts w:ascii="Times New Roman" w:hAnsi="Times New Roman"/>
        </w:rPr>
        <w:t xml:space="preserve"> </w:t>
      </w:r>
      <w:bookmarkStart w:id="58" w:name="_Toc476496356"/>
      <w:r w:rsidRPr="001E5C37">
        <w:rPr>
          <w:rFonts w:ascii="Times New Roman" w:hAnsi="Times New Roman"/>
        </w:rPr>
        <w:t>9.3. Комплексная безопасность колледжа</w:t>
      </w:r>
      <w:bookmarkEnd w:id="58"/>
    </w:p>
    <w:p w:rsidR="003C4168" w:rsidRPr="003C4168" w:rsidRDefault="003C4168" w:rsidP="003C4168">
      <w:pPr>
        <w:jc w:val="both"/>
      </w:pPr>
      <w:r w:rsidRPr="003C4168">
        <w:t>Охрана труда в колледже организуется в соответствии с требованиями ст.217 ТК РФ.</w:t>
      </w:r>
    </w:p>
    <w:p w:rsidR="003C4168" w:rsidRPr="003C4168" w:rsidRDefault="003C4168" w:rsidP="003C4168">
      <w:pPr>
        <w:jc w:val="both"/>
      </w:pPr>
      <w:r w:rsidRPr="003C4168">
        <w:t>В колледже разработаны и утверждены Правила внутреннего трудового распорядка.</w:t>
      </w:r>
    </w:p>
    <w:p w:rsidR="003C4168" w:rsidRPr="003C4168" w:rsidRDefault="003C4168" w:rsidP="003C4168">
      <w:pPr>
        <w:jc w:val="both"/>
      </w:pPr>
      <w:r w:rsidRPr="003C4168">
        <w:t xml:space="preserve">В соответствии с Приказом Минздравсоцразвития РФ от 12.04.2011 г.№ 302 н « Об утверждении перечней вредных и опасных производственных факторов и работ ежегодно </w:t>
      </w:r>
      <w:r w:rsidRPr="003C4168">
        <w:lastRenderedPageBreak/>
        <w:t>издается приказ «О проведении медицинских осмотров работников».Заключен договор с лечебным учреждением  ООО « Мед-Гарант» на прохождение медицинских осмотров работниками колледжа. Составлен график прохождения ежегодных периодических медицинских осмотров.</w:t>
      </w:r>
    </w:p>
    <w:p w:rsidR="003C4168" w:rsidRPr="003C4168" w:rsidRDefault="003C4168" w:rsidP="003C4168">
      <w:pPr>
        <w:jc w:val="both"/>
      </w:pPr>
      <w:r w:rsidRPr="003C4168">
        <w:t>Обучение и проверка знаний по ОТ вколледже организуется следующим образом:</w:t>
      </w:r>
    </w:p>
    <w:p w:rsidR="003C4168" w:rsidRPr="003C4168" w:rsidRDefault="003C4168" w:rsidP="003C4168">
      <w:pPr>
        <w:jc w:val="both"/>
      </w:pPr>
      <w:r w:rsidRPr="003C4168">
        <w:t>-один раз в три года проводится обучение и проверка знаний работников правилам охраны труда.</w:t>
      </w:r>
    </w:p>
    <w:p w:rsidR="003C4168" w:rsidRPr="003C4168" w:rsidRDefault="003C4168" w:rsidP="003C4168">
      <w:pPr>
        <w:jc w:val="both"/>
      </w:pPr>
      <w:r w:rsidRPr="003C4168">
        <w:t>- для вновь принимаемых на работу проводятся вводные инструктажи и инструктажи на рабочем месте по ОТ.</w:t>
      </w:r>
    </w:p>
    <w:p w:rsidR="003C4168" w:rsidRPr="003C4168" w:rsidRDefault="003C4168" w:rsidP="003C4168">
      <w:pPr>
        <w:jc w:val="both"/>
      </w:pPr>
      <w:r w:rsidRPr="003C4168">
        <w:t>- один раз в полугодие проводятся повторные инструктажи по ОТ для всех работников.</w:t>
      </w:r>
    </w:p>
    <w:p w:rsidR="003C4168" w:rsidRPr="003C4168" w:rsidRDefault="003C4168" w:rsidP="003C4168">
      <w:pPr>
        <w:jc w:val="both"/>
      </w:pPr>
      <w:r w:rsidRPr="003C4168">
        <w:t>Приказом  директора колледжа № 1149 от 01.09.2015 г. назначены ответственные по охране труда.</w:t>
      </w:r>
    </w:p>
    <w:p w:rsidR="003C4168" w:rsidRPr="003C4168" w:rsidRDefault="003C4168" w:rsidP="003C4168">
      <w:pPr>
        <w:jc w:val="both"/>
      </w:pPr>
      <w:r w:rsidRPr="003C4168">
        <w:t>Приказом директора № 1297 от 30.09.2015 г назначены ответственные лица за пожарную безопасность.</w:t>
      </w:r>
    </w:p>
    <w:p w:rsidR="003C4168" w:rsidRPr="003C4168" w:rsidRDefault="003C4168" w:rsidP="003C4168">
      <w:pPr>
        <w:jc w:val="both"/>
      </w:pPr>
      <w:r w:rsidRPr="003C4168">
        <w:t>Составлена и утверждена Программа производственного контроля за соблюдением санитарных правил и выполнением санитарно- противоэпидемических мероприятий.</w:t>
      </w:r>
    </w:p>
    <w:p w:rsidR="003C4168" w:rsidRPr="003C4168" w:rsidRDefault="003C4168" w:rsidP="003C4168">
      <w:pPr>
        <w:jc w:val="both"/>
      </w:pPr>
      <w:r w:rsidRPr="003C4168">
        <w:t>Приказом по колледжу назначена комиссия по обучению и проверке знаний по охране труда.</w:t>
      </w:r>
    </w:p>
    <w:p w:rsidR="003C4168" w:rsidRPr="003C4168" w:rsidRDefault="003C4168" w:rsidP="003C4168">
      <w:pPr>
        <w:jc w:val="both"/>
      </w:pPr>
      <w:r w:rsidRPr="003C4168">
        <w:t>Приказом по колледжу назначена пожарно- техническая комиссия.</w:t>
      </w:r>
    </w:p>
    <w:p w:rsidR="003C4168" w:rsidRPr="003C4168" w:rsidRDefault="003C4168" w:rsidP="003C4168">
      <w:pPr>
        <w:jc w:val="both"/>
      </w:pPr>
      <w:r w:rsidRPr="003C4168">
        <w:t>Приказом директора назначен ответственный за электрохозяйство и его заместитель.</w:t>
      </w:r>
    </w:p>
    <w:p w:rsidR="003C4168" w:rsidRPr="003C4168" w:rsidRDefault="003C4168" w:rsidP="003C4168">
      <w:pPr>
        <w:jc w:val="both"/>
      </w:pPr>
      <w:r w:rsidRPr="003C4168">
        <w:t>В колледже организовано обучение и проверка знаний по электробезопасности работников и обучающихся.</w:t>
      </w:r>
    </w:p>
    <w:p w:rsidR="003C4168" w:rsidRPr="003C4168" w:rsidRDefault="003C4168" w:rsidP="003C4168">
      <w:pPr>
        <w:jc w:val="both"/>
      </w:pPr>
      <w:r w:rsidRPr="003C4168">
        <w:t>В соответствии с приказом Минздравсоцразвития РФ от 01.06.2009 г « Об утверждении межотраслевых правил обеспечения работников специальной одеждой и специальной обувью и другими средствами индивидуальной защиты» работники колледжа и обучающиеся обеспечиваются специальной одеждой и специальной обувью и другими средствами индивидуальной защиты.</w:t>
      </w:r>
    </w:p>
    <w:p w:rsidR="003C4168" w:rsidRPr="003C4168" w:rsidRDefault="003C4168" w:rsidP="003C4168">
      <w:pPr>
        <w:jc w:val="both"/>
      </w:pPr>
      <w:r w:rsidRPr="003C4168">
        <w:t>В соответствии со ст.212 ТК РФ в колледже проведена аттестация рабочих мест по условиям труда.</w:t>
      </w:r>
    </w:p>
    <w:p w:rsidR="003C4168" w:rsidRPr="003C4168" w:rsidRDefault="003C4168" w:rsidP="003C4168">
      <w:pPr>
        <w:jc w:val="both"/>
      </w:pPr>
      <w:r w:rsidRPr="003C4168">
        <w:t>Организация работы по обучению по ОТ ведется в соответствии с Положением « Об обучении по ОТ и проверке знаний требований охраны труда работников и обучающихся ГАПОУ МО « МИК» пр.№ 240 от 24.02.15 г.</w:t>
      </w:r>
    </w:p>
    <w:p w:rsidR="003C4168" w:rsidRPr="003C4168" w:rsidRDefault="003C4168" w:rsidP="003C4168">
      <w:pPr>
        <w:jc w:val="both"/>
      </w:pPr>
      <w:r w:rsidRPr="003C4168">
        <w:t>На все должности и виды работ разработаны и утверждены приказом № 554 от14.04.2015 г. инструкции по охране труда.</w:t>
      </w:r>
    </w:p>
    <w:p w:rsidR="003C4168" w:rsidRPr="003C4168" w:rsidRDefault="003C4168" w:rsidP="003C4168">
      <w:pPr>
        <w:jc w:val="both"/>
      </w:pPr>
      <w:r w:rsidRPr="003C4168">
        <w:t>Для обучения работников и обучающихся разработаны программы:</w:t>
      </w:r>
    </w:p>
    <w:p w:rsidR="003C4168" w:rsidRPr="003C4168" w:rsidRDefault="003C4168" w:rsidP="003C4168">
      <w:pPr>
        <w:jc w:val="both"/>
      </w:pPr>
      <w:r w:rsidRPr="003C4168">
        <w:t>- вводного инструктажа по охране труда.</w:t>
      </w:r>
    </w:p>
    <w:p w:rsidR="003C4168" w:rsidRPr="003C4168" w:rsidRDefault="003C4168" w:rsidP="003C4168">
      <w:pPr>
        <w:jc w:val="both"/>
      </w:pPr>
      <w:r w:rsidRPr="003C4168">
        <w:t>- инструктажа на рабочем месте по охране труда.</w:t>
      </w:r>
    </w:p>
    <w:p w:rsidR="003C4168" w:rsidRPr="003C4168" w:rsidRDefault="003C4168" w:rsidP="003C4168">
      <w:pPr>
        <w:jc w:val="both"/>
      </w:pPr>
      <w:r w:rsidRPr="003C4168">
        <w:t>- вводного инструктажа по пожарной безопасности</w:t>
      </w:r>
    </w:p>
    <w:p w:rsidR="003C4168" w:rsidRPr="003C4168" w:rsidRDefault="003C4168" w:rsidP="003C4168">
      <w:pPr>
        <w:jc w:val="both"/>
      </w:pPr>
      <w:r w:rsidRPr="003C4168">
        <w:t>- инструктажа на рабочем месте по пожарной безопасности.</w:t>
      </w:r>
    </w:p>
    <w:p w:rsidR="003C4168" w:rsidRPr="003C4168" w:rsidRDefault="003C4168" w:rsidP="003C4168">
      <w:pPr>
        <w:jc w:val="both"/>
      </w:pPr>
      <w:r w:rsidRPr="003C4168">
        <w:t>- программа обучения работников мерам пожарной безопасности.</w:t>
      </w:r>
    </w:p>
    <w:p w:rsidR="003C4168" w:rsidRPr="003C4168" w:rsidRDefault="003C4168" w:rsidP="003C4168">
      <w:pPr>
        <w:jc w:val="both"/>
      </w:pPr>
      <w:r w:rsidRPr="003C4168">
        <w:t>Во всех мастерских,лабораториях,кабинетах повышенной опасности, спортивных залах оформлены стенды « Охрана труда», « Пожарная безопасность»</w:t>
      </w:r>
    </w:p>
    <w:p w:rsidR="003C4168" w:rsidRPr="003C4168" w:rsidRDefault="003C4168" w:rsidP="003C4168">
      <w:pPr>
        <w:jc w:val="both"/>
      </w:pPr>
      <w:r w:rsidRPr="003C4168">
        <w:t>1.Перед началом учебного года, комиссией колледжа обследуются  все учебные кабинеты, мастерские, лаборатории колледжа, составлены акты, разрешающие проведение занятий в кабинетах, мастерских, лабораториях. Также проведено:</w:t>
      </w:r>
    </w:p>
    <w:p w:rsidR="003C4168" w:rsidRPr="003C4168" w:rsidRDefault="003C4168" w:rsidP="003C4168">
      <w:pPr>
        <w:jc w:val="both"/>
      </w:pPr>
      <w:r w:rsidRPr="003C4168">
        <w:t xml:space="preserve">  1.1. Испытание спортивного инвентаря – составлены акты.</w:t>
      </w:r>
    </w:p>
    <w:p w:rsidR="003C4168" w:rsidRPr="003C4168" w:rsidRDefault="003C4168" w:rsidP="003C4168">
      <w:pPr>
        <w:jc w:val="both"/>
      </w:pPr>
      <w:r w:rsidRPr="003C4168">
        <w:t xml:space="preserve">  1.2. Испытание автоподъемника в лаборатории авторемонта – составлен акт.</w:t>
      </w:r>
    </w:p>
    <w:p w:rsidR="003C4168" w:rsidRPr="003C4168" w:rsidRDefault="003C4168" w:rsidP="003C4168">
      <w:pPr>
        <w:jc w:val="both"/>
      </w:pPr>
      <w:r w:rsidRPr="003C4168">
        <w:t>2. В сентябре 2015 г. и январе 2016 г. проведены повторные инструктажи по охране труда для работников колледжа.</w:t>
      </w:r>
    </w:p>
    <w:p w:rsidR="003C4168" w:rsidRPr="003C4168" w:rsidRDefault="003C4168" w:rsidP="003C4168">
      <w:pPr>
        <w:jc w:val="both"/>
      </w:pPr>
      <w:r w:rsidRPr="003C4168">
        <w:t>3. С целью производственного контроля за техническим состоянием оборудования мастерских, лабораторий колледжа, регулярно проводится контроль состояния оборудования мастерских и лабораторий колледжа.</w:t>
      </w:r>
    </w:p>
    <w:p w:rsidR="003C4168" w:rsidRPr="003C4168" w:rsidRDefault="003C4168" w:rsidP="003C4168">
      <w:pPr>
        <w:jc w:val="both"/>
      </w:pPr>
      <w:r w:rsidRPr="003C4168">
        <w:t xml:space="preserve">Один раз в квартал  обследуются комиссионно все помещения колледжа, </w:t>
      </w:r>
    </w:p>
    <w:p w:rsidR="003C4168" w:rsidRPr="003C4168" w:rsidRDefault="003C4168" w:rsidP="003C4168">
      <w:pPr>
        <w:jc w:val="both"/>
      </w:pPr>
      <w:r w:rsidRPr="003C4168">
        <w:lastRenderedPageBreak/>
        <w:t xml:space="preserve"> 4.  Со всеми работниками, вновь принятыми на работу  проведены вводные инструктажи по охране труда и пожарной безопасности.</w:t>
      </w:r>
    </w:p>
    <w:p w:rsidR="003C4168" w:rsidRPr="003C4168" w:rsidRDefault="003C4168" w:rsidP="003C4168">
      <w:pPr>
        <w:jc w:val="both"/>
      </w:pPr>
      <w:r w:rsidRPr="003C4168">
        <w:t xml:space="preserve"> 5. Проведено обучение и аттестация  обучающихся по профессии «Сварщик»  по электробезопасности, с присвоением им групп по электробезопасности, перед их выходом в мастерские колледжа на учебную практику.</w:t>
      </w:r>
    </w:p>
    <w:p w:rsidR="003C4168" w:rsidRPr="003C4168" w:rsidRDefault="003C4168" w:rsidP="003C4168">
      <w:pPr>
        <w:jc w:val="both"/>
      </w:pPr>
      <w:r w:rsidRPr="003C4168">
        <w:t xml:space="preserve"> 6. Все работники колледжа, зав. кабинетами, мастерскими, лабораториями обеспечены инструкциями по охране труда</w:t>
      </w:r>
    </w:p>
    <w:p w:rsidR="003C4168" w:rsidRPr="003C4168" w:rsidRDefault="003C4168" w:rsidP="003C4168">
      <w:pPr>
        <w:jc w:val="both"/>
      </w:pPr>
      <w:r w:rsidRPr="003C4168">
        <w:t xml:space="preserve">       В марте 2015 г. инструкции по охране труда по всем видам работ и должностям рабочих и служащих были переработаны, скорректированы, с ними были ознакомлены все работники.</w:t>
      </w:r>
    </w:p>
    <w:p w:rsidR="003C4168" w:rsidRPr="003C4168" w:rsidRDefault="003C4168" w:rsidP="003C4168">
      <w:pPr>
        <w:jc w:val="both"/>
      </w:pPr>
      <w:r w:rsidRPr="003C4168">
        <w:t>7. Проведено обучение  работников колледжа по пожарно – техническому минимуму.</w:t>
      </w:r>
    </w:p>
    <w:p w:rsidR="003C4168" w:rsidRPr="003C4168" w:rsidRDefault="003C4168" w:rsidP="003C4168">
      <w:pPr>
        <w:jc w:val="both"/>
      </w:pPr>
      <w:r w:rsidRPr="003C4168">
        <w:t xml:space="preserve">8.Для обеспечения пожарной безопасности в зданиях и помещениях колледжа </w:t>
      </w:r>
    </w:p>
    <w:p w:rsidR="003C4168" w:rsidRPr="003C4168" w:rsidRDefault="003C4168" w:rsidP="003C4168">
      <w:pPr>
        <w:jc w:val="both"/>
      </w:pPr>
      <w:r w:rsidRPr="003C4168">
        <w:t>проведена следующая работа:</w:t>
      </w:r>
    </w:p>
    <w:p w:rsidR="003C4168" w:rsidRPr="003C4168" w:rsidRDefault="003C4168" w:rsidP="00AF272D">
      <w:pPr>
        <w:numPr>
          <w:ilvl w:val="0"/>
          <w:numId w:val="33"/>
        </w:numPr>
        <w:jc w:val="both"/>
      </w:pPr>
      <w:r w:rsidRPr="003C4168">
        <w:t xml:space="preserve">Составлен План по усилению противопожарного режима. </w:t>
      </w:r>
    </w:p>
    <w:p w:rsidR="003C4168" w:rsidRPr="003C4168" w:rsidRDefault="003C4168" w:rsidP="00AF272D">
      <w:pPr>
        <w:numPr>
          <w:ilvl w:val="0"/>
          <w:numId w:val="33"/>
        </w:numPr>
        <w:jc w:val="both"/>
      </w:pPr>
      <w:r w:rsidRPr="003C4168">
        <w:t>Проверена исправность систем пожаротушения.</w:t>
      </w:r>
    </w:p>
    <w:p w:rsidR="003C4168" w:rsidRPr="003C4168" w:rsidRDefault="003C4168" w:rsidP="00AF272D">
      <w:pPr>
        <w:numPr>
          <w:ilvl w:val="0"/>
          <w:numId w:val="33"/>
        </w:numPr>
        <w:jc w:val="both"/>
      </w:pPr>
      <w:r w:rsidRPr="003C4168">
        <w:t>Перезаряжены огнетушители и укомплектованы ими помещения колледжа.</w:t>
      </w:r>
    </w:p>
    <w:p w:rsidR="003C4168" w:rsidRPr="003C4168" w:rsidRDefault="003C4168" w:rsidP="00AF272D">
      <w:pPr>
        <w:numPr>
          <w:ilvl w:val="0"/>
          <w:numId w:val="33"/>
        </w:numPr>
        <w:jc w:val="both"/>
      </w:pPr>
      <w:r w:rsidRPr="003C4168">
        <w:t>Испытаны краны системы водотушения.</w:t>
      </w:r>
    </w:p>
    <w:p w:rsidR="003C4168" w:rsidRPr="003C4168" w:rsidRDefault="003C4168" w:rsidP="00AF272D">
      <w:pPr>
        <w:numPr>
          <w:ilvl w:val="0"/>
          <w:numId w:val="33"/>
        </w:numPr>
        <w:jc w:val="both"/>
      </w:pPr>
      <w:r w:rsidRPr="003C4168">
        <w:t>Вмастерских колледжа, лабораториях, библиотеках, складских помещениях установлены противопожарные двери, произведен расчет помещений по категориям пожаровзрывобезопасности.</w:t>
      </w:r>
    </w:p>
    <w:p w:rsidR="003C4168" w:rsidRPr="003C4168" w:rsidRDefault="003C4168" w:rsidP="00AF272D">
      <w:pPr>
        <w:numPr>
          <w:ilvl w:val="0"/>
          <w:numId w:val="33"/>
        </w:numPr>
        <w:jc w:val="both"/>
      </w:pPr>
      <w:r w:rsidRPr="003C4168">
        <w:t>Проведены испытания пожарных лестниц.</w:t>
      </w:r>
    </w:p>
    <w:p w:rsidR="003C4168" w:rsidRPr="003C4168" w:rsidRDefault="003C4168" w:rsidP="00AF272D">
      <w:pPr>
        <w:numPr>
          <w:ilvl w:val="0"/>
          <w:numId w:val="33"/>
        </w:numPr>
        <w:jc w:val="both"/>
      </w:pPr>
      <w:r w:rsidRPr="003C4168">
        <w:t>Установлены противопожарные люки для выхода на крышу.</w:t>
      </w:r>
    </w:p>
    <w:p w:rsidR="003C4168" w:rsidRPr="003C4168" w:rsidRDefault="003C4168" w:rsidP="00AF272D">
      <w:pPr>
        <w:numPr>
          <w:ilvl w:val="0"/>
          <w:numId w:val="33"/>
        </w:numPr>
        <w:jc w:val="both"/>
      </w:pPr>
      <w:r w:rsidRPr="003C4168">
        <w:t>Чердачные помещения обработаны специальным составом.</w:t>
      </w:r>
    </w:p>
    <w:p w:rsidR="003C4168" w:rsidRPr="003C4168" w:rsidRDefault="003C4168" w:rsidP="00AF272D">
      <w:pPr>
        <w:numPr>
          <w:ilvl w:val="0"/>
          <w:numId w:val="33"/>
        </w:numPr>
        <w:jc w:val="both"/>
      </w:pPr>
      <w:r w:rsidRPr="003C4168">
        <w:t>Произведена очистка системы вентиляции.</w:t>
      </w:r>
    </w:p>
    <w:p w:rsidR="003C4168" w:rsidRPr="003C4168" w:rsidRDefault="003C4168" w:rsidP="00AF272D">
      <w:pPr>
        <w:numPr>
          <w:ilvl w:val="0"/>
          <w:numId w:val="33"/>
        </w:numPr>
        <w:jc w:val="both"/>
      </w:pPr>
      <w:r w:rsidRPr="003C4168">
        <w:t>Приобретены аппараты газодымзащиты.</w:t>
      </w:r>
    </w:p>
    <w:p w:rsidR="003C4168" w:rsidRPr="003C4168" w:rsidRDefault="003C4168" w:rsidP="00AF272D">
      <w:pPr>
        <w:numPr>
          <w:ilvl w:val="0"/>
          <w:numId w:val="33"/>
        </w:numPr>
        <w:jc w:val="both"/>
      </w:pPr>
      <w:r w:rsidRPr="003C4168">
        <w:t>Составлены эксплуатационные паспорта огнетушителей.</w:t>
      </w:r>
    </w:p>
    <w:p w:rsidR="003C4168" w:rsidRPr="003C4168" w:rsidRDefault="003C4168" w:rsidP="00AF272D">
      <w:pPr>
        <w:numPr>
          <w:ilvl w:val="0"/>
          <w:numId w:val="33"/>
        </w:numPr>
        <w:jc w:val="both"/>
      </w:pPr>
      <w:r w:rsidRPr="003C4168">
        <w:t>Проведены учебные эвакуации работников и обучающихся колледжа (ежеквартально).</w:t>
      </w:r>
    </w:p>
    <w:p w:rsidR="003C4168" w:rsidRPr="003C4168" w:rsidRDefault="003C4168" w:rsidP="00AF272D">
      <w:pPr>
        <w:numPr>
          <w:ilvl w:val="0"/>
          <w:numId w:val="33"/>
        </w:numPr>
        <w:jc w:val="both"/>
      </w:pPr>
      <w:r w:rsidRPr="003C4168">
        <w:t>В течение года осуществляется постоянный контроль по  содержанию помещений, эвакуационных выходов в соответствии с Правилами пожарной безопасности.</w:t>
      </w:r>
    </w:p>
    <w:p w:rsidR="003C4168" w:rsidRPr="003C4168" w:rsidRDefault="003C4168" w:rsidP="00AF272D">
      <w:pPr>
        <w:numPr>
          <w:ilvl w:val="0"/>
          <w:numId w:val="33"/>
        </w:numPr>
        <w:jc w:val="both"/>
      </w:pPr>
      <w:r w:rsidRPr="003C4168">
        <w:t>Проведена работа среди работников колледжа по изучению ППБ, планов эвакуации из здания колледжа.</w:t>
      </w:r>
    </w:p>
    <w:p w:rsidR="003C4168" w:rsidRPr="003C4168" w:rsidRDefault="003C4168" w:rsidP="003C4168">
      <w:pPr>
        <w:jc w:val="both"/>
      </w:pPr>
      <w:r w:rsidRPr="003C4168">
        <w:t>9. Составлен, согласован с ГИБД, утвержден в Министерстве образования и науки Мурманской области Паспорт дорожной безопасности колледжа (схемы безопасных маршрутов размещены на первых этажах колледжа).</w:t>
      </w:r>
    </w:p>
    <w:p w:rsidR="003C4168" w:rsidRPr="003C4168" w:rsidRDefault="003C4168" w:rsidP="003C4168">
      <w:pPr>
        <w:jc w:val="both"/>
      </w:pPr>
      <w:r w:rsidRPr="003C4168">
        <w:t>10. Обучение вождению проводится по маршрутам, согласованным с ГИБДД.</w:t>
      </w:r>
    </w:p>
    <w:p w:rsidR="003C4168" w:rsidRPr="003C4168" w:rsidRDefault="003C4168" w:rsidP="003C4168">
      <w:pPr>
        <w:jc w:val="both"/>
      </w:pPr>
      <w:r w:rsidRPr="003C4168">
        <w:t>11. Все мастерские, лаборатории колледжа снабжены медицинскими аптечками, для оказания первой медицинской помощи.</w:t>
      </w:r>
    </w:p>
    <w:p w:rsidR="003C4168" w:rsidRPr="003C4168" w:rsidRDefault="003C4168" w:rsidP="003C4168">
      <w:pPr>
        <w:jc w:val="both"/>
      </w:pPr>
      <w:r w:rsidRPr="003C4168">
        <w:t>12. В мастерских и лабораториях колледжа обновлены уголки по ОТ .</w:t>
      </w:r>
    </w:p>
    <w:p w:rsidR="003C4168" w:rsidRPr="003C4168" w:rsidRDefault="003C4168" w:rsidP="003C4168">
      <w:pPr>
        <w:jc w:val="both"/>
      </w:pPr>
      <w:r w:rsidRPr="003C4168">
        <w:t>13. Все обучающиеся и работники колледжа обеспечены специальной одеждой и СИЗ.</w:t>
      </w:r>
    </w:p>
    <w:p w:rsidR="003C4168" w:rsidRPr="003C4168" w:rsidRDefault="003C4168" w:rsidP="003C4168">
      <w:pPr>
        <w:jc w:val="both"/>
      </w:pPr>
      <w:r w:rsidRPr="003C4168">
        <w:t>14. Все обучающиеся колледжа проходят инструктажи по охране труда, с регистрацией в журналах.</w:t>
      </w:r>
    </w:p>
    <w:p w:rsidR="003C4168" w:rsidRPr="003C4168" w:rsidRDefault="003C4168" w:rsidP="003C4168">
      <w:pPr>
        <w:jc w:val="both"/>
      </w:pPr>
      <w:r w:rsidRPr="003C4168">
        <w:t>15. Во всех учебных группах проведено обучение  обучающихся по ПДД .</w:t>
      </w:r>
    </w:p>
    <w:p w:rsidR="003C4168" w:rsidRPr="003C4168" w:rsidRDefault="003C4168" w:rsidP="003C4168">
      <w:pPr>
        <w:jc w:val="both"/>
      </w:pPr>
      <w:r w:rsidRPr="003C4168">
        <w:t>16.Составлен План и проведены  мероприятия по профилактике гриппа и ОРВИ в колледже.</w:t>
      </w:r>
    </w:p>
    <w:p w:rsidR="003C4168" w:rsidRPr="003C4168" w:rsidRDefault="003C4168" w:rsidP="003C4168">
      <w:pPr>
        <w:jc w:val="both"/>
      </w:pPr>
      <w:r w:rsidRPr="003C4168">
        <w:t>17. В соответствии с Программой производственного контроля, проводится контроль         температурного режима в помещениях колледжа.</w:t>
      </w:r>
    </w:p>
    <w:p w:rsidR="003C4168" w:rsidRPr="003C4168" w:rsidRDefault="003C4168" w:rsidP="003C4168">
      <w:pPr>
        <w:jc w:val="both"/>
      </w:pPr>
      <w:r w:rsidRPr="003C4168">
        <w:t>18. Проводятся замеры освещенности в учебных кабинетах, мастерских, лабораториях.</w:t>
      </w:r>
    </w:p>
    <w:p w:rsidR="003C4168" w:rsidRPr="003C4168" w:rsidRDefault="003C4168" w:rsidP="003C4168">
      <w:pPr>
        <w:jc w:val="both"/>
      </w:pPr>
      <w:r w:rsidRPr="003C4168">
        <w:t>19. Все  работники и обучающиеся колледжа качественно обеспечиваются питьевой водой.</w:t>
      </w:r>
    </w:p>
    <w:p w:rsidR="003C4168" w:rsidRPr="003C4168" w:rsidRDefault="003C4168" w:rsidP="003C4168">
      <w:pPr>
        <w:jc w:val="both"/>
      </w:pPr>
      <w:r w:rsidRPr="003C4168">
        <w:t>20. Для  обучения практическому вождению обучающиеся проходят медицинскую комиссию и инструктаж по ОТ.</w:t>
      </w:r>
    </w:p>
    <w:p w:rsidR="003C4168" w:rsidRPr="003C4168" w:rsidRDefault="003C4168" w:rsidP="003C4168">
      <w:pPr>
        <w:jc w:val="both"/>
      </w:pPr>
      <w:r w:rsidRPr="003C4168">
        <w:t>21. В целях обеспечения антитеррористической защищенности, в  колледже были проведены следующие мероприятия:</w:t>
      </w:r>
    </w:p>
    <w:p w:rsidR="003C4168" w:rsidRPr="003C4168" w:rsidRDefault="003C4168" w:rsidP="00AF272D">
      <w:pPr>
        <w:numPr>
          <w:ilvl w:val="0"/>
          <w:numId w:val="34"/>
        </w:numPr>
        <w:jc w:val="both"/>
      </w:pPr>
      <w:r w:rsidRPr="003C4168">
        <w:lastRenderedPageBreak/>
        <w:t>Составлен Порядок действий руководителя при угрозе террористического акта.</w:t>
      </w:r>
    </w:p>
    <w:p w:rsidR="003C4168" w:rsidRPr="003C4168" w:rsidRDefault="003C4168" w:rsidP="00AF272D">
      <w:pPr>
        <w:numPr>
          <w:ilvl w:val="0"/>
          <w:numId w:val="34"/>
        </w:numPr>
        <w:jc w:val="both"/>
      </w:pPr>
      <w:r w:rsidRPr="003C4168">
        <w:t>Составлен План действий работников колледжа по противодействию терроризму, усилению пропускного режима..</w:t>
      </w:r>
    </w:p>
    <w:p w:rsidR="003C4168" w:rsidRPr="003C4168" w:rsidRDefault="003C4168" w:rsidP="00AF272D">
      <w:pPr>
        <w:numPr>
          <w:ilvl w:val="0"/>
          <w:numId w:val="34"/>
        </w:numPr>
        <w:jc w:val="both"/>
      </w:pPr>
      <w:r w:rsidRPr="003C4168">
        <w:t>Во всех учебных группах проведены классные часы по профилактике экстремизма в молодежной среде.</w:t>
      </w:r>
    </w:p>
    <w:p w:rsidR="003C4168" w:rsidRPr="003C4168" w:rsidRDefault="003C4168" w:rsidP="003C4168">
      <w:pPr>
        <w:jc w:val="both"/>
      </w:pPr>
      <w:r w:rsidRPr="003C4168">
        <w:t>22. На 2015/2016 учебный год составлена программа производственного контроля в ГАПОУ МО «МИК».</w:t>
      </w:r>
    </w:p>
    <w:p w:rsidR="003C4168" w:rsidRPr="003C4168" w:rsidRDefault="003C4168" w:rsidP="003C4168">
      <w:pPr>
        <w:jc w:val="both"/>
      </w:pPr>
      <w:r w:rsidRPr="003C4168">
        <w:t>23. Для работников и обучающихся колледжа проведены занятия по первичным средствам пожаротушения, классные часы: по ПДД, по оказанию пострадавшему первой медицинской помощи.</w:t>
      </w:r>
    </w:p>
    <w:p w:rsidR="003C4168" w:rsidRPr="003C4168" w:rsidRDefault="003C4168" w:rsidP="003C4168">
      <w:pPr>
        <w:jc w:val="both"/>
      </w:pPr>
      <w:r w:rsidRPr="003C4168">
        <w:t>24. Мастера производственного обучения обучающие по профессии « Сварщик» прошли обучение по пожарно- техническому минимуму в ООО «Пожарная безопасность».</w:t>
      </w:r>
    </w:p>
    <w:p w:rsidR="003C4168" w:rsidRPr="003C4168" w:rsidRDefault="003C4168" w:rsidP="003C4168">
      <w:pPr>
        <w:jc w:val="both"/>
      </w:pPr>
      <w:r w:rsidRPr="003C4168">
        <w:t>25. В целях пожарной безопасности, в  коридорах колледжа,</w:t>
      </w:r>
      <w:r>
        <w:t xml:space="preserve"> </w:t>
      </w:r>
      <w:r w:rsidRPr="003C4168">
        <w:t>мастерских,</w:t>
      </w:r>
      <w:r>
        <w:t xml:space="preserve"> </w:t>
      </w:r>
      <w:r w:rsidRPr="003C4168">
        <w:t>лабораториях,</w:t>
      </w:r>
      <w:r>
        <w:t xml:space="preserve"> </w:t>
      </w:r>
      <w:r w:rsidRPr="003C4168">
        <w:t>складах установлены противопожарные двери.</w:t>
      </w:r>
    </w:p>
    <w:p w:rsidR="003C4168" w:rsidRPr="003C4168" w:rsidRDefault="003C4168" w:rsidP="003C4168">
      <w:pPr>
        <w:jc w:val="both"/>
      </w:pPr>
      <w:r w:rsidRPr="003C4168">
        <w:t>26.В целях безопасности, антитеррористической защищенности вокруг всех зданий колледжа выполнено капитальное ограждение территорий.</w:t>
      </w:r>
    </w:p>
    <w:p w:rsidR="003C4168" w:rsidRPr="003C4168" w:rsidRDefault="003C4168" w:rsidP="003C4168">
      <w:pPr>
        <w:jc w:val="both"/>
      </w:pPr>
      <w:r w:rsidRPr="003C4168">
        <w:t>27.Все корпуса колледжа оборудованы металлическими входными дверями.</w:t>
      </w:r>
    </w:p>
    <w:p w:rsidR="003C4168" w:rsidRPr="003C4168" w:rsidRDefault="003C4168" w:rsidP="003C4168">
      <w:pPr>
        <w:jc w:val="both"/>
      </w:pPr>
      <w:r w:rsidRPr="003C4168">
        <w:t>28.Здания колледжа по периметру территорий и внутренние помещения оборудованы системами видеонаблюдения.</w:t>
      </w:r>
    </w:p>
    <w:p w:rsidR="003C4168" w:rsidRPr="003C4168" w:rsidRDefault="003C4168" w:rsidP="003C4168">
      <w:pPr>
        <w:jc w:val="both"/>
      </w:pPr>
      <w:r w:rsidRPr="003C4168">
        <w:t>29.Автоматическая пожарная сигнализация ,система оповещения и управления эвакуацией людей при пожаре установлена во всех корпусах колледжа.</w:t>
      </w:r>
    </w:p>
    <w:p w:rsidR="003C4168" w:rsidRPr="003C4168" w:rsidRDefault="003C4168" w:rsidP="003C4168">
      <w:pPr>
        <w:jc w:val="both"/>
      </w:pPr>
      <w:r w:rsidRPr="003C4168">
        <w:t>30.Во всех корпусах колледжа имеются кнопки экстренного вызова полиции.</w:t>
      </w:r>
    </w:p>
    <w:p w:rsidR="003C4168" w:rsidRPr="003C4168" w:rsidRDefault="003C4168" w:rsidP="003C4168">
      <w:pPr>
        <w:jc w:val="both"/>
      </w:pPr>
      <w:r w:rsidRPr="003C4168">
        <w:t>31.Помещения колледжа снабжены системами пожаротушения и первичными средствами пожаротушения.</w:t>
      </w:r>
    </w:p>
    <w:p w:rsidR="00B94EFC" w:rsidRDefault="00B94EFC" w:rsidP="00CC29A4">
      <w:pPr>
        <w:rPr>
          <w:b/>
        </w:rPr>
      </w:pPr>
    </w:p>
    <w:p w:rsidR="00B94EFC" w:rsidRDefault="00B94EFC" w:rsidP="00CC29A4">
      <w:pPr>
        <w:rPr>
          <w:b/>
        </w:rPr>
      </w:pPr>
    </w:p>
    <w:p w:rsidR="00B94EFC" w:rsidRDefault="00B94EFC" w:rsidP="00CC29A4">
      <w:pPr>
        <w:rPr>
          <w:b/>
        </w:rPr>
      </w:pPr>
    </w:p>
    <w:p w:rsidR="00B94EFC" w:rsidRDefault="00B94EFC" w:rsidP="00CC29A4">
      <w:pPr>
        <w:rPr>
          <w:b/>
        </w:rPr>
      </w:pPr>
    </w:p>
    <w:p w:rsidR="00B94EFC" w:rsidRDefault="00B94EFC" w:rsidP="00CC29A4">
      <w:pPr>
        <w:rPr>
          <w:b/>
        </w:rPr>
      </w:pPr>
    </w:p>
    <w:p w:rsidR="00B94EFC" w:rsidRDefault="00B94EFC" w:rsidP="00CC29A4">
      <w:pPr>
        <w:rPr>
          <w:b/>
        </w:rPr>
      </w:pPr>
    </w:p>
    <w:p w:rsidR="00A65135" w:rsidRPr="001E5C37" w:rsidRDefault="00A65135" w:rsidP="001E5C37">
      <w:pPr>
        <w:pStyle w:val="1"/>
        <w:jc w:val="left"/>
        <w:rPr>
          <w:rFonts w:ascii="Times New Roman" w:hAnsi="Times New Roman"/>
          <w:u w:val="none"/>
        </w:rPr>
      </w:pPr>
      <w:bookmarkStart w:id="59" w:name="_Toc476496357"/>
      <w:r w:rsidRPr="001E5C37">
        <w:rPr>
          <w:rFonts w:ascii="Times New Roman" w:hAnsi="Times New Roman"/>
          <w:u w:val="none"/>
        </w:rPr>
        <w:t>10. Анализ финансово-экономических показателей деятельности организации</w:t>
      </w:r>
      <w:bookmarkEnd w:id="59"/>
    </w:p>
    <w:p w:rsidR="00A65135" w:rsidRPr="001E5C37" w:rsidRDefault="00A65135" w:rsidP="001E5C37">
      <w:pPr>
        <w:pStyle w:val="2"/>
        <w:jc w:val="left"/>
        <w:rPr>
          <w:rFonts w:ascii="Times New Roman" w:hAnsi="Times New Roman"/>
        </w:rPr>
      </w:pPr>
      <w:r w:rsidRPr="001E5C37">
        <w:rPr>
          <w:rFonts w:ascii="Times New Roman" w:hAnsi="Times New Roman"/>
        </w:rPr>
        <w:t xml:space="preserve"> </w:t>
      </w:r>
      <w:bookmarkStart w:id="60" w:name="_Toc476496358"/>
      <w:r w:rsidRPr="001E5C37">
        <w:rPr>
          <w:rFonts w:ascii="Times New Roman" w:hAnsi="Times New Roman"/>
        </w:rPr>
        <w:t>10.1.Доходы и расходы ГАПОУ МО «МИК» за 2015-2016 учебный год</w:t>
      </w:r>
      <w:bookmarkEnd w:id="60"/>
    </w:p>
    <w:tbl>
      <w:tblPr>
        <w:tblW w:w="10224" w:type="dxa"/>
        <w:tblInd w:w="5" w:type="dxa"/>
        <w:tblLayout w:type="fixed"/>
        <w:tblCellMar>
          <w:left w:w="0" w:type="dxa"/>
          <w:right w:w="0" w:type="dxa"/>
        </w:tblCellMar>
        <w:tblLook w:val="0000" w:firstRow="0" w:lastRow="0" w:firstColumn="0" w:lastColumn="0" w:noHBand="0" w:noVBand="0"/>
      </w:tblPr>
      <w:tblGrid>
        <w:gridCol w:w="1027"/>
        <w:gridCol w:w="7483"/>
        <w:gridCol w:w="1714"/>
      </w:tblGrid>
      <w:tr w:rsidR="00B94EFC" w:rsidRPr="006234C6" w:rsidTr="00B94EFC">
        <w:trPr>
          <w:trHeight w:val="288"/>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360"/>
              <w:rPr>
                <w:lang w:eastAsia="ru-RU"/>
              </w:rPr>
            </w:pPr>
            <w:r w:rsidRPr="006234C6">
              <w:rPr>
                <w:lang w:eastAsia="ru-RU"/>
              </w:rPr>
              <w:t>N п/п</w:t>
            </w:r>
          </w:p>
        </w:tc>
        <w:tc>
          <w:tcPr>
            <w:tcW w:w="7483"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80"/>
              <w:rPr>
                <w:lang w:eastAsia="ru-RU"/>
              </w:rPr>
            </w:pPr>
            <w:r w:rsidRPr="006234C6">
              <w:rPr>
                <w:lang w:eastAsia="ru-RU"/>
              </w:rPr>
              <w:t>Показатели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rPr>
                <w:sz w:val="20"/>
                <w:szCs w:val="20"/>
              </w:rPr>
            </w:pPr>
            <w:r w:rsidRPr="00B94EFC">
              <w:rPr>
                <w:sz w:val="20"/>
                <w:szCs w:val="20"/>
              </w:rPr>
              <w:t>Единица измерения</w:t>
            </w:r>
          </w:p>
        </w:tc>
      </w:tr>
      <w:tr w:rsidR="00B94EFC" w:rsidRPr="006234C6" w:rsidTr="00B94EFC">
        <w:trPr>
          <w:trHeight w:val="288"/>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360"/>
              <w:rPr>
                <w:lang w:eastAsia="ru-RU"/>
              </w:rPr>
            </w:pPr>
            <w:r>
              <w:rPr>
                <w:lang w:eastAsia="ru-RU"/>
              </w:rPr>
              <w:t>1.</w:t>
            </w:r>
          </w:p>
        </w:tc>
        <w:tc>
          <w:tcPr>
            <w:tcW w:w="7483"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80"/>
              <w:rPr>
                <w:lang w:eastAsia="ru-RU"/>
              </w:rPr>
            </w:pPr>
            <w:r w:rsidRPr="006234C6">
              <w:rPr>
                <w:lang w:eastAsia="ru-RU"/>
              </w:rPr>
              <w:t>Финансово-экономическая деятельность</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rPr>
                <w:sz w:val="20"/>
                <w:szCs w:val="20"/>
              </w:rPr>
            </w:pPr>
          </w:p>
        </w:tc>
      </w:tr>
      <w:tr w:rsidR="00B94EFC" w:rsidRPr="006234C6" w:rsidTr="00B94EFC">
        <w:trPr>
          <w:trHeight w:val="288"/>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360"/>
              <w:rPr>
                <w:lang w:eastAsia="ru-RU"/>
              </w:rPr>
            </w:pPr>
            <w:r>
              <w:rPr>
                <w:lang w:eastAsia="ru-RU"/>
              </w:rPr>
              <w:t>1</w:t>
            </w:r>
            <w:r w:rsidRPr="006234C6">
              <w:rPr>
                <w:lang w:eastAsia="ru-RU"/>
              </w:rPr>
              <w:t>.1</w:t>
            </w:r>
          </w:p>
        </w:tc>
        <w:tc>
          <w:tcPr>
            <w:tcW w:w="7483"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80"/>
              <w:rPr>
                <w:b w:val="0"/>
                <w:lang w:eastAsia="ru-RU"/>
              </w:rPr>
            </w:pPr>
            <w:r w:rsidRPr="00B94EFC">
              <w:rPr>
                <w:b w:val="0"/>
                <w:lang w:eastAsia="ru-RU"/>
              </w:rPr>
              <w:t>Доходы образовательной организации по всем видам финансового обеспечения (деятельности)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jc w:val="center"/>
              <w:rPr>
                <w:b/>
                <w:sz w:val="20"/>
                <w:szCs w:val="20"/>
              </w:rPr>
            </w:pPr>
            <w:r w:rsidRPr="00B94EFC">
              <w:rPr>
                <w:b/>
                <w:sz w:val="20"/>
                <w:szCs w:val="20"/>
              </w:rPr>
              <w:t>200707,9 тыс. руб.</w:t>
            </w:r>
          </w:p>
        </w:tc>
      </w:tr>
      <w:tr w:rsidR="00B94EFC" w:rsidRPr="006234C6" w:rsidTr="00B94EFC">
        <w:trPr>
          <w:trHeight w:val="288"/>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360"/>
              <w:rPr>
                <w:lang w:eastAsia="ru-RU"/>
              </w:rPr>
            </w:pPr>
            <w:r>
              <w:rPr>
                <w:lang w:eastAsia="ru-RU"/>
              </w:rPr>
              <w:t>1</w:t>
            </w:r>
            <w:r w:rsidRPr="006234C6">
              <w:rPr>
                <w:lang w:eastAsia="ru-RU"/>
              </w:rPr>
              <w:t>.2</w:t>
            </w:r>
          </w:p>
        </w:tc>
        <w:tc>
          <w:tcPr>
            <w:tcW w:w="7483"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pacing w:line="240" w:lineRule="auto"/>
              <w:ind w:left="80"/>
              <w:rPr>
                <w:b w:val="0"/>
                <w:lang w:eastAsia="ru-RU"/>
              </w:rPr>
            </w:pPr>
            <w:r w:rsidRPr="00B94EFC">
              <w:rPr>
                <w:b w:val="0"/>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jc w:val="center"/>
              <w:rPr>
                <w:b/>
                <w:sz w:val="20"/>
                <w:szCs w:val="20"/>
              </w:rPr>
            </w:pPr>
            <w:r w:rsidRPr="00B94EFC">
              <w:rPr>
                <w:b/>
                <w:sz w:val="20"/>
                <w:szCs w:val="20"/>
              </w:rPr>
              <w:t>1439,39 тыс. руб.</w:t>
            </w:r>
          </w:p>
        </w:tc>
      </w:tr>
      <w:tr w:rsidR="00B94EFC" w:rsidRPr="006234C6" w:rsidTr="00B94EFC">
        <w:trPr>
          <w:trHeight w:val="288"/>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360"/>
              <w:rPr>
                <w:lang w:eastAsia="ru-RU"/>
              </w:rPr>
            </w:pPr>
            <w:r>
              <w:rPr>
                <w:lang w:eastAsia="ru-RU"/>
              </w:rPr>
              <w:t>1</w:t>
            </w:r>
            <w:r w:rsidRPr="006234C6">
              <w:rPr>
                <w:lang w:eastAsia="ru-RU"/>
              </w:rPr>
              <w:t>.3</w:t>
            </w:r>
          </w:p>
        </w:tc>
        <w:tc>
          <w:tcPr>
            <w:tcW w:w="7483"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80"/>
              <w:rPr>
                <w:b w:val="0"/>
                <w:lang w:eastAsia="ru-RU"/>
              </w:rPr>
            </w:pPr>
            <w:r w:rsidRPr="00B94EFC">
              <w:rPr>
                <w:b w:val="0"/>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jc w:val="center"/>
              <w:rPr>
                <w:b/>
                <w:sz w:val="20"/>
                <w:szCs w:val="20"/>
              </w:rPr>
            </w:pPr>
            <w:r w:rsidRPr="00B94EFC">
              <w:rPr>
                <w:b/>
                <w:sz w:val="20"/>
                <w:szCs w:val="20"/>
              </w:rPr>
              <w:t>116,89 тыс. руб.</w:t>
            </w:r>
          </w:p>
        </w:tc>
      </w:tr>
      <w:tr w:rsidR="00B94EFC" w:rsidRPr="006234C6" w:rsidTr="00B94EFC">
        <w:trPr>
          <w:trHeight w:val="288"/>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hd w:val="clear" w:color="auto" w:fill="auto"/>
              <w:spacing w:line="240" w:lineRule="auto"/>
              <w:ind w:left="360"/>
              <w:rPr>
                <w:lang w:eastAsia="ru-RU"/>
              </w:rPr>
            </w:pPr>
            <w:r>
              <w:rPr>
                <w:lang w:eastAsia="ru-RU"/>
              </w:rPr>
              <w:t>1</w:t>
            </w:r>
            <w:r w:rsidRPr="006234C6">
              <w:rPr>
                <w:lang w:eastAsia="ru-RU"/>
              </w:rPr>
              <w:t>.4</w:t>
            </w:r>
          </w:p>
        </w:tc>
        <w:tc>
          <w:tcPr>
            <w:tcW w:w="7483"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pStyle w:val="210"/>
              <w:spacing w:line="240" w:lineRule="auto"/>
              <w:ind w:left="80"/>
              <w:rPr>
                <w:b w:val="0"/>
                <w:lang w:eastAsia="ru-RU"/>
              </w:rPr>
            </w:pPr>
            <w:r w:rsidRPr="00B94EFC">
              <w:rPr>
                <w:b w:val="0"/>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B94EFC" w:rsidRPr="00B94EFC" w:rsidRDefault="00B94EFC" w:rsidP="00B94EFC">
            <w:pPr>
              <w:jc w:val="center"/>
              <w:rPr>
                <w:b/>
                <w:sz w:val="20"/>
                <w:szCs w:val="20"/>
              </w:rPr>
            </w:pPr>
            <w:r w:rsidRPr="00B94EFC">
              <w:rPr>
                <w:b/>
                <w:sz w:val="20"/>
                <w:szCs w:val="20"/>
              </w:rPr>
              <w:t>88 %</w:t>
            </w:r>
          </w:p>
        </w:tc>
      </w:tr>
    </w:tbl>
    <w:p w:rsidR="00FA10D0" w:rsidRPr="00135303" w:rsidRDefault="00FA10D0" w:rsidP="003404E5">
      <w:pPr>
        <w:ind w:firstLine="709"/>
        <w:jc w:val="both"/>
        <w:rPr>
          <w:b/>
        </w:rPr>
      </w:pPr>
      <w:r w:rsidRPr="00135303">
        <w:t>В соответствие с ФЗ РФ «Об автономных учреждениях» от 3 ноября 2006 года N 174-ФЗ и получением статуса автономного учреждения, в колледже было разработано «Положение о наблюдательном совете ГА</w:t>
      </w:r>
      <w:r w:rsidR="003404E5">
        <w:t>П</w:t>
      </w:r>
      <w:r w:rsidRPr="00135303">
        <w:t xml:space="preserve">ОУ МО  «Мурманский индустриальный колледж» </w:t>
      </w:r>
    </w:p>
    <w:p w:rsidR="00FA10D0" w:rsidRPr="00135303" w:rsidRDefault="00FA10D0" w:rsidP="00FA10D0">
      <w:pPr>
        <w:pStyle w:val="ConsPlusTitle"/>
        <w:widowControl/>
        <w:jc w:val="center"/>
        <w:rPr>
          <w:rFonts w:ascii="Times New Roman" w:hAnsi="Times New Roman" w:cs="Times New Roman"/>
          <w:b w:val="0"/>
          <w:sz w:val="24"/>
          <w:szCs w:val="24"/>
        </w:rPr>
      </w:pPr>
      <w:r w:rsidRPr="00135303">
        <w:rPr>
          <w:rFonts w:ascii="Times New Roman" w:hAnsi="Times New Roman" w:cs="Times New Roman"/>
          <w:b w:val="0"/>
          <w:sz w:val="24"/>
          <w:szCs w:val="24"/>
        </w:rPr>
        <w:t>В 201</w:t>
      </w:r>
      <w:r w:rsidR="003404E5">
        <w:rPr>
          <w:rFonts w:ascii="Times New Roman" w:hAnsi="Times New Roman" w:cs="Times New Roman"/>
          <w:b w:val="0"/>
          <w:sz w:val="24"/>
          <w:szCs w:val="24"/>
        </w:rPr>
        <w:t>5</w:t>
      </w:r>
      <w:r w:rsidRPr="00135303">
        <w:rPr>
          <w:rFonts w:ascii="Times New Roman" w:hAnsi="Times New Roman" w:cs="Times New Roman"/>
          <w:b w:val="0"/>
          <w:sz w:val="24"/>
          <w:szCs w:val="24"/>
        </w:rPr>
        <w:t>-201</w:t>
      </w:r>
      <w:r w:rsidR="003404E5">
        <w:rPr>
          <w:rFonts w:ascii="Times New Roman" w:hAnsi="Times New Roman" w:cs="Times New Roman"/>
          <w:b w:val="0"/>
          <w:sz w:val="24"/>
          <w:szCs w:val="24"/>
        </w:rPr>
        <w:t>6</w:t>
      </w:r>
      <w:r w:rsidRPr="00135303">
        <w:rPr>
          <w:rFonts w:ascii="Times New Roman" w:hAnsi="Times New Roman" w:cs="Times New Roman"/>
          <w:b w:val="0"/>
          <w:sz w:val="24"/>
          <w:szCs w:val="24"/>
        </w:rPr>
        <w:t xml:space="preserve"> учебном году проведен</w:t>
      </w:r>
      <w:r w:rsidR="003404E5">
        <w:rPr>
          <w:rFonts w:ascii="Times New Roman" w:hAnsi="Times New Roman" w:cs="Times New Roman"/>
          <w:b w:val="0"/>
          <w:sz w:val="24"/>
          <w:szCs w:val="24"/>
        </w:rPr>
        <w:t>о</w:t>
      </w:r>
      <w:r w:rsidRPr="00135303">
        <w:rPr>
          <w:rFonts w:ascii="Times New Roman" w:hAnsi="Times New Roman" w:cs="Times New Roman"/>
          <w:b w:val="0"/>
          <w:sz w:val="24"/>
          <w:szCs w:val="24"/>
        </w:rPr>
        <w:t xml:space="preserve">  </w:t>
      </w:r>
      <w:r w:rsidR="002F793C">
        <w:rPr>
          <w:rFonts w:ascii="Times New Roman" w:hAnsi="Times New Roman" w:cs="Times New Roman"/>
          <w:b w:val="0"/>
          <w:sz w:val="24"/>
          <w:szCs w:val="24"/>
        </w:rPr>
        <w:t>21</w:t>
      </w:r>
      <w:r w:rsidRPr="00135303">
        <w:rPr>
          <w:rFonts w:ascii="Times New Roman" w:hAnsi="Times New Roman" w:cs="Times New Roman"/>
          <w:b w:val="0"/>
          <w:sz w:val="24"/>
          <w:szCs w:val="24"/>
        </w:rPr>
        <w:t xml:space="preserve"> заседани</w:t>
      </w:r>
      <w:r w:rsidR="002F793C">
        <w:rPr>
          <w:rFonts w:ascii="Times New Roman" w:hAnsi="Times New Roman" w:cs="Times New Roman"/>
          <w:b w:val="0"/>
          <w:sz w:val="24"/>
          <w:szCs w:val="24"/>
        </w:rPr>
        <w:t>е</w:t>
      </w:r>
      <w:r w:rsidRPr="00135303">
        <w:rPr>
          <w:rFonts w:ascii="Times New Roman" w:hAnsi="Times New Roman" w:cs="Times New Roman"/>
          <w:b w:val="0"/>
          <w:sz w:val="24"/>
          <w:szCs w:val="24"/>
        </w:rPr>
        <w:t xml:space="preserve"> наблюдательного совета:</w:t>
      </w:r>
    </w:p>
    <w:p w:rsidR="00FA10D0" w:rsidRPr="00E43083" w:rsidRDefault="00FA10D0" w:rsidP="00FA10D0">
      <w:pPr>
        <w:pStyle w:val="ConsPlusTitle"/>
        <w:widowControl/>
        <w:rPr>
          <w:rFonts w:ascii="Times New Roman" w:hAnsi="Times New Roman" w:cs="Times New Roman"/>
          <w:b w:val="0"/>
        </w:rPr>
      </w:pPr>
      <w:r w:rsidRPr="00135303">
        <w:rPr>
          <w:rFonts w:ascii="Times New Roman" w:hAnsi="Times New Roman" w:cs="Times New Roman"/>
          <w:sz w:val="24"/>
          <w:szCs w:val="24"/>
        </w:rPr>
        <w:t xml:space="preserve">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793"/>
        <w:gridCol w:w="7654"/>
      </w:tblGrid>
      <w:tr w:rsidR="00FA10D0" w:rsidRPr="00E43083" w:rsidTr="00E43083">
        <w:tc>
          <w:tcPr>
            <w:tcW w:w="617" w:type="dxa"/>
          </w:tcPr>
          <w:p w:rsidR="00FA10D0" w:rsidRPr="00E43083" w:rsidRDefault="00FA10D0" w:rsidP="006B0A5D">
            <w:pPr>
              <w:pStyle w:val="ConsPlusTitle"/>
              <w:widowControl/>
              <w:overflowPunct w:val="0"/>
              <w:jc w:val="center"/>
              <w:textAlignment w:val="baseline"/>
              <w:rPr>
                <w:rFonts w:ascii="Times New Roman" w:hAnsi="Times New Roman" w:cs="Times New Roman"/>
              </w:rPr>
            </w:pPr>
            <w:r w:rsidRPr="00E43083">
              <w:rPr>
                <w:rFonts w:ascii="Times New Roman" w:hAnsi="Times New Roman" w:cs="Times New Roman"/>
              </w:rPr>
              <w:t>№</w:t>
            </w:r>
          </w:p>
        </w:tc>
        <w:tc>
          <w:tcPr>
            <w:tcW w:w="1793" w:type="dxa"/>
          </w:tcPr>
          <w:p w:rsidR="00FA10D0" w:rsidRPr="00E43083" w:rsidRDefault="00FA10D0" w:rsidP="006B0A5D">
            <w:pPr>
              <w:pStyle w:val="ConsPlusTitle"/>
              <w:widowControl/>
              <w:overflowPunct w:val="0"/>
              <w:jc w:val="center"/>
              <w:textAlignment w:val="baseline"/>
              <w:rPr>
                <w:rFonts w:ascii="Times New Roman" w:hAnsi="Times New Roman" w:cs="Times New Roman"/>
              </w:rPr>
            </w:pPr>
            <w:r w:rsidRPr="00E43083">
              <w:rPr>
                <w:rFonts w:ascii="Times New Roman" w:hAnsi="Times New Roman" w:cs="Times New Roman"/>
              </w:rPr>
              <w:t>Дата заседания</w:t>
            </w:r>
          </w:p>
        </w:tc>
        <w:tc>
          <w:tcPr>
            <w:tcW w:w="7654" w:type="dxa"/>
          </w:tcPr>
          <w:p w:rsidR="00FA10D0" w:rsidRPr="00E43083" w:rsidRDefault="00FA10D0" w:rsidP="006B0A5D">
            <w:pPr>
              <w:pStyle w:val="ConsPlusTitle"/>
              <w:widowControl/>
              <w:overflowPunct w:val="0"/>
              <w:jc w:val="center"/>
              <w:textAlignment w:val="baseline"/>
              <w:rPr>
                <w:rFonts w:ascii="Times New Roman" w:hAnsi="Times New Roman" w:cs="Times New Roman"/>
              </w:rPr>
            </w:pPr>
            <w:r w:rsidRPr="00E43083">
              <w:rPr>
                <w:rFonts w:ascii="Times New Roman" w:hAnsi="Times New Roman" w:cs="Times New Roman"/>
              </w:rPr>
              <w:t>Повестка дня</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w:t>
            </w:r>
          </w:p>
        </w:tc>
        <w:tc>
          <w:tcPr>
            <w:tcW w:w="1793" w:type="dxa"/>
          </w:tcPr>
          <w:p w:rsidR="00FA10D0" w:rsidRPr="006B0A5D" w:rsidRDefault="002F793C" w:rsidP="006B0A5D">
            <w:pPr>
              <w:pStyle w:val="ConsPlusTitle"/>
              <w:widowControl/>
              <w:overflowPunct w:val="0"/>
              <w:textAlignment w:val="baseline"/>
              <w:rPr>
                <w:rFonts w:ascii="Times New Roman" w:hAnsi="Times New Roman" w:cs="Times New Roman"/>
                <w:b w:val="0"/>
                <w:sz w:val="20"/>
                <w:szCs w:val="20"/>
              </w:rPr>
            </w:pPr>
            <w:r w:rsidRPr="006B0A5D">
              <w:rPr>
                <w:rFonts w:ascii="Times New Roman" w:hAnsi="Times New Roman" w:cs="Times New Roman"/>
                <w:b w:val="0"/>
                <w:bCs w:val="0"/>
                <w:sz w:val="20"/>
                <w:szCs w:val="20"/>
              </w:rPr>
              <w:t>30</w:t>
            </w:r>
            <w:r w:rsidR="006B0A5D">
              <w:rPr>
                <w:rFonts w:ascii="Times New Roman" w:hAnsi="Times New Roman" w:cs="Times New Roman"/>
                <w:b w:val="0"/>
                <w:bCs w:val="0"/>
                <w:sz w:val="20"/>
                <w:szCs w:val="20"/>
              </w:rPr>
              <w:t>.09.</w:t>
            </w:r>
            <w:r w:rsidRPr="006B0A5D">
              <w:rPr>
                <w:rFonts w:ascii="Times New Roman" w:hAnsi="Times New Roman" w:cs="Times New Roman"/>
                <w:b w:val="0"/>
                <w:bCs w:val="0"/>
                <w:sz w:val="20"/>
                <w:szCs w:val="20"/>
              </w:rPr>
              <w:t xml:space="preserve">  2015г</w:t>
            </w:r>
          </w:p>
        </w:tc>
        <w:tc>
          <w:tcPr>
            <w:tcW w:w="7654" w:type="dxa"/>
          </w:tcPr>
          <w:p w:rsidR="00FA10D0" w:rsidRPr="006B0A5D" w:rsidRDefault="002F793C" w:rsidP="006B0A5D">
            <w:pPr>
              <w:jc w:val="both"/>
              <w:rPr>
                <w:sz w:val="20"/>
                <w:szCs w:val="20"/>
              </w:rPr>
            </w:pPr>
            <w:r w:rsidRPr="006B0A5D">
              <w:rPr>
                <w:color w:val="000000"/>
                <w:sz w:val="20"/>
                <w:szCs w:val="20"/>
                <w:shd w:val="clear" w:color="auto" w:fill="FFFFFF"/>
              </w:rPr>
              <w:t xml:space="preserve">Внесение изменений в план </w:t>
            </w:r>
            <w:r w:rsidRPr="006B0A5D">
              <w:rPr>
                <w:sz w:val="20"/>
                <w:szCs w:val="20"/>
              </w:rPr>
              <w:t>финансово-хозяйственной деятельности ГАПОУ МО «Мурманский индустриальный колледж» на 2015г.</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w:t>
            </w:r>
          </w:p>
        </w:tc>
        <w:tc>
          <w:tcPr>
            <w:tcW w:w="1793" w:type="dxa"/>
          </w:tcPr>
          <w:p w:rsidR="00FA10D0" w:rsidRPr="006B0A5D" w:rsidRDefault="002F793C" w:rsidP="006B0A5D">
            <w:pPr>
              <w:pStyle w:val="ConsPlusTitle"/>
              <w:widowControl/>
              <w:overflowPunct w:val="0"/>
              <w:textAlignment w:val="baseline"/>
              <w:rPr>
                <w:rFonts w:ascii="Times New Roman" w:hAnsi="Times New Roman" w:cs="Times New Roman"/>
                <w:b w:val="0"/>
                <w:sz w:val="20"/>
                <w:szCs w:val="20"/>
              </w:rPr>
            </w:pPr>
            <w:r w:rsidRPr="006B0A5D">
              <w:rPr>
                <w:rFonts w:ascii="Times New Roman" w:hAnsi="Times New Roman" w:cs="Times New Roman"/>
                <w:b w:val="0"/>
                <w:bCs w:val="0"/>
                <w:sz w:val="20"/>
                <w:szCs w:val="20"/>
              </w:rPr>
              <w:t>07</w:t>
            </w:r>
            <w:r w:rsidR="006B0A5D">
              <w:rPr>
                <w:rFonts w:ascii="Times New Roman" w:hAnsi="Times New Roman" w:cs="Times New Roman"/>
                <w:b w:val="0"/>
                <w:bCs w:val="0"/>
                <w:sz w:val="20"/>
                <w:szCs w:val="20"/>
              </w:rPr>
              <w:t>.10.</w:t>
            </w:r>
            <w:r w:rsidRPr="006B0A5D">
              <w:rPr>
                <w:rFonts w:ascii="Times New Roman" w:hAnsi="Times New Roman" w:cs="Times New Roman"/>
                <w:b w:val="0"/>
                <w:bCs w:val="0"/>
                <w:sz w:val="20"/>
                <w:szCs w:val="20"/>
              </w:rPr>
              <w:t xml:space="preserve"> 2015г</w:t>
            </w:r>
          </w:p>
        </w:tc>
        <w:tc>
          <w:tcPr>
            <w:tcW w:w="7654" w:type="dxa"/>
          </w:tcPr>
          <w:p w:rsidR="00FA10D0" w:rsidRPr="006B0A5D" w:rsidRDefault="002F793C" w:rsidP="006B0A5D">
            <w:pPr>
              <w:jc w:val="both"/>
              <w:rPr>
                <w:sz w:val="20"/>
                <w:szCs w:val="20"/>
              </w:rPr>
            </w:pPr>
            <w:r w:rsidRPr="006B0A5D">
              <w:rPr>
                <w:sz w:val="20"/>
                <w:szCs w:val="20"/>
              </w:rPr>
              <w:t>Утверждение отчета о финансово-хозяйственной деятельности за 9 месяцев 2015 года ГАПОУ МО «Мурманский индустриальный колледж</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3.</w:t>
            </w:r>
          </w:p>
        </w:tc>
        <w:tc>
          <w:tcPr>
            <w:tcW w:w="1793" w:type="dxa"/>
          </w:tcPr>
          <w:p w:rsidR="00FA10D0" w:rsidRPr="006B0A5D" w:rsidRDefault="002F793C" w:rsidP="006B0A5D">
            <w:pPr>
              <w:pStyle w:val="ConsPlusTitle"/>
              <w:widowControl/>
              <w:overflowPunct w:val="0"/>
              <w:textAlignment w:val="baseline"/>
              <w:rPr>
                <w:rFonts w:ascii="Times New Roman" w:hAnsi="Times New Roman" w:cs="Times New Roman"/>
                <w:b w:val="0"/>
                <w:sz w:val="20"/>
                <w:szCs w:val="20"/>
              </w:rPr>
            </w:pPr>
            <w:r w:rsidRPr="006B0A5D">
              <w:rPr>
                <w:rFonts w:ascii="Times New Roman" w:hAnsi="Times New Roman" w:cs="Times New Roman"/>
                <w:b w:val="0"/>
                <w:bCs w:val="0"/>
                <w:sz w:val="20"/>
                <w:szCs w:val="20"/>
              </w:rPr>
              <w:t>30</w:t>
            </w:r>
            <w:r w:rsidR="006B0A5D">
              <w:rPr>
                <w:rFonts w:ascii="Times New Roman" w:hAnsi="Times New Roman" w:cs="Times New Roman"/>
                <w:b w:val="0"/>
                <w:bCs w:val="0"/>
                <w:sz w:val="20"/>
                <w:szCs w:val="20"/>
              </w:rPr>
              <w:t>.10</w:t>
            </w:r>
            <w:r w:rsidRPr="006B0A5D">
              <w:rPr>
                <w:rFonts w:ascii="Times New Roman" w:hAnsi="Times New Roman" w:cs="Times New Roman"/>
                <w:b w:val="0"/>
                <w:bCs w:val="0"/>
                <w:sz w:val="20"/>
                <w:szCs w:val="20"/>
              </w:rPr>
              <w:t xml:space="preserve">  2015г.</w:t>
            </w:r>
          </w:p>
        </w:tc>
        <w:tc>
          <w:tcPr>
            <w:tcW w:w="7654" w:type="dxa"/>
          </w:tcPr>
          <w:p w:rsidR="00FA10D0" w:rsidRPr="006B0A5D" w:rsidRDefault="002F793C" w:rsidP="006B0A5D">
            <w:pPr>
              <w:shd w:val="clear" w:color="auto" w:fill="FFFFFF"/>
              <w:jc w:val="both"/>
              <w:rPr>
                <w:color w:val="000000"/>
                <w:sz w:val="20"/>
                <w:szCs w:val="20"/>
              </w:rPr>
            </w:pPr>
            <w:r w:rsidRPr="006B0A5D">
              <w:rPr>
                <w:color w:val="000000"/>
                <w:sz w:val="20"/>
                <w:szCs w:val="20"/>
              </w:rPr>
              <w:t xml:space="preserve">Утверждение Перечня особо ценного имущества, находящегося в оперативном управлении ГАПОУ МО "МИК" на 01.10.2015г.на основании Приказа  Министерства </w:t>
            </w:r>
            <w:r w:rsidRPr="006B0A5D">
              <w:rPr>
                <w:color w:val="000000"/>
                <w:sz w:val="20"/>
                <w:szCs w:val="20"/>
              </w:rPr>
              <w:lastRenderedPageBreak/>
              <w:t>образования и науки МО № 2254 от 04.12.2014г. «О реорганизации государственного автономного образовательного учреждения мурманской области среднего профессионального образования "Мурманский индустриальный колледж"»</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lastRenderedPageBreak/>
              <w:t>4.</w:t>
            </w:r>
          </w:p>
        </w:tc>
        <w:tc>
          <w:tcPr>
            <w:tcW w:w="1793" w:type="dxa"/>
          </w:tcPr>
          <w:p w:rsidR="00FA10D0" w:rsidRPr="006B0A5D" w:rsidRDefault="004C7FAF" w:rsidP="006B0A5D">
            <w:pPr>
              <w:pStyle w:val="ConsPlusTitle"/>
              <w:widowControl/>
              <w:overflowPunct w:val="0"/>
              <w:textAlignment w:val="baseline"/>
              <w:rPr>
                <w:rFonts w:ascii="Times New Roman" w:hAnsi="Times New Roman" w:cs="Times New Roman"/>
                <w:b w:val="0"/>
                <w:sz w:val="20"/>
                <w:szCs w:val="20"/>
              </w:rPr>
            </w:pPr>
            <w:r w:rsidRPr="006B0A5D">
              <w:rPr>
                <w:rFonts w:ascii="Times New Roman" w:hAnsi="Times New Roman" w:cs="Times New Roman"/>
                <w:b w:val="0"/>
                <w:bCs w:val="0"/>
                <w:sz w:val="20"/>
                <w:szCs w:val="20"/>
              </w:rPr>
              <w:t>05</w:t>
            </w:r>
            <w:r w:rsidR="006B0A5D">
              <w:rPr>
                <w:rFonts w:ascii="Times New Roman" w:hAnsi="Times New Roman" w:cs="Times New Roman"/>
                <w:b w:val="0"/>
                <w:bCs w:val="0"/>
                <w:sz w:val="20"/>
                <w:szCs w:val="20"/>
              </w:rPr>
              <w:t>.11.</w:t>
            </w:r>
            <w:r w:rsidRPr="006B0A5D">
              <w:rPr>
                <w:rFonts w:ascii="Times New Roman" w:hAnsi="Times New Roman" w:cs="Times New Roman"/>
                <w:b w:val="0"/>
                <w:bCs w:val="0"/>
                <w:sz w:val="20"/>
                <w:szCs w:val="20"/>
              </w:rPr>
              <w:t xml:space="preserve"> 2015г.                                                                            </w:t>
            </w:r>
          </w:p>
        </w:tc>
        <w:tc>
          <w:tcPr>
            <w:tcW w:w="7654" w:type="dxa"/>
          </w:tcPr>
          <w:p w:rsidR="00FA10D0" w:rsidRPr="00EC425D" w:rsidRDefault="004C7FAF" w:rsidP="006B0A5D">
            <w:pPr>
              <w:pStyle w:val="af6"/>
              <w:shd w:val="clear" w:color="auto" w:fill="FFFFFF"/>
              <w:spacing w:before="0" w:beforeAutospacing="0" w:after="0" w:afterAutospacing="0"/>
              <w:jc w:val="both"/>
              <w:rPr>
                <w:color w:val="000000"/>
                <w:sz w:val="20"/>
                <w:szCs w:val="20"/>
                <w:lang w:val="ru-RU" w:eastAsia="ru-RU"/>
              </w:rPr>
            </w:pPr>
            <w:r w:rsidRPr="00EC425D">
              <w:rPr>
                <w:color w:val="000000"/>
                <w:sz w:val="20"/>
                <w:szCs w:val="20"/>
                <w:lang w:val="ru-RU" w:eastAsia="ru-RU"/>
              </w:rPr>
              <w:t>Утверждение Положения «О закупках товаров, работ, услуг для нужд Государственного автономного профессионального образовательного учреждения Мурманской области «Мурманский индустриальный колледж» до 16.11.2015 года  на основании Приказа Комитета государственных закупок Мурманской области от 12.10.2015 №141 «Об утверждении новой редакции типового положения о закупках товаров, работ, услуг юридическими лицами, осуществляющими закупки товаров, работ, услуг в соответствии с Федеральным законом от 18.07.2011 №223-ФЗ»</w:t>
            </w:r>
            <w:r w:rsidRPr="00EC425D">
              <w:rPr>
                <w:i/>
                <w:color w:val="000000"/>
                <w:sz w:val="20"/>
                <w:szCs w:val="20"/>
                <w:lang w:val="ru-RU" w:eastAsia="ru-RU"/>
              </w:rPr>
              <w:t xml:space="preserve"> </w:t>
            </w:r>
            <w:r w:rsidRPr="00EC425D">
              <w:rPr>
                <w:color w:val="000000"/>
                <w:sz w:val="20"/>
                <w:szCs w:val="20"/>
                <w:lang w:val="ru-RU" w:eastAsia="ru-RU"/>
              </w:rPr>
              <w:t>в соответствии с письмом МОиН МО от 23.10.2015г. № 17-08/7899-НК</w:t>
            </w:r>
            <w:r w:rsidRPr="00EC425D">
              <w:rPr>
                <w:b/>
                <w:color w:val="000000"/>
                <w:sz w:val="20"/>
                <w:szCs w:val="20"/>
                <w:lang w:val="ru-RU" w:eastAsia="ru-RU"/>
              </w:rPr>
              <w:t xml:space="preserve"> «</w:t>
            </w:r>
            <w:r w:rsidRPr="00EC425D">
              <w:rPr>
                <w:rStyle w:val="35"/>
                <w:b w:val="0"/>
                <w:bCs w:val="0"/>
                <w:iCs w:val="0"/>
                <w:color w:val="000000"/>
                <w:sz w:val="20"/>
                <w:szCs w:val="20"/>
                <w:lang w:val="ru-RU" w:eastAsia="ru-RU"/>
              </w:rPr>
              <w:t>О новой редакции типового положения о закупке товаров, работ, услуг отдельными видами юридических лиц»</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5.</w:t>
            </w:r>
          </w:p>
        </w:tc>
        <w:tc>
          <w:tcPr>
            <w:tcW w:w="1793" w:type="dxa"/>
          </w:tcPr>
          <w:p w:rsidR="00FA10D0" w:rsidRPr="006B0A5D" w:rsidRDefault="00CD3CDF"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bCs w:val="0"/>
                <w:sz w:val="20"/>
                <w:szCs w:val="20"/>
              </w:rPr>
              <w:t>02</w:t>
            </w:r>
            <w:r w:rsidR="006B0A5D">
              <w:rPr>
                <w:rFonts w:ascii="Times New Roman" w:hAnsi="Times New Roman" w:cs="Times New Roman"/>
                <w:b w:val="0"/>
                <w:bCs w:val="0"/>
                <w:sz w:val="20"/>
                <w:szCs w:val="20"/>
              </w:rPr>
              <w:t>.11.</w:t>
            </w:r>
            <w:r w:rsidRPr="006B0A5D">
              <w:rPr>
                <w:rFonts w:ascii="Times New Roman" w:hAnsi="Times New Roman" w:cs="Times New Roman"/>
                <w:b w:val="0"/>
                <w:bCs w:val="0"/>
                <w:sz w:val="20"/>
                <w:szCs w:val="20"/>
              </w:rPr>
              <w:t xml:space="preserve">  2015г.                                                                                                                                        </w:t>
            </w:r>
          </w:p>
        </w:tc>
        <w:tc>
          <w:tcPr>
            <w:tcW w:w="7654" w:type="dxa"/>
          </w:tcPr>
          <w:p w:rsidR="00CD3CDF" w:rsidRPr="006B0A5D" w:rsidRDefault="00CD3CDF" w:rsidP="006B0A5D">
            <w:pPr>
              <w:jc w:val="both"/>
              <w:rPr>
                <w:sz w:val="20"/>
                <w:szCs w:val="20"/>
              </w:rPr>
            </w:pPr>
            <w:r w:rsidRPr="006B0A5D">
              <w:rPr>
                <w:sz w:val="20"/>
                <w:szCs w:val="20"/>
              </w:rPr>
              <w:t>1.Согласование передачи в безвозмездное временное пользование имущества ГАПОУ МО «МИК», площадью 525,7 кв.м., находящихся по адресу: г.Мурманск, ул.Фестивальная д.24, ул.Подгорная д.80,  жил. р-н Росялково, ул.Приморская, д.2, предприятию ООО «Кондор Плюс» для оказания услуг по организации горячего питания обучающихся ГАПОУ МО «МИК» на срок с 01.09.2015г. по 31.12.2015г.</w:t>
            </w:r>
          </w:p>
          <w:p w:rsidR="00CD3CDF" w:rsidRPr="006B0A5D" w:rsidRDefault="00CD3CDF" w:rsidP="006B0A5D">
            <w:pPr>
              <w:jc w:val="both"/>
              <w:rPr>
                <w:sz w:val="20"/>
                <w:szCs w:val="20"/>
              </w:rPr>
            </w:pPr>
            <w:r w:rsidRPr="006B0A5D">
              <w:rPr>
                <w:sz w:val="20"/>
                <w:szCs w:val="20"/>
              </w:rPr>
              <w:t xml:space="preserve">2.Согласование передачи в безвозмездное временное пользование имущества ГАПОУ МО «МИК», площадью 60,6 кв.м., находящихся по адресу: г.Мурманск, ул.Фестивальная д.24, ул.Подгорная д.80,  учреждению </w:t>
            </w:r>
            <w:r w:rsidRPr="006B0A5D">
              <w:rPr>
                <w:color w:val="000000"/>
                <w:sz w:val="20"/>
                <w:szCs w:val="20"/>
                <w:shd w:val="clear" w:color="auto" w:fill="FFFFFF"/>
              </w:rPr>
              <w:t>МБУЗ</w:t>
            </w:r>
            <w:r w:rsidRPr="006B0A5D">
              <w:rPr>
                <w:rFonts w:eastAsia="Calibri"/>
                <w:color w:val="000000"/>
                <w:sz w:val="20"/>
                <w:szCs w:val="20"/>
                <w:shd w:val="clear" w:color="auto" w:fill="FFFFFF"/>
              </w:rPr>
              <w:t xml:space="preserve"> "</w:t>
            </w:r>
            <w:r w:rsidRPr="006B0A5D">
              <w:rPr>
                <w:color w:val="000000"/>
                <w:sz w:val="20"/>
                <w:szCs w:val="20"/>
                <w:shd w:val="clear" w:color="auto" w:fill="FFFFFF"/>
              </w:rPr>
              <w:t>Детская</w:t>
            </w:r>
            <w:r w:rsidRPr="006B0A5D">
              <w:rPr>
                <w:rFonts w:eastAsia="Calibri"/>
                <w:color w:val="000000"/>
                <w:sz w:val="20"/>
                <w:szCs w:val="20"/>
                <w:shd w:val="clear" w:color="auto" w:fill="FFFFFF"/>
              </w:rPr>
              <w:t xml:space="preserve"> консультативно-диагностическая</w:t>
            </w:r>
            <w:r w:rsidRPr="006B0A5D">
              <w:rPr>
                <w:color w:val="000000"/>
                <w:sz w:val="20"/>
                <w:szCs w:val="20"/>
                <w:shd w:val="clear" w:color="auto" w:fill="FFFFFF"/>
              </w:rPr>
              <w:t xml:space="preserve"> поликлиника» </w:t>
            </w:r>
            <w:r w:rsidRPr="006B0A5D">
              <w:rPr>
                <w:sz w:val="20"/>
                <w:szCs w:val="20"/>
              </w:rPr>
              <w:t>для оказания медицинских услуг обучающихся ГАПОУ МО «МИК» на срок с 01.09.2015г. по 30.10.2016г.</w:t>
            </w:r>
          </w:p>
          <w:p w:rsidR="00CD3CDF" w:rsidRPr="006B0A5D" w:rsidRDefault="00CD3CDF" w:rsidP="006B0A5D">
            <w:pPr>
              <w:jc w:val="both"/>
              <w:rPr>
                <w:sz w:val="20"/>
                <w:szCs w:val="20"/>
              </w:rPr>
            </w:pPr>
            <w:r w:rsidRPr="006B0A5D">
              <w:rPr>
                <w:sz w:val="20"/>
                <w:szCs w:val="20"/>
              </w:rPr>
              <w:t xml:space="preserve">3.Согласование передачи в безвозмездное временное пользование имущества ГАПОУ МО «МИК», площадью 28,9 кв.м., находящихся по адресу: г.Мурманск, жил. Р-н Росляково, Приморская, д.2,  учреждению </w:t>
            </w:r>
            <w:r w:rsidRPr="006B0A5D">
              <w:rPr>
                <w:color w:val="000000"/>
                <w:sz w:val="20"/>
                <w:szCs w:val="20"/>
                <w:shd w:val="clear" w:color="auto" w:fill="FFFFFF"/>
              </w:rPr>
              <w:t xml:space="preserve">МБУЗ "Детская поликлиника № 5" </w:t>
            </w:r>
            <w:r w:rsidRPr="006B0A5D">
              <w:rPr>
                <w:sz w:val="20"/>
                <w:szCs w:val="20"/>
              </w:rPr>
              <w:t>для оказания медицинских услуг обучающихся ГАПОУ МО «МИК» на срок с 01.09.2015г. по 30.10.2016г.</w:t>
            </w:r>
          </w:p>
          <w:p w:rsidR="00FA10D0" w:rsidRPr="006B0A5D" w:rsidRDefault="00CD3CDF" w:rsidP="006B0A5D">
            <w:pPr>
              <w:pStyle w:val="a7"/>
              <w:ind w:left="0"/>
              <w:jc w:val="both"/>
              <w:rPr>
                <w:sz w:val="20"/>
                <w:szCs w:val="20"/>
              </w:rPr>
            </w:pPr>
            <w:r w:rsidRPr="006B0A5D">
              <w:rPr>
                <w:sz w:val="20"/>
                <w:szCs w:val="20"/>
              </w:rPr>
              <w:t>4. Согласование передачи особо ценного движимого имущества в безвозмездное пользование предприятию ООО «Кондор Плюс» для оказания услуг по организации горячего питания обучающихся ГАПОУ МО «МИК» в количестве 8 штук: посудомоечная МЛУ 700, камера расстоечная  ШТР-6ЭШ, мясорубка ТМ-12, машина посудомоечная МПУ-700, холодильная установка (сплит-система), машина посудомоечная МПФ-30, посудомоечная машина ММУ-1000, котел пищеварочный КПЭМ-160.</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6.</w:t>
            </w:r>
          </w:p>
        </w:tc>
        <w:tc>
          <w:tcPr>
            <w:tcW w:w="1793" w:type="dxa"/>
          </w:tcPr>
          <w:p w:rsidR="00FA10D0" w:rsidRPr="006B0A5D" w:rsidRDefault="006B0A5D"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bCs w:val="0"/>
                <w:sz w:val="20"/>
                <w:szCs w:val="20"/>
              </w:rPr>
              <w:t>24.11.</w:t>
            </w:r>
            <w:r w:rsidR="00CD3CDF" w:rsidRPr="006B0A5D">
              <w:rPr>
                <w:rFonts w:ascii="Times New Roman" w:hAnsi="Times New Roman" w:cs="Times New Roman"/>
                <w:b w:val="0"/>
                <w:bCs w:val="0"/>
                <w:sz w:val="20"/>
                <w:szCs w:val="20"/>
              </w:rPr>
              <w:t xml:space="preserve"> 2015г</w:t>
            </w:r>
          </w:p>
        </w:tc>
        <w:tc>
          <w:tcPr>
            <w:tcW w:w="7654" w:type="dxa"/>
          </w:tcPr>
          <w:p w:rsidR="00FA10D0" w:rsidRPr="006B0A5D" w:rsidRDefault="00CD3CDF" w:rsidP="006B0A5D">
            <w:pPr>
              <w:jc w:val="both"/>
              <w:rPr>
                <w:sz w:val="20"/>
                <w:szCs w:val="20"/>
              </w:rPr>
            </w:pPr>
            <w:r w:rsidRPr="006B0A5D">
              <w:rPr>
                <w:color w:val="000000"/>
                <w:sz w:val="20"/>
                <w:szCs w:val="20"/>
                <w:shd w:val="clear" w:color="auto" w:fill="FFFFFF"/>
              </w:rPr>
              <w:t>Внесение изменений в план ФХД  в связи с</w:t>
            </w:r>
            <w:r w:rsidRPr="006B0A5D">
              <w:rPr>
                <w:rStyle w:val="apple-converted-space"/>
                <w:color w:val="000000"/>
                <w:sz w:val="20"/>
                <w:szCs w:val="20"/>
                <w:shd w:val="clear" w:color="auto" w:fill="FFFFFF"/>
              </w:rPr>
              <w:t> </w:t>
            </w:r>
            <w:r w:rsidRPr="006B0A5D">
              <w:rPr>
                <w:color w:val="000000"/>
                <w:sz w:val="20"/>
                <w:szCs w:val="20"/>
                <w:shd w:val="clear" w:color="auto" w:fill="FFFFFF"/>
              </w:rPr>
              <w:t>внесением изменений в приказы Министерства образования и науки Мурманской области от 31.12.2014 № 2536 «Об утверждении распределения средств областного бюджета на реализацию в 2015 году мероприятий подпрограммы «Оказание мер социальной поддержки детям-сиротам и детям, оставшимся без попечения родителей, лицам из их числа» государственной программы Мурманской области «Социальная поддержка граждан и развитие социально-трудовых отношений», от 06.02.2015 № 159 «Об обеспечении реализации в 2015 году мероприятий государственной программы Мурманской области «Развитие образования»</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7.</w:t>
            </w:r>
          </w:p>
        </w:tc>
        <w:tc>
          <w:tcPr>
            <w:tcW w:w="1793" w:type="dxa"/>
          </w:tcPr>
          <w:p w:rsidR="00FA10D0" w:rsidRPr="006B0A5D" w:rsidRDefault="00CD3CDF"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08</w:t>
            </w:r>
            <w:r w:rsidR="006B0A5D">
              <w:rPr>
                <w:rFonts w:ascii="Times New Roman" w:hAnsi="Times New Roman" w:cs="Times New Roman"/>
                <w:b w:val="0"/>
                <w:sz w:val="20"/>
                <w:szCs w:val="20"/>
              </w:rPr>
              <w:t>.12.</w:t>
            </w:r>
            <w:r w:rsidRPr="006B0A5D">
              <w:rPr>
                <w:rFonts w:ascii="Times New Roman" w:hAnsi="Times New Roman" w:cs="Times New Roman"/>
                <w:b w:val="0"/>
                <w:sz w:val="20"/>
                <w:szCs w:val="20"/>
              </w:rPr>
              <w:t xml:space="preserve"> 2015г</w:t>
            </w:r>
          </w:p>
        </w:tc>
        <w:tc>
          <w:tcPr>
            <w:tcW w:w="7654" w:type="dxa"/>
          </w:tcPr>
          <w:p w:rsidR="00FA10D0" w:rsidRPr="006B0A5D" w:rsidRDefault="00CD3CDF" w:rsidP="006B0A5D">
            <w:pPr>
              <w:shd w:val="clear" w:color="auto" w:fill="FFFFFF"/>
              <w:jc w:val="both"/>
              <w:rPr>
                <w:sz w:val="20"/>
                <w:szCs w:val="20"/>
              </w:rPr>
            </w:pPr>
            <w:r w:rsidRPr="006B0A5D">
              <w:rPr>
                <w:sz w:val="20"/>
                <w:szCs w:val="20"/>
              </w:rPr>
              <w:t>Утверждение списка особо ценного движимого имущества, находящегося в оперативном управлении ГАПОУ МО "МИК" на 01.12.2015г.в связи с реорганизацией на основании Приказа Министерства образования и науки МО № 2254 от 04.12.2014г."О реорганизации государственного автономного образовательного учреждения мурманской области среднего профессионального образования "Мурманский индустриальный колледж"</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8.</w:t>
            </w:r>
          </w:p>
        </w:tc>
        <w:tc>
          <w:tcPr>
            <w:tcW w:w="1793" w:type="dxa"/>
          </w:tcPr>
          <w:p w:rsidR="00FA10D0" w:rsidRPr="006B0A5D" w:rsidRDefault="0044061A"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14</w:t>
            </w:r>
            <w:r w:rsidR="006B0A5D">
              <w:rPr>
                <w:rFonts w:ascii="Times New Roman" w:hAnsi="Times New Roman" w:cs="Times New Roman"/>
                <w:b w:val="0"/>
                <w:sz w:val="20"/>
                <w:szCs w:val="20"/>
              </w:rPr>
              <w:t>.12.</w:t>
            </w:r>
            <w:r w:rsidRPr="006B0A5D">
              <w:rPr>
                <w:rFonts w:ascii="Times New Roman" w:hAnsi="Times New Roman" w:cs="Times New Roman"/>
                <w:b w:val="0"/>
                <w:sz w:val="20"/>
                <w:szCs w:val="20"/>
              </w:rPr>
              <w:t xml:space="preserve"> 2015г</w:t>
            </w:r>
          </w:p>
        </w:tc>
        <w:tc>
          <w:tcPr>
            <w:tcW w:w="7654" w:type="dxa"/>
          </w:tcPr>
          <w:p w:rsidR="00FA10D0" w:rsidRPr="006B0A5D" w:rsidRDefault="0044061A" w:rsidP="006B0A5D">
            <w:pPr>
              <w:autoSpaceDE w:val="0"/>
              <w:autoSpaceDN w:val="0"/>
              <w:adjustRightInd w:val="0"/>
              <w:jc w:val="both"/>
              <w:rPr>
                <w:sz w:val="20"/>
                <w:szCs w:val="20"/>
              </w:rPr>
            </w:pPr>
            <w:r w:rsidRPr="006B0A5D">
              <w:rPr>
                <w:sz w:val="20"/>
                <w:szCs w:val="20"/>
              </w:rPr>
              <w:t>Согласование Положения «О закупках товаров, работ, услуг для нужд Государственного автономного профессионального образовательного учреждения Мурманской области «Мурманский индустриальный колледж» (редакция 4) в соответствии с  приказом Комитета государственных закупок Мурманской области от 12.10.2015 №141 «Об утверждении новой редакции типового положения о закупках товаров, работ, услуг юридическими лицами, осуществляющими закупки товаров, работ, услуг в соответствии с Федеральным законом от 18.07.2011 №223-ФЗ» и согласованием данного Положения с Комитетом государственных закупок Мурманской области</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9.</w:t>
            </w:r>
          </w:p>
        </w:tc>
        <w:tc>
          <w:tcPr>
            <w:tcW w:w="1793" w:type="dxa"/>
          </w:tcPr>
          <w:p w:rsidR="00FA10D0" w:rsidRPr="006B0A5D" w:rsidRDefault="0044061A"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17</w:t>
            </w:r>
            <w:r w:rsidR="006B0A5D">
              <w:rPr>
                <w:rFonts w:ascii="Times New Roman" w:hAnsi="Times New Roman" w:cs="Times New Roman"/>
                <w:b w:val="0"/>
                <w:sz w:val="20"/>
                <w:szCs w:val="20"/>
              </w:rPr>
              <w:t>.12.</w:t>
            </w:r>
            <w:r w:rsidRPr="006B0A5D">
              <w:rPr>
                <w:rFonts w:ascii="Times New Roman" w:hAnsi="Times New Roman" w:cs="Times New Roman"/>
                <w:b w:val="0"/>
                <w:sz w:val="20"/>
                <w:szCs w:val="20"/>
              </w:rPr>
              <w:t xml:space="preserve"> 2015г</w:t>
            </w:r>
          </w:p>
        </w:tc>
        <w:tc>
          <w:tcPr>
            <w:tcW w:w="7654" w:type="dxa"/>
          </w:tcPr>
          <w:p w:rsidR="00FA10D0" w:rsidRPr="006B0A5D" w:rsidRDefault="0044061A" w:rsidP="006B0A5D">
            <w:pPr>
              <w:jc w:val="both"/>
              <w:rPr>
                <w:sz w:val="20"/>
                <w:szCs w:val="20"/>
              </w:rPr>
            </w:pPr>
            <w:r w:rsidRPr="006B0A5D">
              <w:rPr>
                <w:sz w:val="20"/>
                <w:szCs w:val="20"/>
              </w:rPr>
              <w:t xml:space="preserve">Внесение изменений в план ФХД в связи с внесением изменений в приказы Министерства образования и науки Мурманской области от 31.12.2014 № 2536 «Об утверждении распределения средств областного бюджета на реализацию в 2015 году </w:t>
            </w:r>
            <w:r w:rsidRPr="006B0A5D">
              <w:rPr>
                <w:sz w:val="20"/>
                <w:szCs w:val="20"/>
              </w:rPr>
              <w:lastRenderedPageBreak/>
              <w:t>мероприятий подпрограммы «Оказание мер социальной поддержки детям-сиротам и детям, оставшимся без попечения родителей, лицам из их числа» государственной программы Мурманской области «Социальная поддержка граждан и развитие социально-трудовых отношений», от 06.02.2015 № 159 «Об обеспечении реализации в 2015 году мероприятий государственной программы Мурманской области «Развитие образования</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lastRenderedPageBreak/>
              <w:t>1</w:t>
            </w:r>
            <w:r w:rsidR="0044061A" w:rsidRPr="006B0A5D">
              <w:rPr>
                <w:rFonts w:ascii="Times New Roman" w:hAnsi="Times New Roman" w:cs="Times New Roman"/>
                <w:b w:val="0"/>
                <w:sz w:val="20"/>
                <w:szCs w:val="20"/>
              </w:rPr>
              <w:t>0</w:t>
            </w:r>
            <w:r w:rsidRPr="006B0A5D">
              <w:rPr>
                <w:rFonts w:ascii="Times New Roman" w:hAnsi="Times New Roman" w:cs="Times New Roman"/>
                <w:b w:val="0"/>
                <w:sz w:val="20"/>
                <w:szCs w:val="20"/>
              </w:rPr>
              <w:t>.</w:t>
            </w:r>
          </w:p>
        </w:tc>
        <w:tc>
          <w:tcPr>
            <w:tcW w:w="1793" w:type="dxa"/>
          </w:tcPr>
          <w:p w:rsidR="00FA10D0" w:rsidRPr="006B0A5D" w:rsidRDefault="0044061A"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21</w:t>
            </w:r>
            <w:r w:rsidR="006B0A5D">
              <w:rPr>
                <w:rFonts w:ascii="Times New Roman" w:hAnsi="Times New Roman" w:cs="Times New Roman"/>
                <w:b w:val="0"/>
                <w:sz w:val="20"/>
                <w:szCs w:val="20"/>
              </w:rPr>
              <w:t>.12.</w:t>
            </w:r>
            <w:r w:rsidRPr="006B0A5D">
              <w:rPr>
                <w:rFonts w:ascii="Times New Roman" w:hAnsi="Times New Roman" w:cs="Times New Roman"/>
                <w:b w:val="0"/>
                <w:sz w:val="20"/>
                <w:szCs w:val="20"/>
              </w:rPr>
              <w:t xml:space="preserve"> 2015г</w:t>
            </w:r>
          </w:p>
        </w:tc>
        <w:tc>
          <w:tcPr>
            <w:tcW w:w="7654" w:type="dxa"/>
          </w:tcPr>
          <w:p w:rsidR="00FA10D0" w:rsidRPr="006B0A5D" w:rsidRDefault="0044061A" w:rsidP="006B0A5D">
            <w:pPr>
              <w:jc w:val="both"/>
              <w:rPr>
                <w:sz w:val="20"/>
                <w:szCs w:val="20"/>
              </w:rPr>
            </w:pPr>
            <w:r w:rsidRPr="006B0A5D">
              <w:rPr>
                <w:sz w:val="20"/>
                <w:szCs w:val="20"/>
              </w:rPr>
              <w:t>Рассмотрение вопроса о списании особо ценного движимого имущества ГАПОУ МО «Мурманский индустриальный колледж» на сумму 492 068,80 рублей, в том числе Станок листогибочный (5 964,28рублей), Ксерокс "Митта" (157 129,95 рублей), Трансформатор модернизированный ТДМ-401 (100 407,59 рублей), Модель сепаратора МАРХ (228 566,98 рублей)  на основании протокола № 2 от 11.12.2015г. постоянно действующей комиссии по списанию основных средств, нематериальных активов, товарно  - материальных ценностей.</w:t>
            </w:r>
          </w:p>
        </w:tc>
      </w:tr>
      <w:tr w:rsidR="00FA10D0" w:rsidRPr="00135303" w:rsidTr="00E43083">
        <w:tc>
          <w:tcPr>
            <w:tcW w:w="617" w:type="dxa"/>
          </w:tcPr>
          <w:p w:rsidR="00FA10D0" w:rsidRPr="006B0A5D" w:rsidRDefault="00006F8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11</w:t>
            </w:r>
            <w:r w:rsidR="00FA10D0" w:rsidRPr="006B0A5D">
              <w:rPr>
                <w:rFonts w:ascii="Times New Roman" w:hAnsi="Times New Roman" w:cs="Times New Roman"/>
                <w:b w:val="0"/>
                <w:sz w:val="20"/>
                <w:szCs w:val="20"/>
              </w:rPr>
              <w:t>.</w:t>
            </w:r>
          </w:p>
        </w:tc>
        <w:tc>
          <w:tcPr>
            <w:tcW w:w="1793" w:type="dxa"/>
          </w:tcPr>
          <w:p w:rsidR="00FA10D0" w:rsidRPr="006B0A5D" w:rsidRDefault="00006F80"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30</w:t>
            </w:r>
            <w:r w:rsidR="006B0A5D">
              <w:rPr>
                <w:rFonts w:ascii="Times New Roman" w:hAnsi="Times New Roman" w:cs="Times New Roman"/>
                <w:b w:val="0"/>
                <w:sz w:val="20"/>
                <w:szCs w:val="20"/>
              </w:rPr>
              <w:t>.12.</w:t>
            </w:r>
            <w:r w:rsidRPr="006B0A5D">
              <w:rPr>
                <w:rFonts w:ascii="Times New Roman" w:hAnsi="Times New Roman" w:cs="Times New Roman"/>
                <w:b w:val="0"/>
                <w:sz w:val="20"/>
                <w:szCs w:val="20"/>
              </w:rPr>
              <w:t xml:space="preserve">2015г.                                                                           </w:t>
            </w:r>
          </w:p>
        </w:tc>
        <w:tc>
          <w:tcPr>
            <w:tcW w:w="7654" w:type="dxa"/>
          </w:tcPr>
          <w:p w:rsidR="00FA10D0" w:rsidRPr="006B0A5D" w:rsidRDefault="00006F80" w:rsidP="006B0A5D">
            <w:pPr>
              <w:jc w:val="both"/>
              <w:rPr>
                <w:b/>
                <w:sz w:val="20"/>
                <w:szCs w:val="20"/>
              </w:rPr>
            </w:pPr>
            <w:r w:rsidRPr="006B0A5D">
              <w:rPr>
                <w:sz w:val="20"/>
                <w:szCs w:val="20"/>
              </w:rPr>
              <w:t>В</w:t>
            </w:r>
            <w:r w:rsidR="0044061A" w:rsidRPr="006B0A5D">
              <w:rPr>
                <w:sz w:val="20"/>
                <w:szCs w:val="20"/>
              </w:rPr>
              <w:t>несение изменений в план финансово - хозяйственной деятельности  ГАПОУ МО «Мурманский индустриальный колледж» на 2015г</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w:t>
            </w:r>
            <w:r w:rsidR="00006F80" w:rsidRPr="006B0A5D">
              <w:rPr>
                <w:rFonts w:ascii="Times New Roman" w:hAnsi="Times New Roman" w:cs="Times New Roman"/>
                <w:b w:val="0"/>
                <w:sz w:val="20"/>
                <w:szCs w:val="20"/>
              </w:rPr>
              <w:t>2</w:t>
            </w:r>
            <w:r w:rsidRPr="006B0A5D">
              <w:rPr>
                <w:rFonts w:ascii="Times New Roman" w:hAnsi="Times New Roman" w:cs="Times New Roman"/>
                <w:b w:val="0"/>
                <w:sz w:val="20"/>
                <w:szCs w:val="20"/>
              </w:rPr>
              <w:t>.</w:t>
            </w:r>
          </w:p>
        </w:tc>
        <w:tc>
          <w:tcPr>
            <w:tcW w:w="1793" w:type="dxa"/>
          </w:tcPr>
          <w:p w:rsidR="00FA10D0" w:rsidRPr="006B0A5D" w:rsidRDefault="00D30281"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21</w:t>
            </w:r>
            <w:r w:rsidR="006B0A5D">
              <w:rPr>
                <w:rFonts w:ascii="Times New Roman" w:hAnsi="Times New Roman" w:cs="Times New Roman"/>
                <w:b w:val="0"/>
                <w:sz w:val="20"/>
                <w:szCs w:val="20"/>
              </w:rPr>
              <w:t>.01.</w:t>
            </w:r>
            <w:r w:rsidRPr="006B0A5D">
              <w:rPr>
                <w:rFonts w:ascii="Times New Roman" w:hAnsi="Times New Roman" w:cs="Times New Roman"/>
                <w:b w:val="0"/>
                <w:sz w:val="20"/>
                <w:szCs w:val="20"/>
              </w:rPr>
              <w:t>2016г</w:t>
            </w:r>
          </w:p>
        </w:tc>
        <w:tc>
          <w:tcPr>
            <w:tcW w:w="7654" w:type="dxa"/>
          </w:tcPr>
          <w:p w:rsidR="00FA10D0" w:rsidRPr="006B0A5D" w:rsidRDefault="00D30281" w:rsidP="006B0A5D">
            <w:pPr>
              <w:rPr>
                <w:sz w:val="20"/>
                <w:szCs w:val="20"/>
              </w:rPr>
            </w:pPr>
            <w:r w:rsidRPr="006B0A5D">
              <w:rPr>
                <w:sz w:val="20"/>
                <w:szCs w:val="20"/>
              </w:rPr>
              <w:t>Рассмотрение и утверждение годового бухгалтерского отчета ГАПОУ МО «Мурманский индустриальный колледж» за 2015 год</w:t>
            </w:r>
          </w:p>
        </w:tc>
      </w:tr>
      <w:tr w:rsidR="00FA10D0" w:rsidRPr="00135303" w:rsidTr="00E43083">
        <w:tc>
          <w:tcPr>
            <w:tcW w:w="617" w:type="dxa"/>
          </w:tcPr>
          <w:p w:rsidR="00FA10D0" w:rsidRPr="006B0A5D" w:rsidRDefault="00FA10D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w:t>
            </w:r>
            <w:r w:rsidR="00006F80" w:rsidRPr="006B0A5D">
              <w:rPr>
                <w:rFonts w:ascii="Times New Roman" w:hAnsi="Times New Roman" w:cs="Times New Roman"/>
                <w:b w:val="0"/>
                <w:sz w:val="20"/>
                <w:szCs w:val="20"/>
              </w:rPr>
              <w:t>3</w:t>
            </w:r>
            <w:r w:rsidRPr="006B0A5D">
              <w:rPr>
                <w:rFonts w:ascii="Times New Roman" w:hAnsi="Times New Roman" w:cs="Times New Roman"/>
                <w:b w:val="0"/>
                <w:sz w:val="20"/>
                <w:szCs w:val="20"/>
              </w:rPr>
              <w:t>.</w:t>
            </w:r>
          </w:p>
        </w:tc>
        <w:tc>
          <w:tcPr>
            <w:tcW w:w="1793" w:type="dxa"/>
          </w:tcPr>
          <w:p w:rsidR="00FA10D0" w:rsidRPr="006B0A5D" w:rsidRDefault="00D30281"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26</w:t>
            </w:r>
            <w:r w:rsidR="006B0A5D">
              <w:rPr>
                <w:rFonts w:ascii="Times New Roman" w:hAnsi="Times New Roman" w:cs="Times New Roman"/>
                <w:b w:val="0"/>
                <w:sz w:val="20"/>
                <w:szCs w:val="20"/>
              </w:rPr>
              <w:t>.01.</w:t>
            </w:r>
            <w:r w:rsidRPr="006B0A5D">
              <w:rPr>
                <w:rFonts w:ascii="Times New Roman" w:hAnsi="Times New Roman" w:cs="Times New Roman"/>
                <w:b w:val="0"/>
                <w:sz w:val="20"/>
                <w:szCs w:val="20"/>
              </w:rPr>
              <w:t>2016г</w:t>
            </w:r>
          </w:p>
        </w:tc>
        <w:tc>
          <w:tcPr>
            <w:tcW w:w="7654" w:type="dxa"/>
          </w:tcPr>
          <w:p w:rsidR="00D30281" w:rsidRPr="006B0A5D" w:rsidRDefault="00D30281" w:rsidP="006B0A5D">
            <w:pPr>
              <w:jc w:val="both"/>
              <w:rPr>
                <w:b/>
                <w:sz w:val="20"/>
                <w:szCs w:val="20"/>
              </w:rPr>
            </w:pPr>
            <w:r w:rsidRPr="006B0A5D">
              <w:rPr>
                <w:sz w:val="20"/>
                <w:szCs w:val="20"/>
              </w:rPr>
              <w:t xml:space="preserve">1. О передаче в безвозмездное временное пользование следующее </w:t>
            </w:r>
            <w:r w:rsidRPr="006B0A5D">
              <w:rPr>
                <w:iCs/>
                <w:sz w:val="20"/>
                <w:szCs w:val="20"/>
              </w:rPr>
              <w:t>особо ценное движимое имущество</w:t>
            </w:r>
            <w:r w:rsidRPr="006B0A5D">
              <w:rPr>
                <w:sz w:val="20"/>
                <w:szCs w:val="20"/>
              </w:rPr>
              <w:t xml:space="preserve">  ГАПОУ МО «МИК»: машина посудомоечная МЛУ 700, камера расстоечная  ШТР-6ЭШ, мясорубка ТМ-12, машина посудомоечная МПУ-700, машина посудомоечная МЛУ-700, посудомоечная машина ММУ-1000, котел пищеварочный КПЭМ-160  ООО «Кондор Плюс» для оказания услуг по организации горячего питания обучающихся ГАПОУ МО «Мурманского индустриального колледжа» на срок с 11 января 2016г. по 01 июля 2016г. в соответствии с государственным контрактом № 36/18/12/2016 от 21.12.2016г</w:t>
            </w:r>
          </w:p>
          <w:p w:rsidR="00FA10D0" w:rsidRPr="006B0A5D" w:rsidRDefault="00D30281" w:rsidP="006B0A5D">
            <w:pPr>
              <w:jc w:val="both"/>
              <w:rPr>
                <w:sz w:val="20"/>
                <w:szCs w:val="20"/>
              </w:rPr>
            </w:pPr>
            <w:r w:rsidRPr="006B0A5D">
              <w:rPr>
                <w:sz w:val="20"/>
                <w:szCs w:val="20"/>
              </w:rPr>
              <w:t>2. О передаче в безвозмездное временное пользование недвижимое  имущество ГАПОУ МО «МИК» площадью 534,4  кв.м, находящееся по адресу:  г.Мурманск ул.Фестивальная д.24, ул.Подгорная д.80 и жилой район Росляково, ул. Приморская, д.2 ООО «Кондор Плюс» для оказания услуг по организации горячего питания обучающихся ГАПОУ МО «Мурманского индустриального колледжа» на срок с 11 января 2016г. по 01 июля 2016г. в соответствии с государственным контрактом № 36/18/12/2015 от 21.12.2016г.</w:t>
            </w:r>
          </w:p>
        </w:tc>
      </w:tr>
      <w:tr w:rsidR="002F793C" w:rsidRPr="00135303" w:rsidTr="00E43083">
        <w:tc>
          <w:tcPr>
            <w:tcW w:w="617" w:type="dxa"/>
          </w:tcPr>
          <w:p w:rsidR="002F793C" w:rsidRPr="006B0A5D" w:rsidRDefault="002F793C"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w:t>
            </w:r>
            <w:r w:rsidR="00006F80" w:rsidRPr="006B0A5D">
              <w:rPr>
                <w:rFonts w:ascii="Times New Roman" w:hAnsi="Times New Roman" w:cs="Times New Roman"/>
                <w:b w:val="0"/>
                <w:sz w:val="20"/>
                <w:szCs w:val="20"/>
              </w:rPr>
              <w:t>4</w:t>
            </w:r>
          </w:p>
        </w:tc>
        <w:tc>
          <w:tcPr>
            <w:tcW w:w="1793" w:type="dxa"/>
          </w:tcPr>
          <w:p w:rsidR="002F793C" w:rsidRPr="006B0A5D" w:rsidRDefault="00D30281"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29</w:t>
            </w:r>
            <w:r w:rsidR="006B0A5D">
              <w:rPr>
                <w:rFonts w:ascii="Times New Roman" w:hAnsi="Times New Roman" w:cs="Times New Roman"/>
                <w:b w:val="0"/>
                <w:sz w:val="20"/>
                <w:szCs w:val="20"/>
              </w:rPr>
              <w:t>.01.</w:t>
            </w:r>
            <w:r w:rsidRPr="006B0A5D">
              <w:rPr>
                <w:rFonts w:ascii="Times New Roman" w:hAnsi="Times New Roman" w:cs="Times New Roman"/>
                <w:b w:val="0"/>
                <w:sz w:val="20"/>
                <w:szCs w:val="20"/>
              </w:rPr>
              <w:t>2016г</w:t>
            </w:r>
          </w:p>
        </w:tc>
        <w:tc>
          <w:tcPr>
            <w:tcW w:w="7654" w:type="dxa"/>
          </w:tcPr>
          <w:p w:rsidR="002F793C" w:rsidRPr="00E43083" w:rsidRDefault="00D30281" w:rsidP="006B0A5D">
            <w:pPr>
              <w:jc w:val="both"/>
              <w:rPr>
                <w:b/>
                <w:sz w:val="20"/>
                <w:szCs w:val="20"/>
              </w:rPr>
            </w:pPr>
            <w:r w:rsidRPr="006B0A5D">
              <w:rPr>
                <w:color w:val="000000"/>
                <w:sz w:val="20"/>
                <w:szCs w:val="20"/>
                <w:shd w:val="clear" w:color="auto" w:fill="FFFFFF"/>
              </w:rPr>
              <w:t xml:space="preserve">Утверждение плана финансово – хозяйственной деятельности  </w:t>
            </w:r>
            <w:r w:rsidRPr="006B0A5D">
              <w:rPr>
                <w:sz w:val="20"/>
                <w:szCs w:val="20"/>
              </w:rPr>
              <w:t>ГАПОУ МО «МИК на 2016 год</w:t>
            </w:r>
          </w:p>
        </w:tc>
      </w:tr>
      <w:tr w:rsidR="002F793C" w:rsidRPr="00135303" w:rsidTr="00E43083">
        <w:tc>
          <w:tcPr>
            <w:tcW w:w="617" w:type="dxa"/>
          </w:tcPr>
          <w:p w:rsidR="002F793C" w:rsidRPr="006B0A5D" w:rsidRDefault="002F793C"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w:t>
            </w:r>
            <w:r w:rsidR="00006F80" w:rsidRPr="006B0A5D">
              <w:rPr>
                <w:rFonts w:ascii="Times New Roman" w:hAnsi="Times New Roman" w:cs="Times New Roman"/>
                <w:b w:val="0"/>
                <w:sz w:val="20"/>
                <w:szCs w:val="20"/>
              </w:rPr>
              <w:t>5</w:t>
            </w:r>
          </w:p>
        </w:tc>
        <w:tc>
          <w:tcPr>
            <w:tcW w:w="1793" w:type="dxa"/>
          </w:tcPr>
          <w:p w:rsidR="002F793C" w:rsidRPr="006B0A5D" w:rsidRDefault="00D30281"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22</w:t>
            </w:r>
            <w:r w:rsidR="006B0A5D">
              <w:rPr>
                <w:rFonts w:ascii="Times New Roman" w:hAnsi="Times New Roman" w:cs="Times New Roman"/>
                <w:b w:val="0"/>
                <w:sz w:val="20"/>
                <w:szCs w:val="20"/>
              </w:rPr>
              <w:t>.03.</w:t>
            </w:r>
            <w:r w:rsidRPr="006B0A5D">
              <w:rPr>
                <w:rFonts w:ascii="Times New Roman" w:hAnsi="Times New Roman" w:cs="Times New Roman"/>
                <w:b w:val="0"/>
                <w:sz w:val="20"/>
                <w:szCs w:val="20"/>
              </w:rPr>
              <w:t>2016г</w:t>
            </w:r>
          </w:p>
        </w:tc>
        <w:tc>
          <w:tcPr>
            <w:tcW w:w="7654" w:type="dxa"/>
          </w:tcPr>
          <w:p w:rsidR="002F793C" w:rsidRPr="006B0A5D" w:rsidRDefault="00D30281" w:rsidP="006B0A5D">
            <w:pPr>
              <w:jc w:val="both"/>
              <w:rPr>
                <w:sz w:val="20"/>
                <w:szCs w:val="20"/>
              </w:rPr>
            </w:pPr>
            <w:r w:rsidRPr="006B0A5D">
              <w:rPr>
                <w:sz w:val="20"/>
                <w:szCs w:val="20"/>
              </w:rPr>
              <w:t>Списании на основании протокола № 1 от 14.03.2016г. постоянно действующей комиссии по списанию основных средств, нематериальных активов, товарно-материальных ценностей,  особо ценного движимого имущества ГАПОУ МО «Мурманский индустриальный колледж» на сумму 1 049 844,02 рублей</w:t>
            </w:r>
          </w:p>
        </w:tc>
      </w:tr>
      <w:tr w:rsidR="002F793C" w:rsidRPr="00135303" w:rsidTr="00E43083">
        <w:tc>
          <w:tcPr>
            <w:tcW w:w="617" w:type="dxa"/>
          </w:tcPr>
          <w:p w:rsidR="002F793C" w:rsidRPr="006B0A5D" w:rsidRDefault="002F793C"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w:t>
            </w:r>
            <w:r w:rsidR="00006F80" w:rsidRPr="006B0A5D">
              <w:rPr>
                <w:rFonts w:ascii="Times New Roman" w:hAnsi="Times New Roman" w:cs="Times New Roman"/>
                <w:b w:val="0"/>
                <w:sz w:val="20"/>
                <w:szCs w:val="20"/>
              </w:rPr>
              <w:t>6</w:t>
            </w:r>
          </w:p>
        </w:tc>
        <w:tc>
          <w:tcPr>
            <w:tcW w:w="1793" w:type="dxa"/>
          </w:tcPr>
          <w:p w:rsidR="002F793C" w:rsidRPr="006B0A5D" w:rsidRDefault="00D30281"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31</w:t>
            </w:r>
            <w:r w:rsidR="006B0A5D">
              <w:rPr>
                <w:rFonts w:ascii="Times New Roman" w:hAnsi="Times New Roman" w:cs="Times New Roman"/>
                <w:b w:val="0"/>
                <w:sz w:val="20"/>
                <w:szCs w:val="20"/>
              </w:rPr>
              <w:t>.03.</w:t>
            </w:r>
            <w:r w:rsidRPr="006B0A5D">
              <w:rPr>
                <w:rFonts w:ascii="Times New Roman" w:hAnsi="Times New Roman" w:cs="Times New Roman"/>
                <w:b w:val="0"/>
                <w:sz w:val="20"/>
                <w:szCs w:val="20"/>
              </w:rPr>
              <w:t xml:space="preserve"> 2016</w:t>
            </w:r>
          </w:p>
        </w:tc>
        <w:tc>
          <w:tcPr>
            <w:tcW w:w="7654" w:type="dxa"/>
          </w:tcPr>
          <w:p w:rsidR="002F793C" w:rsidRPr="006B0A5D" w:rsidRDefault="00D30281" w:rsidP="006B0A5D">
            <w:pPr>
              <w:shd w:val="clear" w:color="auto" w:fill="FFFFFF"/>
              <w:rPr>
                <w:color w:val="000000"/>
                <w:sz w:val="20"/>
                <w:szCs w:val="20"/>
              </w:rPr>
            </w:pPr>
            <w:r w:rsidRPr="006B0A5D">
              <w:rPr>
                <w:sz w:val="20"/>
                <w:szCs w:val="20"/>
              </w:rPr>
              <w:t>Внесение изменений в план ФХД</w:t>
            </w:r>
            <w:r w:rsidRPr="006B0A5D">
              <w:rPr>
                <w:color w:val="000000"/>
                <w:sz w:val="20"/>
                <w:szCs w:val="20"/>
              </w:rPr>
              <w:t xml:space="preserve"> ГАПОУ МО «МИК» в связи с внесением изменений в приказ МоиН МО от 31.12.2015г. № 2410</w:t>
            </w:r>
          </w:p>
        </w:tc>
      </w:tr>
      <w:tr w:rsidR="002F793C" w:rsidRPr="00135303" w:rsidTr="00E43083">
        <w:tc>
          <w:tcPr>
            <w:tcW w:w="617" w:type="dxa"/>
          </w:tcPr>
          <w:p w:rsidR="002F793C" w:rsidRPr="006B0A5D" w:rsidRDefault="002F793C"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w:t>
            </w:r>
            <w:r w:rsidR="00006F80" w:rsidRPr="006B0A5D">
              <w:rPr>
                <w:rFonts w:ascii="Times New Roman" w:hAnsi="Times New Roman" w:cs="Times New Roman"/>
                <w:b w:val="0"/>
                <w:sz w:val="20"/>
                <w:szCs w:val="20"/>
              </w:rPr>
              <w:t>7</w:t>
            </w:r>
          </w:p>
        </w:tc>
        <w:tc>
          <w:tcPr>
            <w:tcW w:w="1793" w:type="dxa"/>
          </w:tcPr>
          <w:p w:rsidR="002F793C" w:rsidRPr="006B0A5D" w:rsidRDefault="00651FBE"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07</w:t>
            </w:r>
            <w:r w:rsidR="006B0A5D">
              <w:rPr>
                <w:rFonts w:ascii="Times New Roman" w:hAnsi="Times New Roman" w:cs="Times New Roman"/>
                <w:b w:val="0"/>
                <w:sz w:val="20"/>
                <w:szCs w:val="20"/>
              </w:rPr>
              <w:t>.04.</w:t>
            </w:r>
            <w:r w:rsidRPr="006B0A5D">
              <w:rPr>
                <w:rFonts w:ascii="Times New Roman" w:hAnsi="Times New Roman" w:cs="Times New Roman"/>
                <w:b w:val="0"/>
                <w:sz w:val="20"/>
                <w:szCs w:val="20"/>
              </w:rPr>
              <w:t>2016г</w:t>
            </w:r>
          </w:p>
        </w:tc>
        <w:tc>
          <w:tcPr>
            <w:tcW w:w="7654" w:type="dxa"/>
          </w:tcPr>
          <w:p w:rsidR="00651FBE" w:rsidRPr="006B0A5D" w:rsidRDefault="00651FBE" w:rsidP="006B0A5D">
            <w:pPr>
              <w:rPr>
                <w:sz w:val="20"/>
                <w:szCs w:val="20"/>
              </w:rPr>
            </w:pPr>
            <w:r w:rsidRPr="006B0A5D">
              <w:rPr>
                <w:sz w:val="20"/>
                <w:szCs w:val="20"/>
              </w:rPr>
              <w:t>У</w:t>
            </w:r>
            <w:r w:rsidRPr="006B0A5D">
              <w:rPr>
                <w:color w:val="000000"/>
                <w:sz w:val="20"/>
                <w:szCs w:val="20"/>
                <w:shd w:val="clear" w:color="auto" w:fill="FFFFFF"/>
              </w:rPr>
              <w:t>тверждение квартального бухгалтерского отчета за 1 квартал 2016 года</w:t>
            </w:r>
          </w:p>
          <w:p w:rsidR="002F793C" w:rsidRPr="006B0A5D" w:rsidRDefault="00651FBE" w:rsidP="006B0A5D">
            <w:pPr>
              <w:shd w:val="clear" w:color="auto" w:fill="FFFFFF"/>
              <w:rPr>
                <w:color w:val="000000"/>
                <w:sz w:val="20"/>
                <w:szCs w:val="20"/>
              </w:rPr>
            </w:pPr>
            <w:r w:rsidRPr="006B0A5D">
              <w:rPr>
                <w:color w:val="000000"/>
                <w:sz w:val="20"/>
                <w:szCs w:val="20"/>
              </w:rPr>
              <w:t xml:space="preserve">ГАПОУ МО «МИК» </w:t>
            </w:r>
          </w:p>
        </w:tc>
      </w:tr>
      <w:tr w:rsidR="002F793C" w:rsidRPr="00135303" w:rsidTr="00E43083">
        <w:tc>
          <w:tcPr>
            <w:tcW w:w="617" w:type="dxa"/>
          </w:tcPr>
          <w:p w:rsidR="002F793C" w:rsidRPr="006B0A5D" w:rsidRDefault="002F793C"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1</w:t>
            </w:r>
            <w:r w:rsidR="00006F80" w:rsidRPr="006B0A5D">
              <w:rPr>
                <w:rFonts w:ascii="Times New Roman" w:hAnsi="Times New Roman" w:cs="Times New Roman"/>
                <w:b w:val="0"/>
                <w:sz w:val="20"/>
                <w:szCs w:val="20"/>
              </w:rPr>
              <w:t>8</w:t>
            </w:r>
          </w:p>
        </w:tc>
        <w:tc>
          <w:tcPr>
            <w:tcW w:w="1793" w:type="dxa"/>
          </w:tcPr>
          <w:p w:rsidR="002F793C" w:rsidRPr="006B0A5D" w:rsidRDefault="00651FBE"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05</w:t>
            </w:r>
            <w:r w:rsidR="006B0A5D">
              <w:rPr>
                <w:rFonts w:ascii="Times New Roman" w:hAnsi="Times New Roman" w:cs="Times New Roman"/>
                <w:b w:val="0"/>
                <w:sz w:val="20"/>
                <w:szCs w:val="20"/>
              </w:rPr>
              <w:t>.05.</w:t>
            </w:r>
            <w:r w:rsidRPr="006B0A5D">
              <w:rPr>
                <w:rFonts w:ascii="Times New Roman" w:hAnsi="Times New Roman" w:cs="Times New Roman"/>
                <w:b w:val="0"/>
                <w:sz w:val="20"/>
                <w:szCs w:val="20"/>
              </w:rPr>
              <w:t>2016г</w:t>
            </w:r>
          </w:p>
        </w:tc>
        <w:tc>
          <w:tcPr>
            <w:tcW w:w="7654" w:type="dxa"/>
          </w:tcPr>
          <w:p w:rsidR="00651FBE" w:rsidRPr="006B0A5D" w:rsidRDefault="00651FBE" w:rsidP="00E43083">
            <w:pPr>
              <w:jc w:val="both"/>
              <w:rPr>
                <w:sz w:val="20"/>
                <w:szCs w:val="20"/>
              </w:rPr>
            </w:pPr>
            <w:r w:rsidRPr="006B0A5D">
              <w:rPr>
                <w:sz w:val="20"/>
                <w:szCs w:val="20"/>
              </w:rPr>
              <w:t>Списание особо ценного движимого имущества ГАПОУ МО «Мурманский индустриальный колледж» на сумму 270 320 рублей 00 копеек:</w:t>
            </w:r>
            <w:r w:rsidR="00912A49">
              <w:rPr>
                <w:sz w:val="20"/>
                <w:szCs w:val="20"/>
              </w:rPr>
              <w:t xml:space="preserve"> </w:t>
            </w:r>
            <w:r w:rsidRPr="006B0A5D">
              <w:rPr>
                <w:sz w:val="20"/>
                <w:szCs w:val="20"/>
              </w:rPr>
              <w:t>Автомобиль УАЗ 22069    – 270 320,00      инв.№ 000000210105003</w:t>
            </w:r>
          </w:p>
          <w:p w:rsidR="002F793C" w:rsidRPr="006B0A5D" w:rsidRDefault="00651FBE" w:rsidP="006B0A5D">
            <w:pPr>
              <w:jc w:val="both"/>
              <w:rPr>
                <w:sz w:val="20"/>
                <w:szCs w:val="20"/>
              </w:rPr>
            </w:pPr>
            <w:r w:rsidRPr="006B0A5D">
              <w:rPr>
                <w:sz w:val="20"/>
                <w:szCs w:val="20"/>
              </w:rPr>
              <w:t>на основании протокола постоянно действующей комиссии по списанию основных средств, нематериальных активов, товарно-материальных ценностей от 04.05.2016</w:t>
            </w:r>
            <w:r w:rsidR="00F603A4">
              <w:rPr>
                <w:sz w:val="20"/>
                <w:szCs w:val="20"/>
              </w:rPr>
              <w:t xml:space="preserve">г. .№ </w:t>
            </w:r>
          </w:p>
        </w:tc>
      </w:tr>
      <w:tr w:rsidR="002F793C" w:rsidRPr="00135303" w:rsidTr="00E43083">
        <w:tc>
          <w:tcPr>
            <w:tcW w:w="617" w:type="dxa"/>
          </w:tcPr>
          <w:p w:rsidR="002F793C" w:rsidRPr="006B0A5D" w:rsidRDefault="006B0A5D" w:rsidP="006B0A5D">
            <w:pPr>
              <w:pStyle w:val="ConsPlusTitle"/>
              <w:widowControl/>
              <w:overflowPunct w:val="0"/>
              <w:jc w:val="center"/>
              <w:textAlignment w:val="baseline"/>
              <w:rPr>
                <w:rFonts w:ascii="Times New Roman" w:hAnsi="Times New Roman" w:cs="Times New Roman"/>
                <w:b w:val="0"/>
                <w:sz w:val="20"/>
                <w:szCs w:val="20"/>
              </w:rPr>
            </w:pPr>
            <w:r>
              <w:rPr>
                <w:rFonts w:ascii="Times New Roman" w:hAnsi="Times New Roman" w:cs="Times New Roman"/>
                <w:b w:val="0"/>
                <w:sz w:val="20"/>
                <w:szCs w:val="20"/>
              </w:rPr>
              <w:t>19</w:t>
            </w:r>
          </w:p>
        </w:tc>
        <w:tc>
          <w:tcPr>
            <w:tcW w:w="1793" w:type="dxa"/>
          </w:tcPr>
          <w:p w:rsidR="002F793C" w:rsidRPr="006B0A5D" w:rsidRDefault="006B0A5D"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21</w:t>
            </w:r>
            <w:r>
              <w:rPr>
                <w:rFonts w:ascii="Times New Roman" w:hAnsi="Times New Roman" w:cs="Times New Roman"/>
                <w:b w:val="0"/>
                <w:sz w:val="20"/>
                <w:szCs w:val="20"/>
              </w:rPr>
              <w:t>.06.</w:t>
            </w:r>
            <w:r w:rsidRPr="006B0A5D">
              <w:rPr>
                <w:rFonts w:ascii="Times New Roman" w:hAnsi="Times New Roman" w:cs="Times New Roman"/>
                <w:b w:val="0"/>
                <w:sz w:val="20"/>
                <w:szCs w:val="20"/>
              </w:rPr>
              <w:t xml:space="preserve"> 2016г</w:t>
            </w:r>
          </w:p>
        </w:tc>
        <w:tc>
          <w:tcPr>
            <w:tcW w:w="7654" w:type="dxa"/>
          </w:tcPr>
          <w:p w:rsidR="002F793C" w:rsidRPr="006B0A5D" w:rsidRDefault="006B0A5D" w:rsidP="006B0A5D">
            <w:pPr>
              <w:shd w:val="clear" w:color="auto" w:fill="FFFFFF"/>
              <w:jc w:val="both"/>
              <w:rPr>
                <w:sz w:val="20"/>
                <w:szCs w:val="20"/>
              </w:rPr>
            </w:pPr>
            <w:r w:rsidRPr="006B0A5D">
              <w:rPr>
                <w:color w:val="000000"/>
                <w:sz w:val="20"/>
                <w:szCs w:val="20"/>
              </w:rPr>
              <w:t xml:space="preserve">Внесение изменений в план финансово – хозяйственной деятельности </w:t>
            </w:r>
            <w:r w:rsidRPr="006B0A5D">
              <w:rPr>
                <w:sz w:val="20"/>
                <w:szCs w:val="20"/>
              </w:rPr>
              <w:t xml:space="preserve">ГАПОУ МО «Мурманский индустриальный колледж» на 2016г </w:t>
            </w:r>
            <w:r w:rsidRPr="006B0A5D">
              <w:rPr>
                <w:color w:val="000000"/>
                <w:sz w:val="20"/>
                <w:szCs w:val="20"/>
              </w:rPr>
              <w:t xml:space="preserve"> </w:t>
            </w:r>
            <w:r w:rsidRPr="006B0A5D">
              <w:rPr>
                <w:color w:val="000000"/>
                <w:sz w:val="20"/>
                <w:szCs w:val="20"/>
                <w:shd w:val="clear" w:color="auto" w:fill="FFFFFF"/>
              </w:rPr>
              <w:t>в связи с внесением изменений в приказы от 31.12.2015 № 2413 "Об утверждении распределения средств областного бюджета на реализацию в 2016 году мероприятий подпрограммы "Оказание мер социальной поддержки детям-сиротам и детям, оставшимся без попечения родителей, лицам из их числа", от 31.12.2015 № 2140 "Об обеспечении реализации в 2016 году мероприятий государственной программы Мурманской области "Развитие образования"</w:t>
            </w:r>
          </w:p>
        </w:tc>
      </w:tr>
      <w:tr w:rsidR="002F793C" w:rsidRPr="00135303" w:rsidTr="00E43083">
        <w:tc>
          <w:tcPr>
            <w:tcW w:w="617" w:type="dxa"/>
          </w:tcPr>
          <w:p w:rsidR="002F793C" w:rsidRPr="006B0A5D" w:rsidRDefault="002F793C"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w:t>
            </w:r>
            <w:r w:rsidR="00006F80" w:rsidRPr="006B0A5D">
              <w:rPr>
                <w:rFonts w:ascii="Times New Roman" w:hAnsi="Times New Roman" w:cs="Times New Roman"/>
                <w:b w:val="0"/>
                <w:sz w:val="20"/>
                <w:szCs w:val="20"/>
              </w:rPr>
              <w:t>0</w:t>
            </w:r>
          </w:p>
        </w:tc>
        <w:tc>
          <w:tcPr>
            <w:tcW w:w="1793" w:type="dxa"/>
          </w:tcPr>
          <w:p w:rsidR="002F793C" w:rsidRPr="006B0A5D" w:rsidRDefault="006B0A5D"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bCs w:val="0"/>
                <w:sz w:val="20"/>
                <w:szCs w:val="20"/>
              </w:rPr>
              <w:t>07</w:t>
            </w:r>
            <w:r>
              <w:rPr>
                <w:rFonts w:ascii="Times New Roman" w:hAnsi="Times New Roman" w:cs="Times New Roman"/>
                <w:b w:val="0"/>
                <w:bCs w:val="0"/>
                <w:sz w:val="20"/>
                <w:szCs w:val="20"/>
              </w:rPr>
              <w:t>.07.</w:t>
            </w:r>
            <w:r w:rsidRPr="006B0A5D">
              <w:rPr>
                <w:rFonts w:ascii="Times New Roman" w:hAnsi="Times New Roman" w:cs="Times New Roman"/>
                <w:b w:val="0"/>
                <w:bCs w:val="0"/>
                <w:sz w:val="20"/>
                <w:szCs w:val="20"/>
              </w:rPr>
              <w:t>2016г</w:t>
            </w:r>
          </w:p>
        </w:tc>
        <w:tc>
          <w:tcPr>
            <w:tcW w:w="7654" w:type="dxa"/>
          </w:tcPr>
          <w:p w:rsidR="002F793C" w:rsidRPr="006B0A5D" w:rsidRDefault="006B0A5D" w:rsidP="006B0A5D">
            <w:pPr>
              <w:jc w:val="both"/>
              <w:rPr>
                <w:sz w:val="20"/>
                <w:szCs w:val="20"/>
              </w:rPr>
            </w:pPr>
            <w:r w:rsidRPr="006B0A5D">
              <w:rPr>
                <w:sz w:val="20"/>
                <w:szCs w:val="20"/>
              </w:rPr>
              <w:t>Рассмотрение и утверждение отчета о финансово-хозяйственной деятельности ГАПОУ МО «Мурманский индустриальный колледж» за 2 квартал 2016г.</w:t>
            </w:r>
          </w:p>
        </w:tc>
      </w:tr>
      <w:tr w:rsidR="00006F80" w:rsidRPr="00135303" w:rsidTr="00E43083">
        <w:tc>
          <w:tcPr>
            <w:tcW w:w="617" w:type="dxa"/>
          </w:tcPr>
          <w:p w:rsidR="00006F80" w:rsidRPr="006B0A5D" w:rsidRDefault="00006F80" w:rsidP="006B0A5D">
            <w:pPr>
              <w:pStyle w:val="ConsPlusTitle"/>
              <w:widowControl/>
              <w:overflowPunct w:val="0"/>
              <w:jc w:val="center"/>
              <w:textAlignment w:val="baseline"/>
              <w:rPr>
                <w:rFonts w:ascii="Times New Roman" w:hAnsi="Times New Roman" w:cs="Times New Roman"/>
                <w:b w:val="0"/>
                <w:sz w:val="20"/>
                <w:szCs w:val="20"/>
              </w:rPr>
            </w:pPr>
            <w:r w:rsidRPr="006B0A5D">
              <w:rPr>
                <w:rFonts w:ascii="Times New Roman" w:hAnsi="Times New Roman" w:cs="Times New Roman"/>
                <w:b w:val="0"/>
                <w:sz w:val="20"/>
                <w:szCs w:val="20"/>
              </w:rPr>
              <w:t>21</w:t>
            </w:r>
          </w:p>
        </w:tc>
        <w:tc>
          <w:tcPr>
            <w:tcW w:w="1793" w:type="dxa"/>
          </w:tcPr>
          <w:p w:rsidR="00006F80" w:rsidRPr="006B0A5D" w:rsidRDefault="006B0A5D" w:rsidP="006B0A5D">
            <w:pPr>
              <w:pStyle w:val="ConsPlusTitle"/>
              <w:widowControl/>
              <w:overflowPunct w:val="0"/>
              <w:ind w:left="57"/>
              <w:textAlignment w:val="baseline"/>
              <w:rPr>
                <w:rFonts w:ascii="Times New Roman" w:hAnsi="Times New Roman" w:cs="Times New Roman"/>
                <w:b w:val="0"/>
                <w:sz w:val="20"/>
                <w:szCs w:val="20"/>
              </w:rPr>
            </w:pPr>
            <w:r w:rsidRPr="006B0A5D">
              <w:rPr>
                <w:rFonts w:ascii="Times New Roman" w:hAnsi="Times New Roman" w:cs="Times New Roman"/>
                <w:b w:val="0"/>
                <w:bCs w:val="0"/>
                <w:sz w:val="20"/>
                <w:szCs w:val="20"/>
              </w:rPr>
              <w:t>29</w:t>
            </w:r>
            <w:r>
              <w:rPr>
                <w:rFonts w:ascii="Times New Roman" w:hAnsi="Times New Roman" w:cs="Times New Roman"/>
                <w:b w:val="0"/>
                <w:bCs w:val="0"/>
                <w:sz w:val="20"/>
                <w:szCs w:val="20"/>
              </w:rPr>
              <w:t>.07.</w:t>
            </w:r>
            <w:r w:rsidRPr="006B0A5D">
              <w:rPr>
                <w:rFonts w:ascii="Times New Roman" w:hAnsi="Times New Roman" w:cs="Times New Roman"/>
                <w:b w:val="0"/>
                <w:bCs w:val="0"/>
                <w:sz w:val="20"/>
                <w:szCs w:val="20"/>
              </w:rPr>
              <w:t>2016г</w:t>
            </w:r>
          </w:p>
        </w:tc>
        <w:tc>
          <w:tcPr>
            <w:tcW w:w="7654" w:type="dxa"/>
          </w:tcPr>
          <w:p w:rsidR="00006F80" w:rsidRPr="006B0A5D" w:rsidRDefault="006B0A5D" w:rsidP="006B0A5D">
            <w:pPr>
              <w:jc w:val="both"/>
              <w:rPr>
                <w:sz w:val="20"/>
                <w:szCs w:val="20"/>
              </w:rPr>
            </w:pPr>
            <w:r w:rsidRPr="006B0A5D">
              <w:rPr>
                <w:sz w:val="20"/>
                <w:szCs w:val="20"/>
              </w:rPr>
              <w:t>Внесение изменений в план финансово-хозяйственной деятельности ГАПОУ МО «Мурманский индустриальный колледж» на 2016 г. в связи с внесением изменений в приказ от 31.12.2015г</w:t>
            </w:r>
          </w:p>
        </w:tc>
      </w:tr>
    </w:tbl>
    <w:p w:rsidR="00A05C2A" w:rsidRDefault="00A05C2A" w:rsidP="00CC29A4">
      <w:pPr>
        <w:rPr>
          <w:b/>
          <w:highlight w:val="green"/>
        </w:rPr>
      </w:pPr>
    </w:p>
    <w:p w:rsidR="001826CA" w:rsidRDefault="00A65135" w:rsidP="00313C88">
      <w:pPr>
        <w:pStyle w:val="1"/>
        <w:ind w:left="567"/>
        <w:jc w:val="left"/>
        <w:rPr>
          <w:rFonts w:ascii="Times New Roman" w:hAnsi="Times New Roman"/>
          <w:u w:val="none"/>
          <w:lang w:val="ru-RU"/>
        </w:rPr>
      </w:pPr>
      <w:bookmarkStart w:id="61" w:name="_Toc476496359"/>
      <w:r w:rsidRPr="001826CA">
        <w:rPr>
          <w:rFonts w:ascii="Times New Roman" w:hAnsi="Times New Roman"/>
          <w:u w:val="none"/>
        </w:rPr>
        <w:lastRenderedPageBreak/>
        <w:t>11. Заключение. Перспективы развития колледжа</w:t>
      </w:r>
      <w:bookmarkEnd w:id="61"/>
    </w:p>
    <w:p w:rsidR="001826CA" w:rsidRPr="001826CA" w:rsidRDefault="001826CA" w:rsidP="001826CA">
      <w:pPr>
        <w:rPr>
          <w:lang w:eastAsia="en-US"/>
        </w:rPr>
      </w:pPr>
    </w:p>
    <w:p w:rsidR="00832C57" w:rsidRDefault="001826CA" w:rsidP="00832C57">
      <w:pPr>
        <w:ind w:left="567" w:firstLine="709"/>
        <w:jc w:val="both"/>
        <w:rPr>
          <w:rFonts w:ascii="TimesNewRomanPSMT" w:hAnsi="TimesNewRomanPSMT"/>
          <w:color w:val="000000"/>
        </w:rPr>
      </w:pPr>
      <w:r>
        <w:rPr>
          <w:rFonts w:ascii="TimesNewRomanPSMT" w:hAnsi="TimesNewRomanPSMT"/>
          <w:color w:val="000000"/>
        </w:rPr>
        <w:t xml:space="preserve">Перспективы развития </w:t>
      </w:r>
      <w:r>
        <w:rPr>
          <w:rFonts w:ascii="TimesNewRomanPSMT" w:hAnsi="TimesNewRomanPSMT"/>
          <w:color w:val="000000"/>
        </w:rPr>
        <w:t>ГАПОУ МО «</w:t>
      </w:r>
      <w:r w:rsidR="00832C57">
        <w:rPr>
          <w:rFonts w:ascii="TimesNewRomanPSMT" w:hAnsi="TimesNewRomanPSMT"/>
          <w:color w:val="000000"/>
        </w:rPr>
        <w:t>Му</w:t>
      </w:r>
      <w:r>
        <w:rPr>
          <w:rFonts w:ascii="TimesNewRomanPSMT" w:hAnsi="TimesNewRomanPSMT"/>
          <w:color w:val="000000"/>
        </w:rPr>
        <w:t>рманский индустриальный колледж»</w:t>
      </w:r>
      <w:r w:rsidR="00832C57">
        <w:rPr>
          <w:rFonts w:ascii="TimesNewRomanPSMT" w:hAnsi="TimesNewRomanPSMT"/>
          <w:color w:val="000000"/>
        </w:rPr>
        <w:t xml:space="preserve"> </w:t>
      </w:r>
      <w:r>
        <w:rPr>
          <w:rFonts w:ascii="TimesNewRomanPSMT" w:hAnsi="TimesNewRomanPSMT"/>
          <w:color w:val="000000"/>
        </w:rPr>
        <w:t xml:space="preserve">определены в Программе развития </w:t>
      </w:r>
      <w:r w:rsidR="00832C57">
        <w:rPr>
          <w:rFonts w:ascii="TimesNewRomanPSMT" w:hAnsi="TimesNewRomanPSMT"/>
          <w:color w:val="000000"/>
        </w:rPr>
        <w:t>ГАПОУ МО «Мурманский индустриальный колледж»</w:t>
      </w:r>
      <w:r w:rsidR="00832C57">
        <w:rPr>
          <w:rFonts w:ascii="TimesNewRomanPSMT" w:hAnsi="TimesNewRomanPSMT"/>
          <w:color w:val="000000"/>
        </w:rPr>
        <w:t xml:space="preserve"> на 2014-2020 годы.</w:t>
      </w:r>
    </w:p>
    <w:p w:rsidR="00832C57" w:rsidRDefault="00832C57" w:rsidP="00832C57">
      <w:pPr>
        <w:ind w:left="567" w:firstLine="709"/>
        <w:jc w:val="both"/>
      </w:pPr>
      <w:r w:rsidRPr="00832C57">
        <w:t xml:space="preserve">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 1662-р, стратегической целью является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надежно обеспечивающей  национальную  безопасность  и  реализацию конституционных прав граждан. </w:t>
      </w:r>
    </w:p>
    <w:p w:rsidR="00832C57" w:rsidRDefault="00832C57" w:rsidP="00832C57">
      <w:pPr>
        <w:ind w:left="567" w:firstLine="709"/>
        <w:jc w:val="both"/>
      </w:pPr>
      <w:r w:rsidRPr="00832C57">
        <w:t>Приоритетными направлениями в сфере образования определены приведение содержания и структуры профессиональной подготовки кадров в соответствие с современными потребностями рынка труда и повышение доступности качественных образовательных услуг, соответствующих требованиям инновационного развития экономики, современным потребностям общества и каждого гражданина.</w:t>
      </w:r>
      <w:r>
        <w:t xml:space="preserve"> </w:t>
      </w:r>
    </w:p>
    <w:p w:rsidR="00832C57" w:rsidRDefault="00832C57" w:rsidP="00832C57">
      <w:pPr>
        <w:ind w:left="567" w:firstLine="709"/>
        <w:jc w:val="both"/>
      </w:pPr>
      <w:r w:rsidRPr="00832C57">
        <w:t>В связи с этим целью Программы развития колледжа до 2020</w:t>
      </w:r>
      <w:r>
        <w:t xml:space="preserve"> </w:t>
      </w:r>
      <w:r w:rsidRPr="00832C57">
        <w:t>г. является:</w:t>
      </w:r>
    </w:p>
    <w:p w:rsidR="00832C57" w:rsidRDefault="00E07263" w:rsidP="00AF272D">
      <w:pPr>
        <w:numPr>
          <w:ilvl w:val="0"/>
          <w:numId w:val="43"/>
        </w:numPr>
        <w:jc w:val="both"/>
      </w:pPr>
      <w:r>
        <w:t>п</w:t>
      </w:r>
      <w:r w:rsidR="00832C57" w:rsidRPr="00832C57">
        <w:t xml:space="preserve">одготовка высококвалифицированного специалиста, конкурентоспособного на рынке труда, свободно владеющего своей профессией и ориентированного в смежных областях деятельности, способного к эффективной работе по специальности на уровне мировых стандартов, готового к постоянному профессиональному росту, социальной и профессиональной мобильности; </w:t>
      </w:r>
    </w:p>
    <w:p w:rsidR="00E07263" w:rsidRDefault="00E07263" w:rsidP="00AF272D">
      <w:pPr>
        <w:pStyle w:val="33"/>
        <w:numPr>
          <w:ilvl w:val="0"/>
          <w:numId w:val="43"/>
        </w:numPr>
        <w:spacing w:after="0"/>
        <w:ind w:left="1639" w:hanging="357"/>
        <w:jc w:val="both"/>
        <w:rPr>
          <w:sz w:val="24"/>
          <w:szCs w:val="24"/>
        </w:rPr>
      </w:pPr>
      <w:r w:rsidRPr="00E07263">
        <w:rPr>
          <w:sz w:val="24"/>
          <w:szCs w:val="24"/>
          <w:lang w:val="ru-RU"/>
        </w:rPr>
        <w:t>о</w:t>
      </w:r>
      <w:r w:rsidR="00832C57" w:rsidRPr="00E07263">
        <w:rPr>
          <w:sz w:val="24"/>
          <w:szCs w:val="24"/>
        </w:rPr>
        <w:t>беспечение</w:t>
      </w:r>
      <w:r w:rsidRPr="00E07263">
        <w:rPr>
          <w:sz w:val="24"/>
          <w:szCs w:val="24"/>
          <w:lang w:val="ru-RU"/>
        </w:rPr>
        <w:t xml:space="preserve"> </w:t>
      </w:r>
      <w:r w:rsidR="00832C57" w:rsidRPr="00E07263">
        <w:rPr>
          <w:sz w:val="24"/>
          <w:szCs w:val="24"/>
        </w:rPr>
        <w:t>позитивной динамики инновационного развития колледжа, вхождение его в группу лидеров образовательных организаций Мурманской области.</w:t>
      </w:r>
    </w:p>
    <w:p w:rsidR="00E07263" w:rsidRPr="00E07263" w:rsidRDefault="00E07263" w:rsidP="00E07263">
      <w:pPr>
        <w:ind w:left="567" w:firstLine="709"/>
        <w:jc w:val="both"/>
      </w:pPr>
      <w:r w:rsidRPr="00E07263">
        <w:t>Для определения задач достижения поставленной цели проведен анализ, в ходе которого выявлены основные конкурентные преимущества ГА</w:t>
      </w:r>
      <w:r>
        <w:t>П</w:t>
      </w:r>
      <w:r w:rsidRPr="00E07263">
        <w:t>ОУ МО «Мурманский индустриальный колледж» на рынке образовательных услуг г.Мурманска и Мурманской области:</w:t>
      </w:r>
    </w:p>
    <w:p w:rsidR="00E07263" w:rsidRPr="00E07263" w:rsidRDefault="00E07263" w:rsidP="00E07263">
      <w:pPr>
        <w:ind w:left="567" w:hanging="141"/>
        <w:jc w:val="both"/>
      </w:pPr>
      <w:r w:rsidRPr="00E07263">
        <w:t xml:space="preserve"> </w:t>
      </w:r>
      <w:r>
        <w:t>-</w:t>
      </w:r>
      <w:r w:rsidRPr="00E07263">
        <w:t xml:space="preserve"> колледжем предложен населению города </w:t>
      </w:r>
      <w:r w:rsidRPr="00E07263">
        <w:rPr>
          <w:b/>
        </w:rPr>
        <w:t>широкий спектр образовательных услуг</w:t>
      </w:r>
      <w:r w:rsidRPr="00E07263">
        <w:t xml:space="preserve"> (образовательные программы среднего профессионального образования, услуги дополнительного образования в соответствии с интересами личности, общества и государства, программы предпрофильной подготовки); </w:t>
      </w:r>
    </w:p>
    <w:p w:rsidR="00E07263" w:rsidRPr="00E07263" w:rsidRDefault="00E07263" w:rsidP="00E07263">
      <w:pPr>
        <w:ind w:left="567" w:hanging="141"/>
        <w:jc w:val="both"/>
      </w:pPr>
      <w:r w:rsidRPr="00E07263">
        <w:t xml:space="preserve">  </w:t>
      </w:r>
      <w:r>
        <w:t>-</w:t>
      </w:r>
      <w:r w:rsidRPr="00E07263">
        <w:t xml:space="preserve">наличие </w:t>
      </w:r>
      <w:r w:rsidRPr="00E07263">
        <w:rPr>
          <w:b/>
        </w:rPr>
        <w:t>бюджетных мест</w:t>
      </w:r>
      <w:r w:rsidRPr="00E07263">
        <w:t xml:space="preserve"> (в среднем е</w:t>
      </w:r>
      <w:r>
        <w:t>жегодно около 400</w:t>
      </w:r>
      <w:r w:rsidRPr="00E07263">
        <w:t xml:space="preserve"> бюджетных мест по различным образовательным программам);</w:t>
      </w:r>
    </w:p>
    <w:p w:rsidR="00E07263" w:rsidRPr="00E07263" w:rsidRDefault="00E07263" w:rsidP="00E07263">
      <w:pPr>
        <w:ind w:left="567" w:hanging="141"/>
        <w:jc w:val="both"/>
      </w:pPr>
      <w:r w:rsidRPr="00E07263">
        <w:t xml:space="preserve"> </w:t>
      </w:r>
      <w:r>
        <w:t>-</w:t>
      </w:r>
      <w:r w:rsidRPr="00E07263">
        <w:rPr>
          <w:b/>
        </w:rPr>
        <w:t>современное материально-техническое оснащение</w:t>
      </w:r>
      <w:r w:rsidRPr="00E07263">
        <w:t xml:space="preserve"> учебных кабинетов, лабораторий и мастерских;</w:t>
      </w:r>
    </w:p>
    <w:p w:rsidR="00E07263" w:rsidRPr="00E07263" w:rsidRDefault="00E07263" w:rsidP="00E07263">
      <w:pPr>
        <w:ind w:left="567"/>
        <w:jc w:val="both"/>
      </w:pPr>
      <w:r w:rsidRPr="00E07263">
        <w:t xml:space="preserve"> </w:t>
      </w:r>
      <w:r>
        <w:t>-</w:t>
      </w:r>
      <w:r w:rsidRPr="00E07263">
        <w:rPr>
          <w:b/>
        </w:rPr>
        <w:t>положительный имидж образовательной организации</w:t>
      </w:r>
      <w:r w:rsidRPr="00E07263">
        <w:t xml:space="preserve"> в регионе и за его пределами;</w:t>
      </w:r>
    </w:p>
    <w:p w:rsidR="00E07263" w:rsidRPr="00E07263" w:rsidRDefault="001357AA" w:rsidP="001357AA">
      <w:pPr>
        <w:ind w:left="567"/>
        <w:jc w:val="both"/>
      </w:pPr>
      <w:r>
        <w:rPr>
          <w:b/>
        </w:rPr>
        <w:t>-</w:t>
      </w:r>
      <w:r w:rsidR="00E07263" w:rsidRPr="00E07263">
        <w:rPr>
          <w:b/>
        </w:rPr>
        <w:t xml:space="preserve">отсутствие конкурентов </w:t>
      </w:r>
      <w:r w:rsidR="00E07263" w:rsidRPr="00E07263">
        <w:t xml:space="preserve"> на рынке образовательных услуг в подготовке специалистов </w:t>
      </w:r>
      <w:r w:rsidR="00E07263" w:rsidRPr="00E07263">
        <w:rPr>
          <w:b/>
        </w:rPr>
        <w:t>по ряду профессий и специальностей</w:t>
      </w:r>
      <w:r w:rsidR="00E07263" w:rsidRPr="00E07263">
        <w:t xml:space="preserve"> (например, профессии Станочник (металлообработка);</w:t>
      </w:r>
      <w:r w:rsidR="00313C88">
        <w:t xml:space="preserve"> «Судостроитель-судоремонтник металлических судов», «Бурильщик морского бурения скважин»,</w:t>
      </w:r>
      <w:r w:rsidR="00E07263" w:rsidRPr="00E07263">
        <w:t xml:space="preserve"> специальности технического профиля Сварочное производство, Технология машиностроения</w:t>
      </w:r>
      <w:r>
        <w:t>, Судостроение</w:t>
      </w:r>
      <w:r w:rsidR="00E07263" w:rsidRPr="00E07263">
        <w:t xml:space="preserve"> и др. программы дополнительной подготовки);</w:t>
      </w:r>
    </w:p>
    <w:p w:rsidR="00E07263" w:rsidRPr="00E07263" w:rsidRDefault="001357AA" w:rsidP="001357AA">
      <w:pPr>
        <w:ind w:left="567"/>
        <w:jc w:val="both"/>
      </w:pPr>
      <w:r>
        <w:rPr>
          <w:b/>
        </w:rPr>
        <w:t>-</w:t>
      </w:r>
      <w:r w:rsidR="00E07263" w:rsidRPr="00E07263">
        <w:rPr>
          <w:b/>
        </w:rPr>
        <w:t>реализация повышенного уровня специальности</w:t>
      </w:r>
      <w:r w:rsidR="00E07263" w:rsidRPr="00E07263">
        <w:t xml:space="preserve"> среднего профессионального образования Технология машиностроения;</w:t>
      </w:r>
    </w:p>
    <w:p w:rsidR="00E07263" w:rsidRPr="00E07263" w:rsidRDefault="001357AA" w:rsidP="001357AA">
      <w:pPr>
        <w:ind w:left="567"/>
        <w:jc w:val="both"/>
      </w:pPr>
      <w:r>
        <w:t>-</w:t>
      </w:r>
      <w:r w:rsidR="00E07263" w:rsidRPr="00E07263">
        <w:t xml:space="preserve">обучение </w:t>
      </w:r>
      <w:r w:rsidR="00E07263" w:rsidRPr="00E07263">
        <w:rPr>
          <w:b/>
        </w:rPr>
        <w:t>по востребованным профессиям</w:t>
      </w:r>
      <w:r w:rsidR="00E07263" w:rsidRPr="00E07263">
        <w:t xml:space="preserve"> и специальностям </w:t>
      </w:r>
      <w:r w:rsidR="00E07263" w:rsidRPr="00E07263">
        <w:rPr>
          <w:b/>
        </w:rPr>
        <w:t>технического профиля</w:t>
      </w:r>
      <w:r w:rsidR="00E07263" w:rsidRPr="00E07263">
        <w:t>;</w:t>
      </w:r>
    </w:p>
    <w:p w:rsidR="00E07263" w:rsidRPr="00E07263" w:rsidRDefault="001357AA" w:rsidP="001357AA">
      <w:pPr>
        <w:ind w:left="567"/>
        <w:jc w:val="both"/>
      </w:pPr>
      <w:r>
        <w:t>-</w:t>
      </w:r>
      <w:r w:rsidR="00E07263" w:rsidRPr="00E07263">
        <w:t xml:space="preserve">организация образовательного процесса с применением </w:t>
      </w:r>
      <w:r w:rsidR="00E07263" w:rsidRPr="00E07263">
        <w:rPr>
          <w:b/>
        </w:rPr>
        <w:t>современных ИКТ технологий;</w:t>
      </w:r>
    </w:p>
    <w:p w:rsidR="00E07263" w:rsidRPr="00E07263" w:rsidRDefault="001357AA" w:rsidP="001357AA">
      <w:pPr>
        <w:ind w:left="567"/>
        <w:jc w:val="both"/>
      </w:pPr>
      <w:r>
        <w:lastRenderedPageBreak/>
        <w:t>-</w:t>
      </w:r>
      <w:r w:rsidR="00E07263" w:rsidRPr="00E07263">
        <w:t xml:space="preserve">возможность </w:t>
      </w:r>
      <w:r w:rsidR="00E07263" w:rsidRPr="00E07263">
        <w:rPr>
          <w:b/>
        </w:rPr>
        <w:t>свободно изучать иностранные языки</w:t>
      </w:r>
      <w:r w:rsidR="00E07263" w:rsidRPr="00E07263">
        <w:t xml:space="preserve"> (на базе колледжа </w:t>
      </w:r>
      <w:r>
        <w:t>функционирует</w:t>
      </w:r>
      <w:r w:rsidR="00E07263" w:rsidRPr="00E07263">
        <w:t xml:space="preserve"> Лингвистический центр для повышения уровня развития коммуникативных компетенций педагогов и студентов при изучении иностранных языков);</w:t>
      </w:r>
    </w:p>
    <w:p w:rsidR="00E07263" w:rsidRPr="00E07263" w:rsidRDefault="001357AA" w:rsidP="001357AA">
      <w:pPr>
        <w:ind w:left="567"/>
        <w:jc w:val="both"/>
      </w:pPr>
      <w:r>
        <w:rPr>
          <w:b/>
        </w:rPr>
        <w:t>-</w:t>
      </w:r>
      <w:r w:rsidR="00E07263" w:rsidRPr="00E07263">
        <w:rPr>
          <w:b/>
        </w:rPr>
        <w:t>тесные партнерские отношения с ВУЗами г.Мурманска</w:t>
      </w:r>
      <w:r w:rsidR="00E07263" w:rsidRPr="00E07263">
        <w:t xml:space="preserve">, учебными заведениями среднего профессионального образования г.Архангельска, г.Калининграда, г.Дмитров (Московская область),г. Чебоксары (республика Чувашия) и др.; </w:t>
      </w:r>
    </w:p>
    <w:p w:rsidR="00E07263" w:rsidRPr="00E07263" w:rsidRDefault="001357AA" w:rsidP="001357AA">
      <w:pPr>
        <w:ind w:left="567"/>
        <w:jc w:val="both"/>
      </w:pPr>
      <w:r>
        <w:rPr>
          <w:b/>
        </w:rPr>
        <w:t>-</w:t>
      </w:r>
      <w:r w:rsidR="00E07263" w:rsidRPr="00E07263">
        <w:rPr>
          <w:b/>
        </w:rPr>
        <w:t xml:space="preserve">возможность пройти </w:t>
      </w:r>
      <w:r>
        <w:rPr>
          <w:b/>
        </w:rPr>
        <w:t xml:space="preserve">независимую </w:t>
      </w:r>
      <w:r w:rsidR="00E07263" w:rsidRPr="00E07263">
        <w:rPr>
          <w:b/>
        </w:rPr>
        <w:t xml:space="preserve">аттестацию </w:t>
      </w:r>
      <w:r>
        <w:rPr>
          <w:b/>
        </w:rPr>
        <w:t xml:space="preserve">рабочим по профессии «Сваарщик» в экзаменационном центре </w:t>
      </w:r>
      <w:r w:rsidR="00E07263" w:rsidRPr="00E07263">
        <w:t>ГА</w:t>
      </w:r>
      <w:r>
        <w:t>П</w:t>
      </w:r>
      <w:r w:rsidR="00E07263" w:rsidRPr="00E07263">
        <w:t>ОУ МО</w:t>
      </w:r>
      <w:r>
        <w:t xml:space="preserve"> </w:t>
      </w:r>
      <w:r w:rsidR="00E07263" w:rsidRPr="00E07263">
        <w:t>«Мурманский индустриальный колледж»;</w:t>
      </w:r>
    </w:p>
    <w:p w:rsidR="00E07263" w:rsidRPr="001357AA" w:rsidRDefault="001357AA" w:rsidP="001357AA">
      <w:pPr>
        <w:ind w:left="567"/>
        <w:jc w:val="both"/>
      </w:pPr>
      <w:r>
        <w:t>-</w:t>
      </w:r>
      <w:r w:rsidR="00E07263" w:rsidRPr="00E07263">
        <w:t xml:space="preserve">наличие в колледже </w:t>
      </w:r>
      <w:r w:rsidR="00E07263" w:rsidRPr="00E07263">
        <w:rPr>
          <w:b/>
        </w:rPr>
        <w:t>ресурсного центра сварочных технологий</w:t>
      </w:r>
      <w:r w:rsidR="00E07263" w:rsidRPr="00E07263">
        <w:t xml:space="preserve"> и </w:t>
      </w:r>
      <w:r w:rsidR="00E07263" w:rsidRPr="00E07263">
        <w:rPr>
          <w:b/>
        </w:rPr>
        <w:t>ресурсного центра металлообработки</w:t>
      </w:r>
      <w:r w:rsidR="00E07263" w:rsidRPr="001357AA">
        <w:rPr>
          <w:b/>
        </w:rPr>
        <w:t>;</w:t>
      </w:r>
      <w:r w:rsidR="00E07263" w:rsidRPr="001357AA">
        <w:t xml:space="preserve"> </w:t>
      </w:r>
    </w:p>
    <w:p w:rsidR="00E07263" w:rsidRDefault="00313C88" w:rsidP="00313C88">
      <w:pPr>
        <w:ind w:left="567"/>
        <w:jc w:val="both"/>
      </w:pPr>
      <w:r>
        <w:t xml:space="preserve">- функционирование </w:t>
      </w:r>
      <w:r w:rsidR="00E07263" w:rsidRPr="00E07263">
        <w:t xml:space="preserve">в колледже </w:t>
      </w:r>
      <w:r w:rsidR="00E07263" w:rsidRPr="00E07263">
        <w:rPr>
          <w:b/>
        </w:rPr>
        <w:t>многофункционального центра прикладных квалификаций</w:t>
      </w:r>
      <w:r w:rsidR="00E07263" w:rsidRPr="00E07263">
        <w:t>;</w:t>
      </w:r>
    </w:p>
    <w:p w:rsidR="00313C88" w:rsidRPr="00313C88" w:rsidRDefault="00313C88" w:rsidP="00313C88">
      <w:pPr>
        <w:ind w:left="567"/>
        <w:jc w:val="both"/>
      </w:pPr>
      <w:r>
        <w:t xml:space="preserve">- работа регионального координационного центра  </w:t>
      </w:r>
      <w:r>
        <w:rPr>
          <w:lang w:val="en-US"/>
        </w:rPr>
        <w:t>WorldSkills</w:t>
      </w:r>
      <w:r w:rsidRPr="00313C88">
        <w:t xml:space="preserve"> </w:t>
      </w:r>
      <w:r>
        <w:t xml:space="preserve"> Россия на базе колледжа;</w:t>
      </w:r>
    </w:p>
    <w:p w:rsidR="00E07263" w:rsidRPr="00E07263" w:rsidRDefault="00313C88" w:rsidP="00313C88">
      <w:pPr>
        <w:ind w:left="567"/>
        <w:jc w:val="both"/>
      </w:pPr>
      <w:r>
        <w:rPr>
          <w:b/>
        </w:rPr>
        <w:t xml:space="preserve">- </w:t>
      </w:r>
      <w:r w:rsidR="00E07263" w:rsidRPr="00E07263">
        <w:rPr>
          <w:b/>
        </w:rPr>
        <w:t xml:space="preserve">международная деятельность, </w:t>
      </w:r>
      <w:r w:rsidR="00E07263" w:rsidRPr="00E07263">
        <w:t>участие в международных образовательных проектах.</w:t>
      </w:r>
    </w:p>
    <w:p w:rsidR="00E07263" w:rsidRPr="00E07263" w:rsidRDefault="00313C88" w:rsidP="00313C88">
      <w:pPr>
        <w:ind w:left="567"/>
      </w:pPr>
      <w:r>
        <w:rPr>
          <w:b/>
        </w:rPr>
        <w:t>-</w:t>
      </w:r>
      <w:r w:rsidR="00E07263" w:rsidRPr="00E07263">
        <w:rPr>
          <w:b/>
        </w:rPr>
        <w:t>гибкость и демократичность стиля управления</w:t>
      </w:r>
      <w:r w:rsidR="00E07263" w:rsidRPr="00E07263">
        <w:t xml:space="preserve"> колледжем; </w:t>
      </w:r>
    </w:p>
    <w:p w:rsidR="00E07263" w:rsidRPr="00E07263" w:rsidRDefault="00313C88" w:rsidP="00313C88">
      <w:pPr>
        <w:ind w:left="567"/>
      </w:pPr>
      <w:r>
        <w:t>-</w:t>
      </w:r>
      <w:r w:rsidR="00E07263" w:rsidRPr="00E07263">
        <w:t>высокая степень инновационности образовательного процесса;</w:t>
      </w:r>
    </w:p>
    <w:p w:rsidR="00E07263" w:rsidRPr="00E07263" w:rsidRDefault="00313C88" w:rsidP="00313C88">
      <w:pPr>
        <w:ind w:left="567"/>
      </w:pPr>
      <w:r>
        <w:t>-</w:t>
      </w:r>
      <w:r w:rsidR="00E07263" w:rsidRPr="00E07263">
        <w:t>развитие системы социального, государственно – частного партнерства.</w:t>
      </w:r>
    </w:p>
    <w:p w:rsidR="00832C57" w:rsidRPr="00E07263" w:rsidRDefault="00832C57" w:rsidP="00313C88">
      <w:pPr>
        <w:ind w:left="567"/>
        <w:jc w:val="both"/>
        <w:rPr>
          <w:rFonts w:ascii="TimesNewRomanPSMT" w:hAnsi="TimesNewRomanPSMT"/>
          <w:color w:val="000000"/>
        </w:rPr>
      </w:pPr>
    </w:p>
    <w:p w:rsidR="001826CA" w:rsidRDefault="001826CA" w:rsidP="001826CA">
      <w:pPr>
        <w:ind w:left="567"/>
        <w:jc w:val="both"/>
        <w:rPr>
          <w:lang w:eastAsia="en-US"/>
        </w:rPr>
      </w:pPr>
    </w:p>
    <w:p w:rsidR="00FE52C9" w:rsidRPr="006B4C3B" w:rsidRDefault="00FE52C9" w:rsidP="001E5C37">
      <w:pPr>
        <w:ind w:left="530"/>
      </w:pPr>
    </w:p>
    <w:sectPr w:rsidR="00FE52C9" w:rsidRPr="006B4C3B" w:rsidSect="00865D08">
      <w:footerReference w:type="even" r:id="rId29"/>
      <w:footerReference w:type="default" r:id="rId30"/>
      <w:footerReference w:type="first" r:id="rId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72D" w:rsidRDefault="00AF272D" w:rsidP="009B4C03">
      <w:r>
        <w:separator/>
      </w:r>
    </w:p>
  </w:endnote>
  <w:endnote w:type="continuationSeparator" w:id="0">
    <w:p w:rsidR="00AF272D" w:rsidRDefault="00AF272D" w:rsidP="009B4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58" w:rsidRDefault="00096158">
    <w:pPr>
      <w:pStyle w:val="a4"/>
      <w:jc w:val="center"/>
    </w:pPr>
    <w:r>
      <w:fldChar w:fldCharType="begin"/>
    </w:r>
    <w:r>
      <w:instrText>PAGE   \* MERGEFORMAT</w:instrText>
    </w:r>
    <w:r>
      <w:fldChar w:fldCharType="separate"/>
    </w:r>
    <w:r w:rsidR="004F4C3F" w:rsidRPr="004F4C3F">
      <w:rPr>
        <w:noProof/>
        <w:lang w:val="ru-RU"/>
      </w:rPr>
      <w:t>1</w:t>
    </w:r>
    <w:r>
      <w:fldChar w:fldCharType="end"/>
    </w:r>
  </w:p>
  <w:p w:rsidR="00096158" w:rsidRDefault="0009615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58" w:rsidRDefault="00096158" w:rsidP="00F36C2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96158" w:rsidRDefault="0009615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58" w:rsidRDefault="00096158" w:rsidP="00F36C2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3446A9">
      <w:rPr>
        <w:rStyle w:val="a6"/>
        <w:noProof/>
      </w:rPr>
      <w:t>21</w:t>
    </w:r>
    <w:r>
      <w:rPr>
        <w:rStyle w:val="a6"/>
      </w:rPr>
      <w:fldChar w:fldCharType="end"/>
    </w:r>
  </w:p>
  <w:p w:rsidR="00096158" w:rsidRDefault="00096158">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58" w:rsidRDefault="00096158">
    <w:pPr>
      <w:pStyle w:val="a4"/>
      <w:jc w:val="center"/>
    </w:pPr>
    <w:r>
      <w:fldChar w:fldCharType="begin"/>
    </w:r>
    <w:r>
      <w:instrText xml:space="preserve"> PAGE   \* MERGEFORMAT </w:instrText>
    </w:r>
    <w:r>
      <w:fldChar w:fldCharType="separate"/>
    </w:r>
    <w:r>
      <w:rPr>
        <w:noProof/>
      </w:rPr>
      <w:t>7</w:t>
    </w:r>
    <w:r>
      <w:fldChar w:fldCharType="end"/>
    </w:r>
  </w:p>
  <w:p w:rsidR="00096158" w:rsidRDefault="00096158" w:rsidP="00F36C25">
    <w:pPr>
      <w:pStyle w:val="a4"/>
      <w:tabs>
        <w:tab w:val="clear" w:pos="4320"/>
        <w:tab w:val="clear" w:pos="8640"/>
        <w:tab w:val="left" w:pos="697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58" w:rsidRDefault="00096158" w:rsidP="00EB35A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96158" w:rsidRDefault="00096158">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58" w:rsidRDefault="00096158">
    <w:pPr>
      <w:pStyle w:val="a4"/>
      <w:jc w:val="center"/>
    </w:pPr>
    <w:r>
      <w:fldChar w:fldCharType="begin"/>
    </w:r>
    <w:r>
      <w:instrText>PAGE   \* MERGEFORMAT</w:instrText>
    </w:r>
    <w:r>
      <w:fldChar w:fldCharType="separate"/>
    </w:r>
    <w:r w:rsidR="00925B24" w:rsidRPr="00925B24">
      <w:rPr>
        <w:noProof/>
        <w:lang w:val="ru-RU"/>
      </w:rPr>
      <w:t>102</w:t>
    </w:r>
    <w:r>
      <w:fldChar w:fldCharType="end"/>
    </w:r>
  </w:p>
  <w:p w:rsidR="00096158" w:rsidRPr="00704096" w:rsidRDefault="00096158" w:rsidP="00704096">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58" w:rsidRDefault="00096158">
    <w:pPr>
      <w:pStyle w:val="a4"/>
      <w:jc w:val="center"/>
    </w:pPr>
    <w:r>
      <w:fldChar w:fldCharType="begin"/>
    </w:r>
    <w:r>
      <w:instrText xml:space="preserve"> PAGE   \* MERGEFORMAT </w:instrText>
    </w:r>
    <w:r>
      <w:fldChar w:fldCharType="separate"/>
    </w:r>
    <w:r>
      <w:rPr>
        <w:noProof/>
      </w:rPr>
      <w:t>1</w:t>
    </w:r>
    <w:r>
      <w:fldChar w:fldCharType="end"/>
    </w:r>
  </w:p>
  <w:p w:rsidR="00096158" w:rsidRDefault="00096158" w:rsidP="00EB35AD">
    <w:pPr>
      <w:pStyle w:val="a4"/>
      <w:tabs>
        <w:tab w:val="clear" w:pos="4320"/>
        <w:tab w:val="clear" w:pos="8640"/>
        <w:tab w:val="left" w:pos="6973"/>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72D" w:rsidRDefault="00AF272D" w:rsidP="009B4C03">
      <w:r>
        <w:separator/>
      </w:r>
    </w:p>
  </w:footnote>
  <w:footnote w:type="continuationSeparator" w:id="0">
    <w:p w:rsidR="00AF272D" w:rsidRDefault="00AF272D" w:rsidP="009B4C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4"/>
    <w:lvl w:ilvl="0">
      <w:start w:val="1"/>
      <w:numFmt w:val="decimal"/>
      <w:lvlText w:val="%1."/>
      <w:lvlJc w:val="left"/>
      <w:pPr>
        <w:tabs>
          <w:tab w:val="num" w:pos="765"/>
        </w:tabs>
        <w:ind w:left="765" w:hanging="405"/>
      </w:pPr>
    </w:lvl>
  </w:abstractNum>
  <w:abstractNum w:abstractNumId="1" w15:restartNumberingAfterBreak="0">
    <w:nsid w:val="00000003"/>
    <w:multiLevelType w:val="singleLevel"/>
    <w:tmpl w:val="00000003"/>
    <w:name w:val="WW8Num9"/>
    <w:lvl w:ilvl="0">
      <w:start w:val="1"/>
      <w:numFmt w:val="decimal"/>
      <w:lvlText w:val="%1."/>
      <w:lvlJc w:val="left"/>
      <w:pPr>
        <w:tabs>
          <w:tab w:val="num" w:pos="765"/>
        </w:tabs>
        <w:ind w:left="765" w:hanging="405"/>
      </w:pPr>
    </w:lvl>
  </w:abstractNum>
  <w:abstractNum w:abstractNumId="2" w15:restartNumberingAfterBreak="0">
    <w:nsid w:val="01AE31BE"/>
    <w:multiLevelType w:val="hybridMultilevel"/>
    <w:tmpl w:val="99A4C274"/>
    <w:lvl w:ilvl="0" w:tplc="2C869C1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3C30F7"/>
    <w:multiLevelType w:val="hybridMultilevel"/>
    <w:tmpl w:val="556207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44A4C9E"/>
    <w:multiLevelType w:val="hybridMultilevel"/>
    <w:tmpl w:val="853CC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E42CF1"/>
    <w:multiLevelType w:val="hybridMultilevel"/>
    <w:tmpl w:val="B1ACA576"/>
    <w:lvl w:ilvl="0" w:tplc="16E6EAB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1E145A"/>
    <w:multiLevelType w:val="hybridMultilevel"/>
    <w:tmpl w:val="07FCA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B66DC6"/>
    <w:multiLevelType w:val="hybridMultilevel"/>
    <w:tmpl w:val="22104A9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0C0251AB"/>
    <w:multiLevelType w:val="hybridMultilevel"/>
    <w:tmpl w:val="9C088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B10FDB"/>
    <w:multiLevelType w:val="hybridMultilevel"/>
    <w:tmpl w:val="DDA80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D166E1"/>
    <w:multiLevelType w:val="hybridMultilevel"/>
    <w:tmpl w:val="E29E6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D1523A"/>
    <w:multiLevelType w:val="multilevel"/>
    <w:tmpl w:val="7D78E9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937C47"/>
    <w:multiLevelType w:val="hybridMultilevel"/>
    <w:tmpl w:val="0ED8D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F675D"/>
    <w:multiLevelType w:val="multilevel"/>
    <w:tmpl w:val="587058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676D72"/>
    <w:multiLevelType w:val="multilevel"/>
    <w:tmpl w:val="17C40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4012BC"/>
    <w:multiLevelType w:val="hybridMultilevel"/>
    <w:tmpl w:val="D4D453B6"/>
    <w:lvl w:ilvl="0" w:tplc="6FE407D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C973F1"/>
    <w:multiLevelType w:val="multilevel"/>
    <w:tmpl w:val="791EE0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D227A6"/>
    <w:multiLevelType w:val="multilevel"/>
    <w:tmpl w:val="9000F4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A74CB9"/>
    <w:multiLevelType w:val="hybridMultilevel"/>
    <w:tmpl w:val="FD925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162266"/>
    <w:multiLevelType w:val="hybridMultilevel"/>
    <w:tmpl w:val="AC747058"/>
    <w:lvl w:ilvl="0" w:tplc="0EE8185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984A8F"/>
    <w:multiLevelType w:val="multilevel"/>
    <w:tmpl w:val="41C22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C33062"/>
    <w:multiLevelType w:val="multilevel"/>
    <w:tmpl w:val="D692495C"/>
    <w:lvl w:ilvl="0">
      <w:start w:val="1"/>
      <w:numFmt w:val="decimal"/>
      <w:lvlText w:val="1.%1."/>
      <w:lvlJc w:val="left"/>
      <w:rPr>
        <w:rFonts w:ascii="Times New Roman" w:eastAsia="Times New Roman" w:hAnsi="Times New Roman" w:cs="Times New Roman"/>
        <w:b w:val="0"/>
        <w:bCs w:val="0"/>
        <w:i w:val="0"/>
        <w:iCs w:val="0"/>
        <w:smallCaps w:val="0"/>
        <w:strike w:val="0"/>
        <w:color w:val="76636F"/>
        <w:spacing w:val="5"/>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21866DD"/>
    <w:multiLevelType w:val="multilevel"/>
    <w:tmpl w:val="E8162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53048D"/>
    <w:multiLevelType w:val="hybridMultilevel"/>
    <w:tmpl w:val="8A6AA3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E12469"/>
    <w:multiLevelType w:val="hybridMultilevel"/>
    <w:tmpl w:val="C9322900"/>
    <w:lvl w:ilvl="0" w:tplc="19124E92">
      <w:numFmt w:val="bullet"/>
      <w:lvlText w:val="•"/>
      <w:lvlJc w:val="left"/>
      <w:pPr>
        <w:ind w:left="1654" w:hanging="945"/>
      </w:pPr>
      <w:rPr>
        <w:rFonts w:ascii="Verdana" w:eastAsia="Times New Roman" w:hAnsi="Verdana"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48081796"/>
    <w:multiLevelType w:val="hybridMultilevel"/>
    <w:tmpl w:val="C03A24CA"/>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8244411"/>
    <w:multiLevelType w:val="multilevel"/>
    <w:tmpl w:val="632E37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B6D4C35"/>
    <w:multiLevelType w:val="hybridMultilevel"/>
    <w:tmpl w:val="9350D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9270F6"/>
    <w:multiLevelType w:val="hybridMultilevel"/>
    <w:tmpl w:val="D786C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EC2200"/>
    <w:multiLevelType w:val="hybridMultilevel"/>
    <w:tmpl w:val="F0AC7B22"/>
    <w:lvl w:ilvl="0" w:tplc="52F024AA">
      <w:start w:val="1"/>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30" w15:restartNumberingAfterBreak="0">
    <w:nsid w:val="548F2F15"/>
    <w:multiLevelType w:val="hybridMultilevel"/>
    <w:tmpl w:val="EC3C80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BD1CE2"/>
    <w:multiLevelType w:val="multilevel"/>
    <w:tmpl w:val="6DCC86BC"/>
    <w:lvl w:ilvl="0">
      <w:start w:val="1"/>
      <w:numFmt w:val="bullet"/>
      <w:lvlText w:val="•"/>
      <w:lvlJc w:val="left"/>
      <w:rPr>
        <w:rFonts w:ascii="Times New Roman" w:eastAsia="Times New Roman" w:hAnsi="Times New Roman" w:cs="Times New Roman"/>
        <w:b w:val="0"/>
        <w:bCs w:val="0"/>
        <w:i w:val="0"/>
        <w:iCs w:val="0"/>
        <w:smallCaps w:val="0"/>
        <w:strike w:val="0"/>
        <w:color w:val="76636F"/>
        <w:spacing w:val="5"/>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705808"/>
    <w:multiLevelType w:val="hybridMultilevel"/>
    <w:tmpl w:val="A422404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3" w15:restartNumberingAfterBreak="0">
    <w:nsid w:val="586726D6"/>
    <w:multiLevelType w:val="hybridMultilevel"/>
    <w:tmpl w:val="6C102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316EE7"/>
    <w:multiLevelType w:val="hybridMultilevel"/>
    <w:tmpl w:val="8000FD6A"/>
    <w:lvl w:ilvl="0" w:tplc="04190001">
      <w:start w:val="1"/>
      <w:numFmt w:val="bullet"/>
      <w:lvlText w:val=""/>
      <w:lvlJc w:val="left"/>
      <w:pPr>
        <w:tabs>
          <w:tab w:val="num" w:pos="-1811"/>
        </w:tabs>
        <w:ind w:left="-18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68D757D7"/>
    <w:multiLevelType w:val="hybridMultilevel"/>
    <w:tmpl w:val="1BFAC6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287D5C"/>
    <w:multiLevelType w:val="hybridMultilevel"/>
    <w:tmpl w:val="19ECC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4C5E3B"/>
    <w:multiLevelType w:val="hybridMultilevel"/>
    <w:tmpl w:val="4BAA0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062FFC"/>
    <w:multiLevelType w:val="hybridMultilevel"/>
    <w:tmpl w:val="939095DC"/>
    <w:lvl w:ilvl="0" w:tplc="04190005">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39" w15:restartNumberingAfterBreak="0">
    <w:nsid w:val="725F03D9"/>
    <w:multiLevelType w:val="hybridMultilevel"/>
    <w:tmpl w:val="D736B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8073B8"/>
    <w:multiLevelType w:val="hybridMultilevel"/>
    <w:tmpl w:val="52BC8B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90D36B7"/>
    <w:multiLevelType w:val="hybridMultilevel"/>
    <w:tmpl w:val="735C2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4B2E0C"/>
    <w:multiLevelType w:val="hybridMultilevel"/>
    <w:tmpl w:val="015214E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3" w15:restartNumberingAfterBreak="0">
    <w:nsid w:val="7BD20547"/>
    <w:multiLevelType w:val="hybridMultilevel"/>
    <w:tmpl w:val="46FC9EF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5D73C8"/>
    <w:multiLevelType w:val="multilevel"/>
    <w:tmpl w:val="29E471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2"/>
  </w:num>
  <w:num w:numId="3">
    <w:abstractNumId w:val="41"/>
  </w:num>
  <w:num w:numId="4">
    <w:abstractNumId w:val="12"/>
  </w:num>
  <w:num w:numId="5">
    <w:abstractNumId w:val="15"/>
  </w:num>
  <w:num w:numId="6">
    <w:abstractNumId w:val="44"/>
  </w:num>
  <w:num w:numId="7">
    <w:abstractNumId w:val="16"/>
  </w:num>
  <w:num w:numId="8">
    <w:abstractNumId w:val="20"/>
  </w:num>
  <w:num w:numId="9">
    <w:abstractNumId w:val="38"/>
  </w:num>
  <w:num w:numId="10">
    <w:abstractNumId w:val="11"/>
  </w:num>
  <w:num w:numId="11">
    <w:abstractNumId w:val="19"/>
  </w:num>
  <w:num w:numId="12">
    <w:abstractNumId w:val="33"/>
  </w:num>
  <w:num w:numId="13">
    <w:abstractNumId w:val="39"/>
  </w:num>
  <w:num w:numId="14">
    <w:abstractNumId w:val="4"/>
  </w:num>
  <w:num w:numId="15">
    <w:abstractNumId w:val="30"/>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8"/>
  </w:num>
  <w:num w:numId="19">
    <w:abstractNumId w:val="8"/>
  </w:num>
  <w:num w:numId="20">
    <w:abstractNumId w:val="36"/>
  </w:num>
  <w:num w:numId="21">
    <w:abstractNumId w:val="37"/>
  </w:num>
  <w:num w:numId="22">
    <w:abstractNumId w:val="10"/>
  </w:num>
  <w:num w:numId="23">
    <w:abstractNumId w:val="21"/>
  </w:num>
  <w:num w:numId="24">
    <w:abstractNumId w:val="31"/>
  </w:num>
  <w:num w:numId="25">
    <w:abstractNumId w:val="24"/>
  </w:num>
  <w:num w:numId="26">
    <w:abstractNumId w:val="40"/>
  </w:num>
  <w:num w:numId="27">
    <w:abstractNumId w:val="23"/>
  </w:num>
  <w:num w:numId="28">
    <w:abstractNumId w:val="7"/>
  </w:num>
  <w:num w:numId="29">
    <w:abstractNumId w:val="2"/>
  </w:num>
  <w:num w:numId="30">
    <w:abstractNumId w:val="13"/>
  </w:num>
  <w:num w:numId="31">
    <w:abstractNumId w:val="14"/>
  </w:num>
  <w:num w:numId="32">
    <w:abstractNumId w:val="18"/>
  </w:num>
  <w:num w:numId="33">
    <w:abstractNumId w:val="43"/>
  </w:num>
  <w:num w:numId="34">
    <w:abstractNumId w:val="42"/>
  </w:num>
  <w:num w:numId="35">
    <w:abstractNumId w:val="3"/>
  </w:num>
  <w:num w:numId="36">
    <w:abstractNumId w:val="35"/>
  </w:num>
  <w:num w:numId="37">
    <w:abstractNumId w:val="25"/>
  </w:num>
  <w:num w:numId="38">
    <w:abstractNumId w:val="9"/>
  </w:num>
  <w:num w:numId="39">
    <w:abstractNumId w:val="5"/>
  </w:num>
  <w:num w:numId="40">
    <w:abstractNumId w:val="6"/>
  </w:num>
  <w:num w:numId="41">
    <w:abstractNumId w:val="26"/>
  </w:num>
  <w:num w:numId="42">
    <w:abstractNumId w:val="29"/>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DB"/>
    <w:rsid w:val="00006F80"/>
    <w:rsid w:val="00015ED0"/>
    <w:rsid w:val="000267C5"/>
    <w:rsid w:val="00035510"/>
    <w:rsid w:val="000615C2"/>
    <w:rsid w:val="00074C9F"/>
    <w:rsid w:val="00096158"/>
    <w:rsid w:val="000B5622"/>
    <w:rsid w:val="000C145F"/>
    <w:rsid w:val="000D572F"/>
    <w:rsid w:val="000F59ED"/>
    <w:rsid w:val="0011467D"/>
    <w:rsid w:val="001357AA"/>
    <w:rsid w:val="001412B4"/>
    <w:rsid w:val="00145F4D"/>
    <w:rsid w:val="001607A6"/>
    <w:rsid w:val="001703B8"/>
    <w:rsid w:val="00171DED"/>
    <w:rsid w:val="001826CA"/>
    <w:rsid w:val="001836FB"/>
    <w:rsid w:val="001916A6"/>
    <w:rsid w:val="00197CDF"/>
    <w:rsid w:val="001E0567"/>
    <w:rsid w:val="001E3B0A"/>
    <w:rsid w:val="001E5C37"/>
    <w:rsid w:val="00207642"/>
    <w:rsid w:val="0022348E"/>
    <w:rsid w:val="00235407"/>
    <w:rsid w:val="00235DA6"/>
    <w:rsid w:val="00256933"/>
    <w:rsid w:val="00256BEF"/>
    <w:rsid w:val="00295355"/>
    <w:rsid w:val="002A65F9"/>
    <w:rsid w:val="002B057D"/>
    <w:rsid w:val="002C19E1"/>
    <w:rsid w:val="002C2047"/>
    <w:rsid w:val="002D40DF"/>
    <w:rsid w:val="002F793C"/>
    <w:rsid w:val="00313C88"/>
    <w:rsid w:val="00314373"/>
    <w:rsid w:val="003172DE"/>
    <w:rsid w:val="003246A1"/>
    <w:rsid w:val="003404E5"/>
    <w:rsid w:val="003446A9"/>
    <w:rsid w:val="003619DB"/>
    <w:rsid w:val="00382F17"/>
    <w:rsid w:val="0038470A"/>
    <w:rsid w:val="00395C9C"/>
    <w:rsid w:val="00396206"/>
    <w:rsid w:val="003A73A0"/>
    <w:rsid w:val="003C4168"/>
    <w:rsid w:val="003E060B"/>
    <w:rsid w:val="00415B30"/>
    <w:rsid w:val="0042440C"/>
    <w:rsid w:val="00427555"/>
    <w:rsid w:val="00433B9D"/>
    <w:rsid w:val="0044061A"/>
    <w:rsid w:val="0046780C"/>
    <w:rsid w:val="0049008D"/>
    <w:rsid w:val="004A34F6"/>
    <w:rsid w:val="004B1551"/>
    <w:rsid w:val="004B354B"/>
    <w:rsid w:val="004B4E0C"/>
    <w:rsid w:val="004B63CF"/>
    <w:rsid w:val="004C7FAF"/>
    <w:rsid w:val="004E30C3"/>
    <w:rsid w:val="004F4C3F"/>
    <w:rsid w:val="004F52DE"/>
    <w:rsid w:val="005102D9"/>
    <w:rsid w:val="00514660"/>
    <w:rsid w:val="00517E7C"/>
    <w:rsid w:val="00522FB5"/>
    <w:rsid w:val="00526BE3"/>
    <w:rsid w:val="00531829"/>
    <w:rsid w:val="00532368"/>
    <w:rsid w:val="00550055"/>
    <w:rsid w:val="005613C6"/>
    <w:rsid w:val="00562D90"/>
    <w:rsid w:val="005644FE"/>
    <w:rsid w:val="00567AED"/>
    <w:rsid w:val="005B3CDA"/>
    <w:rsid w:val="005C3E09"/>
    <w:rsid w:val="005C3F69"/>
    <w:rsid w:val="005F6F74"/>
    <w:rsid w:val="005F7621"/>
    <w:rsid w:val="00610FC0"/>
    <w:rsid w:val="0062481E"/>
    <w:rsid w:val="00627E9F"/>
    <w:rsid w:val="00650BED"/>
    <w:rsid w:val="00651FBE"/>
    <w:rsid w:val="00675B9B"/>
    <w:rsid w:val="0069436B"/>
    <w:rsid w:val="006B0A5D"/>
    <w:rsid w:val="006B4C3B"/>
    <w:rsid w:val="006F646E"/>
    <w:rsid w:val="00704096"/>
    <w:rsid w:val="00711B03"/>
    <w:rsid w:val="007268AD"/>
    <w:rsid w:val="007428CF"/>
    <w:rsid w:val="0077767B"/>
    <w:rsid w:val="00783A4C"/>
    <w:rsid w:val="00795E1B"/>
    <w:rsid w:val="007A1B92"/>
    <w:rsid w:val="007C0649"/>
    <w:rsid w:val="007D37AD"/>
    <w:rsid w:val="007D4FB5"/>
    <w:rsid w:val="007F3F91"/>
    <w:rsid w:val="007F6BDE"/>
    <w:rsid w:val="00821C88"/>
    <w:rsid w:val="00827B37"/>
    <w:rsid w:val="00832C57"/>
    <w:rsid w:val="008626CF"/>
    <w:rsid w:val="00865D08"/>
    <w:rsid w:val="00876FC7"/>
    <w:rsid w:val="00882658"/>
    <w:rsid w:val="00893FB9"/>
    <w:rsid w:val="008A09BC"/>
    <w:rsid w:val="008E1488"/>
    <w:rsid w:val="008E2508"/>
    <w:rsid w:val="008E7B5F"/>
    <w:rsid w:val="009060B3"/>
    <w:rsid w:val="00912A49"/>
    <w:rsid w:val="00914941"/>
    <w:rsid w:val="00925B24"/>
    <w:rsid w:val="009462B1"/>
    <w:rsid w:val="00954B43"/>
    <w:rsid w:val="0096602C"/>
    <w:rsid w:val="00980670"/>
    <w:rsid w:val="009B07FA"/>
    <w:rsid w:val="009B0829"/>
    <w:rsid w:val="009B31A8"/>
    <w:rsid w:val="009B4C03"/>
    <w:rsid w:val="009B56A5"/>
    <w:rsid w:val="009D1405"/>
    <w:rsid w:val="009E2648"/>
    <w:rsid w:val="00A05C2A"/>
    <w:rsid w:val="00A067F0"/>
    <w:rsid w:val="00A240F4"/>
    <w:rsid w:val="00A63321"/>
    <w:rsid w:val="00A65135"/>
    <w:rsid w:val="00A81CDC"/>
    <w:rsid w:val="00AB1FBF"/>
    <w:rsid w:val="00AC4595"/>
    <w:rsid w:val="00AD366B"/>
    <w:rsid w:val="00AE4533"/>
    <w:rsid w:val="00AF272D"/>
    <w:rsid w:val="00B11531"/>
    <w:rsid w:val="00B376DB"/>
    <w:rsid w:val="00B524A7"/>
    <w:rsid w:val="00B62173"/>
    <w:rsid w:val="00B67A3C"/>
    <w:rsid w:val="00B8019C"/>
    <w:rsid w:val="00B81EA5"/>
    <w:rsid w:val="00B82488"/>
    <w:rsid w:val="00B94EFC"/>
    <w:rsid w:val="00BA10B9"/>
    <w:rsid w:val="00BA3DEA"/>
    <w:rsid w:val="00BB708A"/>
    <w:rsid w:val="00BD1E5E"/>
    <w:rsid w:val="00BD3930"/>
    <w:rsid w:val="00BD7C29"/>
    <w:rsid w:val="00C057C7"/>
    <w:rsid w:val="00C45FE5"/>
    <w:rsid w:val="00C51DDF"/>
    <w:rsid w:val="00C73F84"/>
    <w:rsid w:val="00C955E8"/>
    <w:rsid w:val="00CA311B"/>
    <w:rsid w:val="00CA3F53"/>
    <w:rsid w:val="00CC29A4"/>
    <w:rsid w:val="00CD3CDF"/>
    <w:rsid w:val="00CF5116"/>
    <w:rsid w:val="00D1552D"/>
    <w:rsid w:val="00D30281"/>
    <w:rsid w:val="00D330C3"/>
    <w:rsid w:val="00D35373"/>
    <w:rsid w:val="00D506DE"/>
    <w:rsid w:val="00D54C59"/>
    <w:rsid w:val="00D56D53"/>
    <w:rsid w:val="00D6159C"/>
    <w:rsid w:val="00D63A56"/>
    <w:rsid w:val="00D96CC4"/>
    <w:rsid w:val="00DB33F7"/>
    <w:rsid w:val="00DC4060"/>
    <w:rsid w:val="00DC4938"/>
    <w:rsid w:val="00DF30D5"/>
    <w:rsid w:val="00E008BF"/>
    <w:rsid w:val="00E07263"/>
    <w:rsid w:val="00E43083"/>
    <w:rsid w:val="00E514D4"/>
    <w:rsid w:val="00E5245A"/>
    <w:rsid w:val="00E63B4A"/>
    <w:rsid w:val="00E76F83"/>
    <w:rsid w:val="00E7795A"/>
    <w:rsid w:val="00E81F90"/>
    <w:rsid w:val="00EA6089"/>
    <w:rsid w:val="00EA6B67"/>
    <w:rsid w:val="00EB35AD"/>
    <w:rsid w:val="00EB460D"/>
    <w:rsid w:val="00EC425D"/>
    <w:rsid w:val="00EE121B"/>
    <w:rsid w:val="00EF0E22"/>
    <w:rsid w:val="00F02FD7"/>
    <w:rsid w:val="00F109DE"/>
    <w:rsid w:val="00F15973"/>
    <w:rsid w:val="00F30856"/>
    <w:rsid w:val="00F36C25"/>
    <w:rsid w:val="00F603A4"/>
    <w:rsid w:val="00F61EDB"/>
    <w:rsid w:val="00F670C6"/>
    <w:rsid w:val="00F85841"/>
    <w:rsid w:val="00F95A3B"/>
    <w:rsid w:val="00FA0B99"/>
    <w:rsid w:val="00FA10D0"/>
    <w:rsid w:val="00FA3A39"/>
    <w:rsid w:val="00FB35FF"/>
    <w:rsid w:val="00FC0221"/>
    <w:rsid w:val="00FE52C9"/>
    <w:rsid w:val="00FF0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ECB80F-0ACE-4225-B735-E2FB915A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6DB"/>
    <w:rPr>
      <w:rFonts w:ascii="Times New Roman" w:eastAsia="Times New Roman" w:hAnsi="Times New Roman"/>
      <w:sz w:val="24"/>
      <w:szCs w:val="24"/>
    </w:rPr>
  </w:style>
  <w:style w:type="paragraph" w:styleId="1">
    <w:name w:val="heading 1"/>
    <w:basedOn w:val="a"/>
    <w:next w:val="a"/>
    <w:link w:val="10"/>
    <w:uiPriority w:val="9"/>
    <w:qFormat/>
    <w:rsid w:val="001836FB"/>
    <w:pPr>
      <w:keepNext/>
      <w:jc w:val="center"/>
      <w:outlineLvl w:val="0"/>
    </w:pPr>
    <w:rPr>
      <w:rFonts w:ascii="Arial" w:hAnsi="Arial"/>
      <w:b/>
      <w:szCs w:val="20"/>
      <w:u w:val="single"/>
      <w:lang w:val="x-none" w:eastAsia="en-US"/>
    </w:rPr>
  </w:style>
  <w:style w:type="paragraph" w:styleId="2">
    <w:name w:val="heading 2"/>
    <w:basedOn w:val="a"/>
    <w:next w:val="a"/>
    <w:link w:val="20"/>
    <w:uiPriority w:val="99"/>
    <w:qFormat/>
    <w:rsid w:val="001836FB"/>
    <w:pPr>
      <w:keepNext/>
      <w:jc w:val="center"/>
      <w:outlineLvl w:val="1"/>
    </w:pPr>
    <w:rPr>
      <w:rFonts w:ascii="Arial" w:hAnsi="Arial"/>
      <w:b/>
      <w:szCs w:val="20"/>
      <w:lang w:val="x-none" w:eastAsia="en-US"/>
    </w:rPr>
  </w:style>
  <w:style w:type="paragraph" w:styleId="3">
    <w:name w:val="heading 3"/>
    <w:basedOn w:val="a"/>
    <w:next w:val="a"/>
    <w:link w:val="30"/>
    <w:uiPriority w:val="99"/>
    <w:qFormat/>
    <w:rsid w:val="00B376DB"/>
    <w:pPr>
      <w:keepNext/>
      <w:jc w:val="center"/>
      <w:outlineLvl w:val="2"/>
    </w:pPr>
    <w:rPr>
      <w:rFonts w:ascii="Arial" w:hAnsi="Arial"/>
      <w:szCs w:val="20"/>
      <w:u w:val="single"/>
      <w:lang w:val="x-none" w:eastAsia="x-none"/>
    </w:rPr>
  </w:style>
  <w:style w:type="paragraph" w:styleId="4">
    <w:name w:val="heading 4"/>
    <w:basedOn w:val="a"/>
    <w:next w:val="a"/>
    <w:link w:val="40"/>
    <w:uiPriority w:val="99"/>
    <w:qFormat/>
    <w:rsid w:val="001836FB"/>
    <w:pPr>
      <w:keepNext/>
      <w:jc w:val="center"/>
      <w:outlineLvl w:val="3"/>
    </w:pPr>
    <w:rPr>
      <w:rFonts w:ascii="Arial" w:hAnsi="Arial"/>
      <w:b/>
      <w:bCs/>
      <w:color w:val="FFFFFF"/>
      <w:szCs w:val="20"/>
      <w:lang w:val="x-none" w:eastAsia="en-US"/>
    </w:rPr>
  </w:style>
  <w:style w:type="paragraph" w:styleId="5">
    <w:name w:val="heading 5"/>
    <w:basedOn w:val="a"/>
    <w:next w:val="a"/>
    <w:link w:val="50"/>
    <w:uiPriority w:val="99"/>
    <w:qFormat/>
    <w:rsid w:val="001836FB"/>
    <w:pPr>
      <w:keepNext/>
      <w:jc w:val="center"/>
      <w:outlineLvl w:val="4"/>
    </w:pPr>
    <w:rPr>
      <w:rFonts w:ascii="Arial" w:hAnsi="Arial"/>
      <w:b/>
      <w:sz w:val="32"/>
      <w:szCs w:val="20"/>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836FB"/>
    <w:rPr>
      <w:rFonts w:ascii="Arial" w:eastAsia="Times New Roman" w:hAnsi="Arial"/>
      <w:b/>
      <w:sz w:val="24"/>
      <w:u w:val="single"/>
      <w:lang w:val="x-none" w:eastAsia="en-US"/>
    </w:rPr>
  </w:style>
  <w:style w:type="character" w:customStyle="1" w:styleId="20">
    <w:name w:val="Заголовок 2 Знак"/>
    <w:link w:val="2"/>
    <w:uiPriority w:val="99"/>
    <w:rsid w:val="001836FB"/>
    <w:rPr>
      <w:rFonts w:ascii="Arial" w:eastAsia="Times New Roman" w:hAnsi="Arial"/>
      <w:b/>
      <w:sz w:val="24"/>
      <w:lang w:val="x-none" w:eastAsia="en-US"/>
    </w:rPr>
  </w:style>
  <w:style w:type="character" w:customStyle="1" w:styleId="30">
    <w:name w:val="Заголовок 3 Знак"/>
    <w:link w:val="3"/>
    <w:uiPriority w:val="99"/>
    <w:rsid w:val="00B376DB"/>
    <w:rPr>
      <w:rFonts w:ascii="Arial" w:eastAsia="Times New Roman" w:hAnsi="Arial" w:cs="Times New Roman"/>
      <w:sz w:val="24"/>
      <w:szCs w:val="20"/>
      <w:u w:val="single"/>
      <w:lang w:val="x-none"/>
    </w:rPr>
  </w:style>
  <w:style w:type="character" w:customStyle="1" w:styleId="40">
    <w:name w:val="Заголовок 4 Знак"/>
    <w:link w:val="4"/>
    <w:uiPriority w:val="99"/>
    <w:rsid w:val="001836FB"/>
    <w:rPr>
      <w:rFonts w:ascii="Arial" w:eastAsia="Times New Roman" w:hAnsi="Arial"/>
      <w:b/>
      <w:bCs/>
      <w:color w:val="FFFFFF"/>
      <w:sz w:val="24"/>
      <w:lang w:val="x-none" w:eastAsia="en-US"/>
    </w:rPr>
  </w:style>
  <w:style w:type="character" w:customStyle="1" w:styleId="50">
    <w:name w:val="Заголовок 5 Знак"/>
    <w:link w:val="5"/>
    <w:uiPriority w:val="99"/>
    <w:rsid w:val="001836FB"/>
    <w:rPr>
      <w:rFonts w:ascii="Arial" w:eastAsia="Times New Roman" w:hAnsi="Arial"/>
      <w:b/>
      <w:sz w:val="32"/>
      <w:lang w:val="x-none" w:eastAsia="en-US"/>
    </w:rPr>
  </w:style>
  <w:style w:type="character" w:customStyle="1" w:styleId="a3">
    <w:name w:val="Основной текст_"/>
    <w:link w:val="41"/>
    <w:rsid w:val="00FE52C9"/>
    <w:rPr>
      <w:rFonts w:ascii="Times New Roman" w:eastAsia="Times New Roman" w:hAnsi="Times New Roman"/>
      <w:shd w:val="clear" w:color="auto" w:fill="FFFFFF"/>
    </w:rPr>
  </w:style>
  <w:style w:type="paragraph" w:customStyle="1" w:styleId="41">
    <w:name w:val="Основной текст4"/>
    <w:basedOn w:val="a"/>
    <w:link w:val="a3"/>
    <w:rsid w:val="00FE52C9"/>
    <w:pPr>
      <w:widowControl w:val="0"/>
      <w:shd w:val="clear" w:color="auto" w:fill="FFFFFF"/>
      <w:spacing w:line="274" w:lineRule="exact"/>
      <w:ind w:hanging="580"/>
      <w:jc w:val="center"/>
    </w:pPr>
    <w:rPr>
      <w:sz w:val="20"/>
      <w:szCs w:val="20"/>
      <w:lang w:val="x-none" w:eastAsia="x-none"/>
    </w:rPr>
  </w:style>
  <w:style w:type="character" w:customStyle="1" w:styleId="42">
    <w:name w:val="Основной текст (4)_"/>
    <w:link w:val="43"/>
    <w:rsid w:val="00FE52C9"/>
    <w:rPr>
      <w:rFonts w:ascii="Times New Roman" w:eastAsia="Times New Roman" w:hAnsi="Times New Roman"/>
      <w:b/>
      <w:bCs/>
      <w:i/>
      <w:iCs/>
      <w:shd w:val="clear" w:color="auto" w:fill="FFFFFF"/>
    </w:rPr>
  </w:style>
  <w:style w:type="paragraph" w:customStyle="1" w:styleId="43">
    <w:name w:val="Основной текст (4)"/>
    <w:basedOn w:val="a"/>
    <w:link w:val="42"/>
    <w:rsid w:val="00FE52C9"/>
    <w:pPr>
      <w:widowControl w:val="0"/>
      <w:shd w:val="clear" w:color="auto" w:fill="FFFFFF"/>
      <w:spacing w:after="360" w:line="0" w:lineRule="atLeast"/>
      <w:jc w:val="center"/>
    </w:pPr>
    <w:rPr>
      <w:b/>
      <w:bCs/>
      <w:i/>
      <w:iCs/>
      <w:sz w:val="20"/>
      <w:szCs w:val="20"/>
      <w:lang w:val="x-none" w:eastAsia="x-none"/>
    </w:rPr>
  </w:style>
  <w:style w:type="paragraph" w:styleId="a4">
    <w:name w:val="footer"/>
    <w:basedOn w:val="a"/>
    <w:link w:val="a5"/>
    <w:uiPriority w:val="99"/>
    <w:rsid w:val="00C45FE5"/>
    <w:pPr>
      <w:tabs>
        <w:tab w:val="center" w:pos="4320"/>
        <w:tab w:val="right" w:pos="8640"/>
      </w:tabs>
      <w:overflowPunct w:val="0"/>
      <w:autoSpaceDE w:val="0"/>
      <w:autoSpaceDN w:val="0"/>
      <w:adjustRightInd w:val="0"/>
      <w:textAlignment w:val="baseline"/>
    </w:pPr>
    <w:rPr>
      <w:sz w:val="20"/>
      <w:szCs w:val="20"/>
      <w:lang w:val="x-none" w:eastAsia="x-none"/>
    </w:rPr>
  </w:style>
  <w:style w:type="character" w:customStyle="1" w:styleId="a5">
    <w:name w:val="Нижний колонтитул Знак"/>
    <w:link w:val="a4"/>
    <w:uiPriority w:val="99"/>
    <w:rsid w:val="00C45FE5"/>
    <w:rPr>
      <w:rFonts w:ascii="Times New Roman" w:eastAsia="Times New Roman" w:hAnsi="Times New Roman"/>
    </w:rPr>
  </w:style>
  <w:style w:type="character" w:styleId="a6">
    <w:name w:val="page number"/>
    <w:basedOn w:val="a0"/>
    <w:rsid w:val="00C45FE5"/>
  </w:style>
  <w:style w:type="paragraph" w:styleId="a7">
    <w:name w:val="List Paragraph"/>
    <w:basedOn w:val="a"/>
    <w:uiPriority w:val="34"/>
    <w:qFormat/>
    <w:rsid w:val="007A1B92"/>
    <w:pPr>
      <w:ind w:left="720"/>
      <w:contextualSpacing/>
    </w:pPr>
    <w:rPr>
      <w:sz w:val="28"/>
      <w:lang w:eastAsia="en-US"/>
    </w:rPr>
  </w:style>
  <w:style w:type="character" w:customStyle="1" w:styleId="a8">
    <w:name w:val="Основной текст + Полужирный;Курсив"/>
    <w:rsid w:val="009E2648"/>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11">
    <w:name w:val="Заголовок №1_"/>
    <w:rsid w:val="009E2648"/>
    <w:rPr>
      <w:rFonts w:ascii="Calibri" w:eastAsia="Calibri" w:hAnsi="Calibri" w:cs="Calibri"/>
      <w:b/>
      <w:bCs/>
      <w:i w:val="0"/>
      <w:iCs w:val="0"/>
      <w:smallCaps w:val="0"/>
      <w:strike w:val="0"/>
      <w:sz w:val="23"/>
      <w:szCs w:val="23"/>
      <w:u w:val="none"/>
    </w:rPr>
  </w:style>
  <w:style w:type="character" w:customStyle="1" w:styleId="12">
    <w:name w:val="Заголовок №1"/>
    <w:rsid w:val="009E2648"/>
    <w:rPr>
      <w:rFonts w:ascii="Calibri" w:eastAsia="Calibri" w:hAnsi="Calibri" w:cs="Calibri"/>
      <w:b/>
      <w:bCs/>
      <w:i w:val="0"/>
      <w:iCs w:val="0"/>
      <w:smallCaps w:val="0"/>
      <w:strike w:val="0"/>
      <w:color w:val="545454"/>
      <w:spacing w:val="0"/>
      <w:w w:val="100"/>
      <w:position w:val="0"/>
      <w:sz w:val="23"/>
      <w:szCs w:val="23"/>
      <w:u w:val="none"/>
      <w:lang w:val="ru-RU"/>
    </w:rPr>
  </w:style>
  <w:style w:type="paragraph" w:styleId="a9">
    <w:name w:val="header"/>
    <w:basedOn w:val="a"/>
    <w:link w:val="aa"/>
    <w:unhideWhenUsed/>
    <w:rsid w:val="009B4C03"/>
    <w:pPr>
      <w:tabs>
        <w:tab w:val="center" w:pos="4677"/>
        <w:tab w:val="right" w:pos="9355"/>
      </w:tabs>
    </w:pPr>
    <w:rPr>
      <w:lang w:val="x-none" w:eastAsia="x-none"/>
    </w:rPr>
  </w:style>
  <w:style w:type="character" w:customStyle="1" w:styleId="aa">
    <w:name w:val="Верхний колонтитул Знак"/>
    <w:link w:val="a9"/>
    <w:rsid w:val="009B4C03"/>
    <w:rPr>
      <w:rFonts w:ascii="Times New Roman" w:eastAsia="Times New Roman" w:hAnsi="Times New Roman"/>
      <w:sz w:val="24"/>
      <w:szCs w:val="24"/>
    </w:rPr>
  </w:style>
  <w:style w:type="character" w:customStyle="1" w:styleId="ab">
    <w:name w:val="Сноска_"/>
    <w:link w:val="ac"/>
    <w:rsid w:val="009B4C03"/>
    <w:rPr>
      <w:rFonts w:ascii="Times New Roman" w:eastAsia="Times New Roman" w:hAnsi="Times New Roman"/>
      <w:shd w:val="clear" w:color="auto" w:fill="FFFFFF"/>
    </w:rPr>
  </w:style>
  <w:style w:type="paragraph" w:customStyle="1" w:styleId="ac">
    <w:name w:val="Сноска"/>
    <w:basedOn w:val="a"/>
    <w:link w:val="ab"/>
    <w:rsid w:val="009B4C03"/>
    <w:pPr>
      <w:widowControl w:val="0"/>
      <w:shd w:val="clear" w:color="auto" w:fill="FFFFFF"/>
      <w:spacing w:line="307" w:lineRule="exact"/>
    </w:pPr>
    <w:rPr>
      <w:sz w:val="20"/>
      <w:szCs w:val="20"/>
      <w:lang w:val="x-none" w:eastAsia="x-none"/>
    </w:rPr>
  </w:style>
  <w:style w:type="character" w:customStyle="1" w:styleId="ad">
    <w:name w:val="Подпись к таблице_"/>
    <w:rsid w:val="009B4C03"/>
    <w:rPr>
      <w:rFonts w:ascii="Times New Roman" w:eastAsia="Times New Roman" w:hAnsi="Times New Roman" w:cs="Times New Roman"/>
      <w:b w:val="0"/>
      <w:bCs w:val="0"/>
      <w:i w:val="0"/>
      <w:iCs w:val="0"/>
      <w:smallCaps w:val="0"/>
      <w:strike w:val="0"/>
      <w:sz w:val="20"/>
      <w:szCs w:val="20"/>
      <w:u w:val="none"/>
    </w:rPr>
  </w:style>
  <w:style w:type="character" w:customStyle="1" w:styleId="13">
    <w:name w:val="Основной текст1"/>
    <w:link w:val="21"/>
    <w:rsid w:val="009B4C0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ae">
    <w:name w:val="Подпись к таблице"/>
    <w:rsid w:val="009B4C03"/>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75pt">
    <w:name w:val="Колонтитул + 7;5 pt;Не полужирный"/>
    <w:rsid w:val="00CA311B"/>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paragraph" w:styleId="af">
    <w:name w:val="No Spacing"/>
    <w:link w:val="af0"/>
    <w:uiPriority w:val="99"/>
    <w:qFormat/>
    <w:rsid w:val="00FF0DEA"/>
    <w:rPr>
      <w:rFonts w:ascii="Times New Roman" w:hAnsi="Times New Roman"/>
      <w:sz w:val="24"/>
      <w:szCs w:val="22"/>
      <w:lang w:eastAsia="en-US"/>
    </w:rPr>
  </w:style>
  <w:style w:type="character" w:customStyle="1" w:styleId="af0">
    <w:name w:val="Без интервала Знак"/>
    <w:link w:val="af"/>
    <w:uiPriority w:val="99"/>
    <w:rsid w:val="001836FB"/>
    <w:rPr>
      <w:rFonts w:ascii="Times New Roman" w:hAnsi="Times New Roman"/>
      <w:sz w:val="24"/>
      <w:szCs w:val="22"/>
      <w:lang w:eastAsia="en-US" w:bidi="ar-SA"/>
    </w:rPr>
  </w:style>
  <w:style w:type="character" w:customStyle="1" w:styleId="af1">
    <w:name w:val="Колонтитул_"/>
    <w:link w:val="af2"/>
    <w:rsid w:val="00526BE3"/>
    <w:rPr>
      <w:rFonts w:ascii="Times New Roman" w:eastAsia="Times New Roman" w:hAnsi="Times New Roman"/>
      <w:b/>
      <w:bCs/>
      <w:shd w:val="clear" w:color="auto" w:fill="FFFFFF"/>
    </w:rPr>
  </w:style>
  <w:style w:type="paragraph" w:customStyle="1" w:styleId="af2">
    <w:name w:val="Колонтитул"/>
    <w:basedOn w:val="a"/>
    <w:link w:val="af1"/>
    <w:rsid w:val="00526BE3"/>
    <w:pPr>
      <w:widowControl w:val="0"/>
      <w:shd w:val="clear" w:color="auto" w:fill="FFFFFF"/>
      <w:spacing w:line="264" w:lineRule="exact"/>
      <w:jc w:val="center"/>
    </w:pPr>
    <w:rPr>
      <w:b/>
      <w:bCs/>
      <w:sz w:val="20"/>
      <w:szCs w:val="20"/>
      <w:lang w:val="x-none" w:eastAsia="x-none"/>
    </w:rPr>
  </w:style>
  <w:style w:type="character" w:customStyle="1" w:styleId="65pt">
    <w:name w:val="Колонтитул + 6;5 pt;Не полужирный"/>
    <w:rsid w:val="00526BE3"/>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0pt">
    <w:name w:val="Основной текст + Интервал 0 pt"/>
    <w:rsid w:val="003A73A0"/>
    <w:rPr>
      <w:rFonts w:ascii="Times New Roman" w:eastAsia="Times New Roman" w:hAnsi="Times New Roman" w:cs="Times New Roman"/>
      <w:b w:val="0"/>
      <w:bCs w:val="0"/>
      <w:i w:val="0"/>
      <w:iCs w:val="0"/>
      <w:smallCaps w:val="0"/>
      <w:strike w:val="0"/>
      <w:color w:val="000000"/>
      <w:spacing w:val="2"/>
      <w:w w:val="100"/>
      <w:position w:val="0"/>
      <w:sz w:val="19"/>
      <w:szCs w:val="19"/>
      <w:u w:val="none"/>
      <w:shd w:val="clear" w:color="auto" w:fill="FFFFFF"/>
      <w:lang w:val="ru-RU"/>
    </w:rPr>
  </w:style>
  <w:style w:type="character" w:customStyle="1" w:styleId="14">
    <w:name w:val="Основной текст Знак1"/>
    <w:link w:val="af3"/>
    <w:uiPriority w:val="99"/>
    <w:rsid w:val="00CC29A4"/>
    <w:rPr>
      <w:sz w:val="27"/>
      <w:szCs w:val="27"/>
      <w:shd w:val="clear" w:color="auto" w:fill="FFFFFF"/>
    </w:rPr>
  </w:style>
  <w:style w:type="paragraph" w:styleId="af3">
    <w:name w:val="Body Text"/>
    <w:basedOn w:val="a"/>
    <w:link w:val="14"/>
    <w:uiPriority w:val="99"/>
    <w:rsid w:val="00CC29A4"/>
    <w:pPr>
      <w:widowControl w:val="0"/>
      <w:shd w:val="clear" w:color="auto" w:fill="FFFFFF"/>
      <w:spacing w:before="420" w:after="420" w:line="240" w:lineRule="atLeast"/>
    </w:pPr>
    <w:rPr>
      <w:rFonts w:ascii="Calibri" w:eastAsia="Calibri" w:hAnsi="Calibri"/>
      <w:sz w:val="27"/>
      <w:szCs w:val="27"/>
      <w:lang w:val="x-none" w:eastAsia="x-none"/>
    </w:rPr>
  </w:style>
  <w:style w:type="character" w:customStyle="1" w:styleId="af4">
    <w:name w:val="Основной текст Знак"/>
    <w:uiPriority w:val="99"/>
    <w:rsid w:val="00CC29A4"/>
    <w:rPr>
      <w:rFonts w:ascii="Times New Roman" w:eastAsia="Times New Roman" w:hAnsi="Times New Roman"/>
      <w:sz w:val="24"/>
      <w:szCs w:val="24"/>
    </w:rPr>
  </w:style>
  <w:style w:type="character" w:customStyle="1" w:styleId="22">
    <w:name w:val="Подпись к картинке (2)_"/>
    <w:link w:val="23"/>
    <w:rsid w:val="005C3F69"/>
    <w:rPr>
      <w:rFonts w:ascii="Times New Roman" w:eastAsia="Times New Roman" w:hAnsi="Times New Roman"/>
      <w:i/>
      <w:iCs/>
      <w:sz w:val="13"/>
      <w:szCs w:val="13"/>
      <w:shd w:val="clear" w:color="auto" w:fill="FFFFFF"/>
    </w:rPr>
  </w:style>
  <w:style w:type="paragraph" w:customStyle="1" w:styleId="23">
    <w:name w:val="Подпись к картинке (2)"/>
    <w:basedOn w:val="a"/>
    <w:link w:val="22"/>
    <w:rsid w:val="005C3F69"/>
    <w:pPr>
      <w:widowControl w:val="0"/>
      <w:shd w:val="clear" w:color="auto" w:fill="FFFFFF"/>
      <w:spacing w:line="192" w:lineRule="exact"/>
      <w:jc w:val="center"/>
    </w:pPr>
    <w:rPr>
      <w:i/>
      <w:iCs/>
      <w:sz w:val="13"/>
      <w:szCs w:val="13"/>
      <w:lang w:val="x-none" w:eastAsia="x-none"/>
    </w:rPr>
  </w:style>
  <w:style w:type="character" w:customStyle="1" w:styleId="24">
    <w:name w:val="Основной текст (2)_"/>
    <w:rsid w:val="005C3F69"/>
    <w:rPr>
      <w:rFonts w:ascii="Times New Roman" w:eastAsia="Times New Roman" w:hAnsi="Times New Roman" w:cs="Times New Roman"/>
      <w:b/>
      <w:bCs/>
      <w:i w:val="0"/>
      <w:iCs w:val="0"/>
      <w:smallCaps w:val="0"/>
      <w:strike w:val="0"/>
      <w:sz w:val="20"/>
      <w:szCs w:val="20"/>
      <w:u w:val="none"/>
    </w:rPr>
  </w:style>
  <w:style w:type="character" w:customStyle="1" w:styleId="25">
    <w:name w:val="Основной текст (2)"/>
    <w:link w:val="210"/>
    <w:uiPriority w:val="99"/>
    <w:rsid w:val="005C3F6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Default">
    <w:name w:val="Default"/>
    <w:rsid w:val="001E3B0A"/>
    <w:pPr>
      <w:autoSpaceDE w:val="0"/>
      <w:autoSpaceDN w:val="0"/>
      <w:adjustRightInd w:val="0"/>
    </w:pPr>
    <w:rPr>
      <w:rFonts w:ascii="Times New Roman" w:hAnsi="Times New Roman"/>
      <w:color w:val="000000"/>
      <w:sz w:val="24"/>
      <w:szCs w:val="24"/>
      <w:lang w:eastAsia="en-US"/>
    </w:rPr>
  </w:style>
  <w:style w:type="character" w:customStyle="1" w:styleId="CourierNew">
    <w:name w:val="Основной текст + Courier New"/>
    <w:aliases w:val="13 pt"/>
    <w:uiPriority w:val="99"/>
    <w:rsid w:val="001E3B0A"/>
    <w:rPr>
      <w:rFonts w:ascii="Courier New" w:hAnsi="Courier New" w:cs="Courier New"/>
      <w:sz w:val="26"/>
      <w:szCs w:val="26"/>
      <w:u w:val="none"/>
    </w:rPr>
  </w:style>
  <w:style w:type="paragraph" w:customStyle="1" w:styleId="ConsPlusNormal">
    <w:name w:val="ConsPlusNormal"/>
    <w:uiPriority w:val="99"/>
    <w:rsid w:val="00FB35FF"/>
    <w:pPr>
      <w:widowControl w:val="0"/>
      <w:autoSpaceDE w:val="0"/>
      <w:autoSpaceDN w:val="0"/>
      <w:adjustRightInd w:val="0"/>
    </w:pPr>
    <w:rPr>
      <w:rFonts w:ascii="Arial" w:eastAsia="Times New Roman" w:hAnsi="Arial" w:cs="Arial"/>
    </w:rPr>
  </w:style>
  <w:style w:type="character" w:customStyle="1" w:styleId="apple-converted-space">
    <w:name w:val="apple-converted-space"/>
    <w:rsid w:val="00BD7C29"/>
  </w:style>
  <w:style w:type="character" w:styleId="af5">
    <w:name w:val="Strong"/>
    <w:uiPriority w:val="22"/>
    <w:qFormat/>
    <w:rsid w:val="001836FB"/>
    <w:rPr>
      <w:b/>
      <w:bCs/>
    </w:rPr>
  </w:style>
  <w:style w:type="paragraph" w:styleId="af6">
    <w:name w:val="Normal (Web)"/>
    <w:basedOn w:val="a"/>
    <w:link w:val="af7"/>
    <w:rsid w:val="001836FB"/>
    <w:pPr>
      <w:spacing w:before="100" w:beforeAutospacing="1" w:after="100" w:afterAutospacing="1"/>
    </w:pPr>
    <w:rPr>
      <w:lang w:val="x-none" w:eastAsia="x-none"/>
    </w:rPr>
  </w:style>
  <w:style w:type="paragraph" w:styleId="af8">
    <w:name w:val="annotation text"/>
    <w:basedOn w:val="a"/>
    <w:link w:val="af9"/>
    <w:uiPriority w:val="99"/>
    <w:semiHidden/>
    <w:rsid w:val="001836FB"/>
    <w:pPr>
      <w:overflowPunct w:val="0"/>
      <w:autoSpaceDE w:val="0"/>
      <w:autoSpaceDN w:val="0"/>
      <w:adjustRightInd w:val="0"/>
      <w:textAlignment w:val="baseline"/>
    </w:pPr>
    <w:rPr>
      <w:sz w:val="20"/>
      <w:szCs w:val="20"/>
      <w:lang w:val="x-none" w:eastAsia="x-none"/>
    </w:rPr>
  </w:style>
  <w:style w:type="character" w:customStyle="1" w:styleId="af9">
    <w:name w:val="Текст примечания Знак"/>
    <w:link w:val="af8"/>
    <w:uiPriority w:val="99"/>
    <w:semiHidden/>
    <w:rsid w:val="001836FB"/>
    <w:rPr>
      <w:rFonts w:ascii="Times New Roman" w:eastAsia="Times New Roman" w:hAnsi="Times New Roman"/>
    </w:rPr>
  </w:style>
  <w:style w:type="character" w:styleId="afa">
    <w:name w:val="Hyperlink"/>
    <w:uiPriority w:val="99"/>
    <w:unhideWhenUsed/>
    <w:rsid w:val="001836FB"/>
    <w:rPr>
      <w:color w:val="0000FF"/>
      <w:u w:val="single"/>
    </w:rPr>
  </w:style>
  <w:style w:type="paragraph" w:customStyle="1" w:styleId="western">
    <w:name w:val="western"/>
    <w:basedOn w:val="a"/>
    <w:rsid w:val="001836FB"/>
    <w:pPr>
      <w:spacing w:before="100" w:beforeAutospacing="1" w:after="100" w:afterAutospacing="1"/>
    </w:pPr>
  </w:style>
  <w:style w:type="paragraph" w:styleId="afb">
    <w:name w:val="Body Text First Indent"/>
    <w:basedOn w:val="af3"/>
    <w:link w:val="afc"/>
    <w:rsid w:val="001836FB"/>
    <w:pPr>
      <w:widowControl/>
      <w:shd w:val="clear" w:color="auto" w:fill="auto"/>
      <w:spacing w:before="0" w:after="120" w:line="240" w:lineRule="auto"/>
      <w:ind w:firstLine="210"/>
    </w:pPr>
    <w:rPr>
      <w:rFonts w:ascii="Times New Roman" w:eastAsia="Times New Roman" w:hAnsi="Times New Roman"/>
      <w:sz w:val="24"/>
      <w:szCs w:val="24"/>
    </w:rPr>
  </w:style>
  <w:style w:type="character" w:customStyle="1" w:styleId="afc">
    <w:name w:val="Красная строка Знак"/>
    <w:link w:val="afb"/>
    <w:rsid w:val="001836FB"/>
    <w:rPr>
      <w:rFonts w:ascii="Times New Roman" w:eastAsia="Times New Roman" w:hAnsi="Times New Roman"/>
      <w:sz w:val="24"/>
      <w:szCs w:val="24"/>
      <w:shd w:val="clear" w:color="auto" w:fill="FFFFFF"/>
    </w:rPr>
  </w:style>
  <w:style w:type="paragraph" w:styleId="afd">
    <w:name w:val="Title"/>
    <w:basedOn w:val="a"/>
    <w:link w:val="afe"/>
    <w:uiPriority w:val="99"/>
    <w:qFormat/>
    <w:rsid w:val="001836FB"/>
    <w:pPr>
      <w:jc w:val="center"/>
    </w:pPr>
    <w:rPr>
      <w:rFonts w:ascii="Arial" w:hAnsi="Arial"/>
      <w:b/>
      <w:szCs w:val="20"/>
      <w:lang w:val="x-none" w:eastAsia="en-US"/>
    </w:rPr>
  </w:style>
  <w:style w:type="character" w:customStyle="1" w:styleId="afe">
    <w:name w:val="Название Знак"/>
    <w:link w:val="afd"/>
    <w:uiPriority w:val="99"/>
    <w:rsid w:val="001836FB"/>
    <w:rPr>
      <w:rFonts w:ascii="Arial" w:eastAsia="Times New Roman" w:hAnsi="Arial"/>
      <w:b/>
      <w:sz w:val="24"/>
      <w:lang w:val="x-none" w:eastAsia="en-US"/>
    </w:rPr>
  </w:style>
  <w:style w:type="paragraph" w:styleId="aff">
    <w:name w:val="Document Map"/>
    <w:basedOn w:val="a"/>
    <w:link w:val="aff0"/>
    <w:uiPriority w:val="99"/>
    <w:rsid w:val="001836FB"/>
    <w:pPr>
      <w:shd w:val="clear" w:color="auto" w:fill="000080"/>
    </w:pPr>
    <w:rPr>
      <w:rFonts w:ascii="Tahoma" w:hAnsi="Tahoma"/>
      <w:szCs w:val="20"/>
      <w:lang w:val="x-none" w:eastAsia="en-US"/>
    </w:rPr>
  </w:style>
  <w:style w:type="character" w:customStyle="1" w:styleId="aff0">
    <w:name w:val="Схема документа Знак"/>
    <w:link w:val="aff"/>
    <w:uiPriority w:val="99"/>
    <w:rsid w:val="001836FB"/>
    <w:rPr>
      <w:rFonts w:ascii="Tahoma" w:eastAsia="Times New Roman" w:hAnsi="Tahoma"/>
      <w:sz w:val="24"/>
      <w:shd w:val="clear" w:color="auto" w:fill="000080"/>
      <w:lang w:val="x-none" w:eastAsia="en-US"/>
    </w:rPr>
  </w:style>
  <w:style w:type="paragraph" w:styleId="aff1">
    <w:name w:val="Subtitle"/>
    <w:basedOn w:val="a"/>
    <w:link w:val="aff2"/>
    <w:uiPriority w:val="99"/>
    <w:qFormat/>
    <w:rsid w:val="001836FB"/>
    <w:pPr>
      <w:jc w:val="center"/>
    </w:pPr>
    <w:rPr>
      <w:rFonts w:ascii="Arial" w:hAnsi="Arial"/>
      <w:b/>
      <w:szCs w:val="20"/>
      <w:u w:val="single"/>
      <w:lang w:val="x-none" w:eastAsia="en-US"/>
    </w:rPr>
  </w:style>
  <w:style w:type="character" w:customStyle="1" w:styleId="aff2">
    <w:name w:val="Подзаголовок Знак"/>
    <w:link w:val="aff1"/>
    <w:uiPriority w:val="99"/>
    <w:rsid w:val="001836FB"/>
    <w:rPr>
      <w:rFonts w:ascii="Arial" w:eastAsia="Times New Roman" w:hAnsi="Arial"/>
      <w:b/>
      <w:sz w:val="24"/>
      <w:u w:val="single"/>
      <w:lang w:val="x-none" w:eastAsia="en-US"/>
    </w:rPr>
  </w:style>
  <w:style w:type="paragraph" w:styleId="aff3">
    <w:name w:val="Balloon Text"/>
    <w:basedOn w:val="a"/>
    <w:link w:val="aff4"/>
    <w:uiPriority w:val="99"/>
    <w:rsid w:val="001836FB"/>
    <w:rPr>
      <w:rFonts w:ascii="Tahoma" w:hAnsi="Tahoma"/>
      <w:sz w:val="16"/>
      <w:szCs w:val="16"/>
      <w:lang w:val="x-none" w:eastAsia="en-US"/>
    </w:rPr>
  </w:style>
  <w:style w:type="character" w:customStyle="1" w:styleId="aff4">
    <w:name w:val="Текст выноски Знак"/>
    <w:link w:val="aff3"/>
    <w:uiPriority w:val="99"/>
    <w:rsid w:val="001836FB"/>
    <w:rPr>
      <w:rFonts w:ascii="Tahoma" w:eastAsia="Times New Roman" w:hAnsi="Tahoma"/>
      <w:sz w:val="16"/>
      <w:szCs w:val="16"/>
      <w:lang w:val="x-none" w:eastAsia="en-US"/>
    </w:rPr>
  </w:style>
  <w:style w:type="paragraph" w:customStyle="1" w:styleId="15">
    <w:name w:val="Абзац списка1"/>
    <w:basedOn w:val="a"/>
    <w:rsid w:val="001836FB"/>
    <w:pPr>
      <w:spacing w:after="200" w:line="276" w:lineRule="auto"/>
      <w:ind w:left="720"/>
    </w:pPr>
    <w:rPr>
      <w:rFonts w:ascii="Calibri" w:hAnsi="Calibri" w:cs="Calibri"/>
      <w:sz w:val="22"/>
      <w:szCs w:val="22"/>
      <w:lang w:eastAsia="en-US"/>
    </w:rPr>
  </w:style>
  <w:style w:type="character" w:customStyle="1" w:styleId="16">
    <w:name w:val="Обычный1"/>
    <w:rsid w:val="001836FB"/>
    <w:rPr>
      <w:rFonts w:ascii="Times New Roman" w:eastAsia="Times New Roman" w:hAnsi="Times New Roman" w:cs="Times New Roman"/>
      <w:sz w:val="24"/>
      <w:szCs w:val="24"/>
      <w:lang w:val="ru-RU"/>
    </w:rPr>
  </w:style>
  <w:style w:type="paragraph" w:customStyle="1" w:styleId="ConsPlusTitle">
    <w:name w:val="ConsPlusTitle"/>
    <w:rsid w:val="001836FB"/>
    <w:pPr>
      <w:widowControl w:val="0"/>
      <w:autoSpaceDE w:val="0"/>
      <w:autoSpaceDN w:val="0"/>
      <w:adjustRightInd w:val="0"/>
    </w:pPr>
    <w:rPr>
      <w:rFonts w:ascii="Arial" w:eastAsia="Times New Roman" w:hAnsi="Arial" w:cs="Arial"/>
      <w:b/>
      <w:bCs/>
      <w:sz w:val="16"/>
      <w:szCs w:val="16"/>
    </w:rPr>
  </w:style>
  <w:style w:type="character" w:styleId="aff5">
    <w:name w:val="Emphasis"/>
    <w:uiPriority w:val="99"/>
    <w:qFormat/>
    <w:rsid w:val="001836FB"/>
    <w:rPr>
      <w:i/>
      <w:iCs/>
    </w:rPr>
  </w:style>
  <w:style w:type="character" w:customStyle="1" w:styleId="120">
    <w:name w:val="Основной текст (12)"/>
    <w:link w:val="121"/>
    <w:uiPriority w:val="99"/>
    <w:locked/>
    <w:rsid w:val="001836FB"/>
    <w:rPr>
      <w:shd w:val="clear" w:color="auto" w:fill="FFFFFF"/>
    </w:rPr>
  </w:style>
  <w:style w:type="paragraph" w:customStyle="1" w:styleId="121">
    <w:name w:val="Основной текст (12)1"/>
    <w:basedOn w:val="a"/>
    <w:link w:val="120"/>
    <w:uiPriority w:val="99"/>
    <w:rsid w:val="001836FB"/>
    <w:pPr>
      <w:shd w:val="clear" w:color="auto" w:fill="FFFFFF"/>
      <w:spacing w:line="230" w:lineRule="exact"/>
      <w:jc w:val="both"/>
    </w:pPr>
    <w:rPr>
      <w:rFonts w:ascii="Calibri" w:eastAsia="Calibri" w:hAnsi="Calibri"/>
      <w:sz w:val="20"/>
      <w:szCs w:val="20"/>
      <w:lang w:val="x-none" w:eastAsia="x-none"/>
    </w:rPr>
  </w:style>
  <w:style w:type="character" w:customStyle="1" w:styleId="110">
    <w:name w:val="Основной текст (11)"/>
    <w:link w:val="111"/>
    <w:uiPriority w:val="99"/>
    <w:locked/>
    <w:rsid w:val="001836FB"/>
    <w:rPr>
      <w:shd w:val="clear" w:color="auto" w:fill="FFFFFF"/>
    </w:rPr>
  </w:style>
  <w:style w:type="paragraph" w:customStyle="1" w:styleId="111">
    <w:name w:val="Основной текст (11)1"/>
    <w:basedOn w:val="a"/>
    <w:link w:val="110"/>
    <w:uiPriority w:val="99"/>
    <w:rsid w:val="001836FB"/>
    <w:pPr>
      <w:shd w:val="clear" w:color="auto" w:fill="FFFFFF"/>
      <w:spacing w:line="240" w:lineRule="atLeast"/>
    </w:pPr>
    <w:rPr>
      <w:rFonts w:ascii="Calibri" w:eastAsia="Calibri" w:hAnsi="Calibri"/>
      <w:sz w:val="20"/>
      <w:szCs w:val="20"/>
      <w:lang w:val="x-none" w:eastAsia="x-none"/>
    </w:rPr>
  </w:style>
  <w:style w:type="character" w:customStyle="1" w:styleId="100">
    <w:name w:val="Основной текст (10)"/>
    <w:link w:val="101"/>
    <w:uiPriority w:val="99"/>
    <w:locked/>
    <w:rsid w:val="001836FB"/>
    <w:rPr>
      <w:shd w:val="clear" w:color="auto" w:fill="FFFFFF"/>
    </w:rPr>
  </w:style>
  <w:style w:type="paragraph" w:customStyle="1" w:styleId="101">
    <w:name w:val="Основной текст (10)1"/>
    <w:basedOn w:val="a"/>
    <w:link w:val="100"/>
    <w:uiPriority w:val="99"/>
    <w:rsid w:val="001836FB"/>
    <w:pPr>
      <w:shd w:val="clear" w:color="auto" w:fill="FFFFFF"/>
      <w:spacing w:line="226" w:lineRule="exact"/>
      <w:jc w:val="right"/>
    </w:pPr>
    <w:rPr>
      <w:rFonts w:ascii="Calibri" w:eastAsia="Calibri" w:hAnsi="Calibri"/>
      <w:sz w:val="20"/>
      <w:szCs w:val="20"/>
      <w:lang w:val="x-none" w:eastAsia="x-none"/>
    </w:rPr>
  </w:style>
  <w:style w:type="character" w:customStyle="1" w:styleId="9pt0pt">
    <w:name w:val="Основной текст + 9 pt;Не полужирный;Интервал 0 pt"/>
    <w:rsid w:val="001836FB"/>
    <w:rPr>
      <w:b/>
      <w:bCs/>
      <w:color w:val="000000"/>
      <w:spacing w:val="8"/>
      <w:w w:val="100"/>
      <w:position w:val="0"/>
      <w:sz w:val="18"/>
      <w:szCs w:val="18"/>
      <w:shd w:val="clear" w:color="auto" w:fill="FFFFFF"/>
      <w:lang w:val="ru-RU"/>
    </w:rPr>
  </w:style>
  <w:style w:type="character" w:customStyle="1" w:styleId="9pt0pt0">
    <w:name w:val="Основной текст + 9 pt;Интервал 0 pt"/>
    <w:rsid w:val="001836FB"/>
    <w:rPr>
      <w:b/>
      <w:bCs/>
      <w:color w:val="000000"/>
      <w:spacing w:val="10"/>
      <w:w w:val="100"/>
      <w:position w:val="0"/>
      <w:sz w:val="18"/>
      <w:szCs w:val="18"/>
      <w:shd w:val="clear" w:color="auto" w:fill="FFFFFF"/>
      <w:lang w:val="ru-RU"/>
    </w:rPr>
  </w:style>
  <w:style w:type="character" w:customStyle="1" w:styleId="CenturyGothic95pt0pt">
    <w:name w:val="Основной текст + Century Gothic;9;5 pt;Интервал 0 pt"/>
    <w:rsid w:val="001836FB"/>
    <w:rPr>
      <w:rFonts w:ascii="Century Gothic" w:eastAsia="Century Gothic" w:hAnsi="Century Gothic" w:cs="Century Gothic"/>
      <w:b/>
      <w:bCs/>
      <w:color w:val="000000"/>
      <w:spacing w:val="0"/>
      <w:w w:val="100"/>
      <w:position w:val="0"/>
      <w:sz w:val="19"/>
      <w:szCs w:val="19"/>
      <w:shd w:val="clear" w:color="auto" w:fill="FFFFFF"/>
    </w:rPr>
  </w:style>
  <w:style w:type="character" w:customStyle="1" w:styleId="LucidaSansUnicode10pt0pt">
    <w:name w:val="Основной текст + Lucida Sans Unicode;10 pt;Не полужирный;Интервал 0 pt"/>
    <w:rsid w:val="001836FB"/>
    <w:rPr>
      <w:rFonts w:ascii="Lucida Sans Unicode" w:eastAsia="Lucida Sans Unicode" w:hAnsi="Lucida Sans Unicode" w:cs="Lucida Sans Unicode"/>
      <w:b/>
      <w:bCs/>
      <w:color w:val="000000"/>
      <w:spacing w:val="0"/>
      <w:w w:val="100"/>
      <w:position w:val="0"/>
      <w:sz w:val="20"/>
      <w:szCs w:val="20"/>
      <w:shd w:val="clear" w:color="auto" w:fill="FFFFFF"/>
    </w:rPr>
  </w:style>
  <w:style w:type="character" w:customStyle="1" w:styleId="9pt0pt1">
    <w:name w:val="Основной текст + 9 pt;Не полужирный;Курсив;Интервал 0 pt"/>
    <w:rsid w:val="001836FB"/>
    <w:rPr>
      <w:b/>
      <w:bCs/>
      <w:i/>
      <w:iCs/>
      <w:color w:val="000000"/>
      <w:spacing w:val="1"/>
      <w:w w:val="100"/>
      <w:position w:val="0"/>
      <w:sz w:val="18"/>
      <w:szCs w:val="18"/>
      <w:shd w:val="clear" w:color="auto" w:fill="FFFFFF"/>
      <w:lang w:val="ru-RU"/>
    </w:rPr>
  </w:style>
  <w:style w:type="character" w:customStyle="1" w:styleId="7pt">
    <w:name w:val="Основной текст + 7 pt"/>
    <w:uiPriority w:val="99"/>
    <w:rsid w:val="001836FB"/>
    <w:rPr>
      <w:b/>
      <w:bCs/>
      <w:color w:val="000000"/>
      <w:spacing w:val="4"/>
      <w:w w:val="100"/>
      <w:position w:val="0"/>
      <w:sz w:val="14"/>
      <w:szCs w:val="14"/>
      <w:shd w:val="clear" w:color="auto" w:fill="FFFFFF"/>
      <w:lang w:val="ru-RU"/>
    </w:rPr>
  </w:style>
  <w:style w:type="paragraph" w:customStyle="1" w:styleId="17">
    <w:name w:val="Абзац списка1"/>
    <w:basedOn w:val="a"/>
    <w:uiPriority w:val="99"/>
    <w:rsid w:val="001836FB"/>
    <w:pPr>
      <w:spacing w:after="200" w:line="276" w:lineRule="auto"/>
      <w:ind w:left="720"/>
    </w:pPr>
    <w:rPr>
      <w:rFonts w:ascii="Calibri" w:hAnsi="Calibri" w:cs="Calibri"/>
      <w:sz w:val="22"/>
      <w:szCs w:val="22"/>
      <w:lang w:eastAsia="en-US"/>
    </w:rPr>
  </w:style>
  <w:style w:type="character" w:customStyle="1" w:styleId="18">
    <w:name w:val="Обычный1"/>
    <w:uiPriority w:val="99"/>
    <w:rsid w:val="001836FB"/>
    <w:rPr>
      <w:rFonts w:ascii="Times New Roman" w:eastAsia="Times New Roman" w:hAnsi="Times New Roman" w:cs="Times New Roman"/>
      <w:sz w:val="24"/>
      <w:szCs w:val="24"/>
      <w:lang w:val="ru-RU"/>
    </w:rPr>
  </w:style>
  <w:style w:type="paragraph" w:styleId="aff6">
    <w:name w:val="endnote text"/>
    <w:basedOn w:val="a"/>
    <w:link w:val="aff7"/>
    <w:rsid w:val="001836FB"/>
    <w:rPr>
      <w:sz w:val="20"/>
      <w:szCs w:val="20"/>
      <w:lang w:val="x-none" w:eastAsia="x-none"/>
    </w:rPr>
  </w:style>
  <w:style w:type="character" w:customStyle="1" w:styleId="aff7">
    <w:name w:val="Текст концевой сноски Знак"/>
    <w:link w:val="aff6"/>
    <w:rsid w:val="001836FB"/>
    <w:rPr>
      <w:rFonts w:ascii="Times New Roman" w:eastAsia="Times New Roman" w:hAnsi="Times New Roman"/>
    </w:rPr>
  </w:style>
  <w:style w:type="character" w:styleId="aff8">
    <w:name w:val="endnote reference"/>
    <w:rsid w:val="001836FB"/>
    <w:rPr>
      <w:vertAlign w:val="superscript"/>
    </w:rPr>
  </w:style>
  <w:style w:type="paragraph" w:customStyle="1" w:styleId="Style6">
    <w:name w:val="Style6"/>
    <w:basedOn w:val="a"/>
    <w:rsid w:val="001836FB"/>
    <w:pPr>
      <w:widowControl w:val="0"/>
      <w:autoSpaceDE w:val="0"/>
      <w:autoSpaceDN w:val="0"/>
      <w:adjustRightInd w:val="0"/>
      <w:spacing w:line="315" w:lineRule="exact"/>
      <w:ind w:firstLine="883"/>
      <w:jc w:val="both"/>
    </w:pPr>
  </w:style>
  <w:style w:type="character" w:customStyle="1" w:styleId="FontStyle20">
    <w:name w:val="Font Style20"/>
    <w:rsid w:val="001836FB"/>
    <w:rPr>
      <w:rFonts w:ascii="Times New Roman" w:hAnsi="Times New Roman" w:cs="Times New Roman"/>
      <w:sz w:val="26"/>
      <w:szCs w:val="26"/>
    </w:rPr>
  </w:style>
  <w:style w:type="character" w:customStyle="1" w:styleId="s2">
    <w:name w:val="s2"/>
    <w:rsid w:val="001836FB"/>
  </w:style>
  <w:style w:type="character" w:customStyle="1" w:styleId="b-serp-urlitem">
    <w:name w:val="b-serp-url__item"/>
    <w:rsid w:val="001836FB"/>
  </w:style>
  <w:style w:type="character" w:customStyle="1" w:styleId="9pt">
    <w:name w:val="Основной текст + 9 pt"/>
    <w:aliases w:val="Не полужирный,Интервал 0 pt"/>
    <w:uiPriority w:val="99"/>
    <w:rsid w:val="001836FB"/>
    <w:rPr>
      <w:b w:val="0"/>
      <w:bCs w:val="0"/>
      <w:color w:val="000000"/>
      <w:spacing w:val="8"/>
      <w:w w:val="100"/>
      <w:position w:val="0"/>
      <w:sz w:val="18"/>
      <w:szCs w:val="18"/>
      <w:shd w:val="clear" w:color="auto" w:fill="FFFFFF"/>
      <w:lang w:val="ru-RU"/>
    </w:rPr>
  </w:style>
  <w:style w:type="character" w:customStyle="1" w:styleId="9pt2">
    <w:name w:val="Основной текст + 9 pt2"/>
    <w:aliases w:val="Интервал 0 pt4"/>
    <w:uiPriority w:val="99"/>
    <w:rsid w:val="001836FB"/>
    <w:rPr>
      <w:b w:val="0"/>
      <w:bCs w:val="0"/>
      <w:color w:val="000000"/>
      <w:spacing w:val="10"/>
      <w:w w:val="100"/>
      <w:position w:val="0"/>
      <w:sz w:val="18"/>
      <w:szCs w:val="18"/>
      <w:shd w:val="clear" w:color="auto" w:fill="FFFFFF"/>
      <w:lang w:val="ru-RU"/>
    </w:rPr>
  </w:style>
  <w:style w:type="character" w:customStyle="1" w:styleId="CenturyGothic">
    <w:name w:val="Основной текст + Century Gothic"/>
    <w:aliases w:val="9,5 pt,Интервал 0 pt3"/>
    <w:uiPriority w:val="99"/>
    <w:rsid w:val="001836FB"/>
    <w:rPr>
      <w:rFonts w:ascii="Century Gothic" w:hAnsi="Century Gothic" w:cs="Century Gothic"/>
      <w:b w:val="0"/>
      <w:bCs w:val="0"/>
      <w:color w:val="000000"/>
      <w:spacing w:val="0"/>
      <w:w w:val="100"/>
      <w:position w:val="0"/>
      <w:sz w:val="19"/>
      <w:szCs w:val="19"/>
      <w:shd w:val="clear" w:color="auto" w:fill="FFFFFF"/>
    </w:rPr>
  </w:style>
  <w:style w:type="character" w:customStyle="1" w:styleId="LucidaSansUnicode">
    <w:name w:val="Основной текст + Lucida Sans Unicode"/>
    <w:aliases w:val="10 pt,Не полужирный2,Интервал 0 pt2"/>
    <w:uiPriority w:val="99"/>
    <w:rsid w:val="001836FB"/>
    <w:rPr>
      <w:rFonts w:ascii="Lucida Sans Unicode" w:hAnsi="Lucida Sans Unicode" w:cs="Lucida Sans Unicode"/>
      <w:b w:val="0"/>
      <w:bCs w:val="0"/>
      <w:color w:val="000000"/>
      <w:spacing w:val="0"/>
      <w:w w:val="100"/>
      <w:position w:val="0"/>
      <w:sz w:val="20"/>
      <w:szCs w:val="20"/>
      <w:shd w:val="clear" w:color="auto" w:fill="FFFFFF"/>
    </w:rPr>
  </w:style>
  <w:style w:type="character" w:customStyle="1" w:styleId="9pt1">
    <w:name w:val="Основной текст + 9 pt1"/>
    <w:aliases w:val="Не полужирный1,Курсив,Интервал 0 pt1"/>
    <w:uiPriority w:val="99"/>
    <w:rsid w:val="001836FB"/>
    <w:rPr>
      <w:b w:val="0"/>
      <w:bCs w:val="0"/>
      <w:i/>
      <w:iCs/>
      <w:color w:val="000000"/>
      <w:spacing w:val="1"/>
      <w:w w:val="100"/>
      <w:position w:val="0"/>
      <w:sz w:val="18"/>
      <w:szCs w:val="18"/>
      <w:shd w:val="clear" w:color="auto" w:fill="FFFFFF"/>
      <w:lang w:val="ru-RU"/>
    </w:rPr>
  </w:style>
  <w:style w:type="paragraph" w:styleId="HTML">
    <w:name w:val="HTML Preformatted"/>
    <w:basedOn w:val="a"/>
    <w:link w:val="HTML0"/>
    <w:rsid w:val="0018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1836FB"/>
    <w:rPr>
      <w:rFonts w:ascii="Courier New" w:eastAsia="Times New Roman" w:hAnsi="Courier New"/>
      <w:lang w:val="x-none" w:eastAsia="x-none"/>
    </w:rPr>
  </w:style>
  <w:style w:type="character" w:customStyle="1" w:styleId="aff9">
    <w:name w:val="a"/>
    <w:uiPriority w:val="99"/>
    <w:rsid w:val="001836FB"/>
  </w:style>
  <w:style w:type="character" w:customStyle="1" w:styleId="postvideoduration">
    <w:name w:val="post_video_duration"/>
    <w:uiPriority w:val="99"/>
    <w:rsid w:val="001836FB"/>
  </w:style>
  <w:style w:type="character" w:customStyle="1" w:styleId="watch-title">
    <w:name w:val="watch-title"/>
    <w:uiPriority w:val="99"/>
    <w:rsid w:val="001836FB"/>
  </w:style>
  <w:style w:type="character" w:customStyle="1" w:styleId="-1pt">
    <w:name w:val="Основной текст + Интервал -1 pt"/>
    <w:rsid w:val="001836FB"/>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blk">
    <w:name w:val="blk"/>
    <w:rsid w:val="001836FB"/>
  </w:style>
  <w:style w:type="paragraph" w:customStyle="1" w:styleId="p1">
    <w:name w:val="p1"/>
    <w:basedOn w:val="a"/>
    <w:rsid w:val="001836FB"/>
    <w:pPr>
      <w:spacing w:before="100" w:beforeAutospacing="1" w:after="100" w:afterAutospacing="1"/>
    </w:pPr>
  </w:style>
  <w:style w:type="character" w:customStyle="1" w:styleId="s1">
    <w:name w:val="s1"/>
    <w:rsid w:val="001836FB"/>
  </w:style>
  <w:style w:type="paragraph" w:customStyle="1" w:styleId="affa">
    <w:name w:val="Обычный текст"/>
    <w:basedOn w:val="a"/>
    <w:rsid w:val="001836FB"/>
    <w:pPr>
      <w:suppressAutoHyphens/>
      <w:ind w:left="284" w:hanging="284"/>
      <w:jc w:val="both"/>
    </w:pPr>
    <w:rPr>
      <w:szCs w:val="20"/>
    </w:rPr>
  </w:style>
  <w:style w:type="character" w:customStyle="1" w:styleId="10pt0pt">
    <w:name w:val="Основной текст + 10 pt;Интервал 0 pt"/>
    <w:rsid w:val="001836F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6pt0pt">
    <w:name w:val="Основной текст + 16 pt;Интервал 0 pt"/>
    <w:rsid w:val="001836FB"/>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rPr>
  </w:style>
  <w:style w:type="character" w:customStyle="1" w:styleId="4pt0pt">
    <w:name w:val="Основной текст + 4 pt;Интервал 0 pt"/>
    <w:rsid w:val="001836FB"/>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rPr>
  </w:style>
  <w:style w:type="character" w:styleId="affb">
    <w:name w:val="FollowedHyperlink"/>
    <w:uiPriority w:val="99"/>
    <w:unhideWhenUsed/>
    <w:rsid w:val="001836FB"/>
    <w:rPr>
      <w:color w:val="800080"/>
      <w:u w:val="single"/>
    </w:rPr>
  </w:style>
  <w:style w:type="table" w:styleId="affc">
    <w:name w:val="Table Grid"/>
    <w:basedOn w:val="a1"/>
    <w:uiPriority w:val="59"/>
    <w:rsid w:val="008E25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ht">
    <w:name w:val="rht"/>
    <w:rsid w:val="008E2508"/>
  </w:style>
  <w:style w:type="paragraph" w:customStyle="1" w:styleId="ConsPlusNonformat">
    <w:name w:val="ConsPlusNonformat"/>
    <w:rsid w:val="00F85841"/>
    <w:pPr>
      <w:widowControl w:val="0"/>
      <w:autoSpaceDE w:val="0"/>
      <w:autoSpaceDN w:val="0"/>
      <w:adjustRightInd w:val="0"/>
    </w:pPr>
    <w:rPr>
      <w:rFonts w:ascii="Courier New" w:eastAsia="Times New Roman" w:hAnsi="Courier New" w:cs="Courier New"/>
    </w:rPr>
  </w:style>
  <w:style w:type="paragraph" w:customStyle="1" w:styleId="affd">
    <w:name w:val="Таблицы (моноширинный)"/>
    <w:basedOn w:val="a"/>
    <w:next w:val="a"/>
    <w:rsid w:val="00F85841"/>
    <w:pPr>
      <w:widowControl w:val="0"/>
      <w:autoSpaceDE w:val="0"/>
      <w:autoSpaceDN w:val="0"/>
      <w:adjustRightInd w:val="0"/>
      <w:jc w:val="both"/>
    </w:pPr>
    <w:rPr>
      <w:rFonts w:ascii="Courier New" w:hAnsi="Courier New" w:cs="Courier New"/>
      <w:sz w:val="20"/>
      <w:szCs w:val="20"/>
    </w:rPr>
  </w:style>
  <w:style w:type="table" w:styleId="-1">
    <w:name w:val="Table Web 1"/>
    <w:basedOn w:val="a1"/>
    <w:rsid w:val="00865D0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e">
    <w:name w:val="Revision"/>
    <w:hidden/>
    <w:uiPriority w:val="99"/>
    <w:semiHidden/>
    <w:rsid w:val="00865D08"/>
    <w:rPr>
      <w:rFonts w:ascii="Times New Roman" w:eastAsia="Times New Roman" w:hAnsi="Times New Roman"/>
      <w:sz w:val="24"/>
      <w:szCs w:val="24"/>
    </w:rPr>
  </w:style>
  <w:style w:type="paragraph" w:styleId="31">
    <w:name w:val="Body Text Indent 3"/>
    <w:basedOn w:val="a"/>
    <w:link w:val="32"/>
    <w:rsid w:val="00865D08"/>
    <w:pPr>
      <w:spacing w:after="120"/>
      <w:ind w:left="283"/>
    </w:pPr>
    <w:rPr>
      <w:sz w:val="16"/>
      <w:szCs w:val="16"/>
      <w:lang w:val="x-none" w:eastAsia="x-none"/>
    </w:rPr>
  </w:style>
  <w:style w:type="character" w:customStyle="1" w:styleId="32">
    <w:name w:val="Основной текст с отступом 3 Знак"/>
    <w:link w:val="31"/>
    <w:rsid w:val="00865D08"/>
    <w:rPr>
      <w:rFonts w:ascii="Times New Roman" w:eastAsia="Times New Roman" w:hAnsi="Times New Roman"/>
      <w:sz w:val="16"/>
      <w:szCs w:val="16"/>
      <w:lang w:val="x-none" w:eastAsia="x-none"/>
    </w:rPr>
  </w:style>
  <w:style w:type="paragraph" w:styleId="33">
    <w:name w:val="Body Text 3"/>
    <w:basedOn w:val="a"/>
    <w:link w:val="34"/>
    <w:unhideWhenUsed/>
    <w:rsid w:val="00865D08"/>
    <w:pPr>
      <w:spacing w:after="120"/>
    </w:pPr>
    <w:rPr>
      <w:sz w:val="16"/>
      <w:szCs w:val="16"/>
      <w:lang w:val="x-none" w:eastAsia="x-none"/>
    </w:rPr>
  </w:style>
  <w:style w:type="character" w:customStyle="1" w:styleId="34">
    <w:name w:val="Основной текст 3 Знак"/>
    <w:link w:val="33"/>
    <w:rsid w:val="00865D08"/>
    <w:rPr>
      <w:rFonts w:ascii="Times New Roman" w:eastAsia="Times New Roman" w:hAnsi="Times New Roman"/>
      <w:sz w:val="16"/>
      <w:szCs w:val="16"/>
      <w:lang w:val="x-none" w:eastAsia="x-none"/>
    </w:rPr>
  </w:style>
  <w:style w:type="paragraph" w:customStyle="1" w:styleId="afff">
    <w:name w:val="Содержимое таблицы"/>
    <w:basedOn w:val="a"/>
    <w:rsid w:val="00865D08"/>
    <w:pPr>
      <w:widowControl w:val="0"/>
      <w:suppressLineNumbers/>
      <w:suppressAutoHyphens/>
    </w:pPr>
    <w:rPr>
      <w:rFonts w:eastAsia="Lucida Sans Unicode" w:cs="Tahoma"/>
      <w:color w:val="000000"/>
      <w:lang w:val="en-US" w:eastAsia="en-US" w:bidi="en-US"/>
    </w:rPr>
  </w:style>
  <w:style w:type="paragraph" w:styleId="afff0">
    <w:name w:val="Body Text Indent"/>
    <w:basedOn w:val="a"/>
    <w:link w:val="afff1"/>
    <w:rsid w:val="00865D08"/>
    <w:pPr>
      <w:spacing w:after="120"/>
      <w:ind w:left="283"/>
    </w:pPr>
    <w:rPr>
      <w:lang w:val="x-none" w:eastAsia="x-none"/>
    </w:rPr>
  </w:style>
  <w:style w:type="character" w:customStyle="1" w:styleId="afff1">
    <w:name w:val="Основной текст с отступом Знак"/>
    <w:link w:val="afff0"/>
    <w:rsid w:val="00865D08"/>
    <w:rPr>
      <w:rFonts w:ascii="Times New Roman" w:eastAsia="Times New Roman" w:hAnsi="Times New Roman"/>
      <w:sz w:val="24"/>
      <w:szCs w:val="24"/>
      <w:lang w:val="x-none" w:eastAsia="x-none"/>
    </w:rPr>
  </w:style>
  <w:style w:type="character" w:customStyle="1" w:styleId="6">
    <w:name w:val="Основной текст (6) + Полужирный"/>
    <w:rsid w:val="0086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60">
    <w:name w:val="Заголовок №6_"/>
    <w:link w:val="61"/>
    <w:uiPriority w:val="99"/>
    <w:locked/>
    <w:rsid w:val="00865D08"/>
    <w:rPr>
      <w:b/>
      <w:bCs/>
      <w:sz w:val="28"/>
      <w:szCs w:val="28"/>
      <w:shd w:val="clear" w:color="auto" w:fill="FFFFFF"/>
    </w:rPr>
  </w:style>
  <w:style w:type="paragraph" w:customStyle="1" w:styleId="61">
    <w:name w:val="Заголовок №6"/>
    <w:basedOn w:val="a"/>
    <w:link w:val="60"/>
    <w:uiPriority w:val="99"/>
    <w:rsid w:val="00865D08"/>
    <w:pPr>
      <w:widowControl w:val="0"/>
      <w:shd w:val="clear" w:color="auto" w:fill="FFFFFF"/>
      <w:spacing w:after="300" w:line="322" w:lineRule="exact"/>
      <w:jc w:val="center"/>
      <w:outlineLvl w:val="5"/>
    </w:pPr>
    <w:rPr>
      <w:rFonts w:ascii="Calibri" w:eastAsia="Calibri" w:hAnsi="Calibri"/>
      <w:b/>
      <w:bCs/>
      <w:sz w:val="28"/>
      <w:szCs w:val="28"/>
      <w:lang w:val="x-none" w:eastAsia="x-none"/>
    </w:rPr>
  </w:style>
  <w:style w:type="character" w:customStyle="1" w:styleId="8">
    <w:name w:val="Основной текст (8)_"/>
    <w:link w:val="80"/>
    <w:uiPriority w:val="99"/>
    <w:rsid w:val="00865D08"/>
    <w:rPr>
      <w:b/>
      <w:bCs/>
      <w:sz w:val="21"/>
      <w:szCs w:val="21"/>
      <w:shd w:val="clear" w:color="auto" w:fill="FFFFFF"/>
    </w:rPr>
  </w:style>
  <w:style w:type="paragraph" w:customStyle="1" w:styleId="80">
    <w:name w:val="Основной текст (8)"/>
    <w:basedOn w:val="a"/>
    <w:link w:val="8"/>
    <w:uiPriority w:val="99"/>
    <w:rsid w:val="00865D08"/>
    <w:pPr>
      <w:widowControl w:val="0"/>
      <w:shd w:val="clear" w:color="auto" w:fill="FFFFFF"/>
      <w:spacing w:before="720" w:line="254" w:lineRule="exact"/>
      <w:jc w:val="center"/>
    </w:pPr>
    <w:rPr>
      <w:rFonts w:ascii="Calibri" w:eastAsia="Calibri" w:hAnsi="Calibri"/>
      <w:b/>
      <w:bCs/>
      <w:sz w:val="21"/>
      <w:szCs w:val="21"/>
      <w:lang w:val="x-none" w:eastAsia="x-none"/>
    </w:rPr>
  </w:style>
  <w:style w:type="character" w:customStyle="1" w:styleId="s4">
    <w:name w:val="s4"/>
    <w:rsid w:val="00865D08"/>
  </w:style>
  <w:style w:type="character" w:customStyle="1" w:styleId="TimesNewRoman13pt0pt">
    <w:name w:val="Основной текст + Times New Roman;13 pt;Полужирный;Интервал 0 pt"/>
    <w:rsid w:val="00865D0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paragraph" w:customStyle="1" w:styleId="indent">
    <w:name w:val="indent"/>
    <w:basedOn w:val="a"/>
    <w:rsid w:val="00865D08"/>
    <w:pPr>
      <w:spacing w:before="100" w:beforeAutospacing="1" w:after="100" w:afterAutospacing="1"/>
    </w:pPr>
  </w:style>
  <w:style w:type="paragraph" w:styleId="26">
    <w:name w:val="Body Text Indent 2"/>
    <w:basedOn w:val="a"/>
    <w:link w:val="27"/>
    <w:rsid w:val="00865D08"/>
    <w:pPr>
      <w:ind w:firstLine="757"/>
    </w:pPr>
    <w:rPr>
      <w:lang w:val="x-none" w:eastAsia="x-none"/>
    </w:rPr>
  </w:style>
  <w:style w:type="character" w:customStyle="1" w:styleId="27">
    <w:name w:val="Основной текст с отступом 2 Знак"/>
    <w:link w:val="26"/>
    <w:rsid w:val="00865D08"/>
    <w:rPr>
      <w:rFonts w:ascii="Times New Roman" w:eastAsia="Times New Roman" w:hAnsi="Times New Roman"/>
      <w:sz w:val="24"/>
      <w:szCs w:val="24"/>
      <w:lang w:val="x-none" w:eastAsia="x-none"/>
    </w:rPr>
  </w:style>
  <w:style w:type="paragraph" w:styleId="28">
    <w:name w:val="Body Text 2"/>
    <w:basedOn w:val="a"/>
    <w:link w:val="29"/>
    <w:unhideWhenUsed/>
    <w:rsid w:val="00865D08"/>
    <w:pPr>
      <w:spacing w:after="120" w:line="480" w:lineRule="auto"/>
    </w:pPr>
    <w:rPr>
      <w:lang w:val="x-none" w:eastAsia="x-none"/>
    </w:rPr>
  </w:style>
  <w:style w:type="character" w:customStyle="1" w:styleId="29">
    <w:name w:val="Основной текст 2 Знак"/>
    <w:link w:val="28"/>
    <w:rsid w:val="00865D08"/>
    <w:rPr>
      <w:rFonts w:ascii="Times New Roman" w:eastAsia="Times New Roman" w:hAnsi="Times New Roman"/>
      <w:sz w:val="24"/>
      <w:szCs w:val="24"/>
      <w:lang w:val="x-none" w:eastAsia="x-none"/>
    </w:rPr>
  </w:style>
  <w:style w:type="paragraph" w:customStyle="1" w:styleId="ConsPlusCell">
    <w:name w:val="ConsPlusCell"/>
    <w:rsid w:val="00865D08"/>
    <w:pPr>
      <w:widowControl w:val="0"/>
      <w:autoSpaceDE w:val="0"/>
      <w:autoSpaceDN w:val="0"/>
      <w:adjustRightInd w:val="0"/>
    </w:pPr>
    <w:rPr>
      <w:rFonts w:ascii="Arial" w:eastAsia="Times New Roman" w:hAnsi="Arial" w:cs="Arial"/>
    </w:rPr>
  </w:style>
  <w:style w:type="character" w:customStyle="1" w:styleId="2a">
    <w:name w:val="Заголовок №2_"/>
    <w:link w:val="2b"/>
    <w:locked/>
    <w:rsid w:val="00865D08"/>
    <w:rPr>
      <w:sz w:val="31"/>
      <w:szCs w:val="31"/>
      <w:shd w:val="clear" w:color="auto" w:fill="FFFFFF"/>
    </w:rPr>
  </w:style>
  <w:style w:type="paragraph" w:customStyle="1" w:styleId="2b">
    <w:name w:val="Заголовок №2"/>
    <w:basedOn w:val="a"/>
    <w:link w:val="2a"/>
    <w:rsid w:val="00865D08"/>
    <w:pPr>
      <w:widowControl w:val="0"/>
      <w:shd w:val="clear" w:color="auto" w:fill="FFFFFF"/>
      <w:spacing w:before="1020" w:after="960" w:line="0" w:lineRule="atLeast"/>
      <w:outlineLvl w:val="1"/>
    </w:pPr>
    <w:rPr>
      <w:rFonts w:ascii="Calibri" w:eastAsia="Calibri" w:hAnsi="Calibri"/>
      <w:sz w:val="31"/>
      <w:szCs w:val="31"/>
      <w:lang w:val="x-none" w:eastAsia="x-none"/>
    </w:rPr>
  </w:style>
  <w:style w:type="paragraph" w:customStyle="1" w:styleId="Style39">
    <w:name w:val="Style39"/>
    <w:basedOn w:val="a"/>
    <w:rsid w:val="00427555"/>
    <w:pPr>
      <w:widowControl w:val="0"/>
      <w:autoSpaceDE w:val="0"/>
      <w:autoSpaceDN w:val="0"/>
      <w:adjustRightInd w:val="0"/>
      <w:spacing w:line="230" w:lineRule="exact"/>
      <w:ind w:hanging="288"/>
      <w:jc w:val="both"/>
    </w:pPr>
    <w:rPr>
      <w:rFonts w:ascii="Franklin Gothic Medium" w:hAnsi="Franklin Gothic Medium"/>
    </w:rPr>
  </w:style>
  <w:style w:type="character" w:customStyle="1" w:styleId="FontStyle66">
    <w:name w:val="Font Style66"/>
    <w:rsid w:val="00427555"/>
    <w:rPr>
      <w:rFonts w:ascii="Century Schoolbook" w:hAnsi="Century Schoolbook" w:cs="Century Schoolbook"/>
      <w:sz w:val="18"/>
      <w:szCs w:val="18"/>
    </w:rPr>
  </w:style>
  <w:style w:type="character" w:customStyle="1" w:styleId="FontStyle54">
    <w:name w:val="Font Style54"/>
    <w:uiPriority w:val="99"/>
    <w:rsid w:val="00427555"/>
    <w:rPr>
      <w:rFonts w:ascii="Century Schoolbook" w:hAnsi="Century Schoolbook" w:cs="Century Schoolbook"/>
      <w:sz w:val="18"/>
      <w:szCs w:val="18"/>
    </w:rPr>
  </w:style>
  <w:style w:type="character" w:customStyle="1" w:styleId="52">
    <w:name w:val="Основной текст (5)2"/>
    <w:uiPriority w:val="99"/>
    <w:rsid w:val="00B62173"/>
    <w:rPr>
      <w:b/>
      <w:bCs/>
      <w:sz w:val="26"/>
      <w:szCs w:val="26"/>
      <w:shd w:val="clear" w:color="auto" w:fill="FFFFFF"/>
    </w:rPr>
  </w:style>
  <w:style w:type="character" w:customStyle="1" w:styleId="st">
    <w:name w:val="st"/>
    <w:rsid w:val="00B67A3C"/>
  </w:style>
  <w:style w:type="character" w:customStyle="1" w:styleId="35">
    <w:name w:val="Основной текст (3)_"/>
    <w:link w:val="36"/>
    <w:uiPriority w:val="99"/>
    <w:rsid w:val="004C7FAF"/>
    <w:rPr>
      <w:rFonts w:ascii="Times New Roman" w:hAnsi="Times New Roman"/>
      <w:b/>
      <w:bCs/>
      <w:i/>
      <w:iCs/>
      <w:sz w:val="18"/>
      <w:szCs w:val="18"/>
      <w:shd w:val="clear" w:color="auto" w:fill="FFFFFF"/>
    </w:rPr>
  </w:style>
  <w:style w:type="paragraph" w:customStyle="1" w:styleId="36">
    <w:name w:val="Основной текст (3)"/>
    <w:basedOn w:val="a"/>
    <w:link w:val="35"/>
    <w:uiPriority w:val="99"/>
    <w:rsid w:val="004C7FAF"/>
    <w:pPr>
      <w:widowControl w:val="0"/>
      <w:shd w:val="clear" w:color="auto" w:fill="FFFFFF"/>
      <w:spacing w:before="420" w:after="420" w:line="230" w:lineRule="exact"/>
    </w:pPr>
    <w:rPr>
      <w:rFonts w:eastAsia="Calibri"/>
      <w:b/>
      <w:bCs/>
      <w:i/>
      <w:iCs/>
      <w:sz w:val="18"/>
      <w:szCs w:val="18"/>
      <w:lang w:val="x-none" w:eastAsia="x-none"/>
    </w:rPr>
  </w:style>
  <w:style w:type="character" w:customStyle="1" w:styleId="af7">
    <w:name w:val="Обычный (веб) Знак"/>
    <w:link w:val="af6"/>
    <w:rsid w:val="008E1488"/>
    <w:rPr>
      <w:rFonts w:ascii="Times New Roman" w:eastAsia="Times New Roman" w:hAnsi="Times New Roman"/>
      <w:sz w:val="24"/>
      <w:szCs w:val="24"/>
    </w:rPr>
  </w:style>
  <w:style w:type="paragraph" w:customStyle="1" w:styleId="310">
    <w:name w:val="Основной текст (3)1"/>
    <w:basedOn w:val="a"/>
    <w:uiPriority w:val="99"/>
    <w:rsid w:val="008E1488"/>
    <w:pPr>
      <w:shd w:val="clear" w:color="auto" w:fill="FFFFFF"/>
      <w:spacing w:before="60" w:after="240" w:line="298" w:lineRule="exact"/>
    </w:pPr>
    <w:rPr>
      <w:rFonts w:eastAsia="Arial Unicode MS"/>
      <w:sz w:val="22"/>
      <w:szCs w:val="22"/>
    </w:rPr>
  </w:style>
  <w:style w:type="character" w:customStyle="1" w:styleId="afff2">
    <w:name w:val="Основной текст + Полужирный"/>
    <w:uiPriority w:val="99"/>
    <w:rsid w:val="008E1488"/>
    <w:rPr>
      <w:rFonts w:ascii="Times New Roman" w:hAnsi="Times New Roman" w:cs="Times New Roman"/>
      <w:b/>
      <w:bCs/>
      <w:sz w:val="22"/>
      <w:szCs w:val="22"/>
    </w:rPr>
  </w:style>
  <w:style w:type="paragraph" w:customStyle="1" w:styleId="21">
    <w:name w:val="Основной текст2"/>
    <w:basedOn w:val="a"/>
    <w:link w:val="13"/>
    <w:rsid w:val="00DB33F7"/>
    <w:pPr>
      <w:shd w:val="clear" w:color="auto" w:fill="FFFFFF"/>
      <w:spacing w:before="120" w:line="274" w:lineRule="exact"/>
      <w:ind w:firstLine="600"/>
      <w:jc w:val="both"/>
    </w:pPr>
    <w:rPr>
      <w:color w:val="000000"/>
      <w:sz w:val="20"/>
      <w:szCs w:val="20"/>
      <w:lang w:eastAsia="x-none"/>
    </w:rPr>
  </w:style>
  <w:style w:type="character" w:customStyle="1" w:styleId="140">
    <w:name w:val="Основной текст (14)"/>
    <w:link w:val="141"/>
    <w:uiPriority w:val="99"/>
    <w:rsid w:val="00AD366B"/>
    <w:rPr>
      <w:rFonts w:ascii="Times New Roman" w:hAnsi="Times New Roman"/>
      <w:b/>
      <w:bCs/>
      <w:shd w:val="clear" w:color="auto" w:fill="FFFFFF"/>
    </w:rPr>
  </w:style>
  <w:style w:type="paragraph" w:customStyle="1" w:styleId="210">
    <w:name w:val="Основной текст (2)1"/>
    <w:basedOn w:val="a"/>
    <w:link w:val="25"/>
    <w:uiPriority w:val="99"/>
    <w:rsid w:val="00AD366B"/>
    <w:pPr>
      <w:shd w:val="clear" w:color="auto" w:fill="FFFFFF"/>
      <w:spacing w:line="274" w:lineRule="exact"/>
    </w:pPr>
    <w:rPr>
      <w:b/>
      <w:bCs/>
      <w:color w:val="000000"/>
      <w:sz w:val="20"/>
      <w:szCs w:val="20"/>
      <w:lang w:eastAsia="x-none"/>
    </w:rPr>
  </w:style>
  <w:style w:type="paragraph" w:customStyle="1" w:styleId="81">
    <w:name w:val="Основной текст (8)1"/>
    <w:basedOn w:val="a"/>
    <w:uiPriority w:val="99"/>
    <w:rsid w:val="00AD366B"/>
    <w:pPr>
      <w:shd w:val="clear" w:color="auto" w:fill="FFFFFF"/>
      <w:spacing w:line="278" w:lineRule="exact"/>
      <w:jc w:val="both"/>
    </w:pPr>
    <w:rPr>
      <w:sz w:val="22"/>
      <w:szCs w:val="22"/>
    </w:rPr>
  </w:style>
  <w:style w:type="paragraph" w:customStyle="1" w:styleId="141">
    <w:name w:val="Основной текст (14)1"/>
    <w:basedOn w:val="a"/>
    <w:link w:val="140"/>
    <w:uiPriority w:val="99"/>
    <w:rsid w:val="00AD366B"/>
    <w:pPr>
      <w:shd w:val="clear" w:color="auto" w:fill="FFFFFF"/>
      <w:spacing w:line="240" w:lineRule="atLeast"/>
    </w:pPr>
    <w:rPr>
      <w:rFonts w:eastAsia="Calibri"/>
      <w:b/>
      <w:bCs/>
      <w:sz w:val="20"/>
      <w:szCs w:val="20"/>
      <w:lang w:val="x-none" w:eastAsia="x-none"/>
    </w:rPr>
  </w:style>
  <w:style w:type="paragraph" w:styleId="afff3">
    <w:name w:val="TOC Heading"/>
    <w:basedOn w:val="1"/>
    <w:next w:val="a"/>
    <w:uiPriority w:val="39"/>
    <w:semiHidden/>
    <w:unhideWhenUsed/>
    <w:qFormat/>
    <w:rsid w:val="00A81CDC"/>
    <w:pPr>
      <w:keepLines/>
      <w:spacing w:before="480" w:line="276" w:lineRule="auto"/>
      <w:jc w:val="left"/>
      <w:outlineLvl w:val="9"/>
    </w:pPr>
    <w:rPr>
      <w:rFonts w:ascii="Cambria" w:hAnsi="Cambria"/>
      <w:bCs/>
      <w:color w:val="365F91"/>
      <w:sz w:val="28"/>
      <w:szCs w:val="28"/>
      <w:u w:val="none"/>
      <w:lang w:val="ru-RU" w:eastAsia="ru-RU"/>
    </w:rPr>
  </w:style>
  <w:style w:type="paragraph" w:styleId="19">
    <w:name w:val="toc 1"/>
    <w:basedOn w:val="a"/>
    <w:next w:val="a"/>
    <w:autoRedefine/>
    <w:uiPriority w:val="39"/>
    <w:unhideWhenUsed/>
    <w:rsid w:val="00A81CDC"/>
  </w:style>
  <w:style w:type="paragraph" w:styleId="2c">
    <w:name w:val="toc 2"/>
    <w:basedOn w:val="a"/>
    <w:next w:val="a"/>
    <w:autoRedefine/>
    <w:uiPriority w:val="39"/>
    <w:unhideWhenUsed/>
    <w:rsid w:val="00A81CDC"/>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73100">
      <w:bodyDiv w:val="1"/>
      <w:marLeft w:val="0"/>
      <w:marRight w:val="0"/>
      <w:marTop w:val="0"/>
      <w:marBottom w:val="0"/>
      <w:divBdr>
        <w:top w:val="none" w:sz="0" w:space="0" w:color="auto"/>
        <w:left w:val="none" w:sz="0" w:space="0" w:color="auto"/>
        <w:bottom w:val="none" w:sz="0" w:space="0" w:color="auto"/>
        <w:right w:val="none" w:sz="0" w:space="0" w:color="auto"/>
      </w:divBdr>
      <w:divsChild>
        <w:div w:id="765154863">
          <w:marLeft w:val="0"/>
          <w:marRight w:val="0"/>
          <w:marTop w:val="0"/>
          <w:marBottom w:val="0"/>
          <w:divBdr>
            <w:top w:val="none" w:sz="0" w:space="0" w:color="auto"/>
            <w:left w:val="none" w:sz="0" w:space="0" w:color="auto"/>
            <w:bottom w:val="none" w:sz="0" w:space="0" w:color="auto"/>
            <w:right w:val="none" w:sz="0" w:space="0" w:color="auto"/>
          </w:divBdr>
        </w:div>
        <w:div w:id="1832331620">
          <w:marLeft w:val="0"/>
          <w:marRight w:val="0"/>
          <w:marTop w:val="0"/>
          <w:marBottom w:val="0"/>
          <w:divBdr>
            <w:top w:val="none" w:sz="0" w:space="0" w:color="auto"/>
            <w:left w:val="none" w:sz="0" w:space="0" w:color="auto"/>
            <w:bottom w:val="none" w:sz="0" w:space="0" w:color="auto"/>
            <w:right w:val="none" w:sz="0" w:space="0" w:color="auto"/>
          </w:divBdr>
        </w:div>
        <w:div w:id="1929382448">
          <w:marLeft w:val="0"/>
          <w:marRight w:val="0"/>
          <w:marTop w:val="0"/>
          <w:marBottom w:val="0"/>
          <w:divBdr>
            <w:top w:val="none" w:sz="0" w:space="0" w:color="auto"/>
            <w:left w:val="none" w:sz="0" w:space="0" w:color="auto"/>
            <w:bottom w:val="none" w:sz="0" w:space="0" w:color="auto"/>
            <w:right w:val="none" w:sz="0" w:space="0" w:color="auto"/>
          </w:divBdr>
        </w:div>
      </w:divsChild>
    </w:div>
    <w:div w:id="231548527">
      <w:bodyDiv w:val="1"/>
      <w:marLeft w:val="0"/>
      <w:marRight w:val="0"/>
      <w:marTop w:val="0"/>
      <w:marBottom w:val="0"/>
      <w:divBdr>
        <w:top w:val="none" w:sz="0" w:space="0" w:color="auto"/>
        <w:left w:val="none" w:sz="0" w:space="0" w:color="auto"/>
        <w:bottom w:val="none" w:sz="0" w:space="0" w:color="auto"/>
        <w:right w:val="none" w:sz="0" w:space="0" w:color="auto"/>
      </w:divBdr>
    </w:div>
    <w:div w:id="620039873">
      <w:bodyDiv w:val="1"/>
      <w:marLeft w:val="0"/>
      <w:marRight w:val="0"/>
      <w:marTop w:val="0"/>
      <w:marBottom w:val="0"/>
      <w:divBdr>
        <w:top w:val="none" w:sz="0" w:space="0" w:color="auto"/>
        <w:left w:val="none" w:sz="0" w:space="0" w:color="auto"/>
        <w:bottom w:val="none" w:sz="0" w:space="0" w:color="auto"/>
        <w:right w:val="none" w:sz="0" w:space="0" w:color="auto"/>
      </w:divBdr>
    </w:div>
    <w:div w:id="700395673">
      <w:bodyDiv w:val="1"/>
      <w:marLeft w:val="0"/>
      <w:marRight w:val="0"/>
      <w:marTop w:val="0"/>
      <w:marBottom w:val="0"/>
      <w:divBdr>
        <w:top w:val="none" w:sz="0" w:space="0" w:color="auto"/>
        <w:left w:val="none" w:sz="0" w:space="0" w:color="auto"/>
        <w:bottom w:val="none" w:sz="0" w:space="0" w:color="auto"/>
        <w:right w:val="none" w:sz="0" w:space="0" w:color="auto"/>
      </w:divBdr>
    </w:div>
    <w:div w:id="798380169">
      <w:bodyDiv w:val="1"/>
      <w:marLeft w:val="0"/>
      <w:marRight w:val="0"/>
      <w:marTop w:val="0"/>
      <w:marBottom w:val="0"/>
      <w:divBdr>
        <w:top w:val="none" w:sz="0" w:space="0" w:color="auto"/>
        <w:left w:val="none" w:sz="0" w:space="0" w:color="auto"/>
        <w:bottom w:val="none" w:sz="0" w:space="0" w:color="auto"/>
        <w:right w:val="none" w:sz="0" w:space="0" w:color="auto"/>
      </w:divBdr>
      <w:divsChild>
        <w:div w:id="55205352">
          <w:marLeft w:val="0"/>
          <w:marRight w:val="0"/>
          <w:marTop w:val="0"/>
          <w:marBottom w:val="0"/>
          <w:divBdr>
            <w:top w:val="none" w:sz="0" w:space="0" w:color="auto"/>
            <w:left w:val="none" w:sz="0" w:space="0" w:color="auto"/>
            <w:bottom w:val="none" w:sz="0" w:space="0" w:color="auto"/>
            <w:right w:val="none" w:sz="0" w:space="0" w:color="auto"/>
          </w:divBdr>
        </w:div>
        <w:div w:id="880674126">
          <w:marLeft w:val="0"/>
          <w:marRight w:val="0"/>
          <w:marTop w:val="0"/>
          <w:marBottom w:val="0"/>
          <w:divBdr>
            <w:top w:val="none" w:sz="0" w:space="0" w:color="auto"/>
            <w:left w:val="none" w:sz="0" w:space="0" w:color="auto"/>
            <w:bottom w:val="none" w:sz="0" w:space="0" w:color="auto"/>
            <w:right w:val="none" w:sz="0" w:space="0" w:color="auto"/>
          </w:divBdr>
        </w:div>
        <w:div w:id="1148595605">
          <w:marLeft w:val="0"/>
          <w:marRight w:val="0"/>
          <w:marTop w:val="0"/>
          <w:marBottom w:val="0"/>
          <w:divBdr>
            <w:top w:val="none" w:sz="0" w:space="0" w:color="auto"/>
            <w:left w:val="none" w:sz="0" w:space="0" w:color="auto"/>
            <w:bottom w:val="none" w:sz="0" w:space="0" w:color="auto"/>
            <w:right w:val="none" w:sz="0" w:space="0" w:color="auto"/>
          </w:divBdr>
        </w:div>
        <w:div w:id="1299921195">
          <w:marLeft w:val="0"/>
          <w:marRight w:val="0"/>
          <w:marTop w:val="0"/>
          <w:marBottom w:val="0"/>
          <w:divBdr>
            <w:top w:val="none" w:sz="0" w:space="0" w:color="auto"/>
            <w:left w:val="none" w:sz="0" w:space="0" w:color="auto"/>
            <w:bottom w:val="none" w:sz="0" w:space="0" w:color="auto"/>
            <w:right w:val="none" w:sz="0" w:space="0" w:color="auto"/>
          </w:divBdr>
        </w:div>
        <w:div w:id="1360737560">
          <w:marLeft w:val="0"/>
          <w:marRight w:val="0"/>
          <w:marTop w:val="0"/>
          <w:marBottom w:val="0"/>
          <w:divBdr>
            <w:top w:val="none" w:sz="0" w:space="0" w:color="auto"/>
            <w:left w:val="none" w:sz="0" w:space="0" w:color="auto"/>
            <w:bottom w:val="none" w:sz="0" w:space="0" w:color="auto"/>
            <w:right w:val="none" w:sz="0" w:space="0" w:color="auto"/>
          </w:divBdr>
        </w:div>
        <w:div w:id="2019042204">
          <w:marLeft w:val="0"/>
          <w:marRight w:val="0"/>
          <w:marTop w:val="0"/>
          <w:marBottom w:val="0"/>
          <w:divBdr>
            <w:top w:val="none" w:sz="0" w:space="0" w:color="auto"/>
            <w:left w:val="none" w:sz="0" w:space="0" w:color="auto"/>
            <w:bottom w:val="none" w:sz="0" w:space="0" w:color="auto"/>
            <w:right w:val="none" w:sz="0" w:space="0" w:color="auto"/>
          </w:divBdr>
        </w:div>
      </w:divsChild>
    </w:div>
    <w:div w:id="821889713">
      <w:bodyDiv w:val="1"/>
      <w:marLeft w:val="0"/>
      <w:marRight w:val="0"/>
      <w:marTop w:val="0"/>
      <w:marBottom w:val="0"/>
      <w:divBdr>
        <w:top w:val="none" w:sz="0" w:space="0" w:color="auto"/>
        <w:left w:val="none" w:sz="0" w:space="0" w:color="auto"/>
        <w:bottom w:val="none" w:sz="0" w:space="0" w:color="auto"/>
        <w:right w:val="none" w:sz="0" w:space="0" w:color="auto"/>
      </w:divBdr>
      <w:divsChild>
        <w:div w:id="1276864362">
          <w:marLeft w:val="0"/>
          <w:marRight w:val="0"/>
          <w:marTop w:val="0"/>
          <w:marBottom w:val="0"/>
          <w:divBdr>
            <w:top w:val="none" w:sz="0" w:space="0" w:color="auto"/>
            <w:left w:val="none" w:sz="0" w:space="0" w:color="auto"/>
            <w:bottom w:val="none" w:sz="0" w:space="0" w:color="auto"/>
            <w:right w:val="none" w:sz="0" w:space="0" w:color="auto"/>
          </w:divBdr>
        </w:div>
        <w:div w:id="1804539780">
          <w:marLeft w:val="0"/>
          <w:marRight w:val="0"/>
          <w:marTop w:val="0"/>
          <w:marBottom w:val="0"/>
          <w:divBdr>
            <w:top w:val="none" w:sz="0" w:space="0" w:color="auto"/>
            <w:left w:val="none" w:sz="0" w:space="0" w:color="auto"/>
            <w:bottom w:val="none" w:sz="0" w:space="0" w:color="auto"/>
            <w:right w:val="none" w:sz="0" w:space="0" w:color="auto"/>
          </w:divBdr>
        </w:div>
      </w:divsChild>
    </w:div>
    <w:div w:id="858201394">
      <w:bodyDiv w:val="1"/>
      <w:marLeft w:val="0"/>
      <w:marRight w:val="0"/>
      <w:marTop w:val="0"/>
      <w:marBottom w:val="0"/>
      <w:divBdr>
        <w:top w:val="none" w:sz="0" w:space="0" w:color="auto"/>
        <w:left w:val="none" w:sz="0" w:space="0" w:color="auto"/>
        <w:bottom w:val="none" w:sz="0" w:space="0" w:color="auto"/>
        <w:right w:val="none" w:sz="0" w:space="0" w:color="auto"/>
      </w:divBdr>
    </w:div>
    <w:div w:id="1060372799">
      <w:bodyDiv w:val="1"/>
      <w:marLeft w:val="0"/>
      <w:marRight w:val="0"/>
      <w:marTop w:val="0"/>
      <w:marBottom w:val="0"/>
      <w:divBdr>
        <w:top w:val="none" w:sz="0" w:space="0" w:color="auto"/>
        <w:left w:val="none" w:sz="0" w:space="0" w:color="auto"/>
        <w:bottom w:val="none" w:sz="0" w:space="0" w:color="auto"/>
        <w:right w:val="none" w:sz="0" w:space="0" w:color="auto"/>
      </w:divBdr>
      <w:divsChild>
        <w:div w:id="152961119">
          <w:marLeft w:val="0"/>
          <w:marRight w:val="0"/>
          <w:marTop w:val="0"/>
          <w:marBottom w:val="0"/>
          <w:divBdr>
            <w:top w:val="none" w:sz="0" w:space="0" w:color="auto"/>
            <w:left w:val="none" w:sz="0" w:space="0" w:color="auto"/>
            <w:bottom w:val="none" w:sz="0" w:space="0" w:color="auto"/>
            <w:right w:val="none" w:sz="0" w:space="0" w:color="auto"/>
          </w:divBdr>
        </w:div>
        <w:div w:id="857429754">
          <w:marLeft w:val="0"/>
          <w:marRight w:val="0"/>
          <w:marTop w:val="0"/>
          <w:marBottom w:val="0"/>
          <w:divBdr>
            <w:top w:val="none" w:sz="0" w:space="0" w:color="auto"/>
            <w:left w:val="none" w:sz="0" w:space="0" w:color="auto"/>
            <w:bottom w:val="none" w:sz="0" w:space="0" w:color="auto"/>
            <w:right w:val="none" w:sz="0" w:space="0" w:color="auto"/>
          </w:divBdr>
        </w:div>
        <w:div w:id="1192692355">
          <w:marLeft w:val="0"/>
          <w:marRight w:val="0"/>
          <w:marTop w:val="0"/>
          <w:marBottom w:val="0"/>
          <w:divBdr>
            <w:top w:val="none" w:sz="0" w:space="0" w:color="auto"/>
            <w:left w:val="none" w:sz="0" w:space="0" w:color="auto"/>
            <w:bottom w:val="none" w:sz="0" w:space="0" w:color="auto"/>
            <w:right w:val="none" w:sz="0" w:space="0" w:color="auto"/>
          </w:divBdr>
        </w:div>
        <w:div w:id="1360005861">
          <w:marLeft w:val="0"/>
          <w:marRight w:val="0"/>
          <w:marTop w:val="0"/>
          <w:marBottom w:val="0"/>
          <w:divBdr>
            <w:top w:val="none" w:sz="0" w:space="0" w:color="auto"/>
            <w:left w:val="none" w:sz="0" w:space="0" w:color="auto"/>
            <w:bottom w:val="none" w:sz="0" w:space="0" w:color="auto"/>
            <w:right w:val="none" w:sz="0" w:space="0" w:color="auto"/>
          </w:divBdr>
        </w:div>
      </w:divsChild>
    </w:div>
    <w:div w:id="1169565016">
      <w:bodyDiv w:val="1"/>
      <w:marLeft w:val="0"/>
      <w:marRight w:val="0"/>
      <w:marTop w:val="0"/>
      <w:marBottom w:val="0"/>
      <w:divBdr>
        <w:top w:val="none" w:sz="0" w:space="0" w:color="auto"/>
        <w:left w:val="none" w:sz="0" w:space="0" w:color="auto"/>
        <w:bottom w:val="none" w:sz="0" w:space="0" w:color="auto"/>
        <w:right w:val="none" w:sz="0" w:space="0" w:color="auto"/>
      </w:divBdr>
    </w:div>
    <w:div w:id="1490515107">
      <w:bodyDiv w:val="1"/>
      <w:marLeft w:val="0"/>
      <w:marRight w:val="0"/>
      <w:marTop w:val="0"/>
      <w:marBottom w:val="0"/>
      <w:divBdr>
        <w:top w:val="none" w:sz="0" w:space="0" w:color="auto"/>
        <w:left w:val="none" w:sz="0" w:space="0" w:color="auto"/>
        <w:bottom w:val="none" w:sz="0" w:space="0" w:color="auto"/>
        <w:right w:val="none" w:sz="0" w:space="0" w:color="auto"/>
      </w:divBdr>
    </w:div>
    <w:div w:id="1523741306">
      <w:bodyDiv w:val="1"/>
      <w:marLeft w:val="0"/>
      <w:marRight w:val="0"/>
      <w:marTop w:val="0"/>
      <w:marBottom w:val="0"/>
      <w:divBdr>
        <w:top w:val="none" w:sz="0" w:space="0" w:color="auto"/>
        <w:left w:val="none" w:sz="0" w:space="0" w:color="auto"/>
        <w:bottom w:val="none" w:sz="0" w:space="0" w:color="auto"/>
        <w:right w:val="none" w:sz="0" w:space="0" w:color="auto"/>
      </w:divBdr>
      <w:divsChild>
        <w:div w:id="1083641846">
          <w:marLeft w:val="0"/>
          <w:marRight w:val="0"/>
          <w:marTop w:val="0"/>
          <w:marBottom w:val="0"/>
          <w:divBdr>
            <w:top w:val="none" w:sz="0" w:space="0" w:color="auto"/>
            <w:left w:val="none" w:sz="0" w:space="0" w:color="auto"/>
            <w:bottom w:val="none" w:sz="0" w:space="0" w:color="auto"/>
            <w:right w:val="none" w:sz="0" w:space="0" w:color="auto"/>
          </w:divBdr>
        </w:div>
        <w:div w:id="1280601905">
          <w:marLeft w:val="0"/>
          <w:marRight w:val="0"/>
          <w:marTop w:val="0"/>
          <w:marBottom w:val="0"/>
          <w:divBdr>
            <w:top w:val="none" w:sz="0" w:space="0" w:color="auto"/>
            <w:left w:val="none" w:sz="0" w:space="0" w:color="auto"/>
            <w:bottom w:val="none" w:sz="0" w:space="0" w:color="auto"/>
            <w:right w:val="none" w:sz="0" w:space="0" w:color="auto"/>
          </w:divBdr>
        </w:div>
      </w:divsChild>
    </w:div>
    <w:div w:id="1595898792">
      <w:bodyDiv w:val="1"/>
      <w:marLeft w:val="0"/>
      <w:marRight w:val="0"/>
      <w:marTop w:val="0"/>
      <w:marBottom w:val="0"/>
      <w:divBdr>
        <w:top w:val="none" w:sz="0" w:space="0" w:color="auto"/>
        <w:left w:val="none" w:sz="0" w:space="0" w:color="auto"/>
        <w:bottom w:val="none" w:sz="0" w:space="0" w:color="auto"/>
        <w:right w:val="none" w:sz="0" w:space="0" w:color="auto"/>
      </w:divBdr>
      <w:divsChild>
        <w:div w:id="726611444">
          <w:marLeft w:val="0"/>
          <w:marRight w:val="0"/>
          <w:marTop w:val="0"/>
          <w:marBottom w:val="0"/>
          <w:divBdr>
            <w:top w:val="none" w:sz="0" w:space="0" w:color="auto"/>
            <w:left w:val="none" w:sz="0" w:space="0" w:color="auto"/>
            <w:bottom w:val="none" w:sz="0" w:space="0" w:color="auto"/>
            <w:right w:val="none" w:sz="0" w:space="0" w:color="auto"/>
          </w:divBdr>
        </w:div>
        <w:div w:id="1369843054">
          <w:marLeft w:val="0"/>
          <w:marRight w:val="0"/>
          <w:marTop w:val="0"/>
          <w:marBottom w:val="0"/>
          <w:divBdr>
            <w:top w:val="none" w:sz="0" w:space="0" w:color="auto"/>
            <w:left w:val="none" w:sz="0" w:space="0" w:color="auto"/>
            <w:bottom w:val="none" w:sz="0" w:space="0" w:color="auto"/>
            <w:right w:val="none" w:sz="0" w:space="0" w:color="auto"/>
          </w:divBdr>
        </w:div>
        <w:div w:id="1922059961">
          <w:marLeft w:val="0"/>
          <w:marRight w:val="0"/>
          <w:marTop w:val="0"/>
          <w:marBottom w:val="0"/>
          <w:divBdr>
            <w:top w:val="none" w:sz="0" w:space="0" w:color="auto"/>
            <w:left w:val="none" w:sz="0" w:space="0" w:color="auto"/>
            <w:bottom w:val="none" w:sz="0" w:space="0" w:color="auto"/>
            <w:right w:val="none" w:sz="0" w:space="0" w:color="auto"/>
          </w:divBdr>
        </w:div>
      </w:divsChild>
    </w:div>
    <w:div w:id="1959753510">
      <w:bodyDiv w:val="1"/>
      <w:marLeft w:val="0"/>
      <w:marRight w:val="0"/>
      <w:marTop w:val="0"/>
      <w:marBottom w:val="0"/>
      <w:divBdr>
        <w:top w:val="none" w:sz="0" w:space="0" w:color="auto"/>
        <w:left w:val="none" w:sz="0" w:space="0" w:color="auto"/>
        <w:bottom w:val="none" w:sz="0" w:space="0" w:color="auto"/>
        <w:right w:val="none" w:sz="0" w:space="0" w:color="auto"/>
      </w:divBdr>
      <w:divsChild>
        <w:div w:id="163396892">
          <w:marLeft w:val="0"/>
          <w:marRight w:val="0"/>
          <w:marTop w:val="0"/>
          <w:marBottom w:val="0"/>
          <w:divBdr>
            <w:top w:val="none" w:sz="0" w:space="0" w:color="auto"/>
            <w:left w:val="none" w:sz="0" w:space="0" w:color="auto"/>
            <w:bottom w:val="none" w:sz="0" w:space="0" w:color="auto"/>
            <w:right w:val="none" w:sz="0" w:space="0" w:color="auto"/>
          </w:divBdr>
        </w:div>
        <w:div w:id="813528735">
          <w:marLeft w:val="0"/>
          <w:marRight w:val="0"/>
          <w:marTop w:val="0"/>
          <w:marBottom w:val="0"/>
          <w:divBdr>
            <w:top w:val="none" w:sz="0" w:space="0" w:color="auto"/>
            <w:left w:val="none" w:sz="0" w:space="0" w:color="auto"/>
            <w:bottom w:val="none" w:sz="0" w:space="0" w:color="auto"/>
            <w:right w:val="none" w:sz="0" w:space="0" w:color="auto"/>
          </w:divBdr>
        </w:div>
        <w:div w:id="1357004344">
          <w:marLeft w:val="0"/>
          <w:marRight w:val="0"/>
          <w:marTop w:val="0"/>
          <w:marBottom w:val="0"/>
          <w:divBdr>
            <w:top w:val="none" w:sz="0" w:space="0" w:color="auto"/>
            <w:left w:val="none" w:sz="0" w:space="0" w:color="auto"/>
            <w:bottom w:val="none" w:sz="0" w:space="0" w:color="auto"/>
            <w:right w:val="none" w:sz="0" w:space="0" w:color="auto"/>
          </w:divBdr>
        </w:div>
      </w:divsChild>
    </w:div>
    <w:div w:id="1997219661">
      <w:bodyDiv w:val="1"/>
      <w:marLeft w:val="0"/>
      <w:marRight w:val="0"/>
      <w:marTop w:val="0"/>
      <w:marBottom w:val="0"/>
      <w:divBdr>
        <w:top w:val="none" w:sz="0" w:space="0" w:color="auto"/>
        <w:left w:val="none" w:sz="0" w:space="0" w:color="auto"/>
        <w:bottom w:val="none" w:sz="0" w:space="0" w:color="auto"/>
        <w:right w:val="none" w:sz="0" w:space="0" w:color="auto"/>
      </w:divBdr>
    </w:div>
    <w:div w:id="2065367195">
      <w:bodyDiv w:val="1"/>
      <w:marLeft w:val="0"/>
      <w:marRight w:val="0"/>
      <w:marTop w:val="0"/>
      <w:marBottom w:val="0"/>
      <w:divBdr>
        <w:top w:val="none" w:sz="0" w:space="0" w:color="auto"/>
        <w:left w:val="none" w:sz="0" w:space="0" w:color="auto"/>
        <w:bottom w:val="none" w:sz="0" w:space="0" w:color="auto"/>
        <w:right w:val="none" w:sz="0" w:space="0" w:color="auto"/>
      </w:divBdr>
      <w:divsChild>
        <w:div w:id="1014156">
          <w:marLeft w:val="0"/>
          <w:marRight w:val="0"/>
          <w:marTop w:val="0"/>
          <w:marBottom w:val="0"/>
          <w:divBdr>
            <w:top w:val="none" w:sz="0" w:space="0" w:color="auto"/>
            <w:left w:val="none" w:sz="0" w:space="0" w:color="auto"/>
            <w:bottom w:val="none" w:sz="0" w:space="0" w:color="auto"/>
            <w:right w:val="none" w:sz="0" w:space="0" w:color="auto"/>
          </w:divBdr>
        </w:div>
        <w:div w:id="13508076">
          <w:marLeft w:val="0"/>
          <w:marRight w:val="0"/>
          <w:marTop w:val="0"/>
          <w:marBottom w:val="0"/>
          <w:divBdr>
            <w:top w:val="none" w:sz="0" w:space="0" w:color="auto"/>
            <w:left w:val="none" w:sz="0" w:space="0" w:color="auto"/>
            <w:bottom w:val="none" w:sz="0" w:space="0" w:color="auto"/>
            <w:right w:val="none" w:sz="0" w:space="0" w:color="auto"/>
          </w:divBdr>
        </w:div>
        <w:div w:id="16084349">
          <w:marLeft w:val="0"/>
          <w:marRight w:val="0"/>
          <w:marTop w:val="0"/>
          <w:marBottom w:val="0"/>
          <w:divBdr>
            <w:top w:val="none" w:sz="0" w:space="0" w:color="auto"/>
            <w:left w:val="none" w:sz="0" w:space="0" w:color="auto"/>
            <w:bottom w:val="none" w:sz="0" w:space="0" w:color="auto"/>
            <w:right w:val="none" w:sz="0" w:space="0" w:color="auto"/>
          </w:divBdr>
        </w:div>
        <w:div w:id="17661659">
          <w:marLeft w:val="0"/>
          <w:marRight w:val="0"/>
          <w:marTop w:val="0"/>
          <w:marBottom w:val="0"/>
          <w:divBdr>
            <w:top w:val="none" w:sz="0" w:space="0" w:color="auto"/>
            <w:left w:val="none" w:sz="0" w:space="0" w:color="auto"/>
            <w:bottom w:val="none" w:sz="0" w:space="0" w:color="auto"/>
            <w:right w:val="none" w:sz="0" w:space="0" w:color="auto"/>
          </w:divBdr>
        </w:div>
        <w:div w:id="27075790">
          <w:marLeft w:val="0"/>
          <w:marRight w:val="0"/>
          <w:marTop w:val="0"/>
          <w:marBottom w:val="0"/>
          <w:divBdr>
            <w:top w:val="none" w:sz="0" w:space="0" w:color="auto"/>
            <w:left w:val="none" w:sz="0" w:space="0" w:color="auto"/>
            <w:bottom w:val="none" w:sz="0" w:space="0" w:color="auto"/>
            <w:right w:val="none" w:sz="0" w:space="0" w:color="auto"/>
          </w:divBdr>
        </w:div>
        <w:div w:id="47384477">
          <w:marLeft w:val="0"/>
          <w:marRight w:val="0"/>
          <w:marTop w:val="0"/>
          <w:marBottom w:val="0"/>
          <w:divBdr>
            <w:top w:val="none" w:sz="0" w:space="0" w:color="auto"/>
            <w:left w:val="none" w:sz="0" w:space="0" w:color="auto"/>
            <w:bottom w:val="none" w:sz="0" w:space="0" w:color="auto"/>
            <w:right w:val="none" w:sz="0" w:space="0" w:color="auto"/>
          </w:divBdr>
        </w:div>
        <w:div w:id="70351516">
          <w:marLeft w:val="0"/>
          <w:marRight w:val="0"/>
          <w:marTop w:val="0"/>
          <w:marBottom w:val="0"/>
          <w:divBdr>
            <w:top w:val="none" w:sz="0" w:space="0" w:color="auto"/>
            <w:left w:val="none" w:sz="0" w:space="0" w:color="auto"/>
            <w:bottom w:val="none" w:sz="0" w:space="0" w:color="auto"/>
            <w:right w:val="none" w:sz="0" w:space="0" w:color="auto"/>
          </w:divBdr>
        </w:div>
        <w:div w:id="71243467">
          <w:marLeft w:val="0"/>
          <w:marRight w:val="0"/>
          <w:marTop w:val="0"/>
          <w:marBottom w:val="0"/>
          <w:divBdr>
            <w:top w:val="none" w:sz="0" w:space="0" w:color="auto"/>
            <w:left w:val="none" w:sz="0" w:space="0" w:color="auto"/>
            <w:bottom w:val="none" w:sz="0" w:space="0" w:color="auto"/>
            <w:right w:val="none" w:sz="0" w:space="0" w:color="auto"/>
          </w:divBdr>
        </w:div>
        <w:div w:id="91440843">
          <w:marLeft w:val="0"/>
          <w:marRight w:val="0"/>
          <w:marTop w:val="0"/>
          <w:marBottom w:val="0"/>
          <w:divBdr>
            <w:top w:val="none" w:sz="0" w:space="0" w:color="auto"/>
            <w:left w:val="none" w:sz="0" w:space="0" w:color="auto"/>
            <w:bottom w:val="none" w:sz="0" w:space="0" w:color="auto"/>
            <w:right w:val="none" w:sz="0" w:space="0" w:color="auto"/>
          </w:divBdr>
        </w:div>
        <w:div w:id="111368043">
          <w:marLeft w:val="0"/>
          <w:marRight w:val="0"/>
          <w:marTop w:val="0"/>
          <w:marBottom w:val="0"/>
          <w:divBdr>
            <w:top w:val="none" w:sz="0" w:space="0" w:color="auto"/>
            <w:left w:val="none" w:sz="0" w:space="0" w:color="auto"/>
            <w:bottom w:val="none" w:sz="0" w:space="0" w:color="auto"/>
            <w:right w:val="none" w:sz="0" w:space="0" w:color="auto"/>
          </w:divBdr>
        </w:div>
        <w:div w:id="123426461">
          <w:marLeft w:val="0"/>
          <w:marRight w:val="0"/>
          <w:marTop w:val="0"/>
          <w:marBottom w:val="0"/>
          <w:divBdr>
            <w:top w:val="none" w:sz="0" w:space="0" w:color="auto"/>
            <w:left w:val="none" w:sz="0" w:space="0" w:color="auto"/>
            <w:bottom w:val="none" w:sz="0" w:space="0" w:color="auto"/>
            <w:right w:val="none" w:sz="0" w:space="0" w:color="auto"/>
          </w:divBdr>
        </w:div>
        <w:div w:id="149366455">
          <w:marLeft w:val="0"/>
          <w:marRight w:val="0"/>
          <w:marTop w:val="0"/>
          <w:marBottom w:val="0"/>
          <w:divBdr>
            <w:top w:val="none" w:sz="0" w:space="0" w:color="auto"/>
            <w:left w:val="none" w:sz="0" w:space="0" w:color="auto"/>
            <w:bottom w:val="none" w:sz="0" w:space="0" w:color="auto"/>
            <w:right w:val="none" w:sz="0" w:space="0" w:color="auto"/>
          </w:divBdr>
        </w:div>
        <w:div w:id="214001480">
          <w:marLeft w:val="0"/>
          <w:marRight w:val="0"/>
          <w:marTop w:val="0"/>
          <w:marBottom w:val="0"/>
          <w:divBdr>
            <w:top w:val="none" w:sz="0" w:space="0" w:color="auto"/>
            <w:left w:val="none" w:sz="0" w:space="0" w:color="auto"/>
            <w:bottom w:val="none" w:sz="0" w:space="0" w:color="auto"/>
            <w:right w:val="none" w:sz="0" w:space="0" w:color="auto"/>
          </w:divBdr>
        </w:div>
        <w:div w:id="218908530">
          <w:marLeft w:val="0"/>
          <w:marRight w:val="0"/>
          <w:marTop w:val="0"/>
          <w:marBottom w:val="0"/>
          <w:divBdr>
            <w:top w:val="none" w:sz="0" w:space="0" w:color="auto"/>
            <w:left w:val="none" w:sz="0" w:space="0" w:color="auto"/>
            <w:bottom w:val="none" w:sz="0" w:space="0" w:color="auto"/>
            <w:right w:val="none" w:sz="0" w:space="0" w:color="auto"/>
          </w:divBdr>
        </w:div>
        <w:div w:id="263194735">
          <w:marLeft w:val="0"/>
          <w:marRight w:val="0"/>
          <w:marTop w:val="0"/>
          <w:marBottom w:val="0"/>
          <w:divBdr>
            <w:top w:val="none" w:sz="0" w:space="0" w:color="auto"/>
            <w:left w:val="none" w:sz="0" w:space="0" w:color="auto"/>
            <w:bottom w:val="none" w:sz="0" w:space="0" w:color="auto"/>
            <w:right w:val="none" w:sz="0" w:space="0" w:color="auto"/>
          </w:divBdr>
        </w:div>
        <w:div w:id="285283305">
          <w:marLeft w:val="0"/>
          <w:marRight w:val="0"/>
          <w:marTop w:val="0"/>
          <w:marBottom w:val="0"/>
          <w:divBdr>
            <w:top w:val="none" w:sz="0" w:space="0" w:color="auto"/>
            <w:left w:val="none" w:sz="0" w:space="0" w:color="auto"/>
            <w:bottom w:val="none" w:sz="0" w:space="0" w:color="auto"/>
            <w:right w:val="none" w:sz="0" w:space="0" w:color="auto"/>
          </w:divBdr>
        </w:div>
        <w:div w:id="308748187">
          <w:marLeft w:val="0"/>
          <w:marRight w:val="0"/>
          <w:marTop w:val="0"/>
          <w:marBottom w:val="0"/>
          <w:divBdr>
            <w:top w:val="none" w:sz="0" w:space="0" w:color="auto"/>
            <w:left w:val="none" w:sz="0" w:space="0" w:color="auto"/>
            <w:bottom w:val="none" w:sz="0" w:space="0" w:color="auto"/>
            <w:right w:val="none" w:sz="0" w:space="0" w:color="auto"/>
          </w:divBdr>
        </w:div>
        <w:div w:id="315114467">
          <w:marLeft w:val="0"/>
          <w:marRight w:val="0"/>
          <w:marTop w:val="0"/>
          <w:marBottom w:val="0"/>
          <w:divBdr>
            <w:top w:val="none" w:sz="0" w:space="0" w:color="auto"/>
            <w:left w:val="none" w:sz="0" w:space="0" w:color="auto"/>
            <w:bottom w:val="none" w:sz="0" w:space="0" w:color="auto"/>
            <w:right w:val="none" w:sz="0" w:space="0" w:color="auto"/>
          </w:divBdr>
        </w:div>
        <w:div w:id="330329138">
          <w:marLeft w:val="0"/>
          <w:marRight w:val="0"/>
          <w:marTop w:val="0"/>
          <w:marBottom w:val="0"/>
          <w:divBdr>
            <w:top w:val="none" w:sz="0" w:space="0" w:color="auto"/>
            <w:left w:val="none" w:sz="0" w:space="0" w:color="auto"/>
            <w:bottom w:val="none" w:sz="0" w:space="0" w:color="auto"/>
            <w:right w:val="none" w:sz="0" w:space="0" w:color="auto"/>
          </w:divBdr>
        </w:div>
        <w:div w:id="399835299">
          <w:marLeft w:val="0"/>
          <w:marRight w:val="0"/>
          <w:marTop w:val="0"/>
          <w:marBottom w:val="0"/>
          <w:divBdr>
            <w:top w:val="none" w:sz="0" w:space="0" w:color="auto"/>
            <w:left w:val="none" w:sz="0" w:space="0" w:color="auto"/>
            <w:bottom w:val="none" w:sz="0" w:space="0" w:color="auto"/>
            <w:right w:val="none" w:sz="0" w:space="0" w:color="auto"/>
          </w:divBdr>
        </w:div>
        <w:div w:id="405425026">
          <w:marLeft w:val="0"/>
          <w:marRight w:val="0"/>
          <w:marTop w:val="0"/>
          <w:marBottom w:val="0"/>
          <w:divBdr>
            <w:top w:val="none" w:sz="0" w:space="0" w:color="auto"/>
            <w:left w:val="none" w:sz="0" w:space="0" w:color="auto"/>
            <w:bottom w:val="none" w:sz="0" w:space="0" w:color="auto"/>
            <w:right w:val="none" w:sz="0" w:space="0" w:color="auto"/>
          </w:divBdr>
        </w:div>
        <w:div w:id="481845903">
          <w:marLeft w:val="0"/>
          <w:marRight w:val="0"/>
          <w:marTop w:val="0"/>
          <w:marBottom w:val="0"/>
          <w:divBdr>
            <w:top w:val="none" w:sz="0" w:space="0" w:color="auto"/>
            <w:left w:val="none" w:sz="0" w:space="0" w:color="auto"/>
            <w:bottom w:val="none" w:sz="0" w:space="0" w:color="auto"/>
            <w:right w:val="none" w:sz="0" w:space="0" w:color="auto"/>
          </w:divBdr>
        </w:div>
        <w:div w:id="491027812">
          <w:marLeft w:val="0"/>
          <w:marRight w:val="0"/>
          <w:marTop w:val="0"/>
          <w:marBottom w:val="0"/>
          <w:divBdr>
            <w:top w:val="none" w:sz="0" w:space="0" w:color="auto"/>
            <w:left w:val="none" w:sz="0" w:space="0" w:color="auto"/>
            <w:bottom w:val="none" w:sz="0" w:space="0" w:color="auto"/>
            <w:right w:val="none" w:sz="0" w:space="0" w:color="auto"/>
          </w:divBdr>
        </w:div>
        <w:div w:id="508831535">
          <w:marLeft w:val="0"/>
          <w:marRight w:val="0"/>
          <w:marTop w:val="0"/>
          <w:marBottom w:val="0"/>
          <w:divBdr>
            <w:top w:val="none" w:sz="0" w:space="0" w:color="auto"/>
            <w:left w:val="none" w:sz="0" w:space="0" w:color="auto"/>
            <w:bottom w:val="none" w:sz="0" w:space="0" w:color="auto"/>
            <w:right w:val="none" w:sz="0" w:space="0" w:color="auto"/>
          </w:divBdr>
        </w:div>
        <w:div w:id="511259895">
          <w:marLeft w:val="0"/>
          <w:marRight w:val="0"/>
          <w:marTop w:val="0"/>
          <w:marBottom w:val="0"/>
          <w:divBdr>
            <w:top w:val="none" w:sz="0" w:space="0" w:color="auto"/>
            <w:left w:val="none" w:sz="0" w:space="0" w:color="auto"/>
            <w:bottom w:val="none" w:sz="0" w:space="0" w:color="auto"/>
            <w:right w:val="none" w:sz="0" w:space="0" w:color="auto"/>
          </w:divBdr>
        </w:div>
        <w:div w:id="667752881">
          <w:marLeft w:val="0"/>
          <w:marRight w:val="0"/>
          <w:marTop w:val="0"/>
          <w:marBottom w:val="0"/>
          <w:divBdr>
            <w:top w:val="none" w:sz="0" w:space="0" w:color="auto"/>
            <w:left w:val="none" w:sz="0" w:space="0" w:color="auto"/>
            <w:bottom w:val="none" w:sz="0" w:space="0" w:color="auto"/>
            <w:right w:val="none" w:sz="0" w:space="0" w:color="auto"/>
          </w:divBdr>
        </w:div>
        <w:div w:id="696735128">
          <w:marLeft w:val="0"/>
          <w:marRight w:val="0"/>
          <w:marTop w:val="0"/>
          <w:marBottom w:val="0"/>
          <w:divBdr>
            <w:top w:val="none" w:sz="0" w:space="0" w:color="auto"/>
            <w:left w:val="none" w:sz="0" w:space="0" w:color="auto"/>
            <w:bottom w:val="none" w:sz="0" w:space="0" w:color="auto"/>
            <w:right w:val="none" w:sz="0" w:space="0" w:color="auto"/>
          </w:divBdr>
        </w:div>
        <w:div w:id="699208527">
          <w:marLeft w:val="0"/>
          <w:marRight w:val="0"/>
          <w:marTop w:val="0"/>
          <w:marBottom w:val="0"/>
          <w:divBdr>
            <w:top w:val="none" w:sz="0" w:space="0" w:color="auto"/>
            <w:left w:val="none" w:sz="0" w:space="0" w:color="auto"/>
            <w:bottom w:val="none" w:sz="0" w:space="0" w:color="auto"/>
            <w:right w:val="none" w:sz="0" w:space="0" w:color="auto"/>
          </w:divBdr>
        </w:div>
        <w:div w:id="718480282">
          <w:marLeft w:val="0"/>
          <w:marRight w:val="0"/>
          <w:marTop w:val="0"/>
          <w:marBottom w:val="0"/>
          <w:divBdr>
            <w:top w:val="none" w:sz="0" w:space="0" w:color="auto"/>
            <w:left w:val="none" w:sz="0" w:space="0" w:color="auto"/>
            <w:bottom w:val="none" w:sz="0" w:space="0" w:color="auto"/>
            <w:right w:val="none" w:sz="0" w:space="0" w:color="auto"/>
          </w:divBdr>
        </w:div>
        <w:div w:id="724909555">
          <w:marLeft w:val="0"/>
          <w:marRight w:val="0"/>
          <w:marTop w:val="0"/>
          <w:marBottom w:val="0"/>
          <w:divBdr>
            <w:top w:val="none" w:sz="0" w:space="0" w:color="auto"/>
            <w:left w:val="none" w:sz="0" w:space="0" w:color="auto"/>
            <w:bottom w:val="none" w:sz="0" w:space="0" w:color="auto"/>
            <w:right w:val="none" w:sz="0" w:space="0" w:color="auto"/>
          </w:divBdr>
        </w:div>
        <w:div w:id="763384552">
          <w:marLeft w:val="0"/>
          <w:marRight w:val="0"/>
          <w:marTop w:val="0"/>
          <w:marBottom w:val="0"/>
          <w:divBdr>
            <w:top w:val="none" w:sz="0" w:space="0" w:color="auto"/>
            <w:left w:val="none" w:sz="0" w:space="0" w:color="auto"/>
            <w:bottom w:val="none" w:sz="0" w:space="0" w:color="auto"/>
            <w:right w:val="none" w:sz="0" w:space="0" w:color="auto"/>
          </w:divBdr>
        </w:div>
        <w:div w:id="765466045">
          <w:marLeft w:val="0"/>
          <w:marRight w:val="0"/>
          <w:marTop w:val="0"/>
          <w:marBottom w:val="0"/>
          <w:divBdr>
            <w:top w:val="none" w:sz="0" w:space="0" w:color="auto"/>
            <w:left w:val="none" w:sz="0" w:space="0" w:color="auto"/>
            <w:bottom w:val="none" w:sz="0" w:space="0" w:color="auto"/>
            <w:right w:val="none" w:sz="0" w:space="0" w:color="auto"/>
          </w:divBdr>
        </w:div>
        <w:div w:id="797841668">
          <w:marLeft w:val="0"/>
          <w:marRight w:val="0"/>
          <w:marTop w:val="0"/>
          <w:marBottom w:val="0"/>
          <w:divBdr>
            <w:top w:val="none" w:sz="0" w:space="0" w:color="auto"/>
            <w:left w:val="none" w:sz="0" w:space="0" w:color="auto"/>
            <w:bottom w:val="none" w:sz="0" w:space="0" w:color="auto"/>
            <w:right w:val="none" w:sz="0" w:space="0" w:color="auto"/>
          </w:divBdr>
        </w:div>
        <w:div w:id="855341663">
          <w:marLeft w:val="0"/>
          <w:marRight w:val="0"/>
          <w:marTop w:val="0"/>
          <w:marBottom w:val="0"/>
          <w:divBdr>
            <w:top w:val="none" w:sz="0" w:space="0" w:color="auto"/>
            <w:left w:val="none" w:sz="0" w:space="0" w:color="auto"/>
            <w:bottom w:val="none" w:sz="0" w:space="0" w:color="auto"/>
            <w:right w:val="none" w:sz="0" w:space="0" w:color="auto"/>
          </w:divBdr>
        </w:div>
        <w:div w:id="879248227">
          <w:marLeft w:val="0"/>
          <w:marRight w:val="0"/>
          <w:marTop w:val="0"/>
          <w:marBottom w:val="0"/>
          <w:divBdr>
            <w:top w:val="none" w:sz="0" w:space="0" w:color="auto"/>
            <w:left w:val="none" w:sz="0" w:space="0" w:color="auto"/>
            <w:bottom w:val="none" w:sz="0" w:space="0" w:color="auto"/>
            <w:right w:val="none" w:sz="0" w:space="0" w:color="auto"/>
          </w:divBdr>
        </w:div>
        <w:div w:id="888608630">
          <w:marLeft w:val="0"/>
          <w:marRight w:val="0"/>
          <w:marTop w:val="0"/>
          <w:marBottom w:val="0"/>
          <w:divBdr>
            <w:top w:val="none" w:sz="0" w:space="0" w:color="auto"/>
            <w:left w:val="none" w:sz="0" w:space="0" w:color="auto"/>
            <w:bottom w:val="none" w:sz="0" w:space="0" w:color="auto"/>
            <w:right w:val="none" w:sz="0" w:space="0" w:color="auto"/>
          </w:divBdr>
        </w:div>
        <w:div w:id="926690032">
          <w:marLeft w:val="0"/>
          <w:marRight w:val="0"/>
          <w:marTop w:val="0"/>
          <w:marBottom w:val="0"/>
          <w:divBdr>
            <w:top w:val="none" w:sz="0" w:space="0" w:color="auto"/>
            <w:left w:val="none" w:sz="0" w:space="0" w:color="auto"/>
            <w:bottom w:val="none" w:sz="0" w:space="0" w:color="auto"/>
            <w:right w:val="none" w:sz="0" w:space="0" w:color="auto"/>
          </w:divBdr>
        </w:div>
        <w:div w:id="1014843720">
          <w:marLeft w:val="0"/>
          <w:marRight w:val="0"/>
          <w:marTop w:val="0"/>
          <w:marBottom w:val="0"/>
          <w:divBdr>
            <w:top w:val="none" w:sz="0" w:space="0" w:color="auto"/>
            <w:left w:val="none" w:sz="0" w:space="0" w:color="auto"/>
            <w:bottom w:val="none" w:sz="0" w:space="0" w:color="auto"/>
            <w:right w:val="none" w:sz="0" w:space="0" w:color="auto"/>
          </w:divBdr>
        </w:div>
        <w:div w:id="1017273969">
          <w:marLeft w:val="0"/>
          <w:marRight w:val="0"/>
          <w:marTop w:val="0"/>
          <w:marBottom w:val="0"/>
          <w:divBdr>
            <w:top w:val="none" w:sz="0" w:space="0" w:color="auto"/>
            <w:left w:val="none" w:sz="0" w:space="0" w:color="auto"/>
            <w:bottom w:val="none" w:sz="0" w:space="0" w:color="auto"/>
            <w:right w:val="none" w:sz="0" w:space="0" w:color="auto"/>
          </w:divBdr>
        </w:div>
        <w:div w:id="1058867630">
          <w:marLeft w:val="0"/>
          <w:marRight w:val="0"/>
          <w:marTop w:val="0"/>
          <w:marBottom w:val="0"/>
          <w:divBdr>
            <w:top w:val="none" w:sz="0" w:space="0" w:color="auto"/>
            <w:left w:val="none" w:sz="0" w:space="0" w:color="auto"/>
            <w:bottom w:val="none" w:sz="0" w:space="0" w:color="auto"/>
            <w:right w:val="none" w:sz="0" w:space="0" w:color="auto"/>
          </w:divBdr>
        </w:div>
        <w:div w:id="1061446681">
          <w:marLeft w:val="0"/>
          <w:marRight w:val="0"/>
          <w:marTop w:val="0"/>
          <w:marBottom w:val="0"/>
          <w:divBdr>
            <w:top w:val="none" w:sz="0" w:space="0" w:color="auto"/>
            <w:left w:val="none" w:sz="0" w:space="0" w:color="auto"/>
            <w:bottom w:val="none" w:sz="0" w:space="0" w:color="auto"/>
            <w:right w:val="none" w:sz="0" w:space="0" w:color="auto"/>
          </w:divBdr>
        </w:div>
        <w:div w:id="1083188605">
          <w:marLeft w:val="0"/>
          <w:marRight w:val="0"/>
          <w:marTop w:val="0"/>
          <w:marBottom w:val="0"/>
          <w:divBdr>
            <w:top w:val="none" w:sz="0" w:space="0" w:color="auto"/>
            <w:left w:val="none" w:sz="0" w:space="0" w:color="auto"/>
            <w:bottom w:val="none" w:sz="0" w:space="0" w:color="auto"/>
            <w:right w:val="none" w:sz="0" w:space="0" w:color="auto"/>
          </w:divBdr>
        </w:div>
        <w:div w:id="1144660505">
          <w:marLeft w:val="0"/>
          <w:marRight w:val="0"/>
          <w:marTop w:val="0"/>
          <w:marBottom w:val="0"/>
          <w:divBdr>
            <w:top w:val="none" w:sz="0" w:space="0" w:color="auto"/>
            <w:left w:val="none" w:sz="0" w:space="0" w:color="auto"/>
            <w:bottom w:val="none" w:sz="0" w:space="0" w:color="auto"/>
            <w:right w:val="none" w:sz="0" w:space="0" w:color="auto"/>
          </w:divBdr>
        </w:div>
        <w:div w:id="1185947966">
          <w:marLeft w:val="0"/>
          <w:marRight w:val="0"/>
          <w:marTop w:val="0"/>
          <w:marBottom w:val="0"/>
          <w:divBdr>
            <w:top w:val="none" w:sz="0" w:space="0" w:color="auto"/>
            <w:left w:val="none" w:sz="0" w:space="0" w:color="auto"/>
            <w:bottom w:val="none" w:sz="0" w:space="0" w:color="auto"/>
            <w:right w:val="none" w:sz="0" w:space="0" w:color="auto"/>
          </w:divBdr>
        </w:div>
        <w:div w:id="1234313130">
          <w:marLeft w:val="0"/>
          <w:marRight w:val="0"/>
          <w:marTop w:val="0"/>
          <w:marBottom w:val="0"/>
          <w:divBdr>
            <w:top w:val="none" w:sz="0" w:space="0" w:color="auto"/>
            <w:left w:val="none" w:sz="0" w:space="0" w:color="auto"/>
            <w:bottom w:val="none" w:sz="0" w:space="0" w:color="auto"/>
            <w:right w:val="none" w:sz="0" w:space="0" w:color="auto"/>
          </w:divBdr>
        </w:div>
        <w:div w:id="1245719925">
          <w:marLeft w:val="0"/>
          <w:marRight w:val="0"/>
          <w:marTop w:val="0"/>
          <w:marBottom w:val="0"/>
          <w:divBdr>
            <w:top w:val="none" w:sz="0" w:space="0" w:color="auto"/>
            <w:left w:val="none" w:sz="0" w:space="0" w:color="auto"/>
            <w:bottom w:val="none" w:sz="0" w:space="0" w:color="auto"/>
            <w:right w:val="none" w:sz="0" w:space="0" w:color="auto"/>
          </w:divBdr>
        </w:div>
        <w:div w:id="1265916176">
          <w:marLeft w:val="0"/>
          <w:marRight w:val="0"/>
          <w:marTop w:val="0"/>
          <w:marBottom w:val="0"/>
          <w:divBdr>
            <w:top w:val="none" w:sz="0" w:space="0" w:color="auto"/>
            <w:left w:val="none" w:sz="0" w:space="0" w:color="auto"/>
            <w:bottom w:val="none" w:sz="0" w:space="0" w:color="auto"/>
            <w:right w:val="none" w:sz="0" w:space="0" w:color="auto"/>
          </w:divBdr>
        </w:div>
        <w:div w:id="1321538076">
          <w:marLeft w:val="0"/>
          <w:marRight w:val="0"/>
          <w:marTop w:val="0"/>
          <w:marBottom w:val="0"/>
          <w:divBdr>
            <w:top w:val="none" w:sz="0" w:space="0" w:color="auto"/>
            <w:left w:val="none" w:sz="0" w:space="0" w:color="auto"/>
            <w:bottom w:val="none" w:sz="0" w:space="0" w:color="auto"/>
            <w:right w:val="none" w:sz="0" w:space="0" w:color="auto"/>
          </w:divBdr>
        </w:div>
        <w:div w:id="1327636122">
          <w:marLeft w:val="0"/>
          <w:marRight w:val="0"/>
          <w:marTop w:val="0"/>
          <w:marBottom w:val="0"/>
          <w:divBdr>
            <w:top w:val="none" w:sz="0" w:space="0" w:color="auto"/>
            <w:left w:val="none" w:sz="0" w:space="0" w:color="auto"/>
            <w:bottom w:val="none" w:sz="0" w:space="0" w:color="auto"/>
            <w:right w:val="none" w:sz="0" w:space="0" w:color="auto"/>
          </w:divBdr>
        </w:div>
        <w:div w:id="1349141307">
          <w:marLeft w:val="0"/>
          <w:marRight w:val="0"/>
          <w:marTop w:val="0"/>
          <w:marBottom w:val="0"/>
          <w:divBdr>
            <w:top w:val="none" w:sz="0" w:space="0" w:color="auto"/>
            <w:left w:val="none" w:sz="0" w:space="0" w:color="auto"/>
            <w:bottom w:val="none" w:sz="0" w:space="0" w:color="auto"/>
            <w:right w:val="none" w:sz="0" w:space="0" w:color="auto"/>
          </w:divBdr>
        </w:div>
        <w:div w:id="1370765065">
          <w:marLeft w:val="0"/>
          <w:marRight w:val="0"/>
          <w:marTop w:val="0"/>
          <w:marBottom w:val="0"/>
          <w:divBdr>
            <w:top w:val="none" w:sz="0" w:space="0" w:color="auto"/>
            <w:left w:val="none" w:sz="0" w:space="0" w:color="auto"/>
            <w:bottom w:val="none" w:sz="0" w:space="0" w:color="auto"/>
            <w:right w:val="none" w:sz="0" w:space="0" w:color="auto"/>
          </w:divBdr>
        </w:div>
        <w:div w:id="1380982939">
          <w:marLeft w:val="0"/>
          <w:marRight w:val="0"/>
          <w:marTop w:val="0"/>
          <w:marBottom w:val="0"/>
          <w:divBdr>
            <w:top w:val="none" w:sz="0" w:space="0" w:color="auto"/>
            <w:left w:val="none" w:sz="0" w:space="0" w:color="auto"/>
            <w:bottom w:val="none" w:sz="0" w:space="0" w:color="auto"/>
            <w:right w:val="none" w:sz="0" w:space="0" w:color="auto"/>
          </w:divBdr>
        </w:div>
        <w:div w:id="1395398414">
          <w:marLeft w:val="0"/>
          <w:marRight w:val="0"/>
          <w:marTop w:val="0"/>
          <w:marBottom w:val="0"/>
          <w:divBdr>
            <w:top w:val="none" w:sz="0" w:space="0" w:color="auto"/>
            <w:left w:val="none" w:sz="0" w:space="0" w:color="auto"/>
            <w:bottom w:val="none" w:sz="0" w:space="0" w:color="auto"/>
            <w:right w:val="none" w:sz="0" w:space="0" w:color="auto"/>
          </w:divBdr>
        </w:div>
        <w:div w:id="1444348402">
          <w:marLeft w:val="0"/>
          <w:marRight w:val="0"/>
          <w:marTop w:val="0"/>
          <w:marBottom w:val="0"/>
          <w:divBdr>
            <w:top w:val="none" w:sz="0" w:space="0" w:color="auto"/>
            <w:left w:val="none" w:sz="0" w:space="0" w:color="auto"/>
            <w:bottom w:val="none" w:sz="0" w:space="0" w:color="auto"/>
            <w:right w:val="none" w:sz="0" w:space="0" w:color="auto"/>
          </w:divBdr>
        </w:div>
        <w:div w:id="1451166590">
          <w:marLeft w:val="0"/>
          <w:marRight w:val="0"/>
          <w:marTop w:val="0"/>
          <w:marBottom w:val="0"/>
          <w:divBdr>
            <w:top w:val="none" w:sz="0" w:space="0" w:color="auto"/>
            <w:left w:val="none" w:sz="0" w:space="0" w:color="auto"/>
            <w:bottom w:val="none" w:sz="0" w:space="0" w:color="auto"/>
            <w:right w:val="none" w:sz="0" w:space="0" w:color="auto"/>
          </w:divBdr>
        </w:div>
        <w:div w:id="1458991161">
          <w:marLeft w:val="0"/>
          <w:marRight w:val="0"/>
          <w:marTop w:val="0"/>
          <w:marBottom w:val="0"/>
          <w:divBdr>
            <w:top w:val="none" w:sz="0" w:space="0" w:color="auto"/>
            <w:left w:val="none" w:sz="0" w:space="0" w:color="auto"/>
            <w:bottom w:val="none" w:sz="0" w:space="0" w:color="auto"/>
            <w:right w:val="none" w:sz="0" w:space="0" w:color="auto"/>
          </w:divBdr>
        </w:div>
        <w:div w:id="1504977499">
          <w:marLeft w:val="0"/>
          <w:marRight w:val="0"/>
          <w:marTop w:val="0"/>
          <w:marBottom w:val="0"/>
          <w:divBdr>
            <w:top w:val="none" w:sz="0" w:space="0" w:color="auto"/>
            <w:left w:val="none" w:sz="0" w:space="0" w:color="auto"/>
            <w:bottom w:val="none" w:sz="0" w:space="0" w:color="auto"/>
            <w:right w:val="none" w:sz="0" w:space="0" w:color="auto"/>
          </w:divBdr>
        </w:div>
        <w:div w:id="1567566449">
          <w:marLeft w:val="0"/>
          <w:marRight w:val="0"/>
          <w:marTop w:val="0"/>
          <w:marBottom w:val="0"/>
          <w:divBdr>
            <w:top w:val="none" w:sz="0" w:space="0" w:color="auto"/>
            <w:left w:val="none" w:sz="0" w:space="0" w:color="auto"/>
            <w:bottom w:val="none" w:sz="0" w:space="0" w:color="auto"/>
            <w:right w:val="none" w:sz="0" w:space="0" w:color="auto"/>
          </w:divBdr>
        </w:div>
        <w:div w:id="1651980156">
          <w:marLeft w:val="0"/>
          <w:marRight w:val="0"/>
          <w:marTop w:val="0"/>
          <w:marBottom w:val="0"/>
          <w:divBdr>
            <w:top w:val="none" w:sz="0" w:space="0" w:color="auto"/>
            <w:left w:val="none" w:sz="0" w:space="0" w:color="auto"/>
            <w:bottom w:val="none" w:sz="0" w:space="0" w:color="auto"/>
            <w:right w:val="none" w:sz="0" w:space="0" w:color="auto"/>
          </w:divBdr>
        </w:div>
        <w:div w:id="1686205483">
          <w:marLeft w:val="0"/>
          <w:marRight w:val="0"/>
          <w:marTop w:val="0"/>
          <w:marBottom w:val="0"/>
          <w:divBdr>
            <w:top w:val="none" w:sz="0" w:space="0" w:color="auto"/>
            <w:left w:val="none" w:sz="0" w:space="0" w:color="auto"/>
            <w:bottom w:val="none" w:sz="0" w:space="0" w:color="auto"/>
            <w:right w:val="none" w:sz="0" w:space="0" w:color="auto"/>
          </w:divBdr>
        </w:div>
        <w:div w:id="1725829191">
          <w:marLeft w:val="0"/>
          <w:marRight w:val="0"/>
          <w:marTop w:val="0"/>
          <w:marBottom w:val="0"/>
          <w:divBdr>
            <w:top w:val="none" w:sz="0" w:space="0" w:color="auto"/>
            <w:left w:val="none" w:sz="0" w:space="0" w:color="auto"/>
            <w:bottom w:val="none" w:sz="0" w:space="0" w:color="auto"/>
            <w:right w:val="none" w:sz="0" w:space="0" w:color="auto"/>
          </w:divBdr>
        </w:div>
        <w:div w:id="1727218330">
          <w:marLeft w:val="0"/>
          <w:marRight w:val="0"/>
          <w:marTop w:val="0"/>
          <w:marBottom w:val="0"/>
          <w:divBdr>
            <w:top w:val="none" w:sz="0" w:space="0" w:color="auto"/>
            <w:left w:val="none" w:sz="0" w:space="0" w:color="auto"/>
            <w:bottom w:val="none" w:sz="0" w:space="0" w:color="auto"/>
            <w:right w:val="none" w:sz="0" w:space="0" w:color="auto"/>
          </w:divBdr>
        </w:div>
        <w:div w:id="1733236806">
          <w:marLeft w:val="0"/>
          <w:marRight w:val="0"/>
          <w:marTop w:val="0"/>
          <w:marBottom w:val="0"/>
          <w:divBdr>
            <w:top w:val="none" w:sz="0" w:space="0" w:color="auto"/>
            <w:left w:val="none" w:sz="0" w:space="0" w:color="auto"/>
            <w:bottom w:val="none" w:sz="0" w:space="0" w:color="auto"/>
            <w:right w:val="none" w:sz="0" w:space="0" w:color="auto"/>
          </w:divBdr>
        </w:div>
        <w:div w:id="1756247023">
          <w:marLeft w:val="0"/>
          <w:marRight w:val="0"/>
          <w:marTop w:val="0"/>
          <w:marBottom w:val="0"/>
          <w:divBdr>
            <w:top w:val="none" w:sz="0" w:space="0" w:color="auto"/>
            <w:left w:val="none" w:sz="0" w:space="0" w:color="auto"/>
            <w:bottom w:val="none" w:sz="0" w:space="0" w:color="auto"/>
            <w:right w:val="none" w:sz="0" w:space="0" w:color="auto"/>
          </w:divBdr>
        </w:div>
        <w:div w:id="1785415339">
          <w:marLeft w:val="0"/>
          <w:marRight w:val="0"/>
          <w:marTop w:val="0"/>
          <w:marBottom w:val="0"/>
          <w:divBdr>
            <w:top w:val="none" w:sz="0" w:space="0" w:color="auto"/>
            <w:left w:val="none" w:sz="0" w:space="0" w:color="auto"/>
            <w:bottom w:val="none" w:sz="0" w:space="0" w:color="auto"/>
            <w:right w:val="none" w:sz="0" w:space="0" w:color="auto"/>
          </w:divBdr>
        </w:div>
        <w:div w:id="1792093244">
          <w:marLeft w:val="0"/>
          <w:marRight w:val="0"/>
          <w:marTop w:val="0"/>
          <w:marBottom w:val="0"/>
          <w:divBdr>
            <w:top w:val="none" w:sz="0" w:space="0" w:color="auto"/>
            <w:left w:val="none" w:sz="0" w:space="0" w:color="auto"/>
            <w:bottom w:val="none" w:sz="0" w:space="0" w:color="auto"/>
            <w:right w:val="none" w:sz="0" w:space="0" w:color="auto"/>
          </w:divBdr>
        </w:div>
        <w:div w:id="1824008978">
          <w:marLeft w:val="0"/>
          <w:marRight w:val="0"/>
          <w:marTop w:val="0"/>
          <w:marBottom w:val="0"/>
          <w:divBdr>
            <w:top w:val="none" w:sz="0" w:space="0" w:color="auto"/>
            <w:left w:val="none" w:sz="0" w:space="0" w:color="auto"/>
            <w:bottom w:val="none" w:sz="0" w:space="0" w:color="auto"/>
            <w:right w:val="none" w:sz="0" w:space="0" w:color="auto"/>
          </w:divBdr>
        </w:div>
        <w:div w:id="1859151208">
          <w:marLeft w:val="0"/>
          <w:marRight w:val="0"/>
          <w:marTop w:val="0"/>
          <w:marBottom w:val="0"/>
          <w:divBdr>
            <w:top w:val="none" w:sz="0" w:space="0" w:color="auto"/>
            <w:left w:val="none" w:sz="0" w:space="0" w:color="auto"/>
            <w:bottom w:val="none" w:sz="0" w:space="0" w:color="auto"/>
            <w:right w:val="none" w:sz="0" w:space="0" w:color="auto"/>
          </w:divBdr>
        </w:div>
        <w:div w:id="1907497456">
          <w:marLeft w:val="0"/>
          <w:marRight w:val="0"/>
          <w:marTop w:val="0"/>
          <w:marBottom w:val="0"/>
          <w:divBdr>
            <w:top w:val="none" w:sz="0" w:space="0" w:color="auto"/>
            <w:left w:val="none" w:sz="0" w:space="0" w:color="auto"/>
            <w:bottom w:val="none" w:sz="0" w:space="0" w:color="auto"/>
            <w:right w:val="none" w:sz="0" w:space="0" w:color="auto"/>
          </w:divBdr>
        </w:div>
        <w:div w:id="1935553997">
          <w:marLeft w:val="0"/>
          <w:marRight w:val="0"/>
          <w:marTop w:val="0"/>
          <w:marBottom w:val="0"/>
          <w:divBdr>
            <w:top w:val="none" w:sz="0" w:space="0" w:color="auto"/>
            <w:left w:val="none" w:sz="0" w:space="0" w:color="auto"/>
            <w:bottom w:val="none" w:sz="0" w:space="0" w:color="auto"/>
            <w:right w:val="none" w:sz="0" w:space="0" w:color="auto"/>
          </w:divBdr>
        </w:div>
        <w:div w:id="1936328956">
          <w:marLeft w:val="0"/>
          <w:marRight w:val="0"/>
          <w:marTop w:val="0"/>
          <w:marBottom w:val="0"/>
          <w:divBdr>
            <w:top w:val="none" w:sz="0" w:space="0" w:color="auto"/>
            <w:left w:val="none" w:sz="0" w:space="0" w:color="auto"/>
            <w:bottom w:val="none" w:sz="0" w:space="0" w:color="auto"/>
            <w:right w:val="none" w:sz="0" w:space="0" w:color="auto"/>
          </w:divBdr>
        </w:div>
        <w:div w:id="2019965699">
          <w:marLeft w:val="0"/>
          <w:marRight w:val="0"/>
          <w:marTop w:val="0"/>
          <w:marBottom w:val="0"/>
          <w:divBdr>
            <w:top w:val="none" w:sz="0" w:space="0" w:color="auto"/>
            <w:left w:val="none" w:sz="0" w:space="0" w:color="auto"/>
            <w:bottom w:val="none" w:sz="0" w:space="0" w:color="auto"/>
            <w:right w:val="none" w:sz="0" w:space="0" w:color="auto"/>
          </w:divBdr>
        </w:div>
        <w:div w:id="2067483543">
          <w:marLeft w:val="0"/>
          <w:marRight w:val="0"/>
          <w:marTop w:val="0"/>
          <w:marBottom w:val="0"/>
          <w:divBdr>
            <w:top w:val="none" w:sz="0" w:space="0" w:color="auto"/>
            <w:left w:val="none" w:sz="0" w:space="0" w:color="auto"/>
            <w:bottom w:val="none" w:sz="0" w:space="0" w:color="auto"/>
            <w:right w:val="none" w:sz="0" w:space="0" w:color="auto"/>
          </w:divBdr>
        </w:div>
        <w:div w:id="2086292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www.virtualprofdon.ru/" TargetMode="External"/><Relationship Id="rId3" Type="http://schemas.openxmlformats.org/officeDocument/2006/relationships/styles" Target="styles.xml"/><Relationship Id="rId21" Type="http://schemas.openxmlformats.org/officeDocument/2006/relationships/image" Target="http://wsr51.ru/img/images/1-1024x1024-5-0_8a090eaf5168.jpg"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http://murindkol.ru/img/images/2-300x200-5-0_fd1e549cf0d2.jpg" TargetMode="Externa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sr51.ru/img/logo1.png" TargetMode="Externa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murindkol.ru/img/images/2-300x200-5-0_9555b26eb79f.jpg" TargetMode="External"/><Relationship Id="rId23" Type="http://schemas.openxmlformats.org/officeDocument/2006/relationships/footer" Target="footer2.xml"/><Relationship Id="rId28" Type="http://schemas.openxmlformats.org/officeDocument/2006/relationships/hyperlink" Target="http://www.profigrama.ru/" TargetMode="External"/><Relationship Id="rId10" Type="http://schemas.openxmlformats.org/officeDocument/2006/relationships/image" Target="media/image2.png"/><Relationship Id="rId19" Type="http://schemas.openxmlformats.org/officeDocument/2006/relationships/image" Target="http://wsr51.ru/img/images/2-300x200-5-0_51932587af37.jpg"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http://i1.tatar-inform.ru/image/2013/11/100.jpg"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hyperlink" Target="http://&#1084;&#1086;&#1081;-&#1086;&#1088;&#1080;&#1077;&#1085;&#1090;&#1080;&#1088;.&#1088;&#1092;/&#1084;&#1077;&#1090;&#1086;&#1076;&#1080;&#1095;&#1077;&#1089;&#1082;&#1080;&#1081;-&#1082;&#1072;&#1073;&#1080;&#1085;&#1077;&#1090;/&#1087;&#1091;&#1073;&#1083;&#1080;&#1082;&#1072;&#1094;&#1080;&#1080;/" TargetMode="External"/><Relationship Id="rId30" Type="http://schemas.openxmlformats.org/officeDocument/2006/relationships/footer" Target="footer6.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086F2-2887-40BE-A528-41A4EDA0C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47862</Words>
  <Characters>272817</Characters>
  <Application>Microsoft Office Word</Application>
  <DocSecurity>0</DocSecurity>
  <Lines>2273</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320039</CharactersWithSpaces>
  <SharedDoc>false</SharedDoc>
  <HLinks>
    <vt:vector size="252" baseType="variant">
      <vt:variant>
        <vt:i4>1638481</vt:i4>
      </vt:variant>
      <vt:variant>
        <vt:i4>203</vt:i4>
      </vt:variant>
      <vt:variant>
        <vt:i4>0</vt:i4>
      </vt:variant>
      <vt:variant>
        <vt:i4>5</vt:i4>
      </vt:variant>
      <vt:variant>
        <vt:lpwstr>http://www.profigrama.ru/</vt:lpwstr>
      </vt:variant>
      <vt:variant>
        <vt:lpwstr/>
      </vt:variant>
      <vt:variant>
        <vt:i4>70255693</vt:i4>
      </vt:variant>
      <vt:variant>
        <vt:i4>200</vt:i4>
      </vt:variant>
      <vt:variant>
        <vt:i4>0</vt:i4>
      </vt:variant>
      <vt:variant>
        <vt:i4>5</vt:i4>
      </vt:variant>
      <vt:variant>
        <vt:lpwstr>http://мой-ориентир.рф/методический-кабинет/публикации/</vt:lpwstr>
      </vt:variant>
      <vt:variant>
        <vt:lpwstr/>
      </vt:variant>
      <vt:variant>
        <vt:i4>1441867</vt:i4>
      </vt:variant>
      <vt:variant>
        <vt:i4>197</vt:i4>
      </vt:variant>
      <vt:variant>
        <vt:i4>0</vt:i4>
      </vt:variant>
      <vt:variant>
        <vt:i4>5</vt:i4>
      </vt:variant>
      <vt:variant>
        <vt:lpwstr>http://www.virtualprofdon.ru/</vt:lpwstr>
      </vt:variant>
      <vt:variant>
        <vt:lpwstr/>
      </vt:variant>
      <vt:variant>
        <vt:i4>1507384</vt:i4>
      </vt:variant>
      <vt:variant>
        <vt:i4>188</vt:i4>
      </vt:variant>
      <vt:variant>
        <vt:i4>0</vt:i4>
      </vt:variant>
      <vt:variant>
        <vt:i4>5</vt:i4>
      </vt:variant>
      <vt:variant>
        <vt:lpwstr/>
      </vt:variant>
      <vt:variant>
        <vt:lpwstr>_Toc476496359</vt:lpwstr>
      </vt:variant>
      <vt:variant>
        <vt:i4>1507384</vt:i4>
      </vt:variant>
      <vt:variant>
        <vt:i4>182</vt:i4>
      </vt:variant>
      <vt:variant>
        <vt:i4>0</vt:i4>
      </vt:variant>
      <vt:variant>
        <vt:i4>5</vt:i4>
      </vt:variant>
      <vt:variant>
        <vt:lpwstr/>
      </vt:variant>
      <vt:variant>
        <vt:lpwstr>_Toc476496358</vt:lpwstr>
      </vt:variant>
      <vt:variant>
        <vt:i4>1507384</vt:i4>
      </vt:variant>
      <vt:variant>
        <vt:i4>176</vt:i4>
      </vt:variant>
      <vt:variant>
        <vt:i4>0</vt:i4>
      </vt:variant>
      <vt:variant>
        <vt:i4>5</vt:i4>
      </vt:variant>
      <vt:variant>
        <vt:lpwstr/>
      </vt:variant>
      <vt:variant>
        <vt:lpwstr>_Toc476496357</vt:lpwstr>
      </vt:variant>
      <vt:variant>
        <vt:i4>1507384</vt:i4>
      </vt:variant>
      <vt:variant>
        <vt:i4>170</vt:i4>
      </vt:variant>
      <vt:variant>
        <vt:i4>0</vt:i4>
      </vt:variant>
      <vt:variant>
        <vt:i4>5</vt:i4>
      </vt:variant>
      <vt:variant>
        <vt:lpwstr/>
      </vt:variant>
      <vt:variant>
        <vt:lpwstr>_Toc476496356</vt:lpwstr>
      </vt:variant>
      <vt:variant>
        <vt:i4>1507384</vt:i4>
      </vt:variant>
      <vt:variant>
        <vt:i4>164</vt:i4>
      </vt:variant>
      <vt:variant>
        <vt:i4>0</vt:i4>
      </vt:variant>
      <vt:variant>
        <vt:i4>5</vt:i4>
      </vt:variant>
      <vt:variant>
        <vt:lpwstr/>
      </vt:variant>
      <vt:variant>
        <vt:lpwstr>_Toc476496355</vt:lpwstr>
      </vt:variant>
      <vt:variant>
        <vt:i4>1507384</vt:i4>
      </vt:variant>
      <vt:variant>
        <vt:i4>158</vt:i4>
      </vt:variant>
      <vt:variant>
        <vt:i4>0</vt:i4>
      </vt:variant>
      <vt:variant>
        <vt:i4>5</vt:i4>
      </vt:variant>
      <vt:variant>
        <vt:lpwstr/>
      </vt:variant>
      <vt:variant>
        <vt:lpwstr>_Toc476496354</vt:lpwstr>
      </vt:variant>
      <vt:variant>
        <vt:i4>1507384</vt:i4>
      </vt:variant>
      <vt:variant>
        <vt:i4>152</vt:i4>
      </vt:variant>
      <vt:variant>
        <vt:i4>0</vt:i4>
      </vt:variant>
      <vt:variant>
        <vt:i4>5</vt:i4>
      </vt:variant>
      <vt:variant>
        <vt:lpwstr/>
      </vt:variant>
      <vt:variant>
        <vt:lpwstr>_Toc476496353</vt:lpwstr>
      </vt:variant>
      <vt:variant>
        <vt:i4>1507384</vt:i4>
      </vt:variant>
      <vt:variant>
        <vt:i4>146</vt:i4>
      </vt:variant>
      <vt:variant>
        <vt:i4>0</vt:i4>
      </vt:variant>
      <vt:variant>
        <vt:i4>5</vt:i4>
      </vt:variant>
      <vt:variant>
        <vt:lpwstr/>
      </vt:variant>
      <vt:variant>
        <vt:lpwstr>_Toc476496352</vt:lpwstr>
      </vt:variant>
      <vt:variant>
        <vt:i4>1507384</vt:i4>
      </vt:variant>
      <vt:variant>
        <vt:i4>140</vt:i4>
      </vt:variant>
      <vt:variant>
        <vt:i4>0</vt:i4>
      </vt:variant>
      <vt:variant>
        <vt:i4>5</vt:i4>
      </vt:variant>
      <vt:variant>
        <vt:lpwstr/>
      </vt:variant>
      <vt:variant>
        <vt:lpwstr>_Toc476496351</vt:lpwstr>
      </vt:variant>
      <vt:variant>
        <vt:i4>1507384</vt:i4>
      </vt:variant>
      <vt:variant>
        <vt:i4>134</vt:i4>
      </vt:variant>
      <vt:variant>
        <vt:i4>0</vt:i4>
      </vt:variant>
      <vt:variant>
        <vt:i4>5</vt:i4>
      </vt:variant>
      <vt:variant>
        <vt:lpwstr/>
      </vt:variant>
      <vt:variant>
        <vt:lpwstr>_Toc476496350</vt:lpwstr>
      </vt:variant>
      <vt:variant>
        <vt:i4>1441848</vt:i4>
      </vt:variant>
      <vt:variant>
        <vt:i4>128</vt:i4>
      </vt:variant>
      <vt:variant>
        <vt:i4>0</vt:i4>
      </vt:variant>
      <vt:variant>
        <vt:i4>5</vt:i4>
      </vt:variant>
      <vt:variant>
        <vt:lpwstr/>
      </vt:variant>
      <vt:variant>
        <vt:lpwstr>_Toc476496349</vt:lpwstr>
      </vt:variant>
      <vt:variant>
        <vt:i4>1441848</vt:i4>
      </vt:variant>
      <vt:variant>
        <vt:i4>122</vt:i4>
      </vt:variant>
      <vt:variant>
        <vt:i4>0</vt:i4>
      </vt:variant>
      <vt:variant>
        <vt:i4>5</vt:i4>
      </vt:variant>
      <vt:variant>
        <vt:lpwstr/>
      </vt:variant>
      <vt:variant>
        <vt:lpwstr>_Toc476496348</vt:lpwstr>
      </vt:variant>
      <vt:variant>
        <vt:i4>1441848</vt:i4>
      </vt:variant>
      <vt:variant>
        <vt:i4>116</vt:i4>
      </vt:variant>
      <vt:variant>
        <vt:i4>0</vt:i4>
      </vt:variant>
      <vt:variant>
        <vt:i4>5</vt:i4>
      </vt:variant>
      <vt:variant>
        <vt:lpwstr/>
      </vt:variant>
      <vt:variant>
        <vt:lpwstr>_Toc476496347</vt:lpwstr>
      </vt:variant>
      <vt:variant>
        <vt:i4>1441848</vt:i4>
      </vt:variant>
      <vt:variant>
        <vt:i4>110</vt:i4>
      </vt:variant>
      <vt:variant>
        <vt:i4>0</vt:i4>
      </vt:variant>
      <vt:variant>
        <vt:i4>5</vt:i4>
      </vt:variant>
      <vt:variant>
        <vt:lpwstr/>
      </vt:variant>
      <vt:variant>
        <vt:lpwstr>_Toc476496346</vt:lpwstr>
      </vt:variant>
      <vt:variant>
        <vt:i4>1441848</vt:i4>
      </vt:variant>
      <vt:variant>
        <vt:i4>104</vt:i4>
      </vt:variant>
      <vt:variant>
        <vt:i4>0</vt:i4>
      </vt:variant>
      <vt:variant>
        <vt:i4>5</vt:i4>
      </vt:variant>
      <vt:variant>
        <vt:lpwstr/>
      </vt:variant>
      <vt:variant>
        <vt:lpwstr>_Toc476496345</vt:lpwstr>
      </vt:variant>
      <vt:variant>
        <vt:i4>1441848</vt:i4>
      </vt:variant>
      <vt:variant>
        <vt:i4>98</vt:i4>
      </vt:variant>
      <vt:variant>
        <vt:i4>0</vt:i4>
      </vt:variant>
      <vt:variant>
        <vt:i4>5</vt:i4>
      </vt:variant>
      <vt:variant>
        <vt:lpwstr/>
      </vt:variant>
      <vt:variant>
        <vt:lpwstr>_Toc476496344</vt:lpwstr>
      </vt:variant>
      <vt:variant>
        <vt:i4>1441848</vt:i4>
      </vt:variant>
      <vt:variant>
        <vt:i4>92</vt:i4>
      </vt:variant>
      <vt:variant>
        <vt:i4>0</vt:i4>
      </vt:variant>
      <vt:variant>
        <vt:i4>5</vt:i4>
      </vt:variant>
      <vt:variant>
        <vt:lpwstr/>
      </vt:variant>
      <vt:variant>
        <vt:lpwstr>_Toc476496343</vt:lpwstr>
      </vt:variant>
      <vt:variant>
        <vt:i4>1441848</vt:i4>
      </vt:variant>
      <vt:variant>
        <vt:i4>86</vt:i4>
      </vt:variant>
      <vt:variant>
        <vt:i4>0</vt:i4>
      </vt:variant>
      <vt:variant>
        <vt:i4>5</vt:i4>
      </vt:variant>
      <vt:variant>
        <vt:lpwstr/>
      </vt:variant>
      <vt:variant>
        <vt:lpwstr>_Toc476496342</vt:lpwstr>
      </vt:variant>
      <vt:variant>
        <vt:i4>1441848</vt:i4>
      </vt:variant>
      <vt:variant>
        <vt:i4>80</vt:i4>
      </vt:variant>
      <vt:variant>
        <vt:i4>0</vt:i4>
      </vt:variant>
      <vt:variant>
        <vt:i4>5</vt:i4>
      </vt:variant>
      <vt:variant>
        <vt:lpwstr/>
      </vt:variant>
      <vt:variant>
        <vt:lpwstr>_Toc476496341</vt:lpwstr>
      </vt:variant>
      <vt:variant>
        <vt:i4>1441848</vt:i4>
      </vt:variant>
      <vt:variant>
        <vt:i4>74</vt:i4>
      </vt:variant>
      <vt:variant>
        <vt:i4>0</vt:i4>
      </vt:variant>
      <vt:variant>
        <vt:i4>5</vt:i4>
      </vt:variant>
      <vt:variant>
        <vt:lpwstr/>
      </vt:variant>
      <vt:variant>
        <vt:lpwstr>_Toc476496340</vt:lpwstr>
      </vt:variant>
      <vt:variant>
        <vt:i4>1114168</vt:i4>
      </vt:variant>
      <vt:variant>
        <vt:i4>68</vt:i4>
      </vt:variant>
      <vt:variant>
        <vt:i4>0</vt:i4>
      </vt:variant>
      <vt:variant>
        <vt:i4>5</vt:i4>
      </vt:variant>
      <vt:variant>
        <vt:lpwstr/>
      </vt:variant>
      <vt:variant>
        <vt:lpwstr>_Toc476496339</vt:lpwstr>
      </vt:variant>
      <vt:variant>
        <vt:i4>1114168</vt:i4>
      </vt:variant>
      <vt:variant>
        <vt:i4>62</vt:i4>
      </vt:variant>
      <vt:variant>
        <vt:i4>0</vt:i4>
      </vt:variant>
      <vt:variant>
        <vt:i4>5</vt:i4>
      </vt:variant>
      <vt:variant>
        <vt:lpwstr/>
      </vt:variant>
      <vt:variant>
        <vt:lpwstr>_Toc476496338</vt:lpwstr>
      </vt:variant>
      <vt:variant>
        <vt:i4>1114168</vt:i4>
      </vt:variant>
      <vt:variant>
        <vt:i4>56</vt:i4>
      </vt:variant>
      <vt:variant>
        <vt:i4>0</vt:i4>
      </vt:variant>
      <vt:variant>
        <vt:i4>5</vt:i4>
      </vt:variant>
      <vt:variant>
        <vt:lpwstr/>
      </vt:variant>
      <vt:variant>
        <vt:lpwstr>_Toc476496337</vt:lpwstr>
      </vt:variant>
      <vt:variant>
        <vt:i4>1114168</vt:i4>
      </vt:variant>
      <vt:variant>
        <vt:i4>50</vt:i4>
      </vt:variant>
      <vt:variant>
        <vt:i4>0</vt:i4>
      </vt:variant>
      <vt:variant>
        <vt:i4>5</vt:i4>
      </vt:variant>
      <vt:variant>
        <vt:lpwstr/>
      </vt:variant>
      <vt:variant>
        <vt:lpwstr>_Toc476496336</vt:lpwstr>
      </vt:variant>
      <vt:variant>
        <vt:i4>1114168</vt:i4>
      </vt:variant>
      <vt:variant>
        <vt:i4>44</vt:i4>
      </vt:variant>
      <vt:variant>
        <vt:i4>0</vt:i4>
      </vt:variant>
      <vt:variant>
        <vt:i4>5</vt:i4>
      </vt:variant>
      <vt:variant>
        <vt:lpwstr/>
      </vt:variant>
      <vt:variant>
        <vt:lpwstr>_Toc476496335</vt:lpwstr>
      </vt:variant>
      <vt:variant>
        <vt:i4>1114168</vt:i4>
      </vt:variant>
      <vt:variant>
        <vt:i4>38</vt:i4>
      </vt:variant>
      <vt:variant>
        <vt:i4>0</vt:i4>
      </vt:variant>
      <vt:variant>
        <vt:i4>5</vt:i4>
      </vt:variant>
      <vt:variant>
        <vt:lpwstr/>
      </vt:variant>
      <vt:variant>
        <vt:lpwstr>_Toc476496334</vt:lpwstr>
      </vt:variant>
      <vt:variant>
        <vt:i4>1114168</vt:i4>
      </vt:variant>
      <vt:variant>
        <vt:i4>32</vt:i4>
      </vt:variant>
      <vt:variant>
        <vt:i4>0</vt:i4>
      </vt:variant>
      <vt:variant>
        <vt:i4>5</vt:i4>
      </vt:variant>
      <vt:variant>
        <vt:lpwstr/>
      </vt:variant>
      <vt:variant>
        <vt:lpwstr>_Toc476496333</vt:lpwstr>
      </vt:variant>
      <vt:variant>
        <vt:i4>1114168</vt:i4>
      </vt:variant>
      <vt:variant>
        <vt:i4>26</vt:i4>
      </vt:variant>
      <vt:variant>
        <vt:i4>0</vt:i4>
      </vt:variant>
      <vt:variant>
        <vt:i4>5</vt:i4>
      </vt:variant>
      <vt:variant>
        <vt:lpwstr/>
      </vt:variant>
      <vt:variant>
        <vt:lpwstr>_Toc476496332</vt:lpwstr>
      </vt:variant>
      <vt:variant>
        <vt:i4>1114168</vt:i4>
      </vt:variant>
      <vt:variant>
        <vt:i4>20</vt:i4>
      </vt:variant>
      <vt:variant>
        <vt:i4>0</vt:i4>
      </vt:variant>
      <vt:variant>
        <vt:i4>5</vt:i4>
      </vt:variant>
      <vt:variant>
        <vt:lpwstr/>
      </vt:variant>
      <vt:variant>
        <vt:lpwstr>_Toc476496331</vt:lpwstr>
      </vt:variant>
      <vt:variant>
        <vt:i4>1114168</vt:i4>
      </vt:variant>
      <vt:variant>
        <vt:i4>14</vt:i4>
      </vt:variant>
      <vt:variant>
        <vt:i4>0</vt:i4>
      </vt:variant>
      <vt:variant>
        <vt:i4>5</vt:i4>
      </vt:variant>
      <vt:variant>
        <vt:lpwstr/>
      </vt:variant>
      <vt:variant>
        <vt:lpwstr>_Toc476496330</vt:lpwstr>
      </vt:variant>
      <vt:variant>
        <vt:i4>1048632</vt:i4>
      </vt:variant>
      <vt:variant>
        <vt:i4>8</vt:i4>
      </vt:variant>
      <vt:variant>
        <vt:i4>0</vt:i4>
      </vt:variant>
      <vt:variant>
        <vt:i4>5</vt:i4>
      </vt:variant>
      <vt:variant>
        <vt:lpwstr/>
      </vt:variant>
      <vt:variant>
        <vt:lpwstr>_Toc476496329</vt:lpwstr>
      </vt:variant>
      <vt:variant>
        <vt:i4>1048632</vt:i4>
      </vt:variant>
      <vt:variant>
        <vt:i4>2</vt:i4>
      </vt:variant>
      <vt:variant>
        <vt:i4>0</vt:i4>
      </vt:variant>
      <vt:variant>
        <vt:i4>5</vt:i4>
      </vt:variant>
      <vt:variant>
        <vt:lpwstr/>
      </vt:variant>
      <vt:variant>
        <vt:lpwstr>_Toc476496328</vt:lpwstr>
      </vt:variant>
      <vt:variant>
        <vt:i4>2490487</vt:i4>
      </vt:variant>
      <vt:variant>
        <vt:i4>-1</vt:i4>
      </vt:variant>
      <vt:variant>
        <vt:i4>1152</vt:i4>
      </vt:variant>
      <vt:variant>
        <vt:i4>1</vt:i4>
      </vt:variant>
      <vt:variant>
        <vt:lpwstr>http://i1.tatar-inform.ru/image/2013/11/100.jpg</vt:lpwstr>
      </vt:variant>
      <vt:variant>
        <vt:lpwstr/>
      </vt:variant>
      <vt:variant>
        <vt:i4>2490487</vt:i4>
      </vt:variant>
      <vt:variant>
        <vt:i4>-1</vt:i4>
      </vt:variant>
      <vt:variant>
        <vt:i4>1159</vt:i4>
      </vt:variant>
      <vt:variant>
        <vt:i4>1</vt:i4>
      </vt:variant>
      <vt:variant>
        <vt:lpwstr>http://i1.tatar-inform.ru/image/2013/11/100.jpg</vt:lpwstr>
      </vt:variant>
      <vt:variant>
        <vt:lpwstr/>
      </vt:variant>
      <vt:variant>
        <vt:i4>3538965</vt:i4>
      </vt:variant>
      <vt:variant>
        <vt:i4>-1</vt:i4>
      </vt:variant>
      <vt:variant>
        <vt:i4>1160</vt:i4>
      </vt:variant>
      <vt:variant>
        <vt:i4>1</vt:i4>
      </vt:variant>
      <vt:variant>
        <vt:lpwstr>http://wsr51.ru/img/images/1-1024x1024-5-0_8a090eaf5168.jpg</vt:lpwstr>
      </vt:variant>
      <vt:variant>
        <vt:lpwstr/>
      </vt:variant>
      <vt:variant>
        <vt:i4>4522089</vt:i4>
      </vt:variant>
      <vt:variant>
        <vt:i4>-1</vt:i4>
      </vt:variant>
      <vt:variant>
        <vt:i4>1161</vt:i4>
      </vt:variant>
      <vt:variant>
        <vt:i4>1</vt:i4>
      </vt:variant>
      <vt:variant>
        <vt:lpwstr>http://wsr51.ru/img/images/2-300x200-5-0_51932587af37.jpg</vt:lpwstr>
      </vt:variant>
      <vt:variant>
        <vt:lpwstr/>
      </vt:variant>
      <vt:variant>
        <vt:i4>4194384</vt:i4>
      </vt:variant>
      <vt:variant>
        <vt:i4>-1</vt:i4>
      </vt:variant>
      <vt:variant>
        <vt:i4>1162</vt:i4>
      </vt:variant>
      <vt:variant>
        <vt:i4>1</vt:i4>
      </vt:variant>
      <vt:variant>
        <vt:lpwstr>http://wsr51.ru/img/logo1.png</vt:lpwstr>
      </vt:variant>
      <vt:variant>
        <vt:lpwstr/>
      </vt:variant>
      <vt:variant>
        <vt:i4>655421</vt:i4>
      </vt:variant>
      <vt:variant>
        <vt:i4>-1</vt:i4>
      </vt:variant>
      <vt:variant>
        <vt:i4>1163</vt:i4>
      </vt:variant>
      <vt:variant>
        <vt:i4>1</vt:i4>
      </vt:variant>
      <vt:variant>
        <vt:lpwstr>http://murindkol.ru/img/images/2-300x200-5-0_fd1e549cf0d2.jpg</vt:lpwstr>
      </vt:variant>
      <vt:variant>
        <vt:lpwstr/>
      </vt:variant>
      <vt:variant>
        <vt:i4>5242991</vt:i4>
      </vt:variant>
      <vt:variant>
        <vt:i4>-1</vt:i4>
      </vt:variant>
      <vt:variant>
        <vt:i4>1164</vt:i4>
      </vt:variant>
      <vt:variant>
        <vt:i4>1</vt:i4>
      </vt:variant>
      <vt:variant>
        <vt:lpwstr>http://murindkol.ru/img/images/2-300x200-5-0_9555b26eb79f.jpg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cp:lastModifiedBy>Олег</cp:lastModifiedBy>
  <cp:revision>11</cp:revision>
  <dcterms:created xsi:type="dcterms:W3CDTF">2017-03-09T06:31:00Z</dcterms:created>
  <dcterms:modified xsi:type="dcterms:W3CDTF">2017-03-09T07:02:00Z</dcterms:modified>
</cp:coreProperties>
</file>